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0" w:rsidRPr="00EA42C0" w:rsidRDefault="006E2C24" w:rsidP="006E2C24">
      <w:pPr>
        <w:jc w:val="center"/>
        <w:rPr>
          <w:b/>
          <w:sz w:val="36"/>
          <w:szCs w:val="36"/>
        </w:rPr>
      </w:pPr>
      <w:r w:rsidRPr="00EA42C0">
        <w:rPr>
          <w:b/>
          <w:sz w:val="36"/>
          <w:szCs w:val="36"/>
        </w:rPr>
        <w:t>КОНСПЕКТ НОД</w:t>
      </w:r>
    </w:p>
    <w:p w:rsidR="00447B42" w:rsidRPr="006E2C24" w:rsidRDefault="006E2C24" w:rsidP="006E2C24">
      <w:pPr>
        <w:jc w:val="center"/>
        <w:rPr>
          <w:sz w:val="36"/>
          <w:szCs w:val="36"/>
        </w:rPr>
      </w:pPr>
      <w:r w:rsidRPr="006E2C24">
        <w:rPr>
          <w:sz w:val="36"/>
          <w:szCs w:val="36"/>
        </w:rPr>
        <w:t xml:space="preserve"> «Интересное знакомство» (средняя группа)</w:t>
      </w:r>
    </w:p>
    <w:p w:rsidR="006E2C24" w:rsidRDefault="00EA42C0" w:rsidP="006E2C2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Интегрируемые образовательные области:</w:t>
      </w:r>
      <w:r w:rsidR="006E2C24" w:rsidRPr="006E2C24">
        <w:rPr>
          <w:i/>
          <w:sz w:val="32"/>
          <w:szCs w:val="32"/>
        </w:rPr>
        <w:t xml:space="preserve"> «Познание»</w:t>
      </w:r>
      <w:r w:rsidR="006E2C24">
        <w:rPr>
          <w:i/>
          <w:sz w:val="32"/>
          <w:szCs w:val="32"/>
        </w:rPr>
        <w:t>, «Речевое развитие».</w:t>
      </w:r>
    </w:p>
    <w:p w:rsidR="006E2C24" w:rsidRPr="00FE11A0" w:rsidRDefault="006E2C24" w:rsidP="006E2C24">
      <w:pPr>
        <w:jc w:val="both"/>
        <w:rPr>
          <w:b/>
          <w:sz w:val="28"/>
          <w:szCs w:val="28"/>
        </w:rPr>
      </w:pPr>
      <w:r w:rsidRPr="00FE11A0">
        <w:rPr>
          <w:b/>
          <w:sz w:val="28"/>
          <w:szCs w:val="28"/>
        </w:rPr>
        <w:t>Цель:</w:t>
      </w:r>
    </w:p>
    <w:p w:rsidR="00FE11A0" w:rsidRDefault="006E2C24" w:rsidP="006E2C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E11A0">
        <w:rPr>
          <w:sz w:val="28"/>
          <w:szCs w:val="28"/>
        </w:rPr>
        <w:t>-познако</w:t>
      </w:r>
      <w:r w:rsidR="00EA42C0">
        <w:rPr>
          <w:sz w:val="28"/>
          <w:szCs w:val="28"/>
        </w:rPr>
        <w:t xml:space="preserve">мить детей со свойствами воды: </w:t>
      </w:r>
      <w:r w:rsidRPr="00FE11A0">
        <w:rPr>
          <w:sz w:val="28"/>
          <w:szCs w:val="28"/>
        </w:rPr>
        <w:t>прозрачность, текучесть, способность растворять.</w:t>
      </w:r>
    </w:p>
    <w:p w:rsidR="006E2C24" w:rsidRPr="00FE11A0" w:rsidRDefault="006E2C24" w:rsidP="00FE11A0">
      <w:pPr>
        <w:jc w:val="both"/>
        <w:rPr>
          <w:sz w:val="28"/>
          <w:szCs w:val="28"/>
        </w:rPr>
      </w:pPr>
      <w:r w:rsidRPr="00FE11A0">
        <w:rPr>
          <w:b/>
          <w:sz w:val="28"/>
          <w:szCs w:val="28"/>
        </w:rPr>
        <w:t>Задачи:</w:t>
      </w:r>
    </w:p>
    <w:p w:rsidR="006E2C24" w:rsidRPr="00FE11A0" w:rsidRDefault="006E2C24" w:rsidP="00FE11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E11A0">
        <w:rPr>
          <w:sz w:val="28"/>
          <w:szCs w:val="28"/>
        </w:rPr>
        <w:t>-уточнить знания детей о местонахождении воды в природе и в быту.</w:t>
      </w:r>
    </w:p>
    <w:p w:rsidR="006E2C24" w:rsidRPr="00FE11A0" w:rsidRDefault="006E2C24" w:rsidP="00FE11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E11A0">
        <w:rPr>
          <w:sz w:val="28"/>
          <w:szCs w:val="28"/>
        </w:rPr>
        <w:t>-выработать умение определять температуру воды на ощупь.</w:t>
      </w:r>
    </w:p>
    <w:p w:rsidR="006E2C24" w:rsidRPr="00FE11A0" w:rsidRDefault="006E2C24" w:rsidP="00FE11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E11A0">
        <w:rPr>
          <w:sz w:val="28"/>
          <w:szCs w:val="28"/>
        </w:rPr>
        <w:t>-продолжать развивать у детей познавательный интерес, наблюдательность, мыслительную деятельность</w:t>
      </w:r>
    </w:p>
    <w:p w:rsidR="006E2C24" w:rsidRDefault="006E2C24" w:rsidP="00FE11A0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FE11A0">
        <w:rPr>
          <w:sz w:val="28"/>
          <w:szCs w:val="28"/>
        </w:rPr>
        <w:t xml:space="preserve">-активизировать словарный запас: </w:t>
      </w:r>
      <w:r w:rsidRPr="00FE11A0">
        <w:rPr>
          <w:i/>
          <w:sz w:val="28"/>
          <w:szCs w:val="28"/>
        </w:rPr>
        <w:t>прозрачная, течет, переливается, холодная, горя</w:t>
      </w:r>
      <w:r w:rsidR="00FE11A0" w:rsidRPr="00FE11A0">
        <w:rPr>
          <w:i/>
          <w:sz w:val="28"/>
          <w:szCs w:val="28"/>
        </w:rPr>
        <w:t>чая, растворяет.</w:t>
      </w:r>
    </w:p>
    <w:p w:rsidR="00FE11A0" w:rsidRDefault="00FE11A0" w:rsidP="00FE11A0">
      <w:pPr>
        <w:pStyle w:val="a3"/>
        <w:ind w:left="0"/>
        <w:jc w:val="both"/>
        <w:rPr>
          <w:sz w:val="28"/>
          <w:szCs w:val="28"/>
        </w:rPr>
      </w:pPr>
      <w:r w:rsidRPr="00E83858">
        <w:rPr>
          <w:b/>
          <w:sz w:val="28"/>
          <w:szCs w:val="28"/>
        </w:rPr>
        <w:t>Приемы</w:t>
      </w:r>
      <w:r w:rsidR="001F0F5E">
        <w:rPr>
          <w:sz w:val="28"/>
          <w:szCs w:val="28"/>
        </w:rPr>
        <w:t>: игра-эксперимент, бесед</w:t>
      </w:r>
      <w:r w:rsidR="00EA42C0">
        <w:rPr>
          <w:sz w:val="28"/>
          <w:szCs w:val="28"/>
        </w:rPr>
        <w:t>а.</w:t>
      </w:r>
    </w:p>
    <w:p w:rsidR="00FE11A0" w:rsidRDefault="00FE11A0" w:rsidP="00FE11A0">
      <w:pPr>
        <w:pStyle w:val="a3"/>
        <w:ind w:left="0"/>
        <w:jc w:val="both"/>
        <w:rPr>
          <w:sz w:val="28"/>
          <w:szCs w:val="28"/>
        </w:rPr>
      </w:pPr>
      <w:r w:rsidRPr="001F0F5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стакан с молоком, чайник с горячей водой, чайник с холодной водой, тазик, стаканы, чайные ложки по количеству детей</w:t>
      </w:r>
      <w:r w:rsidR="00E83858">
        <w:rPr>
          <w:sz w:val="28"/>
          <w:szCs w:val="28"/>
        </w:rPr>
        <w:t>, коробочки с солью и сахарным песком.</w:t>
      </w:r>
    </w:p>
    <w:p w:rsidR="00EA42C0" w:rsidRDefault="00E83858" w:rsidP="00FE11A0">
      <w:pPr>
        <w:pStyle w:val="a3"/>
        <w:ind w:left="0"/>
        <w:jc w:val="both"/>
        <w:rPr>
          <w:b/>
          <w:sz w:val="28"/>
          <w:szCs w:val="28"/>
        </w:rPr>
      </w:pPr>
      <w:r w:rsidRPr="001F0F5E">
        <w:rPr>
          <w:b/>
          <w:sz w:val="28"/>
          <w:szCs w:val="28"/>
        </w:rPr>
        <w:t>Ход занятия:</w:t>
      </w:r>
    </w:p>
    <w:p w:rsidR="00EA42C0" w:rsidRDefault="00EA42C0" w:rsidP="00FE11A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часть:</w:t>
      </w:r>
    </w:p>
    <w:p w:rsidR="00E83858" w:rsidRDefault="00E83858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берутся за руки, образуя круг («стакан»).</w:t>
      </w:r>
    </w:p>
    <w:p w:rsidR="00E83858" w:rsidRDefault="00E83858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83858" w:rsidRDefault="00E83858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большой «стакан», но он пустой. Чего-то не хватает?  </w:t>
      </w:r>
    </w:p>
    <w:p w:rsidR="00E83858" w:rsidRDefault="00E83858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Несколько детей приглашается в круг-это капельки воды.</w:t>
      </w:r>
    </w:p>
    <w:p w:rsidR="00E83858" w:rsidRDefault="00E83858" w:rsidP="001F0F5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-А если стакан наклонить, что произойдет с водой?</w:t>
      </w:r>
      <w:r w:rsidR="001F0F5E">
        <w:rPr>
          <w:sz w:val="28"/>
          <w:szCs w:val="28"/>
        </w:rPr>
        <w:t xml:space="preserve"> Правильно, водичка выльется.</w:t>
      </w:r>
    </w:p>
    <w:p w:rsidR="001F0F5E" w:rsidRDefault="001F0F5E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выбегают из круга.</w:t>
      </w:r>
    </w:p>
    <w:p w:rsidR="00EA42C0" w:rsidRPr="00EA42C0" w:rsidRDefault="00EA42C0" w:rsidP="00FE11A0">
      <w:pPr>
        <w:pStyle w:val="a3"/>
        <w:ind w:left="0"/>
        <w:jc w:val="both"/>
        <w:rPr>
          <w:b/>
          <w:sz w:val="28"/>
          <w:szCs w:val="28"/>
        </w:rPr>
      </w:pPr>
      <w:r w:rsidRPr="00EA42C0">
        <w:rPr>
          <w:b/>
          <w:sz w:val="28"/>
          <w:szCs w:val="28"/>
        </w:rPr>
        <w:t>Основное содержание деятельности:</w:t>
      </w:r>
    </w:p>
    <w:p w:rsidR="001F0F5E" w:rsidRDefault="001F0F5E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беседует с детьми, где мы можем увидеть воду дома, на</w:t>
      </w:r>
      <w:r w:rsidR="00EA4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улице, в группе. Далее обращает внимание детей на стакан молока. Что это?</w:t>
      </w:r>
      <w:r w:rsidR="00616A7E">
        <w:rPr>
          <w:sz w:val="28"/>
          <w:szCs w:val="28"/>
        </w:rPr>
        <w:t xml:space="preserve"> Как мы можем это определить? (</w:t>
      </w:r>
      <w:r>
        <w:rPr>
          <w:sz w:val="28"/>
          <w:szCs w:val="28"/>
        </w:rPr>
        <w:t>по вкусу). Что будет, если в стакан с молоком опустить камушек? Дети опытным путём определя</w:t>
      </w:r>
      <w:r w:rsidR="00DD24DB">
        <w:rPr>
          <w:sz w:val="28"/>
          <w:szCs w:val="28"/>
        </w:rPr>
        <w:t xml:space="preserve">ют, что камешек </w:t>
      </w:r>
      <w:r w:rsidR="00DD24DB">
        <w:rPr>
          <w:sz w:val="28"/>
          <w:szCs w:val="28"/>
        </w:rPr>
        <w:lastRenderedPageBreak/>
        <w:t>не виден к стакане с молоком; приходят к выводу, что молоко – не прозрачно,  а вода – прозрачная.</w:t>
      </w:r>
    </w:p>
    <w:p w:rsidR="00DD24DB" w:rsidRDefault="00DD24DB" w:rsidP="00FE11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6A7E">
        <w:rPr>
          <w:sz w:val="28"/>
          <w:szCs w:val="28"/>
        </w:rPr>
        <w:t>Дидак</w:t>
      </w:r>
      <w:r w:rsidR="00EA42C0">
        <w:rPr>
          <w:sz w:val="28"/>
          <w:szCs w:val="28"/>
        </w:rPr>
        <w:t xml:space="preserve">тическая игра «Горячо - холодно»: Дети также опытным путем определяют, в каком из чайников вода холодная, а  </w:t>
      </w:r>
      <w:proofErr w:type="gramStart"/>
      <w:r w:rsidR="00EA42C0">
        <w:rPr>
          <w:sz w:val="28"/>
          <w:szCs w:val="28"/>
        </w:rPr>
        <w:t>в</w:t>
      </w:r>
      <w:proofErr w:type="gramEnd"/>
      <w:r w:rsidR="00EA42C0">
        <w:rPr>
          <w:sz w:val="28"/>
          <w:szCs w:val="28"/>
        </w:rPr>
        <w:t xml:space="preserve"> каком – горячая.</w:t>
      </w:r>
    </w:p>
    <w:p w:rsidR="00616A7E" w:rsidRDefault="00616A7E" w:rsidP="00EA42C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CD55A8">
        <w:rPr>
          <w:sz w:val="28"/>
          <w:szCs w:val="28"/>
        </w:rPr>
        <w:t xml:space="preserve"> предлагает детям выяснить, что станет с сахаром и солью, если их положить в стаканы с водой. На каждого ребенка выдаются стаканы с водой и чайные ложки. Дети приходят к выводу, что и соль, и сахарный песок растворился в воде, значит -  вода обладает свойством растворять.</w:t>
      </w:r>
    </w:p>
    <w:p w:rsidR="00EA42C0" w:rsidRPr="00EA42C0" w:rsidRDefault="00EA42C0" w:rsidP="00EA42C0">
      <w:pPr>
        <w:pStyle w:val="a3"/>
        <w:ind w:left="0" w:firstLine="708"/>
        <w:jc w:val="both"/>
        <w:rPr>
          <w:b/>
          <w:sz w:val="28"/>
          <w:szCs w:val="28"/>
        </w:rPr>
      </w:pPr>
      <w:r w:rsidRPr="00EA42C0">
        <w:rPr>
          <w:b/>
          <w:sz w:val="28"/>
          <w:szCs w:val="28"/>
        </w:rPr>
        <w:t>Рефлексия:</w:t>
      </w:r>
    </w:p>
    <w:p w:rsidR="00796D77" w:rsidRDefault="00CD55A8" w:rsidP="00796D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подводит итог, что вода – важный элемент нашей жизни, она присутствует везде</w:t>
      </w:r>
      <w:r w:rsidR="00796D77">
        <w:rPr>
          <w:sz w:val="28"/>
          <w:szCs w:val="28"/>
        </w:rPr>
        <w:t>; предлагает детям выучить стихотворение.</w:t>
      </w:r>
    </w:p>
    <w:p w:rsidR="00796D77" w:rsidRDefault="00796D77" w:rsidP="00EA42C0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Воду нужно уважать!</w:t>
      </w:r>
      <w:r>
        <w:rPr>
          <w:rFonts w:ascii="Arial" w:hAnsi="Arial" w:cs="Arial"/>
          <w:color w:val="000000"/>
        </w:rPr>
        <w:br/>
        <w:t>Воду нужно уважать —</w:t>
      </w:r>
      <w:r>
        <w:rPr>
          <w:rFonts w:ascii="Arial" w:hAnsi="Arial" w:cs="Arial"/>
          <w:color w:val="000000"/>
        </w:rPr>
        <w:br/>
        <w:t>Это должен каждый знать!</w:t>
      </w:r>
      <w:r>
        <w:rPr>
          <w:rFonts w:ascii="Arial" w:hAnsi="Arial" w:cs="Arial"/>
          <w:color w:val="000000"/>
        </w:rPr>
        <w:br/>
        <w:t>Совершенно не секрет —</w:t>
      </w:r>
      <w:r>
        <w:rPr>
          <w:rFonts w:ascii="Arial" w:hAnsi="Arial" w:cs="Arial"/>
          <w:color w:val="000000"/>
        </w:rPr>
        <w:br/>
        <w:t>Без воды нам жизни нет!</w:t>
      </w:r>
    </w:p>
    <w:p w:rsidR="00796D77" w:rsidRDefault="00796D77" w:rsidP="00EA42C0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 умыться, ни напиться,</w:t>
      </w:r>
      <w:r>
        <w:rPr>
          <w:rFonts w:ascii="Arial" w:hAnsi="Arial" w:cs="Arial"/>
          <w:color w:val="000000"/>
        </w:rPr>
        <w:br/>
        <w:t>И не сможем насладиться</w:t>
      </w:r>
      <w:proofErr w:type="gramStart"/>
      <w:r>
        <w:rPr>
          <w:rFonts w:ascii="Arial" w:hAnsi="Arial" w:cs="Arial"/>
          <w:color w:val="000000"/>
        </w:rPr>
        <w:t>.Н</w:t>
      </w:r>
      <w:proofErr w:type="gramEnd"/>
      <w:r>
        <w:rPr>
          <w:rFonts w:ascii="Arial" w:hAnsi="Arial" w:cs="Arial"/>
          <w:color w:val="000000"/>
        </w:rPr>
        <w:t>и природой, ни пейзажем.</w:t>
      </w:r>
      <w:r>
        <w:rPr>
          <w:rFonts w:ascii="Arial" w:hAnsi="Arial" w:cs="Arial"/>
          <w:color w:val="000000"/>
        </w:rPr>
        <w:br/>
        <w:t>Без воды угаснет каждый!</w:t>
      </w:r>
    </w:p>
    <w:p w:rsidR="00796D77" w:rsidRDefault="00796D77" w:rsidP="00796D7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96D77" w:rsidRPr="00796D77" w:rsidRDefault="00796D77" w:rsidP="00796D7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796D77">
        <w:rPr>
          <w:rFonts w:ascii="Arial" w:hAnsi="Arial" w:cs="Arial"/>
          <w:b/>
          <w:color w:val="000000"/>
          <w:sz w:val="28"/>
          <w:szCs w:val="28"/>
        </w:rPr>
        <w:t>Итог НОД: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дети познакомились с некоторыми свойствами воды, научились делать простейшие умозаключения, уточнили, где находится вода  в быту.</w:t>
      </w:r>
    </w:p>
    <w:p w:rsidR="00E83858" w:rsidRPr="00FE11A0" w:rsidRDefault="00E83858" w:rsidP="00796D77">
      <w:pPr>
        <w:pStyle w:val="a3"/>
        <w:ind w:left="0"/>
        <w:jc w:val="both"/>
        <w:rPr>
          <w:sz w:val="28"/>
          <w:szCs w:val="28"/>
        </w:rPr>
      </w:pPr>
    </w:p>
    <w:sectPr w:rsidR="00E83858" w:rsidRPr="00FE11A0" w:rsidSect="0044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006"/>
    <w:multiLevelType w:val="hybridMultilevel"/>
    <w:tmpl w:val="445A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75596"/>
    <w:multiLevelType w:val="hybridMultilevel"/>
    <w:tmpl w:val="598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C24"/>
    <w:rsid w:val="00182244"/>
    <w:rsid w:val="001F0F5E"/>
    <w:rsid w:val="00447B42"/>
    <w:rsid w:val="00616A7E"/>
    <w:rsid w:val="006E2C24"/>
    <w:rsid w:val="00796D77"/>
    <w:rsid w:val="00CD55A8"/>
    <w:rsid w:val="00DD24DB"/>
    <w:rsid w:val="00E83858"/>
    <w:rsid w:val="00EA42C0"/>
    <w:rsid w:val="00F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</dc:creator>
  <cp:lastModifiedBy>i am</cp:lastModifiedBy>
  <cp:revision>2</cp:revision>
  <dcterms:created xsi:type="dcterms:W3CDTF">2015-11-30T16:00:00Z</dcterms:created>
  <dcterms:modified xsi:type="dcterms:W3CDTF">2015-12-06T11:25:00Z</dcterms:modified>
</cp:coreProperties>
</file>