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E6" w:rsidRPr="00266FE6" w:rsidRDefault="00266FE6" w:rsidP="00266FE6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</w:pPr>
      <w:r w:rsidRPr="00266FE6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>Консультация для воспитателей старших групп «Речевое развитие дошкольников»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Уважаемые коллеги, хотелось бы с вами обсудить такую наболевшую проблему, как  речевое развитие наших детей.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 xml:space="preserve">К нам в логопедическую группу попадают дети старшего и подготовительного возраста. При их обследовании мы сталкиваемся с такой проблемой, что дети не умеют говорить, выражать свои мысли и чувства. Говоря современным языком, это «упрощенная версия» детской речи – односложная речь, бедный словарный запас, большое количество сленговых и разговорных слов («велик» вместо велосипеда, телик вместо телевизора и т.д.), </w:t>
      </w:r>
      <w:proofErr w:type="spellStart"/>
      <w:r w:rsidRPr="00266FE6">
        <w:rPr>
          <w:sz w:val="28"/>
          <w:szCs w:val="28"/>
        </w:rPr>
        <w:t>невладение</w:t>
      </w:r>
      <w:proofErr w:type="spellEnd"/>
      <w:r w:rsidRPr="00266FE6">
        <w:rPr>
          <w:sz w:val="28"/>
          <w:szCs w:val="28"/>
        </w:rPr>
        <w:t xml:space="preserve"> навыками культуры речи (неправильная или отсутствие интонации, неумение регулировать темп речи и громкость голоса и т.д.).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Неплохо бы научить воспитанников слушать и слышать. На прогулке можно устроить игру с закрытыми глазами «Где поет птица» (заодно и ориентацию в пространстве повторите), «Чей голос», «Эхо» и т.д.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Вернемся к развитию речи. Побуждайте ребенка отвечать полным ответом. На простое «Как тебя зовут?» пусть отвечает полностью «Меня зовут…». Поиграйте в «день полных ответов», «неделю длинных разговоров», вы все – умные и творческие личности, я верю, вы придумаете свои собственные игры!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Поговорим о том, что же помогает нам развивать наших любимчиков. Во-первых, это пальчиковые игры. Почему-то у воспитателей старших групп предвзятое отношение к ним: «Это ж для малышей!» А вы попробуйте! Кто сказал, что только для малышей? Есть усложненные варианты, как раз для вашего возраста.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Некоторые педагоги отказываются делать пальчиковую гимнастику, потому что у них «плохая память» и они не запоминают слова. Это ли не возможность подлатать свою дырявую память? Откройте книгу, сначала поглядывайте, учитесь вместе, станьте на одну ступень с детьми! Ни за что не поверю, что делая одно упражнение 2 раза в день, пару дней подряд, вы его не выучите.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Возьмем еще кое-что. Артикуляционная гимнастика. Для меня было удивительно, что воспитатели массовых групп почему-то считают, что она придумана для детей-логопатов. Где такое написано? Если мы с раннего возраста начнем вводить пальчики и язычок с нами в игры, может, и не придется их отправлять с такими многочисленными нарушениями? Это же отличная профилактика нарушений речи.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 xml:space="preserve">Для совсем «продвинутых пользователей» - берите артикуляционную гимнастику вместе с пальчиками. Ничего выдумывать не придется, это уже придумано до вас и названо </w:t>
      </w:r>
      <w:proofErr w:type="spellStart"/>
      <w:r w:rsidRPr="00266FE6">
        <w:rPr>
          <w:sz w:val="28"/>
          <w:szCs w:val="28"/>
        </w:rPr>
        <w:t>биоэнергопластикой</w:t>
      </w:r>
      <w:proofErr w:type="spellEnd"/>
      <w:r w:rsidRPr="00266FE6">
        <w:rPr>
          <w:sz w:val="28"/>
          <w:szCs w:val="28"/>
        </w:rPr>
        <w:t>. Я вам покажу пример динамического и статического упражнений: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  <w:u w:val="single"/>
          <w:bdr w:val="none" w:sz="0" w:space="0" w:color="auto" w:frame="1"/>
        </w:rPr>
        <w:t>Упражнение «</w:t>
      </w:r>
      <w:proofErr w:type="spellStart"/>
      <w:r w:rsidRPr="00266FE6">
        <w:rPr>
          <w:i/>
          <w:iCs/>
          <w:sz w:val="28"/>
          <w:szCs w:val="28"/>
          <w:u w:val="single"/>
          <w:bdr w:val="none" w:sz="0" w:space="0" w:color="auto" w:frame="1"/>
        </w:rPr>
        <w:t>Бегемотик</w:t>
      </w:r>
      <w:proofErr w:type="spellEnd"/>
      <w:r w:rsidRPr="00266FE6">
        <w:rPr>
          <w:i/>
          <w:iCs/>
          <w:sz w:val="28"/>
          <w:szCs w:val="28"/>
          <w:u w:val="single"/>
          <w:bdr w:val="none" w:sz="0" w:space="0" w:color="auto" w:frame="1"/>
        </w:rPr>
        <w:t>» (статическое)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И.п. – сидя на стуле перед зеркалом, голова держится прямо, рот закрыт.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На счет 1 открыть рот на расстояние ширины 2-3 пальцев, при этом язык должен свободно лежать во рту, кончик находится у нижних зубов. Удерживать рот в таком положении под счет от 1 до 10. Затем закрыть рот, держать закрытым под счет от 1 до 5. Повторить 4-5 раз.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Вместо счета можно использовать стихотворные строки:</w:t>
      </w:r>
      <w:r w:rsidRPr="00266FE6">
        <w:rPr>
          <w:i/>
          <w:iCs/>
          <w:sz w:val="28"/>
          <w:szCs w:val="28"/>
        </w:rPr>
        <w:br/>
        <w:t xml:space="preserve">Широко открыли ротик – получился </w:t>
      </w:r>
      <w:proofErr w:type="spellStart"/>
      <w:r w:rsidRPr="00266FE6">
        <w:rPr>
          <w:i/>
          <w:iCs/>
          <w:sz w:val="28"/>
          <w:szCs w:val="28"/>
        </w:rPr>
        <w:t>бегемотик</w:t>
      </w:r>
      <w:proofErr w:type="spellEnd"/>
      <w:r w:rsidRPr="00266FE6">
        <w:rPr>
          <w:i/>
          <w:iCs/>
          <w:sz w:val="28"/>
          <w:szCs w:val="28"/>
        </w:rPr>
        <w:t>,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А затем закрыли рот – отдыхает бегемот.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66FE6">
        <w:rPr>
          <w:noProof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3411220" cy="1273810"/>
            <wp:effectExtent l="19050" t="0" r="0" b="0"/>
            <wp:docPr id="11" name="Рисунок 11" descr="бегемо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гемо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  <w:u w:val="single"/>
          <w:bdr w:val="none" w:sz="0" w:space="0" w:color="auto" w:frame="1"/>
        </w:rPr>
        <w:t>Упражнение «Кролик» (динамическое)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Цель – учить выполнять легкий массаж нижней губы верхними зубами.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И.п. – сидя на стуле перед зеркалом, голова держится прямо, рот закрыт.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Улыбнуться, открыть рот и покусать верхними передними зубами нижнюю губу под счет от 1 до 10. Затем закрыть рот, держать закрытым под счет от 1 до 5. Повторить упражнение 4-5 раз. Вместо счета можно использовать строки: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Любит грызть пушистый кролик</w:t>
      </w:r>
      <w:r w:rsidRPr="00266FE6">
        <w:rPr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993265" cy="1582420"/>
            <wp:effectExtent l="19050" t="0" r="6985" b="0"/>
            <wp:docPr id="12" name="Рисунок 12" descr="кроли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роли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И капусту, и морковь.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Кролику морковку дали</w:t>
      </w:r>
    </w:p>
    <w:p w:rsidR="00266FE6" w:rsidRPr="00266FE6" w:rsidRDefault="00266FE6" w:rsidP="00266FE6">
      <w:pPr>
        <w:pStyle w:val="a3"/>
        <w:spacing w:before="0" w:beforeAutospacing="0" w:after="0" w:afterAutospacing="0"/>
        <w:ind w:firstLine="567"/>
        <w:textAlignment w:val="baseline"/>
        <w:rPr>
          <w:i/>
          <w:iCs/>
          <w:sz w:val="28"/>
          <w:szCs w:val="28"/>
        </w:rPr>
      </w:pPr>
      <w:r w:rsidRPr="00266FE6">
        <w:rPr>
          <w:i/>
          <w:iCs/>
          <w:sz w:val="28"/>
          <w:szCs w:val="28"/>
        </w:rPr>
        <w:t>И за ушки потрепали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Не забываем про речевое дыхание – сдуваем всё, что под руку попадется – одуванчики, снежинки, листики, бабочки!!!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Собственно, упражнения для развития речи – беседуем по картинке. Задавайте вопросы, как Маша из мультика: А как клюет? Зачем клюет? А где клюет? А когда клюёт? И весело и полезно.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 xml:space="preserve">Возьмите на заметку: запоминайте слова всем телом: Это дерево </w:t>
      </w:r>
      <w:proofErr w:type="spellStart"/>
      <w:r w:rsidRPr="00266FE6">
        <w:rPr>
          <w:sz w:val="28"/>
          <w:szCs w:val="28"/>
        </w:rPr>
        <w:t>высооокое</w:t>
      </w:r>
      <w:proofErr w:type="spellEnd"/>
      <w:r w:rsidRPr="00266FE6">
        <w:rPr>
          <w:sz w:val="28"/>
          <w:szCs w:val="28"/>
        </w:rPr>
        <w:t xml:space="preserve"> (голос выше, сами тянемся вверх), а это низкое (движения и голос соответствующие), ствол у этого дерева толстый (обнимаем невидимый ствол двумя руками), а у этого тонкий (обнимаем пальцами) и т.д.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 xml:space="preserve">Для работы над интонацией, можно играть в игру «Скажи, как» — мячик кидаем и говорим «Скажи, как бабушка / робот / </w:t>
      </w:r>
      <w:proofErr w:type="gramStart"/>
      <w:r w:rsidRPr="00266FE6">
        <w:rPr>
          <w:sz w:val="28"/>
          <w:szCs w:val="28"/>
        </w:rPr>
        <w:t>лялька</w:t>
      </w:r>
      <w:proofErr w:type="gramEnd"/>
      <w:r w:rsidRPr="00266FE6">
        <w:rPr>
          <w:sz w:val="28"/>
          <w:szCs w:val="28"/>
        </w:rPr>
        <w:t xml:space="preserve"> / монстр» и т.д.</w:t>
      </w:r>
    </w:p>
    <w:p w:rsidR="00266FE6" w:rsidRPr="00266FE6" w:rsidRDefault="00266FE6" w:rsidP="00266FE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66FE6">
        <w:rPr>
          <w:sz w:val="28"/>
          <w:szCs w:val="28"/>
        </w:rPr>
        <w:t>Спасибо за внимание и успехов в работе.</w:t>
      </w:r>
    </w:p>
    <w:p w:rsidR="00876C64" w:rsidRPr="00266FE6" w:rsidRDefault="00876C64" w:rsidP="00266F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76C64" w:rsidRPr="00266FE6" w:rsidSect="00266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6FE6"/>
    <w:rsid w:val="00266FE6"/>
    <w:rsid w:val="0087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F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6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8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shlogoped-online.ru/wp-content/uploads/2013/10/krolik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ashlogoped-online.ru/wp-content/uploads/2013/10/begemot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2016-01-12T12:22:00Z</dcterms:created>
  <dcterms:modified xsi:type="dcterms:W3CDTF">2016-01-12T12:25:00Z</dcterms:modified>
</cp:coreProperties>
</file>