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D5" w:rsidRPr="00443EF3" w:rsidRDefault="008818D5" w:rsidP="00BF1A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3EF3">
        <w:rPr>
          <w:rFonts w:ascii="Times New Roman" w:hAnsi="Times New Roman" w:cs="Times New Roman"/>
          <w:b/>
          <w:bCs/>
          <w:sz w:val="28"/>
          <w:szCs w:val="28"/>
        </w:rPr>
        <w:t>Проект, посвящённый 70-летию Вели</w:t>
      </w:r>
      <w:r w:rsidR="00912C01">
        <w:rPr>
          <w:rFonts w:ascii="Times New Roman" w:hAnsi="Times New Roman" w:cs="Times New Roman"/>
          <w:b/>
          <w:bCs/>
          <w:sz w:val="28"/>
          <w:szCs w:val="28"/>
        </w:rPr>
        <w:t>кой Победы  «Я помню, я горжусь</w:t>
      </w:r>
      <w:r w:rsidRPr="00443EF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818D5" w:rsidRPr="00443EF3" w:rsidRDefault="008818D5" w:rsidP="00BF1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EF3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443E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43EF3">
        <w:rPr>
          <w:rFonts w:ascii="Times New Roman" w:hAnsi="Times New Roman" w:cs="Times New Roman"/>
          <w:sz w:val="28"/>
          <w:szCs w:val="28"/>
        </w:rPr>
        <w:t>Сытникова</w:t>
      </w:r>
      <w:proofErr w:type="spellEnd"/>
      <w:r w:rsidRPr="00443EF3">
        <w:rPr>
          <w:rFonts w:ascii="Times New Roman" w:hAnsi="Times New Roman" w:cs="Times New Roman"/>
          <w:sz w:val="28"/>
          <w:szCs w:val="28"/>
        </w:rPr>
        <w:t xml:space="preserve"> Юлия Алексеевна, воспитатель МБДОУ  </w:t>
      </w:r>
      <w:proofErr w:type="spellStart"/>
      <w:r w:rsidRPr="00443EF3">
        <w:rPr>
          <w:rFonts w:ascii="Times New Roman" w:hAnsi="Times New Roman" w:cs="Times New Roman"/>
          <w:sz w:val="28"/>
          <w:szCs w:val="28"/>
        </w:rPr>
        <w:t>Чертковского</w:t>
      </w:r>
      <w:proofErr w:type="spellEnd"/>
      <w:r w:rsidRPr="00443EF3">
        <w:rPr>
          <w:rFonts w:ascii="Times New Roman" w:hAnsi="Times New Roman" w:cs="Times New Roman"/>
          <w:sz w:val="28"/>
          <w:szCs w:val="28"/>
        </w:rPr>
        <w:t xml:space="preserve"> детского сада №3.</w:t>
      </w:r>
    </w:p>
    <w:p w:rsidR="00AD66AE" w:rsidRDefault="008818D5" w:rsidP="00284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EF3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443EF3">
        <w:rPr>
          <w:rFonts w:ascii="Times New Roman" w:hAnsi="Times New Roman" w:cs="Times New Roman"/>
          <w:sz w:val="28"/>
          <w:szCs w:val="28"/>
        </w:rPr>
        <w:t> информационно-творческий.</w:t>
      </w:r>
      <w:r w:rsidRPr="00443EF3">
        <w:rPr>
          <w:rFonts w:ascii="Times New Roman" w:hAnsi="Times New Roman" w:cs="Times New Roman"/>
          <w:sz w:val="28"/>
          <w:szCs w:val="28"/>
        </w:rPr>
        <w:br/>
      </w:r>
      <w:r w:rsidRPr="00443EF3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443EF3">
        <w:rPr>
          <w:rFonts w:ascii="Times New Roman" w:hAnsi="Times New Roman" w:cs="Times New Roman"/>
          <w:sz w:val="28"/>
          <w:szCs w:val="28"/>
        </w:rPr>
        <w:t> групповой.</w:t>
      </w:r>
      <w:r w:rsidRPr="00443EF3">
        <w:rPr>
          <w:rFonts w:ascii="Times New Roman" w:hAnsi="Times New Roman" w:cs="Times New Roman"/>
          <w:sz w:val="28"/>
          <w:szCs w:val="28"/>
        </w:rPr>
        <w:br/>
      </w:r>
      <w:r w:rsidRPr="00443EF3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</w:t>
      </w:r>
      <w:r w:rsidRPr="00132DC9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Pr="00132DC9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gramStart"/>
      <w:r w:rsidR="00AD66AE">
        <w:rPr>
          <w:rFonts w:ascii="Times New Roman" w:hAnsi="Times New Roman" w:cs="Times New Roman"/>
          <w:sz w:val="28"/>
          <w:szCs w:val="28"/>
        </w:rPr>
        <w:t>средне</w:t>
      </w:r>
      <w:r w:rsidRPr="00AD66AE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Pr="00AD66AE">
        <w:rPr>
          <w:rFonts w:ascii="Times New Roman" w:hAnsi="Times New Roman" w:cs="Times New Roman"/>
          <w:sz w:val="28"/>
          <w:szCs w:val="28"/>
        </w:rPr>
        <w:t>.</w:t>
      </w:r>
      <w:r w:rsidRPr="00132DC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3EF3">
        <w:rPr>
          <w:rFonts w:ascii="Times New Roman" w:hAnsi="Times New Roman" w:cs="Times New Roman"/>
          <w:b/>
          <w:bCs/>
          <w:sz w:val="28"/>
          <w:szCs w:val="28"/>
        </w:rPr>
        <w:t>Актуальность данной темы:</w:t>
      </w:r>
    </w:p>
    <w:p w:rsidR="008818D5" w:rsidRPr="00443EF3" w:rsidRDefault="00AD66AE" w:rsidP="00284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18D5" w:rsidRPr="00443EF3">
        <w:rPr>
          <w:rFonts w:ascii="Times New Roman" w:hAnsi="Times New Roman" w:cs="Times New Roman"/>
          <w:sz w:val="28"/>
          <w:szCs w:val="28"/>
        </w:rPr>
        <w:t>атриотическое воспитание детей-дошкольников на основе реальных событий, воспоминаний, художественной и познавательной литературы, наглядных пособий и презентаций о временах Великой Отечественной войны. Чувство любви к Родине – это одно из самых сильных чувств. Без него человек не ощущает своих корней, не знает истории своего народа. Принимая участие в этом проекте, очень важно донести до ребенка – чувство личной ответственности за свою Родину и ее будущее. Пробудить в детях любовь к родной земле, формируя такие черты характера, которые помогут стать достойным человеком и гражданином своей страны.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  <w:t>70 лет, как закончилась Великая Отечественная война. Но эта тема постоянно волнует сердца людей и наше поколение и будет актуальна во все времена. День Победы близок и понятен даже детям дошкольного возраста, потому что реализует достаточно простую идею, известную им по сказкам и произведениям – идею противостояния добра и зла и финальной победы добра.</w:t>
      </w:r>
    </w:p>
    <w:p w:rsidR="00284EB4" w:rsidRDefault="008818D5" w:rsidP="00284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EF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43EF3">
        <w:rPr>
          <w:rFonts w:ascii="Times New Roman" w:hAnsi="Times New Roman" w:cs="Times New Roman"/>
          <w:sz w:val="28"/>
          <w:szCs w:val="28"/>
        </w:rPr>
        <w:br/>
        <w:t>- воспитание гражданско-патриотических чувств;</w:t>
      </w:r>
      <w:r w:rsidRPr="00443EF3">
        <w:rPr>
          <w:rFonts w:ascii="Times New Roman" w:hAnsi="Times New Roman" w:cs="Times New Roman"/>
          <w:sz w:val="28"/>
          <w:szCs w:val="28"/>
        </w:rPr>
        <w:br/>
        <w:t>- ощущение чувство гордости за подвиг своего народа в Великой Отечественной войне.</w:t>
      </w:r>
      <w:r w:rsidRPr="00443EF3">
        <w:rPr>
          <w:rFonts w:ascii="Times New Roman" w:hAnsi="Times New Roman" w:cs="Times New Roman"/>
          <w:sz w:val="28"/>
          <w:szCs w:val="28"/>
        </w:rPr>
        <w:br/>
      </w:r>
      <w:r w:rsidRPr="00443EF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43EF3">
        <w:rPr>
          <w:rFonts w:ascii="Times New Roman" w:hAnsi="Times New Roman" w:cs="Times New Roman"/>
          <w:sz w:val="28"/>
          <w:szCs w:val="28"/>
        </w:rPr>
        <w:br/>
        <w:t>- расширять и</w:t>
      </w:r>
      <w:r w:rsidR="008C373E">
        <w:rPr>
          <w:rFonts w:ascii="Times New Roman" w:hAnsi="Times New Roman" w:cs="Times New Roman"/>
          <w:sz w:val="28"/>
          <w:szCs w:val="28"/>
        </w:rPr>
        <w:t xml:space="preserve"> обобщать полученные знания о ВО</w:t>
      </w:r>
      <w:r w:rsidR="00132DC9">
        <w:rPr>
          <w:rFonts w:ascii="Times New Roman" w:hAnsi="Times New Roman" w:cs="Times New Roman"/>
          <w:sz w:val="28"/>
          <w:szCs w:val="28"/>
        </w:rPr>
        <w:t>В</w:t>
      </w:r>
      <w:r w:rsidRPr="00443EF3">
        <w:rPr>
          <w:rFonts w:ascii="Times New Roman" w:hAnsi="Times New Roman" w:cs="Times New Roman"/>
          <w:sz w:val="28"/>
          <w:szCs w:val="28"/>
        </w:rPr>
        <w:t>;</w:t>
      </w:r>
      <w:r w:rsidRPr="00443EF3">
        <w:rPr>
          <w:rFonts w:ascii="Times New Roman" w:hAnsi="Times New Roman" w:cs="Times New Roman"/>
          <w:sz w:val="28"/>
          <w:szCs w:val="28"/>
        </w:rPr>
        <w:br/>
        <w:t>- воспитывать гражданско-патриотические чувства к Родине, ветеранам войны, воинам российской армии;</w:t>
      </w:r>
      <w:r w:rsidRPr="00443EF3">
        <w:rPr>
          <w:rFonts w:ascii="Times New Roman" w:hAnsi="Times New Roman" w:cs="Times New Roman"/>
          <w:sz w:val="28"/>
          <w:szCs w:val="28"/>
        </w:rPr>
        <w:br/>
        <w:t>- воспитывать уважение и чувство благодарности ко всем, кто защищает нашу Родину;</w:t>
      </w:r>
      <w:r w:rsidRPr="00443EF3">
        <w:rPr>
          <w:rFonts w:ascii="Times New Roman" w:hAnsi="Times New Roman" w:cs="Times New Roman"/>
          <w:sz w:val="28"/>
          <w:szCs w:val="28"/>
        </w:rPr>
        <w:br/>
        <w:t>- формировать нравственно-патриотические качества: храбрость, мужество, силу воли, любовь к Родине, гордость за свою страну;</w:t>
      </w:r>
      <w:r w:rsidRPr="00443EF3">
        <w:rPr>
          <w:rFonts w:ascii="Times New Roman" w:hAnsi="Times New Roman" w:cs="Times New Roman"/>
          <w:sz w:val="28"/>
          <w:szCs w:val="28"/>
        </w:rPr>
        <w:br/>
        <w:t>- развивать познавательные способности в процессе практической деятельности;</w:t>
      </w:r>
      <w:r w:rsidRPr="00443EF3">
        <w:rPr>
          <w:rFonts w:ascii="Times New Roman" w:hAnsi="Times New Roman" w:cs="Times New Roman"/>
          <w:sz w:val="28"/>
          <w:szCs w:val="28"/>
        </w:rPr>
        <w:br/>
        <w:t>- способствовать развитию речи, эмоциональному воспроизведению через чтение стихотворений, рассказов о Великой Отечественной войне.</w:t>
      </w:r>
      <w:r w:rsidRPr="00443EF3">
        <w:rPr>
          <w:rFonts w:ascii="Times New Roman" w:hAnsi="Times New Roman" w:cs="Times New Roman"/>
          <w:sz w:val="28"/>
          <w:szCs w:val="28"/>
        </w:rPr>
        <w:br/>
      </w:r>
      <w:r w:rsidRPr="00443EF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443EF3">
        <w:rPr>
          <w:rFonts w:ascii="Times New Roman" w:hAnsi="Times New Roman" w:cs="Times New Roman"/>
          <w:sz w:val="28"/>
          <w:szCs w:val="28"/>
        </w:rPr>
        <w:br/>
      </w:r>
      <w:r w:rsidRPr="00443EF3">
        <w:rPr>
          <w:rFonts w:ascii="Times New Roman" w:hAnsi="Times New Roman" w:cs="Times New Roman"/>
          <w:sz w:val="28"/>
          <w:szCs w:val="28"/>
        </w:rPr>
        <w:lastRenderedPageBreak/>
        <w:t>Понимание важности праздника – Дня Победы в жизни каждого человека и гражданина своей страны;</w:t>
      </w:r>
      <w:r w:rsidRPr="00443EF3">
        <w:rPr>
          <w:rFonts w:ascii="Times New Roman" w:hAnsi="Times New Roman" w:cs="Times New Roman"/>
          <w:sz w:val="28"/>
          <w:szCs w:val="28"/>
        </w:rPr>
        <w:br/>
        <w:t>Повышение социальной компетентности детей дошкольного возраста.</w:t>
      </w:r>
    </w:p>
    <w:p w:rsidR="00F4190E" w:rsidRDefault="008818D5" w:rsidP="00284E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3EF3">
        <w:rPr>
          <w:rFonts w:ascii="Times New Roman" w:hAnsi="Times New Roman" w:cs="Times New Roman"/>
          <w:b/>
          <w:bCs/>
          <w:sz w:val="28"/>
          <w:szCs w:val="28"/>
        </w:rPr>
        <w:t>Срок проведения данного проекта:</w:t>
      </w:r>
      <w:r w:rsidR="009365F4">
        <w:rPr>
          <w:rFonts w:ascii="Times New Roman" w:hAnsi="Times New Roman" w:cs="Times New Roman"/>
          <w:sz w:val="28"/>
          <w:szCs w:val="28"/>
        </w:rPr>
        <w:br/>
        <w:t>Февраль - май</w:t>
      </w:r>
      <w:r w:rsidRPr="00443EF3">
        <w:rPr>
          <w:rFonts w:ascii="Times New Roman" w:hAnsi="Times New Roman" w:cs="Times New Roman"/>
          <w:sz w:val="28"/>
          <w:szCs w:val="28"/>
        </w:rPr>
        <w:t xml:space="preserve"> 2015г.</w:t>
      </w:r>
      <w:r w:rsidRPr="00443EF3">
        <w:rPr>
          <w:rFonts w:ascii="Times New Roman" w:hAnsi="Times New Roman" w:cs="Times New Roman"/>
          <w:sz w:val="28"/>
          <w:szCs w:val="28"/>
        </w:rPr>
        <w:br/>
      </w:r>
      <w:r w:rsidRPr="00443EF3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443EF3">
        <w:rPr>
          <w:rFonts w:ascii="Times New Roman" w:hAnsi="Times New Roman" w:cs="Times New Roman"/>
          <w:sz w:val="28"/>
          <w:szCs w:val="28"/>
        </w:rPr>
        <w:t> де</w:t>
      </w:r>
      <w:r w:rsidR="00CC53AF">
        <w:rPr>
          <w:rFonts w:ascii="Times New Roman" w:hAnsi="Times New Roman" w:cs="Times New Roman"/>
          <w:sz w:val="28"/>
          <w:szCs w:val="28"/>
        </w:rPr>
        <w:t>ти старшей группы детского сада, родители, воспитатели г</w:t>
      </w:r>
      <w:r w:rsidR="00F4190E">
        <w:rPr>
          <w:rFonts w:ascii="Times New Roman" w:hAnsi="Times New Roman" w:cs="Times New Roman"/>
          <w:sz w:val="28"/>
          <w:szCs w:val="28"/>
        </w:rPr>
        <w:t>руппы, музыкальный руководитель, учитель-логопед.</w:t>
      </w:r>
      <w:r w:rsidRPr="00443EF3">
        <w:rPr>
          <w:rFonts w:ascii="Times New Roman" w:hAnsi="Times New Roman" w:cs="Times New Roman"/>
          <w:sz w:val="28"/>
          <w:szCs w:val="28"/>
        </w:rPr>
        <w:br/>
        <w:t>Основные формы реализации данного проекта:</w:t>
      </w:r>
      <w:r w:rsidRPr="00443EF3">
        <w:rPr>
          <w:rFonts w:ascii="Times New Roman" w:hAnsi="Times New Roman" w:cs="Times New Roman"/>
          <w:sz w:val="28"/>
          <w:szCs w:val="28"/>
        </w:rPr>
        <w:br/>
      </w:r>
      <w:r w:rsidRPr="00443EF3">
        <w:rPr>
          <w:rFonts w:ascii="Times New Roman" w:hAnsi="Times New Roman" w:cs="Times New Roman"/>
          <w:b/>
          <w:bCs/>
          <w:sz w:val="28"/>
          <w:szCs w:val="28"/>
        </w:rPr>
        <w:t xml:space="preserve">1 этап </w:t>
      </w:r>
      <w:r w:rsidR="00F4190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43EF3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подготовительный</w:t>
      </w:r>
      <w:r w:rsidR="00F41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03C8" w:rsidRDefault="00F4190E" w:rsidP="00284E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190E">
        <w:rPr>
          <w:rFonts w:ascii="Times New Roman" w:hAnsi="Times New Roman" w:cs="Times New Roman"/>
          <w:sz w:val="28"/>
          <w:szCs w:val="28"/>
        </w:rPr>
        <w:t>-блиц опрос детей группы</w:t>
      </w:r>
      <w:r>
        <w:rPr>
          <w:rFonts w:ascii="Times New Roman" w:hAnsi="Times New Roman" w:cs="Times New Roman"/>
          <w:sz w:val="28"/>
          <w:szCs w:val="28"/>
        </w:rPr>
        <w:t xml:space="preserve"> «Что ты знаешь о Победе?»;</w:t>
      </w:r>
      <w:r w:rsidR="008818D5" w:rsidRPr="00F4190E">
        <w:rPr>
          <w:rFonts w:ascii="Times New Roman" w:hAnsi="Times New Roman" w:cs="Times New Roman"/>
          <w:sz w:val="28"/>
          <w:szCs w:val="28"/>
        </w:rPr>
        <w:br/>
      </w:r>
      <w:r w:rsidR="008818D5" w:rsidRPr="00443EF3">
        <w:rPr>
          <w:rFonts w:ascii="Times New Roman" w:hAnsi="Times New Roman" w:cs="Times New Roman"/>
          <w:sz w:val="28"/>
          <w:szCs w:val="28"/>
        </w:rPr>
        <w:t>- подборка иллюстраций, фотографий, документов, предметов военных лет;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  <w:t>- подбор музыкальных произведений на военную тему;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  <w:t>- подготовка</w:t>
      </w:r>
      <w:r w:rsidR="00132DC9">
        <w:rPr>
          <w:rFonts w:ascii="Times New Roman" w:hAnsi="Times New Roman" w:cs="Times New Roman"/>
          <w:sz w:val="28"/>
          <w:szCs w:val="28"/>
        </w:rPr>
        <w:t xml:space="preserve"> цикла бесед и презентаций о ВОВ</w:t>
      </w:r>
      <w:r w:rsidR="008818D5" w:rsidRPr="00443EF3">
        <w:rPr>
          <w:rFonts w:ascii="Times New Roman" w:hAnsi="Times New Roman" w:cs="Times New Roman"/>
          <w:sz w:val="28"/>
          <w:szCs w:val="28"/>
        </w:rPr>
        <w:t>;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  <w:t>- советы, рекомендации родителям о том, как пра</w:t>
      </w:r>
      <w:r w:rsidR="00E31DC7">
        <w:rPr>
          <w:rFonts w:ascii="Times New Roman" w:hAnsi="Times New Roman" w:cs="Times New Roman"/>
          <w:sz w:val="28"/>
          <w:szCs w:val="28"/>
        </w:rPr>
        <w:t>вильно расск</w:t>
      </w:r>
      <w:r w:rsidR="00B36077">
        <w:rPr>
          <w:rFonts w:ascii="Times New Roman" w:hAnsi="Times New Roman" w:cs="Times New Roman"/>
          <w:sz w:val="28"/>
          <w:szCs w:val="28"/>
        </w:rPr>
        <w:t>азать детям о войне; какие произведения</w:t>
      </w:r>
      <w:r w:rsidR="00E31DC7">
        <w:rPr>
          <w:rFonts w:ascii="Times New Roman" w:hAnsi="Times New Roman" w:cs="Times New Roman"/>
          <w:sz w:val="28"/>
          <w:szCs w:val="28"/>
        </w:rPr>
        <w:t xml:space="preserve"> почитать.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</w:r>
      <w:r w:rsidR="008818D5" w:rsidRPr="00443EF3">
        <w:rPr>
          <w:rFonts w:ascii="Times New Roman" w:hAnsi="Times New Roman" w:cs="Times New Roman"/>
          <w:b/>
          <w:bCs/>
          <w:sz w:val="28"/>
          <w:szCs w:val="28"/>
        </w:rPr>
        <w:t>2 этап - основной, организационно-практический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  <w:t>- чтение и обсуждение</w:t>
      </w:r>
      <w:r w:rsidR="008C373E">
        <w:rPr>
          <w:rFonts w:ascii="Times New Roman" w:hAnsi="Times New Roman" w:cs="Times New Roman"/>
          <w:sz w:val="28"/>
          <w:szCs w:val="28"/>
        </w:rPr>
        <w:t xml:space="preserve"> произведений </w:t>
      </w:r>
      <w:r w:rsidR="008818D5" w:rsidRPr="00443EF3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войне;</w:t>
      </w:r>
      <w:proofErr w:type="gramEnd"/>
      <w:r w:rsidR="008818D5" w:rsidRPr="00443EF3">
        <w:rPr>
          <w:rFonts w:ascii="Times New Roman" w:hAnsi="Times New Roman" w:cs="Times New Roman"/>
          <w:sz w:val="28"/>
          <w:szCs w:val="28"/>
        </w:rPr>
        <w:br/>
        <w:t>- беседы с детьми на темы: </w:t>
      </w:r>
      <w:r w:rsidR="00031AC2">
        <w:rPr>
          <w:rFonts w:ascii="Times New Roman" w:hAnsi="Times New Roman" w:cs="Times New Roman"/>
          <w:b/>
          <w:bCs/>
          <w:sz w:val="28"/>
          <w:szCs w:val="28"/>
        </w:rPr>
        <w:t>«Родина-мать зовёт</w:t>
      </w:r>
      <w:r w:rsidR="008818D5" w:rsidRPr="00443EF3">
        <w:rPr>
          <w:rFonts w:ascii="Times New Roman" w:hAnsi="Times New Roman" w:cs="Times New Roman"/>
          <w:b/>
          <w:bCs/>
          <w:sz w:val="28"/>
          <w:szCs w:val="28"/>
        </w:rPr>
        <w:t>», «Письма</w:t>
      </w:r>
      <w:r w:rsidR="00031AC2">
        <w:rPr>
          <w:rFonts w:ascii="Times New Roman" w:hAnsi="Times New Roman" w:cs="Times New Roman"/>
          <w:b/>
          <w:bCs/>
          <w:sz w:val="28"/>
          <w:szCs w:val="28"/>
        </w:rPr>
        <w:t xml:space="preserve"> с фронта»</w:t>
      </w:r>
      <w:r w:rsidR="008818D5" w:rsidRPr="00443EF3">
        <w:rPr>
          <w:rFonts w:ascii="Times New Roman" w:hAnsi="Times New Roman" w:cs="Times New Roman"/>
          <w:b/>
          <w:bCs/>
          <w:sz w:val="28"/>
          <w:szCs w:val="28"/>
        </w:rPr>
        <w:t>, «Праздник День Победы»;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  <w:t>- рас</w:t>
      </w:r>
      <w:r w:rsidR="00021C32">
        <w:rPr>
          <w:rFonts w:ascii="Times New Roman" w:hAnsi="Times New Roman" w:cs="Times New Roman"/>
          <w:sz w:val="28"/>
          <w:szCs w:val="28"/>
        </w:rPr>
        <w:t>сматривание иллюстраций о войне</w:t>
      </w:r>
      <w:proofErr w:type="gramStart"/>
      <w:r w:rsidR="00021C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18D5" w:rsidRPr="00443E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F419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190E">
        <w:rPr>
          <w:rFonts w:ascii="Times New Roman" w:hAnsi="Times New Roman" w:cs="Times New Roman"/>
          <w:sz w:val="28"/>
          <w:szCs w:val="28"/>
        </w:rPr>
        <w:t>росмотр презентаций</w:t>
      </w:r>
      <w:r w:rsidR="008818D5" w:rsidRPr="00F4190E">
        <w:rPr>
          <w:rFonts w:ascii="Times New Roman" w:hAnsi="Times New Roman" w:cs="Times New Roman"/>
          <w:sz w:val="28"/>
          <w:szCs w:val="28"/>
        </w:rPr>
        <w:t xml:space="preserve"> на темы:</w:t>
      </w:r>
      <w:r w:rsidR="008818D5" w:rsidRPr="00F4190E">
        <w:rPr>
          <w:rFonts w:ascii="Times New Roman" w:hAnsi="Times New Roman" w:cs="Times New Roman"/>
          <w:sz w:val="28"/>
          <w:szCs w:val="28"/>
        </w:rPr>
        <w:br/>
      </w:r>
      <w:r w:rsidR="008818D5" w:rsidRPr="00AD4DF3">
        <w:rPr>
          <w:rFonts w:ascii="Times New Roman" w:hAnsi="Times New Roman" w:cs="Times New Roman"/>
          <w:sz w:val="28"/>
          <w:szCs w:val="28"/>
        </w:rPr>
        <w:t>- «Никто не забыт, ничто не забыто!» (о защитниках нашей Родины, памятники боевой Славы);</w:t>
      </w:r>
      <w:r w:rsidR="008818D5" w:rsidRPr="00AD4DF3">
        <w:rPr>
          <w:rFonts w:ascii="Times New Roman" w:hAnsi="Times New Roman" w:cs="Times New Roman"/>
          <w:sz w:val="28"/>
          <w:szCs w:val="28"/>
        </w:rPr>
        <w:br/>
        <w:t>- «Дети – герои войны»</w:t>
      </w:r>
      <w:r w:rsidR="00031AC2" w:rsidRPr="00AD4DF3">
        <w:rPr>
          <w:rFonts w:ascii="Times New Roman" w:hAnsi="Times New Roman" w:cs="Times New Roman"/>
          <w:sz w:val="28"/>
          <w:szCs w:val="28"/>
        </w:rPr>
        <w:t>;</w:t>
      </w:r>
      <w:r w:rsidR="008818D5" w:rsidRPr="00AD4DF3">
        <w:rPr>
          <w:rFonts w:ascii="Times New Roman" w:hAnsi="Times New Roman" w:cs="Times New Roman"/>
          <w:sz w:val="28"/>
          <w:szCs w:val="28"/>
        </w:rPr>
        <w:br/>
      </w:r>
      <w:r w:rsidR="008818D5" w:rsidRPr="00443EF3">
        <w:rPr>
          <w:rFonts w:ascii="Times New Roman" w:hAnsi="Times New Roman" w:cs="Times New Roman"/>
          <w:sz w:val="28"/>
          <w:szCs w:val="28"/>
        </w:rPr>
        <w:t>- прослушивание цикла песен военных лет;</w:t>
      </w:r>
      <w:bookmarkStart w:id="0" w:name="_GoBack"/>
      <w:bookmarkEnd w:id="0"/>
      <w:r w:rsidR="008818D5" w:rsidRPr="00443EF3">
        <w:rPr>
          <w:rFonts w:ascii="Times New Roman" w:hAnsi="Times New Roman" w:cs="Times New Roman"/>
          <w:sz w:val="28"/>
          <w:szCs w:val="28"/>
        </w:rPr>
        <w:br/>
        <w:t>- разучивание песни «День Победы»;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  <w:t>- заучивание стихотворений, песен о войне;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  <w:t xml:space="preserve">- выставка, посвященная Дню Победы (фото прадедов, родственников, принимавших участие в ВОВ, </w:t>
      </w:r>
      <w:r w:rsidR="00912C01">
        <w:rPr>
          <w:rFonts w:ascii="Times New Roman" w:hAnsi="Times New Roman" w:cs="Times New Roman"/>
          <w:sz w:val="28"/>
          <w:szCs w:val="28"/>
        </w:rPr>
        <w:t xml:space="preserve">медали, </w:t>
      </w:r>
      <w:r w:rsidR="008818D5" w:rsidRPr="00443EF3">
        <w:rPr>
          <w:rFonts w:ascii="Times New Roman" w:hAnsi="Times New Roman" w:cs="Times New Roman"/>
          <w:sz w:val="28"/>
          <w:szCs w:val="28"/>
        </w:rPr>
        <w:t>документы, воспоминания,</w:t>
      </w:r>
      <w:r w:rsidR="00031AC2">
        <w:rPr>
          <w:rFonts w:ascii="Times New Roman" w:hAnsi="Times New Roman" w:cs="Times New Roman"/>
          <w:sz w:val="28"/>
          <w:szCs w:val="28"/>
        </w:rPr>
        <w:t xml:space="preserve"> предметы военных лет);</w:t>
      </w:r>
      <w:r w:rsidR="00031AC2">
        <w:rPr>
          <w:rFonts w:ascii="Times New Roman" w:hAnsi="Times New Roman" w:cs="Times New Roman"/>
          <w:sz w:val="28"/>
          <w:szCs w:val="28"/>
        </w:rPr>
        <w:br/>
        <w:t>- рисунки детей</w:t>
      </w:r>
      <w:proofErr w:type="gramStart"/>
      <w:r w:rsidR="00031AC2">
        <w:rPr>
          <w:rFonts w:ascii="Times New Roman" w:hAnsi="Times New Roman" w:cs="Times New Roman"/>
          <w:sz w:val="28"/>
          <w:szCs w:val="28"/>
        </w:rPr>
        <w:t xml:space="preserve"> </w:t>
      </w:r>
      <w:r w:rsidR="003A03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A03AE">
        <w:rPr>
          <w:rFonts w:ascii="Times New Roman" w:hAnsi="Times New Roman" w:cs="Times New Roman"/>
          <w:sz w:val="28"/>
          <w:szCs w:val="28"/>
        </w:rPr>
        <w:t xml:space="preserve"> «Медсестра</w:t>
      </w:r>
      <w:r w:rsidR="008818D5" w:rsidRPr="00443EF3">
        <w:rPr>
          <w:rFonts w:ascii="Times New Roman" w:hAnsi="Times New Roman" w:cs="Times New Roman"/>
          <w:sz w:val="28"/>
          <w:szCs w:val="28"/>
        </w:rPr>
        <w:t>»,</w:t>
      </w:r>
      <w:r w:rsidR="00E27722">
        <w:rPr>
          <w:rFonts w:ascii="Times New Roman" w:hAnsi="Times New Roman" w:cs="Times New Roman"/>
          <w:sz w:val="28"/>
          <w:szCs w:val="28"/>
        </w:rPr>
        <w:t xml:space="preserve"> </w:t>
      </w:r>
      <w:r w:rsidR="008818D5" w:rsidRPr="00443EF3">
        <w:rPr>
          <w:rFonts w:ascii="Times New Roman" w:hAnsi="Times New Roman" w:cs="Times New Roman"/>
          <w:sz w:val="28"/>
          <w:szCs w:val="28"/>
        </w:rPr>
        <w:t>«Я помню! Я горжусь!»,</w:t>
      </w:r>
      <w:r w:rsidR="003A03AE">
        <w:rPr>
          <w:rFonts w:ascii="Times New Roman" w:hAnsi="Times New Roman" w:cs="Times New Roman"/>
          <w:sz w:val="28"/>
          <w:szCs w:val="28"/>
        </w:rPr>
        <w:t xml:space="preserve"> «С праздником Поб</w:t>
      </w:r>
      <w:r w:rsidR="001F03C8">
        <w:rPr>
          <w:rFonts w:ascii="Times New Roman" w:hAnsi="Times New Roman" w:cs="Times New Roman"/>
          <w:sz w:val="28"/>
          <w:szCs w:val="28"/>
        </w:rPr>
        <w:t>еды!», «Танк Победы», «Встреча»;</w:t>
      </w:r>
    </w:p>
    <w:p w:rsidR="001F03C8" w:rsidRDefault="001F03C8" w:rsidP="00284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детей в районном конкурсе детского рисунка «Спасибо прадеду за Победу!».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</w:r>
      <w:r w:rsidR="008818D5" w:rsidRPr="00443EF3">
        <w:rPr>
          <w:rFonts w:ascii="Times New Roman" w:hAnsi="Times New Roman" w:cs="Times New Roman"/>
          <w:b/>
          <w:bCs/>
          <w:sz w:val="28"/>
          <w:szCs w:val="28"/>
        </w:rPr>
        <w:t>3 этап - заключительный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  <w:t xml:space="preserve">- составление </w:t>
      </w:r>
      <w:r w:rsidR="003A03AE">
        <w:rPr>
          <w:rFonts w:ascii="Times New Roman" w:hAnsi="Times New Roman" w:cs="Times New Roman"/>
          <w:sz w:val="28"/>
          <w:szCs w:val="28"/>
        </w:rPr>
        <w:t>папок «Они сражались за Родину», «Дети</w:t>
      </w:r>
      <w:r w:rsidR="007476C4">
        <w:rPr>
          <w:rFonts w:ascii="Times New Roman" w:hAnsi="Times New Roman" w:cs="Times New Roman"/>
          <w:sz w:val="28"/>
          <w:szCs w:val="28"/>
        </w:rPr>
        <w:t xml:space="preserve"> </w:t>
      </w:r>
      <w:r w:rsidR="003A03AE">
        <w:rPr>
          <w:rFonts w:ascii="Times New Roman" w:hAnsi="Times New Roman" w:cs="Times New Roman"/>
          <w:sz w:val="28"/>
          <w:szCs w:val="28"/>
        </w:rPr>
        <w:t>- герои войны», «С днём Победы",  «Чертковская земля вырастила семь героев СССР», «1941-1945</w:t>
      </w:r>
      <w:r w:rsidR="00021C32">
        <w:rPr>
          <w:rFonts w:ascii="Times New Roman" w:hAnsi="Times New Roman" w:cs="Times New Roman"/>
          <w:sz w:val="28"/>
          <w:szCs w:val="28"/>
        </w:rPr>
        <w:t xml:space="preserve"> год», «Память в наших сердцах»;</w:t>
      </w:r>
    </w:p>
    <w:p w:rsidR="00AD66AE" w:rsidRDefault="00F4190E" w:rsidP="00284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D66AE" w:rsidRPr="00443EF3">
        <w:rPr>
          <w:rFonts w:ascii="Times New Roman" w:hAnsi="Times New Roman" w:cs="Times New Roman"/>
          <w:sz w:val="28"/>
          <w:szCs w:val="28"/>
        </w:rPr>
        <w:t>оформление мини-музея в группе</w:t>
      </w:r>
      <w:r w:rsidR="00AD66AE">
        <w:rPr>
          <w:rFonts w:ascii="Times New Roman" w:hAnsi="Times New Roman" w:cs="Times New Roman"/>
          <w:sz w:val="28"/>
          <w:szCs w:val="28"/>
        </w:rPr>
        <w:t xml:space="preserve"> «Наши славные победы!»</w:t>
      </w:r>
      <w:r w:rsidR="00AD66AE" w:rsidRPr="00443EF3">
        <w:rPr>
          <w:rFonts w:ascii="Times New Roman" w:hAnsi="Times New Roman" w:cs="Times New Roman"/>
          <w:sz w:val="28"/>
          <w:szCs w:val="28"/>
        </w:rPr>
        <w:t>;</w:t>
      </w:r>
      <w:proofErr w:type="gramStart"/>
      <w:r w:rsidR="00AD66AE" w:rsidRPr="00443E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посещение памятника Скорбящей матери и возложение к нему цветов;</w:t>
      </w:r>
    </w:p>
    <w:p w:rsidR="00F71481" w:rsidRPr="00443EF3" w:rsidRDefault="001F03C8" w:rsidP="00284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 чтецов «Этот День Победы!»</w:t>
      </w:r>
      <w:r w:rsidR="00021C32">
        <w:rPr>
          <w:rFonts w:ascii="Times New Roman" w:hAnsi="Times New Roman" w:cs="Times New Roman"/>
          <w:sz w:val="28"/>
          <w:szCs w:val="28"/>
        </w:rPr>
        <w:t>;</w:t>
      </w:r>
      <w:r w:rsidR="008818D5" w:rsidRPr="00443EF3">
        <w:rPr>
          <w:rFonts w:ascii="Times New Roman" w:hAnsi="Times New Roman" w:cs="Times New Roman"/>
          <w:sz w:val="28"/>
          <w:szCs w:val="28"/>
        </w:rPr>
        <w:br/>
        <w:t>- утренник посвященный 70-</w:t>
      </w:r>
      <w:r w:rsidR="00E27722">
        <w:rPr>
          <w:rFonts w:ascii="Times New Roman" w:hAnsi="Times New Roman" w:cs="Times New Roman"/>
          <w:sz w:val="28"/>
          <w:szCs w:val="28"/>
        </w:rPr>
        <w:t>летию Великой Победы</w:t>
      </w:r>
      <w:proofErr w:type="gramStart"/>
      <w:r w:rsidR="00E27722">
        <w:rPr>
          <w:rFonts w:ascii="Times New Roman" w:hAnsi="Times New Roman" w:cs="Times New Roman"/>
          <w:sz w:val="28"/>
          <w:szCs w:val="28"/>
        </w:rPr>
        <w:t xml:space="preserve"> </w:t>
      </w:r>
      <w:r w:rsidR="008818D5" w:rsidRPr="00443EF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sectPr w:rsidR="00F71481" w:rsidRPr="00443EF3" w:rsidSect="0088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D5"/>
    <w:rsid w:val="00021C32"/>
    <w:rsid w:val="00031AC2"/>
    <w:rsid w:val="00045AB4"/>
    <w:rsid w:val="000B440E"/>
    <w:rsid w:val="00132DC9"/>
    <w:rsid w:val="001B4D69"/>
    <w:rsid w:val="001F03C8"/>
    <w:rsid w:val="00284EB4"/>
    <w:rsid w:val="0033212F"/>
    <w:rsid w:val="003A03AE"/>
    <w:rsid w:val="003A3C69"/>
    <w:rsid w:val="00443EF3"/>
    <w:rsid w:val="00460608"/>
    <w:rsid w:val="005A0069"/>
    <w:rsid w:val="005A5189"/>
    <w:rsid w:val="006347C7"/>
    <w:rsid w:val="00675C6B"/>
    <w:rsid w:val="007476C4"/>
    <w:rsid w:val="008818D5"/>
    <w:rsid w:val="008853B2"/>
    <w:rsid w:val="008C373E"/>
    <w:rsid w:val="00912C01"/>
    <w:rsid w:val="009365F4"/>
    <w:rsid w:val="00A837A8"/>
    <w:rsid w:val="00AD4DF3"/>
    <w:rsid w:val="00AD66AE"/>
    <w:rsid w:val="00B02DD3"/>
    <w:rsid w:val="00B36077"/>
    <w:rsid w:val="00BF1ACE"/>
    <w:rsid w:val="00CC53AF"/>
    <w:rsid w:val="00E27722"/>
    <w:rsid w:val="00E31DC7"/>
    <w:rsid w:val="00F40C7A"/>
    <w:rsid w:val="00F4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7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41</cp:revision>
  <dcterms:created xsi:type="dcterms:W3CDTF">2015-05-19T13:50:00Z</dcterms:created>
  <dcterms:modified xsi:type="dcterms:W3CDTF">2016-01-17T07:34:00Z</dcterms:modified>
</cp:coreProperties>
</file>