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717" w:rsidRDefault="00815717" w:rsidP="0081571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15717">
        <w:rPr>
          <w:rFonts w:ascii="Times New Roman" w:hAnsi="Times New Roman" w:cs="Times New Roman"/>
          <w:sz w:val="28"/>
          <w:szCs w:val="28"/>
        </w:rPr>
        <w:t>Модульный  урок  по  теме:  «Класс  Земноводные,  или  Амфибии,                                                                                                                                                                  Отряды  Безногие,  Хвостатые,  Бесхвостые».</w:t>
      </w:r>
      <w:r w:rsidRPr="00815717">
        <w:rPr>
          <w:sz w:val="28"/>
          <w:szCs w:val="28"/>
        </w:rPr>
        <w:t xml:space="preserve"> </w:t>
      </w:r>
    </w:p>
    <w:p w:rsidR="00815717" w:rsidRDefault="00815717" w:rsidP="0081571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15717" w:rsidRPr="00815717" w:rsidRDefault="00815717" w:rsidP="0081571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Учебник: </w:t>
      </w:r>
      <w:proofErr w:type="spellStart"/>
      <w:r w:rsidRPr="00815717">
        <w:rPr>
          <w:rFonts w:ascii="Times New Roman" w:hAnsi="Times New Roman" w:cs="Times New Roman"/>
          <w:sz w:val="28"/>
          <w:szCs w:val="28"/>
        </w:rPr>
        <w:t>В.В.Латюшин</w:t>
      </w:r>
      <w:proofErr w:type="spellEnd"/>
      <w:r w:rsidRPr="00815717">
        <w:rPr>
          <w:rFonts w:ascii="Times New Roman" w:hAnsi="Times New Roman" w:cs="Times New Roman"/>
          <w:sz w:val="28"/>
          <w:szCs w:val="28"/>
        </w:rPr>
        <w:t>,  В.А.Шапкин «Биология. Животные. 7 класс», М.Дрофа – 2010;</w:t>
      </w:r>
    </w:p>
    <w:p w:rsidR="00815717" w:rsidRPr="00815717" w:rsidRDefault="00815717" w:rsidP="0081571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тетрадь: </w:t>
      </w:r>
      <w:proofErr w:type="spellStart"/>
      <w:r w:rsidRPr="00815717">
        <w:rPr>
          <w:rFonts w:ascii="Times New Roman" w:hAnsi="Times New Roman" w:cs="Times New Roman"/>
          <w:sz w:val="28"/>
          <w:szCs w:val="28"/>
        </w:rPr>
        <w:t>В.В.Латюшин</w:t>
      </w:r>
      <w:proofErr w:type="spellEnd"/>
      <w:r w:rsidRPr="0081571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15717">
        <w:rPr>
          <w:rFonts w:ascii="Times New Roman" w:hAnsi="Times New Roman" w:cs="Times New Roman"/>
          <w:sz w:val="28"/>
          <w:szCs w:val="28"/>
        </w:rPr>
        <w:t>Е.А.Ламехова</w:t>
      </w:r>
      <w:proofErr w:type="spellEnd"/>
      <w:r w:rsidRPr="00815717">
        <w:rPr>
          <w:rFonts w:ascii="Times New Roman" w:hAnsi="Times New Roman" w:cs="Times New Roman"/>
          <w:sz w:val="28"/>
          <w:szCs w:val="28"/>
        </w:rPr>
        <w:t xml:space="preserve">  «Рабочая  тетрадь. Биология.  Животные.  7  класс», М.Дрофа – 2007.</w:t>
      </w:r>
    </w:p>
    <w:p w:rsidR="00815717" w:rsidRPr="001F65D1" w:rsidRDefault="00815717" w:rsidP="00815717">
      <w:pPr>
        <w:jc w:val="both"/>
        <w:rPr>
          <w:sz w:val="28"/>
          <w:szCs w:val="28"/>
        </w:rPr>
      </w:pPr>
    </w:p>
    <w:p w:rsidR="00815717" w:rsidRPr="00815717" w:rsidRDefault="00815717" w:rsidP="0081571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1379"/>
        <w:gridCol w:w="6510"/>
        <w:gridCol w:w="1858"/>
      </w:tblGrid>
      <w:tr w:rsidR="00CE14B3" w:rsidRPr="00CE14B3" w:rsidTr="00CE14B3">
        <w:tc>
          <w:tcPr>
            <w:tcW w:w="1379" w:type="dxa"/>
          </w:tcPr>
          <w:p w:rsidR="00CE14B3" w:rsidRPr="00CE14B3" w:rsidRDefault="00CE14B3" w:rsidP="00CE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Учебный</w:t>
            </w:r>
          </w:p>
          <w:p w:rsidR="00CE14B3" w:rsidRPr="00CE14B3" w:rsidRDefault="00CE14B3" w:rsidP="00CE1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элемент</w:t>
            </w:r>
          </w:p>
        </w:tc>
        <w:tc>
          <w:tcPr>
            <w:tcW w:w="6510" w:type="dxa"/>
          </w:tcPr>
          <w:p w:rsidR="00CE14B3" w:rsidRPr="00CE14B3" w:rsidRDefault="00CE14B3" w:rsidP="0062640D">
            <w:pPr>
              <w:tabs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E14B3" w:rsidRPr="00CE14B3" w:rsidRDefault="00CE14B3" w:rsidP="00626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Учебный  материал  с  указанием  заданий</w:t>
            </w:r>
          </w:p>
        </w:tc>
        <w:tc>
          <w:tcPr>
            <w:tcW w:w="1858" w:type="dxa"/>
          </w:tcPr>
          <w:p w:rsidR="00CE14B3" w:rsidRPr="00CE14B3" w:rsidRDefault="00CE14B3" w:rsidP="00626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Руководство</w:t>
            </w:r>
          </w:p>
          <w:p w:rsidR="00CE14B3" w:rsidRPr="00CE14B3" w:rsidRDefault="00CE14B3" w:rsidP="00626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по  усвоению</w:t>
            </w:r>
          </w:p>
          <w:p w:rsidR="00CE14B3" w:rsidRPr="00CE14B3" w:rsidRDefault="00CE14B3" w:rsidP="00626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</w:p>
          <w:p w:rsidR="00CE14B3" w:rsidRPr="00CE14B3" w:rsidRDefault="00CE14B3" w:rsidP="006264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</w:p>
        </w:tc>
      </w:tr>
      <w:tr w:rsidR="00CE14B3" w:rsidRPr="00CE14B3" w:rsidTr="00CE14B3">
        <w:tc>
          <w:tcPr>
            <w:tcW w:w="1379" w:type="dxa"/>
          </w:tcPr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УЭ – 0                   </w:t>
            </w:r>
          </w:p>
          <w:p w:rsidR="00CE14B3" w:rsidRPr="00CE14B3" w:rsidRDefault="00CE14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10" w:type="dxa"/>
          </w:tcPr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E14B3">
              <w:rPr>
                <w:rFonts w:ascii="Times New Roman" w:hAnsi="Times New Roman" w:cs="Times New Roman"/>
                <w:b/>
                <w:sz w:val="28"/>
                <w:szCs w:val="28"/>
              </w:rPr>
              <w:t>Интегрирующая цель:</w:t>
            </w: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работы над учебными элементами вы должны </w:t>
            </w:r>
            <w:r w:rsidRPr="00CE14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узнать: </w:t>
            </w: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общую характеристику класса земноводных, их многообразие, классификацию, значение в природе, о необходимости охраны земноводных; </w:t>
            </w:r>
            <w:r w:rsidRPr="00CE14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научиться: </w:t>
            </w: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на таблицах и иллюстрациях представителей отрядов бесхвостых, безногих, хвостатых амфибий, называть прогрессивные черты строения по сравнению с рыбами; </w:t>
            </w:r>
            <w:r w:rsidRPr="00CE14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развивать: </w:t>
            </w: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умения сравнивать, анализировать, находить главное, делать выводы, самостоятельно работать с учебником, модулем;</w:t>
            </w:r>
            <w:proofErr w:type="gramEnd"/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14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воспитывать: </w:t>
            </w: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интерес к изучаемому предмету, самостоятельность, дисциплинированность, формировать научное мировоззрение, эволюционные взгляды на развитие животного мира.</w:t>
            </w:r>
          </w:p>
          <w:p w:rsidR="00CE14B3" w:rsidRPr="00CE14B3" w:rsidRDefault="00CE14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Внимательно прочитайте цель урока, обсудите ее.</w:t>
            </w:r>
          </w:p>
          <w:p w:rsidR="00CE14B3" w:rsidRPr="00CE14B3" w:rsidRDefault="00CE14B3">
            <w:pPr>
              <w:rPr>
                <w:rFonts w:ascii="Times New Roman" w:hAnsi="Times New Roman" w:cs="Times New Roman"/>
              </w:rPr>
            </w:pPr>
          </w:p>
        </w:tc>
      </w:tr>
      <w:tr w:rsidR="00CE14B3" w:rsidRPr="00CE14B3" w:rsidTr="00CE14B3">
        <w:tc>
          <w:tcPr>
            <w:tcW w:w="1379" w:type="dxa"/>
          </w:tcPr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УЭ -    1</w:t>
            </w:r>
          </w:p>
          <w:p w:rsidR="00CE14B3" w:rsidRPr="00CE14B3" w:rsidRDefault="00CE14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10" w:type="dxa"/>
          </w:tcPr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Цель: определить ваш исходный уровень знаний по предыдущим темам для того, чтобы убедится, что вы готовы изучать новый материал.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  Выполните тестовое задание. Выберите один ответ из четырех: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1.Для бесчерепных животных характерно: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    а) отсутствие внутреннего скелета;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    б) замещение хорды позвоночником;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    в) наличие костного скелета головы;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    г)  наличие хорды в течение всей жизни.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2.К классу костных рыб не относится: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    а) карп;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б) скат;</w:t>
            </w:r>
          </w:p>
          <w:p w:rsidR="00CE14B3" w:rsidRPr="00CE14B3" w:rsidRDefault="00CE14B3" w:rsidP="00CE14B3">
            <w:pPr>
              <w:tabs>
                <w:tab w:val="left" w:pos="13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     в) окунь;</w:t>
            </w: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     г) латимерия.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 3.Костные рыбы, в отличие от </w:t>
            </w:r>
            <w:proofErr w:type="gramStart"/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хрящевых</w:t>
            </w:r>
            <w:proofErr w:type="gramEnd"/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, имеют: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    а) грудные и брюшные плавники;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    б) обтекаемую форму тела;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    в) жабры, покрытые жаберными крышками;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    г) развитый хвостовой плавник.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4.Хрящевые рыбы, в отличие от костных рыб, не имеют: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   а) брюшных плавников;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   б) плавательного пузыря;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   в) жаберных щелей;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   г) хвостового плавника.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5. К отряду акул не относятся: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   а) тигровая акула;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   б) рыба-молот;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   в) морская кошка;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   г) тупорылая акула.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6. Число камер в сердце рыб: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   а) две;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   б) три;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   в) одна;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   г) четыре.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7. Характерный признак для отряда </w:t>
            </w:r>
            <w:proofErr w:type="gramStart"/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осетрообразных</w:t>
            </w:r>
            <w:proofErr w:type="gramEnd"/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   а) отсутствие хвостового плавника;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   б) наличие хорды в течение всей жизни;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   в) отсутствие плавательного пузыря;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   г) отсутствие грудных плавников;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8. К отряду </w:t>
            </w:r>
            <w:proofErr w:type="spellStart"/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сельдеоразных</w:t>
            </w:r>
            <w:proofErr w:type="spellEnd"/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не относятся: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   а) килька каспийская;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   б) шпрот черноморский;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   в) сардина иваси;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   г) горбуша морская.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9. Жабры закрыты жаберными крышками у: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   а) акулы;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   б) ската;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   в) окуня;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   г) химеры.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10. Легочное дыхание характерно для рыб: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   а) двоякодышащих;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   б) кистеперых;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   в) лососеобразных;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   г) акул.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11. Латимерия – представитель рыб: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   а) окунеобразных;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   б) кистеперых;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   в) карпообразных;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   г) сельдеобразных.</w:t>
            </w:r>
            <w:r w:rsidRPr="00CE14B3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Проверьте и оцените свою работу. Проанализируйте ошибки.</w:t>
            </w:r>
          </w:p>
          <w:p w:rsidR="00CE14B3" w:rsidRPr="00CE14B3" w:rsidRDefault="00CE14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E14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Самостояте-льная</w:t>
            </w:r>
            <w:proofErr w:type="spellEnd"/>
            <w:proofErr w:type="gramEnd"/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тестом (работать </w:t>
            </w:r>
            <w:proofErr w:type="spellStart"/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индивидуаль-но</w:t>
            </w:r>
            <w:proofErr w:type="spellEnd"/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 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увидите на экране.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>
            <w:pPr>
              <w:rPr>
                <w:rFonts w:ascii="Times New Roman" w:hAnsi="Times New Roman" w:cs="Times New Roman"/>
              </w:rPr>
            </w:pPr>
          </w:p>
        </w:tc>
      </w:tr>
      <w:tr w:rsidR="00CE14B3" w:rsidRPr="00CE14B3" w:rsidTr="00CE14B3">
        <w:trPr>
          <w:trHeight w:val="426"/>
        </w:trPr>
        <w:tc>
          <w:tcPr>
            <w:tcW w:w="1379" w:type="dxa"/>
          </w:tcPr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УЭ – 2</w:t>
            </w:r>
          </w:p>
          <w:p w:rsidR="00CE14B3" w:rsidRPr="00CE14B3" w:rsidRDefault="00CE14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10" w:type="dxa"/>
          </w:tcPr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Цель: дать общую характеристику земноводных, сформировать представление о земноводных – первых животных, вышедших на сушу около 350 млн. лет назад, но так и не порвавших окончательно связь с водой.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1.Прочитайте текст «Общая характеристика» на стр.115 – 117. Рассмотрите  рисунки  98,  99,  102.  Составьте план ответа. Попытайтесь дать общую характеристику класса земноводных по этому плану.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2.Проверьте уровень усвоения знаний в ходе выполнения следующей работы: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   Задание 1.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Выполните  упражнения  №№1-5  в рабочей тетради на стр.57-58.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Проверьте результаты выполнения заданий. Поставьте себе за каждый правильный ответ 1балл.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 Задание  2.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Впишите вместо пропусков слова и словосочетания: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1.Температура тела амфибий …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2.Она зависит </w:t>
            </w:r>
            <w:proofErr w:type="gramStart"/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…  …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3.Тело амфибий подразделяется на отделы: …, …, …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4.Личинка земноводных называется …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5.Она развивается </w:t>
            </w:r>
            <w:proofErr w:type="gramStart"/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Проверьте ответы. За каждый правильный ответ 1б.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Прочитайте внимательно цель, которую вы должны достигнуть.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Работайте </w:t>
            </w:r>
            <w:proofErr w:type="spellStart"/>
            <w:proofErr w:type="gramStart"/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самостоя-тельно</w:t>
            </w:r>
            <w:proofErr w:type="spellEnd"/>
            <w:proofErr w:type="gramEnd"/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Работайте </w:t>
            </w:r>
            <w:proofErr w:type="spellStart"/>
            <w:proofErr w:type="gramStart"/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самостоя-тельно</w:t>
            </w:r>
            <w:proofErr w:type="spellEnd"/>
            <w:proofErr w:type="gramEnd"/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, закрыв учебник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Ответы на экране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Ваша оценка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 _______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Работайте </w:t>
            </w:r>
            <w:proofErr w:type="spellStart"/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самостоя</w:t>
            </w:r>
            <w:proofErr w:type="spellEnd"/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тельно</w:t>
            </w:r>
            <w:proofErr w:type="spellEnd"/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, закрыв учебник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Ответы на экране</w:t>
            </w:r>
          </w:p>
          <w:p w:rsidR="00CE14B3" w:rsidRDefault="00CE14B3" w:rsidP="00CE14B3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Ваша оценка:</w:t>
            </w:r>
          </w:p>
          <w:p w:rsidR="00CE14B3" w:rsidRPr="00CE14B3" w:rsidRDefault="00CE14B3" w:rsidP="00CE14B3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>
            <w:pPr>
              <w:rPr>
                <w:rFonts w:ascii="Times New Roman" w:hAnsi="Times New Roman" w:cs="Times New Roman"/>
              </w:rPr>
            </w:pPr>
          </w:p>
        </w:tc>
      </w:tr>
      <w:tr w:rsidR="00CE14B3" w:rsidRPr="00CE14B3" w:rsidTr="00CE14B3">
        <w:trPr>
          <w:trHeight w:val="2160"/>
        </w:trPr>
        <w:tc>
          <w:tcPr>
            <w:tcW w:w="1379" w:type="dxa"/>
            <w:vMerge w:val="restart"/>
          </w:tcPr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УЭ – 3</w:t>
            </w:r>
          </w:p>
          <w:p w:rsidR="00CE14B3" w:rsidRPr="00CE14B3" w:rsidRDefault="00CE14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10" w:type="dxa"/>
            <w:tcBorders>
              <w:bottom w:val="single" w:sz="4" w:space="0" w:color="auto"/>
            </w:tcBorders>
          </w:tcPr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Цель: изучит особенности внутреннего строения, образа жизни земноводных, относящихся к отрядам Безногие, Хвостатые, Бесхвостые, выяснить места их распространения.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Прочитайте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внимательно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цель, которую вы должны достигнуть</w:t>
            </w:r>
          </w:p>
          <w:p w:rsidR="00CE14B3" w:rsidRPr="00CE14B3" w:rsidRDefault="00CE14B3">
            <w:pPr>
              <w:rPr>
                <w:rFonts w:ascii="Times New Roman" w:hAnsi="Times New Roman" w:cs="Times New Roman"/>
              </w:rPr>
            </w:pPr>
          </w:p>
        </w:tc>
      </w:tr>
      <w:tr w:rsidR="00CE14B3" w:rsidRPr="00CE14B3" w:rsidTr="00CE14B3">
        <w:trPr>
          <w:trHeight w:val="1406"/>
        </w:trPr>
        <w:tc>
          <w:tcPr>
            <w:tcW w:w="1379" w:type="dxa"/>
            <w:vMerge/>
          </w:tcPr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0" w:type="dxa"/>
            <w:tcBorders>
              <w:top w:val="single" w:sz="4" w:space="0" w:color="auto"/>
            </w:tcBorders>
          </w:tcPr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1. Прочитайте текст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 1-й вариант: Отряд </w:t>
            </w:r>
            <w:proofErr w:type="gramStart"/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Безногие</w:t>
            </w:r>
            <w:proofErr w:type="gramEnd"/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(стр.117-118)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 2-й вариант: Отряд </w:t>
            </w:r>
            <w:proofErr w:type="gramStart"/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Хвостатые</w:t>
            </w:r>
            <w:proofErr w:type="gramEnd"/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(стр.118-119)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 3-й вариант: Отряд </w:t>
            </w:r>
            <w:proofErr w:type="gramStart"/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Бесхвостые</w:t>
            </w:r>
            <w:proofErr w:type="gramEnd"/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(119_121)</w:t>
            </w:r>
          </w:p>
          <w:p w:rsid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2.Внимательно рассмотрите рисунки,  номера которых встречаются в тексте.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3.Составьте план ответа вместе с товарищем, обсудите изучаемый материал.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4.Если вы быстро справились с заданиями по изучению материала, то выполнить упражнения в тетради на страницы  58-59</w:t>
            </w:r>
            <w:proofErr w:type="gramStart"/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  1-й вариант: №6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  2-й вариант: №7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  3-й вариант: №9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5.Перескажите изученный материал, пользуясь </w:t>
            </w:r>
            <w:r w:rsidRPr="00CE14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составленным планом.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6.Внимательно слушайте выступления учеников, запишите себе план ответа (если это был не ваш вариант). При необходимости, после выступления вашего товарища сделайте дополнения, исправления, уточнения.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</w:tcBorders>
          </w:tcPr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Работа по вариантам (рядам) в парах постоянного состава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План поможет вам при устном ответе  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Добавьте себе 2 балла за выполненное задание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Ваша оценка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_________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Обратите внимание на экран во время выступления товарища (на экране – иллюстрации </w:t>
            </w:r>
            <w:proofErr w:type="spellStart"/>
            <w:proofErr w:type="gramStart"/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представи-телей</w:t>
            </w:r>
            <w:proofErr w:type="spellEnd"/>
            <w:proofErr w:type="gramEnd"/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отрядов)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4B3" w:rsidRPr="00CE14B3" w:rsidTr="00CE14B3">
        <w:tc>
          <w:tcPr>
            <w:tcW w:w="1379" w:type="dxa"/>
          </w:tcPr>
          <w:p w:rsidR="00CE14B3" w:rsidRPr="00CE14B3" w:rsidRDefault="00CE14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10" w:type="dxa"/>
          </w:tcPr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ФИЗПАУЗА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CE14B3" w:rsidRPr="00CE14B3" w:rsidRDefault="00CE14B3">
            <w:pPr>
              <w:rPr>
                <w:rFonts w:ascii="Times New Roman" w:hAnsi="Times New Roman" w:cs="Times New Roman"/>
              </w:rPr>
            </w:pPr>
          </w:p>
        </w:tc>
      </w:tr>
      <w:tr w:rsidR="00CE14B3" w:rsidRPr="00CE14B3" w:rsidTr="00CE14B3">
        <w:tc>
          <w:tcPr>
            <w:tcW w:w="1379" w:type="dxa"/>
          </w:tcPr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УЭ – 4</w:t>
            </w:r>
          </w:p>
          <w:p w:rsidR="00CE14B3" w:rsidRPr="00CE14B3" w:rsidRDefault="00CE14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10" w:type="dxa"/>
          </w:tcPr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Цель: познакомиться с видами земноводных нашего региона, нуждающихся в охране.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Прослушайте выступление товарищей, обсудите услышанное.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Прочитайте цель</w:t>
            </w:r>
          </w:p>
          <w:p w:rsidR="00CE14B3" w:rsidRPr="00CE14B3" w:rsidRDefault="00CE14B3">
            <w:pPr>
              <w:rPr>
                <w:rFonts w:ascii="Times New Roman" w:hAnsi="Times New Roman" w:cs="Times New Roman"/>
              </w:rPr>
            </w:pPr>
          </w:p>
        </w:tc>
      </w:tr>
      <w:tr w:rsidR="00CE14B3" w:rsidRPr="00CE14B3" w:rsidTr="00CE14B3">
        <w:tc>
          <w:tcPr>
            <w:tcW w:w="1379" w:type="dxa"/>
          </w:tcPr>
          <w:p w:rsidR="00CE14B3" w:rsidRPr="00CE14B3" w:rsidRDefault="00CE14B3">
            <w:pPr>
              <w:rPr>
                <w:rFonts w:ascii="Times New Roman" w:hAnsi="Times New Roman" w:cs="Times New Roman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УЭ -5</w:t>
            </w:r>
          </w:p>
        </w:tc>
        <w:tc>
          <w:tcPr>
            <w:tcW w:w="6510" w:type="dxa"/>
          </w:tcPr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Цель: закрепить полученные на уроке знания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 Задание  1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Прочитайте вопросы, ответьте на них устно: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1.К каким средам обитания приспособлены земноводные?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2.Где происходит размножение амфибий и развитие их личинок?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3.Когда и от каких животных произошли земноводные?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4.На какие отделы подразделяются тело земноводных?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5.Каковы особенности дыхания земноводных?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6.Каковы особенности кровообращения амфибий?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7.На </w:t>
            </w:r>
            <w:proofErr w:type="gramStart"/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основании</w:t>
            </w:r>
            <w:proofErr w:type="gramEnd"/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каких признаков </w:t>
            </w:r>
            <w:proofErr w:type="spellStart"/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червяг</w:t>
            </w:r>
            <w:proofErr w:type="spellEnd"/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относят к земноводным?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8.Каковы особенности строения хвостатых амфибий?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9.Как размножаются хвостатые амфибии?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10.Как приспособлено строение амфибий к среде их обитания?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11.Какие приспособления у бесхвостых амфибий появились в вязи с большой степенью освоения суши?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12.Как размножаются бесхвостые амфибии?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13.Назовите отряд и представителей (вид), изображенных на экране.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За каждый правильный ответ добавьте себе 1 балл</w:t>
            </w:r>
          </w:p>
          <w:p w:rsid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 Задание  №2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Ответьте на вопросы кроссворда: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1.Дополнительный орган дыхания взрослых амфибий.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2.Второе название класса Земноводные.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3. Отряд земноводных, имеющих длинный хвост.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4.Отряд земноводных, имеющих короткое приземистое тело, 2 пары конечностей и не имеющих хвоста.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5. Личинка земноводных.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6. Среда, в которой развиваются личинки амфибий.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7. Органы дыхания личинок земноводных.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8. Основные органы дыхания взрослых амфибий.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9. Отряд земноводных, не имеющих конечностей и хвоста, тело которых поделено на множество поперечных колец.</w:t>
            </w:r>
            <w:r w:rsidRPr="00CE14B3">
              <w:rPr>
                <w:rFonts w:ascii="Times New Roman" w:hAnsi="Times New Roman" w:cs="Times New Roman"/>
              </w:rPr>
              <w:t xml:space="preserve"> 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444240" cy="3276600"/>
                  <wp:effectExtent l="19050" t="0" r="3810" b="0"/>
                  <wp:docPr id="1" name="Рисунок 1" descr="Отсканировано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тсканировано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12743" t="7959" r="51471" b="669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4240" cy="3276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14B3" w:rsidRPr="00CE14B3" w:rsidRDefault="00CE14B3" w:rsidP="00CE14B3">
            <w:pPr>
              <w:tabs>
                <w:tab w:val="left" w:pos="27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За каждый правильный ответ добавьте себе 1 балл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Прочитайте цель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Фронтальная беседа по вопросам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Ваша оценка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_______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Работайте </w:t>
            </w:r>
            <w:proofErr w:type="spellStart"/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самосто</w:t>
            </w:r>
            <w:proofErr w:type="gramStart"/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тельно</w:t>
            </w:r>
            <w:proofErr w:type="spellEnd"/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Проверьте ответы (они будут на экране)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Ваша оценка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_______</w:t>
            </w:r>
          </w:p>
          <w:p w:rsidR="00CE14B3" w:rsidRPr="00CE14B3" w:rsidRDefault="00CE14B3">
            <w:pPr>
              <w:rPr>
                <w:rFonts w:ascii="Times New Roman" w:hAnsi="Times New Roman" w:cs="Times New Roman"/>
              </w:rPr>
            </w:pPr>
          </w:p>
        </w:tc>
      </w:tr>
      <w:tr w:rsidR="00CE14B3" w:rsidRPr="00CE14B3" w:rsidTr="00CE14B3">
        <w:tc>
          <w:tcPr>
            <w:tcW w:w="1379" w:type="dxa"/>
          </w:tcPr>
          <w:p w:rsidR="00CE14B3" w:rsidRPr="00CE14B3" w:rsidRDefault="00CE14B3">
            <w:pPr>
              <w:rPr>
                <w:rFonts w:ascii="Times New Roman" w:hAnsi="Times New Roman" w:cs="Times New Roman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УЭ – 6</w:t>
            </w:r>
          </w:p>
        </w:tc>
        <w:tc>
          <w:tcPr>
            <w:tcW w:w="6510" w:type="dxa"/>
          </w:tcPr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Цель: определить качество знаний по изученной теме.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Выполните тестовое задание: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Уровень</w:t>
            </w:r>
            <w:proofErr w:type="gramStart"/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А</w:t>
            </w:r>
            <w:proofErr w:type="gramEnd"/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1.Животные отряда Бесхвостые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А) не имеют конечностей и хвоста;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Б) имеют хвост и конечности;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В) не имеют хвоста, но имеют конечности;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2. Амфибии имеют: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А) 1 круг кровообращения;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Б)  2 круга кровообращения;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В)  3 круга кровообращения.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3. Сердце у взрослых земноводных: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А) </w:t>
            </w:r>
            <w:proofErr w:type="spellStart"/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трехкамерное</w:t>
            </w:r>
            <w:proofErr w:type="spellEnd"/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Б) двухкамерное;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В) четырехкамерное;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Г) однокамерное.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4. Семейство </w:t>
            </w:r>
            <w:proofErr w:type="spellStart"/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червяг</w:t>
            </w:r>
            <w:proofErr w:type="spellEnd"/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относится к отряду: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А) бесхвостых;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Б) хвостатых;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В) безногих.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5.Взрослые животные класса земноводных дышат с помощью: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А) жабр;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Б) легких и кожи;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В) жабр и кожи;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Г) только кожи.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Уровень</w:t>
            </w:r>
            <w:proofErr w:type="gramStart"/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В</w:t>
            </w:r>
            <w:proofErr w:type="gramEnd"/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1. На голове амфибий имеется одна пара глаз, защищенных …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2. Температура тела амфибий …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3. Икра, отложенная самкой земноводных, развивается </w:t>
            </w:r>
            <w:proofErr w:type="gramStart"/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…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4. Головастики сходны с личинками  …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 Земноводные появились, видимо, от древних … …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Уровень  С.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Напишите виды амфибий (по 1-2 примера), относящиеся к  отрядам 1)бесхвостые:………………………………………….. 2)хвостатые:……………………………………………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3)безногие:……………………………………………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Проверьте ответы.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За каждый правильный ответ  заданий уровня</w:t>
            </w:r>
            <w:proofErr w:type="gramStart"/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и В поставьте себе 1 балл. За каждый пример в задании</w:t>
            </w:r>
            <w:proofErr w:type="gramStart"/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добавьте себе  по одному баллу.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 Переведите баллы за это задание в оценку: если вы набрали  14-16 баллов – ваша оценка «5»,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11-13 баллов – ваша оценка «4»,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8-10 баллов – «3»,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0-7 баллов – «2».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Подсчитайте общее количество баллов за урок, суммируя все ваши оценки.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   29-32 баллов – оценка «5».Молодец!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   25-28 баллов – оценка «4».Хорошо, но    можешь еще лучше.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   16-23 балла – оценка «3». О чем ты думал на уроке?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   0-15 баллов – оценка «2». Не отчаивайся, в следующий раз у тебя все получится.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Прочитайте цель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Закройте учебники, тетради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Самосто</w:t>
            </w:r>
            <w:proofErr w:type="gramStart"/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тельно</w:t>
            </w:r>
            <w:proofErr w:type="spellEnd"/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выберите правильный ответ 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Закончите предложение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Правильные ответы на экране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Ваша оценка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________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Общая сумма баллов за урок  _______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>
            <w:pPr>
              <w:rPr>
                <w:rFonts w:ascii="Times New Roman" w:hAnsi="Times New Roman" w:cs="Times New Roman"/>
              </w:rPr>
            </w:pPr>
          </w:p>
        </w:tc>
      </w:tr>
      <w:tr w:rsidR="00CE14B3" w:rsidRPr="00CE14B3" w:rsidTr="00CE14B3">
        <w:tc>
          <w:tcPr>
            <w:tcW w:w="1379" w:type="dxa"/>
          </w:tcPr>
          <w:p w:rsidR="00CE14B3" w:rsidRPr="00CE14B3" w:rsidRDefault="00CE14B3">
            <w:pPr>
              <w:rPr>
                <w:rFonts w:ascii="Times New Roman" w:hAnsi="Times New Roman" w:cs="Times New Roman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УЭ – 7</w:t>
            </w:r>
          </w:p>
        </w:tc>
        <w:tc>
          <w:tcPr>
            <w:tcW w:w="6510" w:type="dxa"/>
          </w:tcPr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Цель: подведение итогов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1.Прочитайте еще раз цели урока. Достигли ли вы заданных целей? В какой степени? Что мешало достижению целей?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2. Оцените свою работу на уроке.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>3. Выберите домашнее задание: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А) Если ваша оценка за урок «5»: подготовьте сообщение об интересных видах земноводных.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Б) Если ваша оценка за урок «4»: просмотрите записи в тетради, повторите вопросы темы, которые </w:t>
            </w:r>
            <w:r w:rsidRPr="00CE14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вызывали у вас затруднения.</w:t>
            </w:r>
          </w:p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В) Если ваша оценка «3» или «2»: повторить §24, еще раз дома проработайте модуль.</w:t>
            </w:r>
          </w:p>
          <w:p w:rsidR="00CE14B3" w:rsidRPr="00CE14B3" w:rsidRDefault="00CE14B3" w:rsidP="00CE14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CE14B3" w:rsidRPr="00CE14B3" w:rsidRDefault="00CE14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</w:tcPr>
          <w:p w:rsidR="00CE14B3" w:rsidRPr="00CE14B3" w:rsidRDefault="00CE14B3" w:rsidP="00CE1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14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Фронтальная беседа</w:t>
            </w:r>
          </w:p>
          <w:p w:rsidR="00CE14B3" w:rsidRPr="00CE14B3" w:rsidRDefault="00CE14B3">
            <w:pPr>
              <w:rPr>
                <w:rFonts w:ascii="Times New Roman" w:hAnsi="Times New Roman" w:cs="Times New Roman"/>
              </w:rPr>
            </w:pPr>
          </w:p>
        </w:tc>
      </w:tr>
    </w:tbl>
    <w:p w:rsidR="00463045" w:rsidRDefault="00463045"/>
    <w:sectPr w:rsidR="00463045" w:rsidSect="00D87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E14B3"/>
    <w:rsid w:val="00463045"/>
    <w:rsid w:val="00815717"/>
    <w:rsid w:val="00CE14B3"/>
    <w:rsid w:val="00D87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4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1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4B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157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1547</Words>
  <Characters>8818</Characters>
  <Application>Microsoft Office Word</Application>
  <DocSecurity>0</DocSecurity>
  <Lines>73</Lines>
  <Paragraphs>20</Paragraphs>
  <ScaleCrop>false</ScaleCrop>
  <Company/>
  <LinksUpToDate>false</LinksUpToDate>
  <CharactersWithSpaces>10345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2012-08-24T14:36:00Z</dcterms:created>
  <dcterms:modified xsi:type="dcterms:W3CDTF">2012-08-24T14:59:00Z</dcterms:modified>
</cp:coreProperties>
</file>