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009" w:rsidRDefault="00575009" w:rsidP="00575009"/>
    <w:tbl>
      <w:tblPr>
        <w:tblpPr w:leftFromText="180" w:rightFromText="180" w:vertAnchor="page" w:horzAnchor="margin" w:tblpY="568"/>
        <w:tblW w:w="9948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000"/>
      </w:tblPr>
      <w:tblGrid>
        <w:gridCol w:w="9948"/>
      </w:tblGrid>
      <w:tr w:rsidR="001901A3" w:rsidTr="00BB28DA">
        <w:trPr>
          <w:trHeight w:val="14971"/>
        </w:trPr>
        <w:tc>
          <w:tcPr>
            <w:tcW w:w="9948" w:type="dxa"/>
          </w:tcPr>
          <w:p w:rsidR="001901A3" w:rsidRPr="00B3231B" w:rsidRDefault="001901A3" w:rsidP="00BB28DA">
            <w:pPr>
              <w:jc w:val="center"/>
            </w:pPr>
          </w:p>
          <w:p w:rsidR="001901A3" w:rsidRPr="00733ABE" w:rsidRDefault="001901A3" w:rsidP="00BB28DA">
            <w:pPr>
              <w:jc w:val="center"/>
              <w:rPr>
                <w:sz w:val="28"/>
                <w:szCs w:val="28"/>
              </w:rPr>
            </w:pPr>
          </w:p>
          <w:p w:rsidR="001901A3" w:rsidRPr="00353751" w:rsidRDefault="00353751" w:rsidP="00353751">
            <w:pPr>
              <w:pStyle w:val="a9"/>
              <w:spacing w:after="0"/>
              <w:jc w:val="center"/>
              <w:rPr>
                <w:b/>
                <w:bCs/>
                <w:color w:val="17365D" w:themeColor="text2" w:themeShade="BF"/>
                <w:sz w:val="32"/>
                <w:szCs w:val="32"/>
              </w:rPr>
            </w:pPr>
            <w:r w:rsidRPr="00353751">
              <w:rPr>
                <w:b/>
                <w:bCs/>
                <w:color w:val="17365D" w:themeColor="text2" w:themeShade="BF"/>
                <w:sz w:val="32"/>
                <w:szCs w:val="32"/>
              </w:rPr>
              <w:t xml:space="preserve">Муниципальное автономное образовательное учреждение дополнительного образования детей </w:t>
            </w:r>
          </w:p>
          <w:p w:rsidR="00353751" w:rsidRPr="00353751" w:rsidRDefault="00353751" w:rsidP="00353751">
            <w:pPr>
              <w:pStyle w:val="a9"/>
              <w:spacing w:after="0"/>
              <w:jc w:val="center"/>
              <w:rPr>
                <w:b/>
                <w:bCs/>
                <w:color w:val="17365D" w:themeColor="text2" w:themeShade="BF"/>
                <w:sz w:val="32"/>
                <w:szCs w:val="32"/>
              </w:rPr>
            </w:pPr>
            <w:r w:rsidRPr="00353751">
              <w:rPr>
                <w:b/>
                <w:bCs/>
                <w:color w:val="17365D" w:themeColor="text2" w:themeShade="BF"/>
                <w:sz w:val="32"/>
                <w:szCs w:val="32"/>
              </w:rPr>
              <w:t>Дом детского творчества «Октябрьский»</w:t>
            </w:r>
          </w:p>
          <w:p w:rsidR="00353751" w:rsidRPr="00F57097" w:rsidRDefault="00353751" w:rsidP="00BB28DA">
            <w:pPr>
              <w:pStyle w:val="a9"/>
              <w:jc w:val="center"/>
              <w:rPr>
                <w:b/>
                <w:bCs/>
                <w:color w:val="17365D" w:themeColor="text2" w:themeShade="BF"/>
                <w:sz w:val="52"/>
                <w:szCs w:val="52"/>
              </w:rPr>
            </w:pPr>
          </w:p>
          <w:p w:rsidR="00353751" w:rsidRDefault="00353751" w:rsidP="00BB28DA">
            <w:pPr>
              <w:pStyle w:val="a9"/>
              <w:jc w:val="center"/>
              <w:rPr>
                <w:b/>
                <w:bCs/>
                <w:color w:val="17365D" w:themeColor="text2" w:themeShade="BF"/>
                <w:sz w:val="52"/>
                <w:szCs w:val="52"/>
              </w:rPr>
            </w:pPr>
          </w:p>
          <w:p w:rsidR="00353751" w:rsidRDefault="00353751" w:rsidP="00BB28DA">
            <w:pPr>
              <w:pStyle w:val="a9"/>
              <w:jc w:val="center"/>
              <w:rPr>
                <w:b/>
                <w:bCs/>
                <w:color w:val="17365D" w:themeColor="text2" w:themeShade="BF"/>
                <w:sz w:val="52"/>
                <w:szCs w:val="52"/>
              </w:rPr>
            </w:pPr>
          </w:p>
          <w:p w:rsidR="00353751" w:rsidRDefault="00353751" w:rsidP="00BB28DA">
            <w:pPr>
              <w:pStyle w:val="a9"/>
              <w:jc w:val="center"/>
              <w:rPr>
                <w:b/>
                <w:bCs/>
                <w:color w:val="17365D" w:themeColor="text2" w:themeShade="BF"/>
                <w:sz w:val="52"/>
                <w:szCs w:val="52"/>
              </w:rPr>
            </w:pPr>
          </w:p>
          <w:p w:rsidR="00353751" w:rsidRDefault="007E5EF0" w:rsidP="00BB28DA">
            <w:pPr>
              <w:pStyle w:val="a9"/>
              <w:jc w:val="center"/>
              <w:rPr>
                <w:b/>
                <w:bCs/>
                <w:color w:val="17365D" w:themeColor="text2" w:themeShade="BF"/>
                <w:sz w:val="52"/>
                <w:szCs w:val="52"/>
              </w:rPr>
            </w:pPr>
            <w:r>
              <w:rPr>
                <w:b/>
                <w:bCs/>
                <w:color w:val="17365D" w:themeColor="text2" w:themeShade="BF"/>
                <w:sz w:val="52"/>
                <w:szCs w:val="52"/>
              </w:rPr>
              <w:t>Проект</w:t>
            </w:r>
          </w:p>
          <w:p w:rsidR="001901A3" w:rsidRDefault="000256F3" w:rsidP="00BB28DA">
            <w:pPr>
              <w:pStyle w:val="a9"/>
              <w:jc w:val="center"/>
              <w:rPr>
                <w:b/>
                <w:bCs/>
                <w:color w:val="17365D" w:themeColor="text2" w:themeShade="BF"/>
                <w:sz w:val="52"/>
                <w:szCs w:val="52"/>
              </w:rPr>
            </w:pPr>
            <w:r>
              <w:rPr>
                <w:b/>
                <w:bCs/>
                <w:color w:val="17365D" w:themeColor="text2" w:themeShade="BF"/>
                <w:sz w:val="52"/>
                <w:szCs w:val="52"/>
              </w:rPr>
              <w:t>Тема</w:t>
            </w:r>
            <w:r w:rsidR="001901A3" w:rsidRPr="00F57097">
              <w:rPr>
                <w:b/>
                <w:bCs/>
                <w:color w:val="17365D" w:themeColor="text2" w:themeShade="BF"/>
                <w:sz w:val="52"/>
                <w:szCs w:val="52"/>
              </w:rPr>
              <w:t>: «</w:t>
            </w:r>
            <w:r w:rsidR="007E5EF0">
              <w:rPr>
                <w:b/>
                <w:bCs/>
                <w:color w:val="17365D" w:themeColor="text2" w:themeShade="BF"/>
                <w:sz w:val="52"/>
                <w:szCs w:val="52"/>
              </w:rPr>
              <w:t>по литературным места</w:t>
            </w:r>
            <w:r w:rsidR="00776093">
              <w:rPr>
                <w:b/>
                <w:bCs/>
                <w:color w:val="17365D" w:themeColor="text2" w:themeShade="BF"/>
                <w:sz w:val="52"/>
                <w:szCs w:val="52"/>
              </w:rPr>
              <w:t>м</w:t>
            </w:r>
            <w:r w:rsidR="007E5EF0">
              <w:rPr>
                <w:b/>
                <w:bCs/>
                <w:color w:val="17365D" w:themeColor="text2" w:themeShade="BF"/>
                <w:sz w:val="52"/>
                <w:szCs w:val="52"/>
              </w:rPr>
              <w:t xml:space="preserve"> Липецкого края</w:t>
            </w:r>
            <w:r w:rsidR="00353751">
              <w:rPr>
                <w:b/>
                <w:bCs/>
                <w:color w:val="17365D" w:themeColor="text2" w:themeShade="BF"/>
                <w:sz w:val="52"/>
                <w:szCs w:val="52"/>
              </w:rPr>
              <w:t>»</w:t>
            </w:r>
          </w:p>
          <w:p w:rsidR="00353751" w:rsidRPr="007E5EF0" w:rsidRDefault="00353751" w:rsidP="00BB28DA">
            <w:pPr>
              <w:pStyle w:val="a9"/>
              <w:jc w:val="center"/>
              <w:rPr>
                <w:bCs/>
                <w:i/>
                <w:color w:val="17365D" w:themeColor="text2" w:themeShade="BF"/>
                <w:sz w:val="32"/>
                <w:szCs w:val="32"/>
              </w:rPr>
            </w:pPr>
            <w:r>
              <w:rPr>
                <w:bCs/>
                <w:i/>
                <w:color w:val="17365D" w:themeColor="text2" w:themeShade="BF"/>
                <w:sz w:val="32"/>
                <w:szCs w:val="32"/>
              </w:rPr>
              <w:t xml:space="preserve">В рамках </w:t>
            </w:r>
            <w:r w:rsidR="007E5EF0">
              <w:rPr>
                <w:bCs/>
                <w:i/>
                <w:color w:val="17365D" w:themeColor="text2" w:themeShade="BF"/>
                <w:sz w:val="32"/>
                <w:szCs w:val="32"/>
              </w:rPr>
              <w:t xml:space="preserve">года литературы в России, с целью участия в городском конкурсе компьютерного творчества «Поколение </w:t>
            </w:r>
            <w:r w:rsidR="007E5EF0">
              <w:rPr>
                <w:bCs/>
                <w:i/>
                <w:color w:val="17365D" w:themeColor="text2" w:themeShade="BF"/>
                <w:sz w:val="32"/>
                <w:szCs w:val="32"/>
                <w:lang w:val="en-US"/>
              </w:rPr>
              <w:t>IT</w:t>
            </w:r>
            <w:r w:rsidR="007E5EF0">
              <w:rPr>
                <w:bCs/>
                <w:i/>
                <w:color w:val="17365D" w:themeColor="text2" w:themeShade="BF"/>
                <w:sz w:val="32"/>
                <w:szCs w:val="32"/>
              </w:rPr>
              <w:t>»</w:t>
            </w:r>
          </w:p>
          <w:p w:rsidR="005C03F4" w:rsidRPr="00353751" w:rsidRDefault="005C03F4" w:rsidP="00BB28DA">
            <w:pPr>
              <w:pStyle w:val="a9"/>
              <w:jc w:val="center"/>
              <w:rPr>
                <w:bCs/>
                <w:i/>
                <w:color w:val="17365D" w:themeColor="text2" w:themeShade="BF"/>
                <w:sz w:val="32"/>
                <w:szCs w:val="32"/>
              </w:rPr>
            </w:pPr>
          </w:p>
          <w:p w:rsidR="001901A3" w:rsidRPr="00B61C6F" w:rsidRDefault="001901A3" w:rsidP="00BB28DA">
            <w:pPr>
              <w:pStyle w:val="a9"/>
              <w:jc w:val="right"/>
              <w:rPr>
                <w:b/>
                <w:bCs/>
                <w:color w:val="FF6600"/>
                <w:sz w:val="40"/>
                <w:szCs w:val="36"/>
              </w:rPr>
            </w:pPr>
          </w:p>
          <w:p w:rsidR="00061956" w:rsidRDefault="00061956" w:rsidP="00BB28DA">
            <w:pPr>
              <w:ind w:right="540"/>
              <w:jc w:val="center"/>
            </w:pPr>
          </w:p>
          <w:p w:rsidR="001901A3" w:rsidRPr="00D51027" w:rsidRDefault="00885C26" w:rsidP="00BB28DA">
            <w:pPr>
              <w:ind w:right="540"/>
              <w:jc w:val="center"/>
            </w:pPr>
            <w:r>
              <w:rPr>
                <w:noProof/>
              </w:rPr>
              <w:pict>
                <v:rect id="_x0000_s1028" style="position:absolute;left:0;text-align:left;margin-left:145.8pt;margin-top:265.85pt;width:189pt;height:34.3pt;z-index:251662336" filled="f" stroked="f">
                  <v:textbox style="mso-next-textbox:#_x0000_s1028">
                    <w:txbxContent>
                      <w:p w:rsidR="001901A3" w:rsidRDefault="00353751" w:rsidP="001901A3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Липецк</w:t>
                        </w:r>
                      </w:p>
                      <w:p w:rsidR="00353751" w:rsidRPr="00EC756B" w:rsidRDefault="00353751" w:rsidP="001901A3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201</w:t>
                        </w:r>
                        <w:r w:rsidR="00C31041">
                          <w:rPr>
                            <w:b/>
                          </w:rPr>
                          <w:t>5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026" style="position:absolute;left:0;text-align:left;margin-left:254.05pt;margin-top:40.1pt;width:241.5pt;height:248.45pt;z-index:251660288" filled="f" stroked="f">
                  <v:textbox style="mso-next-textbox:#_x0000_s1026">
                    <w:txbxContent>
                      <w:p w:rsidR="001901A3" w:rsidRDefault="001901A3" w:rsidP="001901A3">
                        <w:pPr>
                          <w:ind w:right="-23"/>
                          <w:jc w:val="both"/>
                          <w:rPr>
                            <w:b/>
                            <w:i/>
                            <w:sz w:val="28"/>
                            <w:szCs w:val="28"/>
                          </w:rPr>
                        </w:pPr>
                      </w:p>
                      <w:p w:rsidR="001901A3" w:rsidRDefault="001901A3" w:rsidP="001901A3">
                        <w:pPr>
                          <w:ind w:right="-23"/>
                          <w:jc w:val="both"/>
                          <w:rPr>
                            <w:b/>
                            <w:i/>
                            <w:sz w:val="28"/>
                            <w:szCs w:val="28"/>
                          </w:rPr>
                        </w:pPr>
                      </w:p>
                      <w:p w:rsidR="001901A3" w:rsidRPr="00E26C97" w:rsidRDefault="001901A3" w:rsidP="001901A3">
                        <w:pPr>
                          <w:ind w:right="-23"/>
                          <w:jc w:val="both"/>
                        </w:pPr>
                      </w:p>
                      <w:p w:rsidR="001901A3" w:rsidRDefault="001901A3" w:rsidP="001901A3">
                        <w:pPr>
                          <w:ind w:right="-23"/>
                          <w:rPr>
                            <w:b/>
                            <w:i/>
                            <w:snapToGrid w:val="0"/>
                            <w:sz w:val="28"/>
                            <w:szCs w:val="20"/>
                          </w:rPr>
                        </w:pPr>
                        <w:r>
                          <w:rPr>
                            <w:b/>
                            <w:i/>
                            <w:snapToGrid w:val="0"/>
                            <w:sz w:val="28"/>
                            <w:szCs w:val="20"/>
                          </w:rPr>
                          <w:t>Выполнил</w:t>
                        </w:r>
                        <w:r w:rsidR="006A0DC6">
                          <w:rPr>
                            <w:b/>
                            <w:i/>
                            <w:snapToGrid w:val="0"/>
                            <w:sz w:val="28"/>
                            <w:szCs w:val="20"/>
                          </w:rPr>
                          <w:t>и</w:t>
                        </w:r>
                        <w:r>
                          <w:rPr>
                            <w:b/>
                            <w:i/>
                            <w:snapToGrid w:val="0"/>
                            <w:sz w:val="28"/>
                            <w:szCs w:val="20"/>
                          </w:rPr>
                          <w:t>:</w:t>
                        </w:r>
                      </w:p>
                      <w:p w:rsidR="001901A3" w:rsidRDefault="00353751" w:rsidP="001901A3">
                        <w:pPr>
                          <w:ind w:right="-23"/>
                          <w:rPr>
                            <w:snapToGrid w:val="0"/>
                          </w:rPr>
                        </w:pPr>
                        <w:r>
                          <w:rPr>
                            <w:snapToGrid w:val="0"/>
                          </w:rPr>
                          <w:t xml:space="preserve">учащиеся </w:t>
                        </w:r>
                        <w:proofErr w:type="spellStart"/>
                        <w:r>
                          <w:rPr>
                            <w:snapToGrid w:val="0"/>
                          </w:rPr>
                          <w:t>д</w:t>
                        </w:r>
                        <w:proofErr w:type="spellEnd"/>
                        <w:r>
                          <w:rPr>
                            <w:snapToGrid w:val="0"/>
                          </w:rPr>
                          <w:t>/о «Компьютер и Я»</w:t>
                        </w:r>
                      </w:p>
                      <w:p w:rsidR="006A0DC6" w:rsidRPr="00A67C07" w:rsidRDefault="00353751" w:rsidP="001901A3">
                        <w:pPr>
                          <w:ind w:right="-23"/>
                          <w:rPr>
                            <w:snapToGrid w:val="0"/>
                          </w:rPr>
                        </w:pPr>
                        <w:r>
                          <w:rPr>
                            <w:snapToGrid w:val="0"/>
                          </w:rPr>
                          <w:t xml:space="preserve">1 гр., </w:t>
                        </w:r>
                        <w:r w:rsidR="00C31041">
                          <w:rPr>
                            <w:snapToGrid w:val="0"/>
                          </w:rPr>
                          <w:t>1</w:t>
                        </w:r>
                        <w:r>
                          <w:rPr>
                            <w:snapToGrid w:val="0"/>
                          </w:rPr>
                          <w:t xml:space="preserve"> г.о.</w:t>
                        </w:r>
                      </w:p>
                      <w:p w:rsidR="001901A3" w:rsidRPr="00432785" w:rsidRDefault="006A0DC6" w:rsidP="001901A3">
                        <w:pPr>
                          <w:ind w:right="-23"/>
                          <w:rPr>
                            <w:b/>
                            <w:i/>
                            <w:snapToGrid w:val="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i/>
                            <w:snapToGrid w:val="0"/>
                            <w:sz w:val="28"/>
                            <w:szCs w:val="28"/>
                          </w:rPr>
                          <w:t>Руководитель</w:t>
                        </w:r>
                        <w:r w:rsidR="001901A3" w:rsidRPr="00432785">
                          <w:rPr>
                            <w:b/>
                            <w:i/>
                            <w:snapToGrid w:val="0"/>
                            <w:sz w:val="28"/>
                            <w:szCs w:val="28"/>
                          </w:rPr>
                          <w:t>:</w:t>
                        </w:r>
                      </w:p>
                      <w:p w:rsidR="001901A3" w:rsidRPr="006A0DC6" w:rsidRDefault="00353751" w:rsidP="001901A3">
                        <w:pPr>
                          <w:ind w:right="-23"/>
                        </w:pPr>
                        <w:r>
                          <w:rPr>
                            <w:snapToGrid w:val="0"/>
                          </w:rPr>
                          <w:t>Филатова Е. В. – педагог дополнительного образования</w:t>
                        </w:r>
                      </w:p>
                    </w:txbxContent>
                  </v:textbox>
                </v:rect>
              </w:pict>
            </w:r>
          </w:p>
        </w:tc>
      </w:tr>
    </w:tbl>
    <w:p w:rsidR="00325BF6" w:rsidRPr="008D5FE3" w:rsidRDefault="00325BF6" w:rsidP="00325BF6">
      <w:pPr>
        <w:rPr>
          <w:i/>
          <w:color w:val="0070C0"/>
          <w:sz w:val="36"/>
          <w:szCs w:val="36"/>
        </w:rPr>
      </w:pPr>
    </w:p>
    <w:p w:rsidR="008726E4" w:rsidRPr="00DD2680" w:rsidRDefault="00325BF6" w:rsidP="008726E4">
      <w:pPr>
        <w:shd w:val="clear" w:color="auto" w:fill="FFFFFF"/>
        <w:rPr>
          <w:sz w:val="28"/>
          <w:szCs w:val="28"/>
        </w:rPr>
      </w:pPr>
      <w:r w:rsidRPr="008D5FE3">
        <w:rPr>
          <w:i/>
          <w:color w:val="0070C0"/>
          <w:sz w:val="36"/>
          <w:szCs w:val="36"/>
        </w:rPr>
        <w:t xml:space="preserve"> </w:t>
      </w:r>
      <w:r w:rsidR="008726E4">
        <w:rPr>
          <w:color w:val="444444"/>
          <w:sz w:val="28"/>
        </w:rPr>
        <w:t>1</w:t>
      </w:r>
      <w:r w:rsidR="008726E4" w:rsidRPr="00DD2680">
        <w:rPr>
          <w:sz w:val="28"/>
          <w:szCs w:val="28"/>
        </w:rPr>
        <w:t>. Введение</w:t>
      </w:r>
    </w:p>
    <w:p w:rsidR="008726E4" w:rsidRPr="00DD2680" w:rsidRDefault="008726E4" w:rsidP="008726E4">
      <w:pPr>
        <w:shd w:val="clear" w:color="auto" w:fill="FFFFFF"/>
        <w:rPr>
          <w:sz w:val="28"/>
          <w:szCs w:val="28"/>
        </w:rPr>
      </w:pPr>
      <w:r w:rsidRPr="00DD2680">
        <w:rPr>
          <w:sz w:val="28"/>
          <w:szCs w:val="28"/>
        </w:rPr>
        <w:t>2. Основная часть</w:t>
      </w:r>
    </w:p>
    <w:p w:rsidR="008726E4" w:rsidRPr="00DD2680" w:rsidRDefault="007E5EF0" w:rsidP="008726E4">
      <w:pPr>
        <w:pStyle w:val="a8"/>
        <w:numPr>
          <w:ilvl w:val="1"/>
          <w:numId w:val="12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с</w:t>
      </w:r>
      <w:r w:rsidR="008726E4" w:rsidRPr="00DD2680">
        <w:rPr>
          <w:sz w:val="28"/>
          <w:szCs w:val="28"/>
        </w:rPr>
        <w:t>бор и анализ информации по теме проекта</w:t>
      </w:r>
    </w:p>
    <w:p w:rsidR="008726E4" w:rsidRDefault="007E5EF0" w:rsidP="008726E4">
      <w:pPr>
        <w:pStyle w:val="a8"/>
        <w:numPr>
          <w:ilvl w:val="1"/>
          <w:numId w:val="12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создание презентации</w:t>
      </w:r>
    </w:p>
    <w:p w:rsidR="007E5EF0" w:rsidRPr="00DD2680" w:rsidRDefault="007E5EF0" w:rsidP="008726E4">
      <w:pPr>
        <w:pStyle w:val="a8"/>
        <w:numPr>
          <w:ilvl w:val="1"/>
          <w:numId w:val="12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участие в конкурсе</w:t>
      </w:r>
    </w:p>
    <w:p w:rsidR="008726E4" w:rsidRPr="00DD2680" w:rsidRDefault="008726E4" w:rsidP="008726E4">
      <w:pPr>
        <w:shd w:val="clear" w:color="auto" w:fill="FFFFFF"/>
        <w:ind w:left="1496"/>
        <w:rPr>
          <w:sz w:val="28"/>
          <w:szCs w:val="28"/>
        </w:rPr>
      </w:pPr>
    </w:p>
    <w:p w:rsidR="008726E4" w:rsidRPr="00DD2680" w:rsidRDefault="008726E4" w:rsidP="008726E4">
      <w:pPr>
        <w:pStyle w:val="a8"/>
        <w:shd w:val="clear" w:color="auto" w:fill="FFFFFF"/>
        <w:ind w:left="2160"/>
        <w:rPr>
          <w:sz w:val="28"/>
          <w:szCs w:val="28"/>
        </w:rPr>
      </w:pPr>
    </w:p>
    <w:p w:rsidR="008726E4" w:rsidRPr="00DD2680" w:rsidRDefault="008726E4" w:rsidP="008726E4">
      <w:pPr>
        <w:shd w:val="clear" w:color="auto" w:fill="FFFFFF"/>
        <w:rPr>
          <w:sz w:val="28"/>
          <w:szCs w:val="28"/>
        </w:rPr>
      </w:pPr>
      <w:r w:rsidRPr="00DD2680">
        <w:rPr>
          <w:sz w:val="28"/>
          <w:szCs w:val="28"/>
        </w:rPr>
        <w:t>3. Заключение.</w:t>
      </w:r>
    </w:p>
    <w:p w:rsidR="008726E4" w:rsidRPr="00DD2680" w:rsidRDefault="008726E4" w:rsidP="008726E4">
      <w:pPr>
        <w:shd w:val="clear" w:color="auto" w:fill="FFFFFF"/>
        <w:rPr>
          <w:color w:val="444444"/>
          <w:sz w:val="28"/>
          <w:szCs w:val="28"/>
        </w:rPr>
      </w:pPr>
    </w:p>
    <w:p w:rsidR="008726E4" w:rsidRDefault="008726E4" w:rsidP="008726E4">
      <w:pPr>
        <w:shd w:val="clear" w:color="auto" w:fill="FFFFFF"/>
        <w:rPr>
          <w:b/>
          <w:color w:val="000000" w:themeColor="text1"/>
          <w:sz w:val="28"/>
          <w:szCs w:val="28"/>
        </w:rPr>
      </w:pPr>
      <w:r w:rsidRPr="00353751">
        <w:rPr>
          <w:b/>
          <w:color w:val="000000" w:themeColor="text1"/>
          <w:sz w:val="28"/>
          <w:szCs w:val="28"/>
        </w:rPr>
        <w:t>1.Введение</w:t>
      </w:r>
    </w:p>
    <w:p w:rsidR="00EB093D" w:rsidRDefault="00EB093D" w:rsidP="008726E4">
      <w:pPr>
        <w:shd w:val="clear" w:color="auto" w:fill="FFFFFF"/>
        <w:rPr>
          <w:b/>
          <w:color w:val="000000" w:themeColor="text1"/>
          <w:sz w:val="28"/>
          <w:szCs w:val="28"/>
        </w:rPr>
      </w:pPr>
    </w:p>
    <w:p w:rsidR="00EB093D" w:rsidRDefault="00EB093D" w:rsidP="00EB093D">
      <w:pPr>
        <w:shd w:val="clear" w:color="auto" w:fill="FFFFFF"/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2015 год объявлен годом Л</w:t>
      </w:r>
      <w:r w:rsidRPr="00EB093D">
        <w:rPr>
          <w:color w:val="000000" w:themeColor="text1"/>
          <w:sz w:val="28"/>
          <w:szCs w:val="28"/>
        </w:rPr>
        <w:t xml:space="preserve">итературы в России. </w:t>
      </w:r>
      <w:r>
        <w:rPr>
          <w:color w:val="000000" w:themeColor="text1"/>
          <w:sz w:val="28"/>
          <w:szCs w:val="28"/>
        </w:rPr>
        <w:t>«</w:t>
      </w:r>
      <w:r w:rsidRPr="00EB093D">
        <w:rPr>
          <w:color w:val="000000" w:themeColor="text1"/>
          <w:sz w:val="28"/>
          <w:szCs w:val="28"/>
        </w:rPr>
        <w:t>Год литературы</w:t>
      </w:r>
      <w:r>
        <w:rPr>
          <w:color w:val="000000" w:themeColor="text1"/>
          <w:sz w:val="28"/>
          <w:szCs w:val="28"/>
        </w:rPr>
        <w:t>» - это проводимая в течение 2015 года комплексная государственная программа, направленная на развитие интереса к русской и мировой литературе, пропаганду чтения и  книжной культуры во всех ее проявлениях. Год Литературы   объявлен Указом президента В. В. Путина от 12 июня 2014 года</w:t>
      </w:r>
      <w:proofErr w:type="gramStart"/>
      <w:r>
        <w:rPr>
          <w:color w:val="000000" w:themeColor="text1"/>
          <w:sz w:val="28"/>
          <w:szCs w:val="28"/>
        </w:rPr>
        <w:t>.</w:t>
      </w:r>
      <w:proofErr w:type="gramEnd"/>
      <w:r>
        <w:rPr>
          <w:color w:val="000000" w:themeColor="text1"/>
          <w:sz w:val="28"/>
          <w:szCs w:val="28"/>
        </w:rPr>
        <w:t xml:space="preserve"> </w:t>
      </w:r>
      <w:proofErr w:type="gramStart"/>
      <w:r>
        <w:rPr>
          <w:color w:val="000000" w:themeColor="text1"/>
          <w:sz w:val="28"/>
          <w:szCs w:val="28"/>
        </w:rPr>
        <w:t>д</w:t>
      </w:r>
      <w:proofErr w:type="gramEnd"/>
      <w:r>
        <w:rPr>
          <w:color w:val="000000" w:themeColor="text1"/>
          <w:sz w:val="28"/>
          <w:szCs w:val="28"/>
        </w:rPr>
        <w:t xml:space="preserve">ля его проведения создан оргкомитет во главе со спикером Государственной Думы О. Е. Нарышкиным. Оргкомитет разработал и утвердил План основных мероприятий года Литературы. В их числе – международный писательский форум «Литературная Евразия», проект «Литературная карта России»,  «Библионочь-2015», конкурс «Литературная столица России» и многие другие. В свою очередь, воспитанники детского объединения «Компьютер и Я» решили создать свой небольшой проект, - интерактивную презентацию, с наиболее выдающимися поэтами и писателями Липецкого края и принять участие в городском конкурсе компьютерного творчества «Поколение </w:t>
      </w:r>
      <w:r>
        <w:rPr>
          <w:color w:val="000000" w:themeColor="text1"/>
          <w:sz w:val="28"/>
          <w:szCs w:val="28"/>
          <w:lang w:val="en-US"/>
        </w:rPr>
        <w:t>IT</w:t>
      </w:r>
      <w:r>
        <w:rPr>
          <w:color w:val="000000" w:themeColor="text1"/>
          <w:sz w:val="28"/>
          <w:szCs w:val="28"/>
        </w:rPr>
        <w:t>».</w:t>
      </w:r>
    </w:p>
    <w:p w:rsidR="00EB093D" w:rsidRPr="00EB093D" w:rsidRDefault="00EB093D" w:rsidP="00EB093D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EB093D" w:rsidRDefault="00EB093D" w:rsidP="008726E4">
      <w:pPr>
        <w:shd w:val="clear" w:color="auto" w:fill="FFFFFF"/>
        <w:rPr>
          <w:b/>
          <w:color w:val="000000" w:themeColor="text1"/>
          <w:sz w:val="28"/>
          <w:szCs w:val="28"/>
        </w:rPr>
      </w:pPr>
    </w:p>
    <w:p w:rsidR="00EB093D" w:rsidRDefault="00EB093D" w:rsidP="008726E4">
      <w:pPr>
        <w:shd w:val="clear" w:color="auto" w:fill="FFFFFF"/>
        <w:rPr>
          <w:b/>
          <w:color w:val="000000" w:themeColor="text1"/>
          <w:sz w:val="28"/>
          <w:szCs w:val="28"/>
        </w:rPr>
      </w:pPr>
    </w:p>
    <w:p w:rsidR="00EB093D" w:rsidRDefault="00EB093D" w:rsidP="008726E4">
      <w:pPr>
        <w:shd w:val="clear" w:color="auto" w:fill="FFFFFF"/>
        <w:rPr>
          <w:b/>
          <w:color w:val="000000" w:themeColor="text1"/>
          <w:sz w:val="28"/>
          <w:szCs w:val="28"/>
        </w:rPr>
      </w:pPr>
    </w:p>
    <w:p w:rsidR="00EB093D" w:rsidRDefault="00EB093D" w:rsidP="008726E4">
      <w:pPr>
        <w:shd w:val="clear" w:color="auto" w:fill="FFFFFF"/>
        <w:rPr>
          <w:b/>
          <w:color w:val="000000" w:themeColor="text1"/>
          <w:sz w:val="28"/>
          <w:szCs w:val="28"/>
        </w:rPr>
      </w:pPr>
    </w:p>
    <w:p w:rsidR="00EB093D" w:rsidRDefault="00EB093D" w:rsidP="008726E4">
      <w:pPr>
        <w:shd w:val="clear" w:color="auto" w:fill="FFFFFF"/>
        <w:rPr>
          <w:b/>
          <w:color w:val="000000" w:themeColor="text1"/>
          <w:sz w:val="28"/>
          <w:szCs w:val="28"/>
        </w:rPr>
      </w:pPr>
    </w:p>
    <w:p w:rsidR="00EB093D" w:rsidRDefault="00EB093D" w:rsidP="008726E4">
      <w:pPr>
        <w:shd w:val="clear" w:color="auto" w:fill="FFFFFF"/>
        <w:rPr>
          <w:b/>
          <w:color w:val="000000" w:themeColor="text1"/>
          <w:sz w:val="28"/>
          <w:szCs w:val="28"/>
        </w:rPr>
      </w:pPr>
    </w:p>
    <w:p w:rsidR="00EB093D" w:rsidRDefault="00EB093D" w:rsidP="008726E4">
      <w:pPr>
        <w:shd w:val="clear" w:color="auto" w:fill="FFFFFF"/>
        <w:rPr>
          <w:b/>
          <w:color w:val="000000" w:themeColor="text1"/>
          <w:sz w:val="28"/>
          <w:szCs w:val="28"/>
        </w:rPr>
      </w:pPr>
    </w:p>
    <w:p w:rsidR="00EB093D" w:rsidRDefault="00EB093D" w:rsidP="008726E4">
      <w:pPr>
        <w:shd w:val="clear" w:color="auto" w:fill="FFFFFF"/>
        <w:rPr>
          <w:b/>
          <w:color w:val="000000" w:themeColor="text1"/>
          <w:sz w:val="28"/>
          <w:szCs w:val="28"/>
        </w:rPr>
      </w:pPr>
    </w:p>
    <w:p w:rsidR="00EB093D" w:rsidRDefault="00EB093D" w:rsidP="008726E4">
      <w:pPr>
        <w:shd w:val="clear" w:color="auto" w:fill="FFFFFF"/>
        <w:rPr>
          <w:b/>
          <w:color w:val="000000" w:themeColor="text1"/>
          <w:sz w:val="28"/>
          <w:szCs w:val="28"/>
        </w:rPr>
      </w:pPr>
    </w:p>
    <w:p w:rsidR="00EB093D" w:rsidRDefault="00EB093D" w:rsidP="008726E4">
      <w:pPr>
        <w:shd w:val="clear" w:color="auto" w:fill="FFFFFF"/>
        <w:rPr>
          <w:b/>
          <w:color w:val="000000" w:themeColor="text1"/>
          <w:sz w:val="28"/>
          <w:szCs w:val="28"/>
        </w:rPr>
      </w:pPr>
    </w:p>
    <w:p w:rsidR="00EB093D" w:rsidRDefault="00EB093D" w:rsidP="008726E4">
      <w:pPr>
        <w:shd w:val="clear" w:color="auto" w:fill="FFFFFF"/>
        <w:rPr>
          <w:b/>
          <w:color w:val="000000" w:themeColor="text1"/>
          <w:sz w:val="28"/>
          <w:szCs w:val="28"/>
        </w:rPr>
      </w:pPr>
    </w:p>
    <w:p w:rsidR="00EB093D" w:rsidRDefault="00EB093D" w:rsidP="008726E4">
      <w:pPr>
        <w:shd w:val="clear" w:color="auto" w:fill="FFFFFF"/>
        <w:rPr>
          <w:b/>
          <w:color w:val="000000" w:themeColor="text1"/>
          <w:sz w:val="28"/>
          <w:szCs w:val="28"/>
        </w:rPr>
      </w:pPr>
    </w:p>
    <w:p w:rsidR="00E560B2" w:rsidRPr="008D685D" w:rsidRDefault="008726E4" w:rsidP="008D685D">
      <w:pPr>
        <w:spacing w:line="360" w:lineRule="auto"/>
        <w:ind w:firstLine="567"/>
        <w:jc w:val="both"/>
        <w:rPr>
          <w:sz w:val="28"/>
          <w:szCs w:val="28"/>
        </w:rPr>
      </w:pPr>
      <w:r w:rsidRPr="007E5EF0">
        <w:rPr>
          <w:b/>
          <w:i/>
          <w:sz w:val="28"/>
          <w:szCs w:val="28"/>
        </w:rPr>
        <w:t>Цель нашего проекта</w:t>
      </w:r>
      <w:r w:rsidRPr="007E5EF0">
        <w:rPr>
          <w:sz w:val="28"/>
          <w:szCs w:val="28"/>
        </w:rPr>
        <w:t xml:space="preserve">: познакомиться </w:t>
      </w:r>
      <w:r w:rsidR="00D96272" w:rsidRPr="007E5EF0">
        <w:rPr>
          <w:sz w:val="28"/>
          <w:szCs w:val="28"/>
        </w:rPr>
        <w:t xml:space="preserve">с </w:t>
      </w:r>
      <w:r w:rsidR="00EB093D">
        <w:rPr>
          <w:sz w:val="28"/>
          <w:szCs w:val="28"/>
        </w:rPr>
        <w:t>писателями и поэтами Липецкого края</w:t>
      </w:r>
      <w:r w:rsidRPr="007E5EF0">
        <w:rPr>
          <w:sz w:val="28"/>
          <w:szCs w:val="28"/>
        </w:rPr>
        <w:t xml:space="preserve">, </w:t>
      </w:r>
      <w:r w:rsidR="00D96272" w:rsidRPr="007E5EF0">
        <w:rPr>
          <w:sz w:val="28"/>
          <w:szCs w:val="28"/>
        </w:rPr>
        <w:t>собра</w:t>
      </w:r>
      <w:r w:rsidR="00E560B2">
        <w:rPr>
          <w:sz w:val="28"/>
          <w:szCs w:val="28"/>
        </w:rPr>
        <w:t>в наиболее значимые факты из их творчества,</w:t>
      </w:r>
      <w:r w:rsidR="008D685D">
        <w:rPr>
          <w:sz w:val="28"/>
          <w:szCs w:val="28"/>
        </w:rPr>
        <w:t xml:space="preserve"> цитаты, фотоматериал, с </w:t>
      </w:r>
      <w:r w:rsidR="00E560B2">
        <w:rPr>
          <w:sz w:val="28"/>
          <w:szCs w:val="28"/>
        </w:rPr>
        <w:t xml:space="preserve"> </w:t>
      </w:r>
      <w:r w:rsidR="00D96272" w:rsidRPr="007E5EF0">
        <w:rPr>
          <w:sz w:val="28"/>
          <w:szCs w:val="28"/>
        </w:rPr>
        <w:t>последующ</w:t>
      </w:r>
      <w:r w:rsidR="00E560B2">
        <w:rPr>
          <w:sz w:val="28"/>
          <w:szCs w:val="28"/>
        </w:rPr>
        <w:t xml:space="preserve">ей </w:t>
      </w:r>
      <w:r w:rsidR="00D96272" w:rsidRPr="007E5EF0">
        <w:rPr>
          <w:sz w:val="28"/>
          <w:szCs w:val="28"/>
        </w:rPr>
        <w:t xml:space="preserve"> </w:t>
      </w:r>
      <w:r w:rsidR="00E560B2">
        <w:rPr>
          <w:sz w:val="28"/>
          <w:szCs w:val="28"/>
        </w:rPr>
        <w:t xml:space="preserve">разработкой интерактивной презентации в программе </w:t>
      </w:r>
      <w:r w:rsidR="00E560B2">
        <w:rPr>
          <w:sz w:val="28"/>
          <w:szCs w:val="28"/>
          <w:lang w:val="en-US"/>
        </w:rPr>
        <w:t>Power</w:t>
      </w:r>
      <w:r w:rsidR="00E560B2" w:rsidRPr="00E560B2">
        <w:rPr>
          <w:sz w:val="28"/>
          <w:szCs w:val="28"/>
        </w:rPr>
        <w:t xml:space="preserve"> </w:t>
      </w:r>
      <w:r w:rsidR="00E560B2">
        <w:rPr>
          <w:sz w:val="28"/>
          <w:szCs w:val="28"/>
          <w:lang w:val="en-US"/>
        </w:rPr>
        <w:t>Point</w:t>
      </w:r>
      <w:r w:rsidR="00E560B2" w:rsidRPr="00E560B2">
        <w:rPr>
          <w:sz w:val="28"/>
          <w:szCs w:val="28"/>
        </w:rPr>
        <w:t>.</w:t>
      </w:r>
    </w:p>
    <w:p w:rsidR="008726E4" w:rsidRPr="007E5EF0" w:rsidRDefault="00D96272" w:rsidP="008D685D">
      <w:pPr>
        <w:spacing w:line="360" w:lineRule="auto"/>
        <w:ind w:firstLine="567"/>
        <w:jc w:val="both"/>
        <w:rPr>
          <w:sz w:val="28"/>
          <w:szCs w:val="28"/>
        </w:rPr>
      </w:pPr>
      <w:r w:rsidRPr="007E5EF0">
        <w:rPr>
          <w:sz w:val="28"/>
          <w:szCs w:val="28"/>
        </w:rPr>
        <w:t xml:space="preserve"> </w:t>
      </w:r>
      <w:r w:rsidR="008D685D">
        <w:rPr>
          <w:color w:val="242C21"/>
          <w:sz w:val="30"/>
          <w:szCs w:val="30"/>
          <w:shd w:val="clear" w:color="auto" w:fill="FFFFFF"/>
        </w:rPr>
        <w:t>Реализация проекта предполагает создание интерактивной презентации, позволяющей получить представление о культурном наследии липецкой земли.</w:t>
      </w:r>
    </w:p>
    <w:p w:rsidR="008726E4" w:rsidRPr="007E5EF0" w:rsidRDefault="008726E4" w:rsidP="005C03F4">
      <w:pPr>
        <w:spacing w:line="360" w:lineRule="auto"/>
        <w:ind w:firstLine="567"/>
        <w:rPr>
          <w:sz w:val="28"/>
          <w:szCs w:val="28"/>
        </w:rPr>
      </w:pPr>
      <w:r w:rsidRPr="007E5EF0">
        <w:rPr>
          <w:sz w:val="28"/>
          <w:szCs w:val="28"/>
        </w:rPr>
        <w:t xml:space="preserve">В ходе работы над проектом мы поставили перед собой </w:t>
      </w:r>
      <w:r w:rsidRPr="007E5EF0">
        <w:rPr>
          <w:b/>
          <w:sz w:val="28"/>
          <w:szCs w:val="28"/>
        </w:rPr>
        <w:t>задачи</w:t>
      </w:r>
      <w:r w:rsidRPr="007E5EF0">
        <w:rPr>
          <w:sz w:val="28"/>
          <w:szCs w:val="28"/>
        </w:rPr>
        <w:t>:</w:t>
      </w:r>
    </w:p>
    <w:p w:rsidR="008726E4" w:rsidRPr="007E5EF0" w:rsidRDefault="008726E4" w:rsidP="005C03F4">
      <w:pPr>
        <w:pStyle w:val="a8"/>
        <w:numPr>
          <w:ilvl w:val="0"/>
          <w:numId w:val="15"/>
        </w:numPr>
        <w:spacing w:after="200" w:line="360" w:lineRule="auto"/>
        <w:rPr>
          <w:sz w:val="28"/>
          <w:szCs w:val="28"/>
        </w:rPr>
      </w:pPr>
      <w:r w:rsidRPr="007E5EF0">
        <w:rPr>
          <w:sz w:val="28"/>
          <w:szCs w:val="28"/>
        </w:rPr>
        <w:t>Изучить литературу по теме проекта</w:t>
      </w:r>
    </w:p>
    <w:p w:rsidR="008726E4" w:rsidRPr="007E5EF0" w:rsidRDefault="001A4DF7" w:rsidP="005C03F4">
      <w:pPr>
        <w:pStyle w:val="a8"/>
        <w:numPr>
          <w:ilvl w:val="0"/>
          <w:numId w:val="15"/>
        </w:numPr>
        <w:spacing w:after="200" w:line="360" w:lineRule="auto"/>
        <w:rPr>
          <w:sz w:val="28"/>
          <w:szCs w:val="28"/>
        </w:rPr>
      </w:pPr>
      <w:r w:rsidRPr="007E5EF0">
        <w:rPr>
          <w:sz w:val="28"/>
          <w:szCs w:val="28"/>
        </w:rPr>
        <w:t xml:space="preserve">Закрепить </w:t>
      </w:r>
      <w:r w:rsidR="008726E4" w:rsidRPr="007E5EF0">
        <w:rPr>
          <w:sz w:val="28"/>
          <w:szCs w:val="28"/>
        </w:rPr>
        <w:t xml:space="preserve"> </w:t>
      </w:r>
      <w:r w:rsidRPr="007E5EF0">
        <w:rPr>
          <w:sz w:val="28"/>
          <w:szCs w:val="28"/>
        </w:rPr>
        <w:t xml:space="preserve">навыки работы в программе </w:t>
      </w:r>
      <w:r w:rsidR="008726E4" w:rsidRPr="007E5EF0">
        <w:rPr>
          <w:sz w:val="28"/>
          <w:szCs w:val="28"/>
        </w:rPr>
        <w:t xml:space="preserve"> </w:t>
      </w:r>
      <w:r w:rsidR="008D685D">
        <w:rPr>
          <w:sz w:val="28"/>
          <w:szCs w:val="28"/>
          <w:lang w:val="en-US"/>
        </w:rPr>
        <w:t>Power</w:t>
      </w:r>
      <w:r w:rsidR="008D685D" w:rsidRPr="008D685D">
        <w:rPr>
          <w:sz w:val="28"/>
          <w:szCs w:val="28"/>
        </w:rPr>
        <w:t xml:space="preserve"> </w:t>
      </w:r>
      <w:r w:rsidR="008D685D">
        <w:rPr>
          <w:sz w:val="28"/>
          <w:szCs w:val="28"/>
          <w:lang w:val="en-US"/>
        </w:rPr>
        <w:t>Point</w:t>
      </w:r>
      <w:r w:rsidR="008D685D" w:rsidRPr="008D685D">
        <w:rPr>
          <w:sz w:val="28"/>
          <w:szCs w:val="28"/>
        </w:rPr>
        <w:t>.</w:t>
      </w:r>
    </w:p>
    <w:p w:rsidR="008726E4" w:rsidRPr="007E5EF0" w:rsidRDefault="008726E4" w:rsidP="005C03F4">
      <w:pPr>
        <w:spacing w:line="360" w:lineRule="auto"/>
        <w:rPr>
          <w:b/>
          <w:sz w:val="28"/>
          <w:szCs w:val="28"/>
        </w:rPr>
      </w:pPr>
      <w:r w:rsidRPr="007E5EF0">
        <w:rPr>
          <w:b/>
          <w:sz w:val="28"/>
          <w:szCs w:val="28"/>
        </w:rPr>
        <w:t>Методы работы:</w:t>
      </w:r>
    </w:p>
    <w:p w:rsidR="008726E4" w:rsidRPr="007E5EF0" w:rsidRDefault="008726E4" w:rsidP="005C03F4">
      <w:pPr>
        <w:pStyle w:val="a8"/>
        <w:numPr>
          <w:ilvl w:val="0"/>
          <w:numId w:val="13"/>
        </w:numPr>
        <w:shd w:val="clear" w:color="auto" w:fill="FFFFFF"/>
        <w:spacing w:line="360" w:lineRule="auto"/>
        <w:rPr>
          <w:sz w:val="28"/>
          <w:szCs w:val="28"/>
        </w:rPr>
      </w:pPr>
      <w:r w:rsidRPr="007E5EF0">
        <w:rPr>
          <w:sz w:val="28"/>
          <w:szCs w:val="28"/>
        </w:rPr>
        <w:t xml:space="preserve">Работа с литературой и  </w:t>
      </w:r>
      <w:proofErr w:type="spellStart"/>
      <w:r w:rsidRPr="007E5EF0">
        <w:rPr>
          <w:sz w:val="28"/>
          <w:szCs w:val="28"/>
        </w:rPr>
        <w:t>интернет-ресурсами</w:t>
      </w:r>
      <w:proofErr w:type="spellEnd"/>
      <w:r w:rsidRPr="007E5EF0">
        <w:rPr>
          <w:sz w:val="28"/>
          <w:szCs w:val="28"/>
        </w:rPr>
        <w:t xml:space="preserve">, сбор материалов по теме; </w:t>
      </w:r>
    </w:p>
    <w:p w:rsidR="00D96272" w:rsidRPr="007E5EF0" w:rsidRDefault="00D96272" w:rsidP="005C03F4">
      <w:pPr>
        <w:pStyle w:val="a8"/>
        <w:numPr>
          <w:ilvl w:val="0"/>
          <w:numId w:val="13"/>
        </w:numPr>
        <w:shd w:val="clear" w:color="auto" w:fill="FFFFFF"/>
        <w:spacing w:line="360" w:lineRule="auto"/>
        <w:rPr>
          <w:sz w:val="28"/>
          <w:szCs w:val="28"/>
        </w:rPr>
      </w:pPr>
      <w:r w:rsidRPr="007E5EF0">
        <w:rPr>
          <w:sz w:val="28"/>
          <w:szCs w:val="28"/>
        </w:rPr>
        <w:t>оформление материала в текстовом редакторе;</w:t>
      </w:r>
    </w:p>
    <w:p w:rsidR="00D96272" w:rsidRPr="007E5EF0" w:rsidRDefault="008D685D" w:rsidP="005C03F4">
      <w:pPr>
        <w:pStyle w:val="a8"/>
        <w:numPr>
          <w:ilvl w:val="0"/>
          <w:numId w:val="13"/>
        </w:numPr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разработка интерактивной презентации</w:t>
      </w:r>
      <w:r w:rsidR="00D96272" w:rsidRPr="007E5EF0">
        <w:rPr>
          <w:sz w:val="28"/>
          <w:szCs w:val="28"/>
        </w:rPr>
        <w:t>.</w:t>
      </w:r>
    </w:p>
    <w:p w:rsidR="008726E4" w:rsidRPr="00DD2680" w:rsidRDefault="008726E4" w:rsidP="005C03F4">
      <w:pPr>
        <w:shd w:val="clear" w:color="auto" w:fill="FFFFFF"/>
        <w:spacing w:line="360" w:lineRule="auto"/>
        <w:rPr>
          <w:sz w:val="28"/>
          <w:szCs w:val="28"/>
        </w:rPr>
      </w:pPr>
      <w:r w:rsidRPr="00DD2680">
        <w:rPr>
          <w:b/>
          <w:bCs/>
          <w:sz w:val="28"/>
          <w:szCs w:val="28"/>
        </w:rPr>
        <w:t>Предполагаемые результаты:</w:t>
      </w:r>
    </w:p>
    <w:p w:rsidR="008D685D" w:rsidRPr="008D685D" w:rsidRDefault="00D96272" w:rsidP="005C03F4">
      <w:pPr>
        <w:pStyle w:val="a8"/>
        <w:numPr>
          <w:ilvl w:val="0"/>
          <w:numId w:val="14"/>
        </w:numPr>
        <w:shd w:val="clear" w:color="auto" w:fill="FFFFFF"/>
        <w:spacing w:line="360" w:lineRule="auto"/>
        <w:rPr>
          <w:sz w:val="28"/>
          <w:szCs w:val="28"/>
        </w:rPr>
      </w:pPr>
      <w:r w:rsidRPr="008D685D">
        <w:rPr>
          <w:sz w:val="28"/>
          <w:szCs w:val="28"/>
        </w:rPr>
        <w:t>выяснить, что</w:t>
      </w:r>
      <w:r w:rsidR="008D685D">
        <w:rPr>
          <w:sz w:val="28"/>
          <w:szCs w:val="28"/>
        </w:rPr>
        <w:t xml:space="preserve"> Липецкая земля – родина великих литераторов, писателе</w:t>
      </w:r>
      <w:r w:rsidR="00DF1769">
        <w:rPr>
          <w:sz w:val="28"/>
          <w:szCs w:val="28"/>
        </w:rPr>
        <w:t>й</w:t>
      </w:r>
      <w:r w:rsidR="008D685D">
        <w:rPr>
          <w:sz w:val="28"/>
          <w:szCs w:val="28"/>
        </w:rPr>
        <w:t xml:space="preserve"> и поэтов.</w:t>
      </w:r>
    </w:p>
    <w:p w:rsidR="001A4DF7" w:rsidRPr="008D685D" w:rsidRDefault="00DF1769" w:rsidP="005C03F4">
      <w:pPr>
        <w:pStyle w:val="a8"/>
        <w:numPr>
          <w:ilvl w:val="0"/>
          <w:numId w:val="14"/>
        </w:numPr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познакомиться с биографией и творчеством писателей Липецкого края</w:t>
      </w:r>
      <w:r w:rsidR="001A4DF7" w:rsidRPr="008D685D">
        <w:rPr>
          <w:sz w:val="28"/>
          <w:szCs w:val="28"/>
        </w:rPr>
        <w:t>;</w:t>
      </w:r>
    </w:p>
    <w:p w:rsidR="008726E4" w:rsidRDefault="00DF1769" w:rsidP="005C03F4">
      <w:pPr>
        <w:pStyle w:val="a8"/>
        <w:numPr>
          <w:ilvl w:val="0"/>
          <w:numId w:val="14"/>
        </w:numPr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разработать интерактивную презентацию;</w:t>
      </w:r>
    </w:p>
    <w:p w:rsidR="00DF1769" w:rsidRDefault="00DF1769" w:rsidP="005C03F4">
      <w:pPr>
        <w:pStyle w:val="a8"/>
        <w:numPr>
          <w:ilvl w:val="0"/>
          <w:numId w:val="14"/>
        </w:numPr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принять участие в городском конкурсе компьютерного творчества «Поколение </w:t>
      </w:r>
      <w:r>
        <w:rPr>
          <w:sz w:val="28"/>
          <w:szCs w:val="28"/>
          <w:lang w:val="en-US"/>
        </w:rPr>
        <w:t>IT</w:t>
      </w:r>
      <w:r>
        <w:rPr>
          <w:sz w:val="28"/>
          <w:szCs w:val="28"/>
        </w:rPr>
        <w:t>»;</w:t>
      </w:r>
    </w:p>
    <w:p w:rsidR="00DF1769" w:rsidRDefault="00DF1769" w:rsidP="005C03F4">
      <w:pPr>
        <w:pStyle w:val="a8"/>
        <w:numPr>
          <w:ilvl w:val="0"/>
          <w:numId w:val="14"/>
        </w:numPr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поделиться презентацией в социальной сети работников образования </w:t>
      </w:r>
      <w:hyperlink r:id="rId8" w:history="1">
        <w:r w:rsidRPr="002C06FC">
          <w:rPr>
            <w:rStyle w:val="ab"/>
            <w:sz w:val="28"/>
            <w:szCs w:val="28"/>
            <w:lang w:val="en-US"/>
          </w:rPr>
          <w:t>http</w:t>
        </w:r>
        <w:r w:rsidRPr="002C06FC">
          <w:rPr>
            <w:rStyle w:val="ab"/>
            <w:sz w:val="28"/>
            <w:szCs w:val="28"/>
          </w:rPr>
          <w:t>://</w:t>
        </w:r>
        <w:proofErr w:type="spellStart"/>
        <w:r w:rsidRPr="002C06FC">
          <w:rPr>
            <w:rStyle w:val="ab"/>
            <w:sz w:val="28"/>
            <w:szCs w:val="28"/>
            <w:lang w:val="en-US"/>
          </w:rPr>
          <w:t>nsportal</w:t>
        </w:r>
        <w:proofErr w:type="spellEnd"/>
        <w:r w:rsidRPr="002C06FC">
          <w:rPr>
            <w:rStyle w:val="ab"/>
            <w:sz w:val="28"/>
            <w:szCs w:val="28"/>
          </w:rPr>
          <w:t>.</w:t>
        </w:r>
        <w:proofErr w:type="spellStart"/>
        <w:r w:rsidRPr="002C06FC">
          <w:rPr>
            <w:rStyle w:val="ab"/>
            <w:sz w:val="28"/>
            <w:szCs w:val="28"/>
            <w:lang w:val="en-US"/>
          </w:rPr>
          <w:t>ru</w:t>
        </w:r>
        <w:proofErr w:type="spellEnd"/>
        <w:r w:rsidRPr="002C06FC">
          <w:rPr>
            <w:rStyle w:val="ab"/>
            <w:sz w:val="28"/>
            <w:szCs w:val="28"/>
          </w:rPr>
          <w:t>/</w:t>
        </w:r>
      </w:hyperlink>
      <w:r>
        <w:rPr>
          <w:sz w:val="28"/>
          <w:szCs w:val="28"/>
        </w:rPr>
        <w:t xml:space="preserve">, в рамках проекта для одаренных детей Алые паруса. </w:t>
      </w:r>
    </w:p>
    <w:p w:rsidR="008726E4" w:rsidRPr="005C03F4" w:rsidRDefault="005C03F4" w:rsidP="005C03F4">
      <w:pPr>
        <w:shd w:val="clear" w:color="auto" w:fill="FFFFFF"/>
        <w:spacing w:line="360" w:lineRule="auto"/>
        <w:rPr>
          <w:b/>
          <w:sz w:val="28"/>
          <w:szCs w:val="28"/>
        </w:rPr>
      </w:pPr>
      <w:r w:rsidRPr="005C03F4">
        <w:rPr>
          <w:b/>
          <w:sz w:val="28"/>
          <w:szCs w:val="28"/>
        </w:rPr>
        <w:t>Срок реализации проекта – 1-2 месяца.</w:t>
      </w:r>
    </w:p>
    <w:p w:rsidR="005C03F4" w:rsidRPr="005C03F4" w:rsidRDefault="005C03F4" w:rsidP="005C03F4">
      <w:pPr>
        <w:shd w:val="clear" w:color="auto" w:fill="FFFFFF"/>
        <w:spacing w:line="360" w:lineRule="auto"/>
        <w:rPr>
          <w:b/>
          <w:sz w:val="28"/>
          <w:szCs w:val="28"/>
        </w:rPr>
      </w:pPr>
      <w:r w:rsidRPr="005C03F4">
        <w:rPr>
          <w:b/>
          <w:sz w:val="28"/>
          <w:szCs w:val="28"/>
        </w:rPr>
        <w:t>Возраст – 11-14 лет.</w:t>
      </w:r>
    </w:p>
    <w:p w:rsidR="008726E4" w:rsidRDefault="008726E4" w:rsidP="00085673">
      <w:pPr>
        <w:shd w:val="clear" w:color="auto" w:fill="FFFFFF"/>
        <w:spacing w:line="360" w:lineRule="auto"/>
        <w:rPr>
          <w:b/>
          <w:sz w:val="28"/>
          <w:szCs w:val="28"/>
        </w:rPr>
      </w:pPr>
      <w:r w:rsidRPr="00DD2680">
        <w:rPr>
          <w:b/>
          <w:sz w:val="28"/>
          <w:szCs w:val="28"/>
        </w:rPr>
        <w:t>2. Основная часть</w:t>
      </w:r>
    </w:p>
    <w:p w:rsidR="00DF1769" w:rsidRPr="00DF1769" w:rsidRDefault="00DF1769" w:rsidP="00DF1769">
      <w:pPr>
        <w:pStyle w:val="af"/>
        <w:spacing w:before="0" w:beforeAutospacing="0" w:after="337" w:afterAutospacing="0" w:line="360" w:lineRule="auto"/>
        <w:ind w:firstLine="567"/>
        <w:jc w:val="both"/>
        <w:textAlignment w:val="top"/>
        <w:rPr>
          <w:sz w:val="28"/>
          <w:szCs w:val="28"/>
        </w:rPr>
      </w:pPr>
      <w:r w:rsidRPr="00DF1769">
        <w:rPr>
          <w:sz w:val="28"/>
          <w:szCs w:val="28"/>
        </w:rPr>
        <w:t xml:space="preserve">Работая над </w:t>
      </w:r>
      <w:proofErr w:type="gramStart"/>
      <w:r w:rsidRPr="00DF1769">
        <w:rPr>
          <w:sz w:val="28"/>
          <w:szCs w:val="28"/>
        </w:rPr>
        <w:t>проектом</w:t>
      </w:r>
      <w:proofErr w:type="gramEnd"/>
      <w:r w:rsidRPr="00DF1769">
        <w:rPr>
          <w:sz w:val="28"/>
          <w:szCs w:val="28"/>
        </w:rPr>
        <w:t xml:space="preserve"> мы узнали, что наша область образована недавно, но административно-территориальное деление - вещь условная. Во все времена </w:t>
      </w:r>
      <w:r w:rsidRPr="00DF1769">
        <w:rPr>
          <w:sz w:val="28"/>
          <w:szCs w:val="28"/>
        </w:rPr>
        <w:lastRenderedPageBreak/>
        <w:t>людей нашего края связывали одни исторические судьбы, обусловленные географическим месторасположением в составе русского государства. И мы по праву гордимся нашими земляками.</w:t>
      </w:r>
    </w:p>
    <w:p w:rsidR="00DF1769" w:rsidRPr="00DF1769" w:rsidRDefault="00DF1769" w:rsidP="00DF1769">
      <w:pPr>
        <w:pStyle w:val="af"/>
        <w:spacing w:before="0" w:beforeAutospacing="0" w:after="337" w:afterAutospacing="0" w:line="360" w:lineRule="auto"/>
        <w:ind w:firstLine="567"/>
        <w:jc w:val="both"/>
        <w:textAlignment w:val="top"/>
        <w:rPr>
          <w:sz w:val="28"/>
          <w:szCs w:val="28"/>
        </w:rPr>
      </w:pPr>
      <w:r w:rsidRPr="00DF1769">
        <w:rPr>
          <w:sz w:val="28"/>
          <w:szCs w:val="28"/>
        </w:rPr>
        <w:t xml:space="preserve">Липецкая земля - прародина великих поэтов А.С. Пушкина и М.Ю. Лермонтова. На нашей земле родились, жили и творили П.П. Семенов-Тян-Шанский, поколения Стаховичей, </w:t>
      </w:r>
      <w:proofErr w:type="spellStart"/>
      <w:r w:rsidRPr="00DF1769">
        <w:rPr>
          <w:sz w:val="28"/>
          <w:szCs w:val="28"/>
        </w:rPr>
        <w:t>Бехтеевых</w:t>
      </w:r>
      <w:proofErr w:type="spellEnd"/>
      <w:r w:rsidRPr="00DF1769">
        <w:rPr>
          <w:sz w:val="28"/>
          <w:szCs w:val="28"/>
        </w:rPr>
        <w:t xml:space="preserve"> и Нечаевых, А.Бунин, М. Пришвин, В.Розанов, П. Бартенев, В.Сорокин, Т.Хренников, Г.В.Плеханов, С.А. Чаплыгин, А.И. </w:t>
      </w:r>
      <w:proofErr w:type="spellStart"/>
      <w:r w:rsidRPr="00DF1769">
        <w:rPr>
          <w:sz w:val="28"/>
          <w:szCs w:val="28"/>
        </w:rPr>
        <w:t>Эртель</w:t>
      </w:r>
      <w:proofErr w:type="spellEnd"/>
      <w:r w:rsidRPr="00DF1769">
        <w:rPr>
          <w:sz w:val="28"/>
          <w:szCs w:val="28"/>
        </w:rPr>
        <w:t>.</w:t>
      </w:r>
    </w:p>
    <w:p w:rsidR="00064C02" w:rsidRPr="00926D5E" w:rsidRDefault="00DF1769" w:rsidP="00926D5E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926D5E">
        <w:rPr>
          <w:color w:val="000000"/>
          <w:sz w:val="28"/>
          <w:szCs w:val="28"/>
        </w:rPr>
        <w:t xml:space="preserve">Развитие культуры и вся история Липецкой области связаны с развитием всей русской культуры с древних времен. </w:t>
      </w:r>
      <w:proofErr w:type="gramStart"/>
      <w:r w:rsidRPr="00926D5E">
        <w:rPr>
          <w:color w:val="000000"/>
          <w:sz w:val="28"/>
          <w:szCs w:val="28"/>
        </w:rPr>
        <w:t>Большое влияние на культурное наследие Липецкой области оказали соседние:</w:t>
      </w:r>
      <w:proofErr w:type="gramEnd"/>
      <w:r w:rsidRPr="00926D5E">
        <w:rPr>
          <w:color w:val="000000"/>
          <w:sz w:val="28"/>
          <w:szCs w:val="28"/>
        </w:rPr>
        <w:t xml:space="preserve"> Тамбовская, Воронежская, Курская, Орловская, Тульская, Рязанская, из </w:t>
      </w:r>
      <w:proofErr w:type="gramStart"/>
      <w:r w:rsidRPr="00926D5E">
        <w:rPr>
          <w:color w:val="000000"/>
          <w:sz w:val="28"/>
          <w:szCs w:val="28"/>
        </w:rPr>
        <w:t>которых</w:t>
      </w:r>
      <w:proofErr w:type="gramEnd"/>
      <w:r w:rsidRPr="00926D5E">
        <w:rPr>
          <w:color w:val="000000"/>
          <w:sz w:val="28"/>
          <w:szCs w:val="28"/>
        </w:rPr>
        <w:t xml:space="preserve"> 6 января 1954 года образована Липецкая область. Богата история Липецкой земли и ее городов: Липецка, Ельца, Данкова, Задонска, Лебедяни, Усмани, Грязей. На сегодняшний день Липецк - это крупный промышленный, административный и культурный центр Липецкой области. Он вышел не только на всесоюзную, но и на мировую арену, и его могучий рост и громкая слава города металлургов, города - стального сердца России, естественно, должна сочетаться с его историко-культурным наследием. Край наш является не только материальной, но и духовной житницей. Имена многих его уроженцев </w:t>
      </w:r>
      <w:proofErr w:type="gramStart"/>
      <w:r w:rsidRPr="00926D5E">
        <w:rPr>
          <w:color w:val="000000"/>
          <w:sz w:val="28"/>
          <w:szCs w:val="28"/>
        </w:rPr>
        <w:t>знаменуют собой целую</w:t>
      </w:r>
      <w:proofErr w:type="gramEnd"/>
      <w:r w:rsidRPr="00926D5E">
        <w:rPr>
          <w:color w:val="000000"/>
          <w:sz w:val="28"/>
          <w:szCs w:val="28"/>
        </w:rPr>
        <w:t xml:space="preserve"> эпоху в истории не только отечественной, но и мировой науки и культуры. Липецкая земля сохранила и многочисленные памятники старины, хотя, к сожалению, много из них было порушено. </w:t>
      </w:r>
      <w:proofErr w:type="gramStart"/>
      <w:r w:rsidRPr="00926D5E">
        <w:rPr>
          <w:color w:val="000000"/>
          <w:sz w:val="28"/>
          <w:szCs w:val="28"/>
        </w:rPr>
        <w:t xml:space="preserve">Ряд наших мест связан со знаменательными событиями антикрепостнического, революционного движения, гражданской, Великой Отечественной войн, социалистического строительства, с жизнью и деятельностью известных революционных демократов, ученых, деятелей культуры и особенно русских писателей, родившихся на липецкой земле, по выражению И.А.Бунина, "в том плодородном подстепье, где древние </w:t>
      </w:r>
      <w:r w:rsidRPr="00926D5E">
        <w:rPr>
          <w:color w:val="000000"/>
          <w:sz w:val="28"/>
          <w:szCs w:val="28"/>
        </w:rPr>
        <w:lastRenderedPageBreak/>
        <w:t>Московские цари, в целях защиты государства от набегов южных татар, создавали заслоны из поселенцев различных</w:t>
      </w:r>
      <w:proofErr w:type="gramEnd"/>
      <w:r w:rsidRPr="00926D5E">
        <w:rPr>
          <w:color w:val="000000"/>
          <w:sz w:val="28"/>
          <w:szCs w:val="28"/>
        </w:rPr>
        <w:t xml:space="preserve"> русских областей, где благодаря этому образовался богатейший русский язык и откуда вышли чуть не все величайшие русские писатели во главе с Тургеневым и Толстым".</w:t>
      </w:r>
    </w:p>
    <w:p w:rsidR="00926D5E" w:rsidRDefault="00926D5E" w:rsidP="00926D5E">
      <w:pPr>
        <w:pStyle w:val="1"/>
        <w:spacing w:before="0" w:beforeAutospacing="0" w:after="0" w:afterAutospacing="0" w:line="359" w:lineRule="atLeast"/>
        <w:rPr>
          <w:rFonts w:ascii="Arial" w:hAnsi="Arial" w:cs="Arial"/>
          <w:color w:val="FF5300"/>
          <w:sz w:val="37"/>
          <w:szCs w:val="37"/>
        </w:rPr>
      </w:pPr>
    </w:p>
    <w:p w:rsidR="00926D5E" w:rsidRPr="00A52261" w:rsidRDefault="00926D5E" w:rsidP="00926D5E">
      <w:pPr>
        <w:pStyle w:val="2"/>
        <w:spacing w:before="0" w:after="374" w:line="359" w:lineRule="atLeas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52261">
        <w:rPr>
          <w:rFonts w:ascii="Times New Roman" w:hAnsi="Times New Roman" w:cs="Times New Roman"/>
          <w:color w:val="auto"/>
          <w:sz w:val="28"/>
          <w:szCs w:val="28"/>
        </w:rPr>
        <w:t>Бакулин Александр Яковлевич (1813-1893)</w:t>
      </w:r>
    </w:p>
    <w:p w:rsidR="00926D5E" w:rsidRPr="00926D5E" w:rsidRDefault="00926D5E" w:rsidP="00926D5E">
      <w:pPr>
        <w:pStyle w:val="af"/>
        <w:spacing w:before="0" w:beforeAutospacing="0" w:after="374" w:afterAutospacing="0" w:line="389" w:lineRule="atLeast"/>
        <w:jc w:val="both"/>
        <w:rPr>
          <w:color w:val="000000"/>
          <w:sz w:val="28"/>
          <w:szCs w:val="28"/>
        </w:rPr>
      </w:pPr>
      <w:r w:rsidRPr="00926D5E">
        <w:rPr>
          <w:color w:val="000000"/>
          <w:sz w:val="28"/>
          <w:szCs w:val="28"/>
        </w:rPr>
        <w:t xml:space="preserve">Поэт-самоучка, провинциальный баснописец, входил в </w:t>
      </w:r>
      <w:proofErr w:type="spellStart"/>
      <w:r w:rsidRPr="00926D5E">
        <w:rPr>
          <w:color w:val="000000"/>
          <w:sz w:val="28"/>
          <w:szCs w:val="28"/>
        </w:rPr>
        <w:t>Суриковский</w:t>
      </w:r>
      <w:proofErr w:type="spellEnd"/>
      <w:r w:rsidRPr="00926D5E">
        <w:rPr>
          <w:color w:val="000000"/>
          <w:sz w:val="28"/>
          <w:szCs w:val="28"/>
        </w:rPr>
        <w:t xml:space="preserve"> кружок, дед поэта В.Я.Брюсова. Родился в купеческой семье в Ельце. Большая часть жизни связана с </w:t>
      </w:r>
      <w:proofErr w:type="spellStart"/>
      <w:r w:rsidRPr="00926D5E">
        <w:rPr>
          <w:color w:val="000000"/>
          <w:sz w:val="28"/>
          <w:szCs w:val="28"/>
        </w:rPr>
        <w:t>елецким</w:t>
      </w:r>
      <w:proofErr w:type="spellEnd"/>
      <w:r w:rsidRPr="00926D5E">
        <w:rPr>
          <w:color w:val="000000"/>
          <w:sz w:val="28"/>
          <w:szCs w:val="28"/>
        </w:rPr>
        <w:t xml:space="preserve"> краем. Он усердно занимался самообразованием, много читал, знал и любил поэзию Баратынского, Вяземского, был фанатично предан литературе. Его кумиры - Державин, Крылов, Пушкин. Бакулин обращался в своем творчестве к самым различным жанрам. Он писал драмы, повести, поэмы, лирические стихи, басни. В 1864 году издает сборник "Басни провинциала". На 34 страницах этого малоформатного издания увидели свет 23 басни. Две басни Бакулина "Кошка и Щегол", "Осел и лисица" напечатаны в сборнике писателей-самоучек "Рассвет", изданы в 1872 при непосредственном участии И.З.Сурикова "Стихотворения и басни А.Я.Бакулина" - Русский Архив,1903 г.</w:t>
      </w:r>
    </w:p>
    <w:p w:rsidR="00926D5E" w:rsidRPr="00A52261" w:rsidRDefault="00926D5E" w:rsidP="00926D5E">
      <w:pPr>
        <w:pStyle w:val="2"/>
        <w:spacing w:before="0" w:after="374" w:line="359" w:lineRule="atLeas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52261">
        <w:rPr>
          <w:rFonts w:ascii="Times New Roman" w:hAnsi="Times New Roman" w:cs="Times New Roman"/>
          <w:color w:val="auto"/>
          <w:sz w:val="28"/>
          <w:szCs w:val="28"/>
        </w:rPr>
        <w:t>Бартенев Петр Иванович (1829-1912)</w:t>
      </w:r>
    </w:p>
    <w:p w:rsidR="00926D5E" w:rsidRPr="00926D5E" w:rsidRDefault="00926D5E" w:rsidP="00926D5E">
      <w:pPr>
        <w:pStyle w:val="af"/>
        <w:spacing w:before="0" w:beforeAutospacing="0" w:after="374" w:afterAutospacing="0" w:line="389" w:lineRule="atLeast"/>
        <w:jc w:val="both"/>
        <w:rPr>
          <w:color w:val="000000"/>
          <w:sz w:val="28"/>
          <w:szCs w:val="28"/>
        </w:rPr>
      </w:pPr>
      <w:proofErr w:type="gramStart"/>
      <w:r w:rsidRPr="00926D5E">
        <w:rPr>
          <w:color w:val="000000"/>
          <w:sz w:val="28"/>
          <w:szCs w:val="28"/>
        </w:rPr>
        <w:t xml:space="preserve">Издатель историко-литературного журнала "Русский Архив", филолог, пушкинист, </w:t>
      </w:r>
      <w:proofErr w:type="spellStart"/>
      <w:r w:rsidRPr="00926D5E">
        <w:rPr>
          <w:color w:val="000000"/>
          <w:sz w:val="28"/>
          <w:szCs w:val="28"/>
        </w:rPr>
        <w:t>источниковед</w:t>
      </w:r>
      <w:proofErr w:type="spellEnd"/>
      <w:r w:rsidRPr="00926D5E">
        <w:rPr>
          <w:color w:val="000000"/>
          <w:sz w:val="28"/>
          <w:szCs w:val="28"/>
        </w:rPr>
        <w:t>, текстолог, историк, библиограф, переводчик.</w:t>
      </w:r>
      <w:proofErr w:type="gramEnd"/>
      <w:r w:rsidRPr="00926D5E">
        <w:rPr>
          <w:color w:val="000000"/>
          <w:sz w:val="28"/>
          <w:szCs w:val="28"/>
        </w:rPr>
        <w:t xml:space="preserve"> Родился в селе </w:t>
      </w:r>
      <w:proofErr w:type="spellStart"/>
      <w:r w:rsidRPr="00926D5E">
        <w:rPr>
          <w:color w:val="000000"/>
          <w:sz w:val="28"/>
          <w:szCs w:val="28"/>
        </w:rPr>
        <w:t>Королевщино</w:t>
      </w:r>
      <w:proofErr w:type="spellEnd"/>
      <w:r w:rsidRPr="00926D5E">
        <w:rPr>
          <w:color w:val="000000"/>
          <w:sz w:val="28"/>
          <w:szCs w:val="28"/>
        </w:rPr>
        <w:t xml:space="preserve">, ныне </w:t>
      </w:r>
      <w:proofErr w:type="spellStart"/>
      <w:r w:rsidRPr="00926D5E">
        <w:rPr>
          <w:color w:val="000000"/>
          <w:sz w:val="28"/>
          <w:szCs w:val="28"/>
        </w:rPr>
        <w:t>Бартеневка</w:t>
      </w:r>
      <w:proofErr w:type="spellEnd"/>
      <w:r w:rsidRPr="00926D5E">
        <w:rPr>
          <w:color w:val="000000"/>
          <w:sz w:val="28"/>
          <w:szCs w:val="28"/>
        </w:rPr>
        <w:t>, под Грязями. Основные работы: "О Сочинениях В.А.Жуковского (1853), "Род и детство Пушкина (1853), "Александр Сергеевич Пушкин. Материалы для его биографии"(1854), "Рассказы о Пушкине, записанные со слов его друзей", "Страницы жизни поэта. Воспоминания современников".</w:t>
      </w:r>
    </w:p>
    <w:p w:rsidR="00926D5E" w:rsidRPr="00A52261" w:rsidRDefault="00926D5E" w:rsidP="00926D5E">
      <w:pPr>
        <w:pStyle w:val="2"/>
        <w:spacing w:before="0" w:after="374" w:line="359" w:lineRule="atLeas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52261">
        <w:rPr>
          <w:rFonts w:ascii="Times New Roman" w:hAnsi="Times New Roman" w:cs="Times New Roman"/>
          <w:color w:val="auto"/>
          <w:sz w:val="28"/>
          <w:szCs w:val="28"/>
        </w:rPr>
        <w:t>Боборыкин Петр Дмитриевич (1836-1921)</w:t>
      </w:r>
    </w:p>
    <w:p w:rsidR="00926D5E" w:rsidRPr="00926D5E" w:rsidRDefault="00926D5E" w:rsidP="00926D5E">
      <w:pPr>
        <w:pStyle w:val="af"/>
        <w:spacing w:before="0" w:beforeAutospacing="0" w:after="374" w:afterAutospacing="0" w:line="389" w:lineRule="atLeast"/>
        <w:jc w:val="both"/>
        <w:rPr>
          <w:color w:val="000000"/>
          <w:sz w:val="28"/>
          <w:szCs w:val="28"/>
        </w:rPr>
      </w:pPr>
      <w:r w:rsidRPr="00926D5E">
        <w:rPr>
          <w:color w:val="000000"/>
          <w:sz w:val="28"/>
          <w:szCs w:val="28"/>
        </w:rPr>
        <w:t xml:space="preserve">Прозаик, драматург. </w:t>
      </w:r>
      <w:proofErr w:type="gramStart"/>
      <w:r w:rsidRPr="00926D5E">
        <w:rPr>
          <w:color w:val="000000"/>
          <w:sz w:val="28"/>
          <w:szCs w:val="28"/>
        </w:rPr>
        <w:t>Родился в Нижнем Новгороде, учился в Казанском, Петербургском университетах.</w:t>
      </w:r>
      <w:proofErr w:type="gramEnd"/>
      <w:r w:rsidRPr="00926D5E">
        <w:rPr>
          <w:color w:val="000000"/>
          <w:sz w:val="28"/>
          <w:szCs w:val="28"/>
        </w:rPr>
        <w:t xml:space="preserve"> Автор более 100 романов, повестей, пьес. Наиболее известные романы - "В чужом поле"(1866),Жертва вечерняя (1868), "На суд"(1869), "Солидные добродетели"(1870), "Дельцы"(1872-73), "Китай-город"(1882), "Василий Теркин"(1892), "Тяга"(1898). По предложению </w:t>
      </w:r>
      <w:r w:rsidRPr="00926D5E">
        <w:rPr>
          <w:color w:val="000000"/>
          <w:sz w:val="28"/>
          <w:szCs w:val="28"/>
        </w:rPr>
        <w:lastRenderedPageBreak/>
        <w:t>Л.Толстого, еще в молодости прочитавшего ранние романы Боборыкина "В путь-дорогу", "Земские силы" и всегда ценившего его талант, Боборыкин в 1900 году был избран в почетные члены Российской Академии Наук.</w:t>
      </w:r>
    </w:p>
    <w:p w:rsidR="00926D5E" w:rsidRPr="00A52261" w:rsidRDefault="00926D5E" w:rsidP="00926D5E">
      <w:pPr>
        <w:pStyle w:val="2"/>
        <w:spacing w:before="0" w:after="374" w:line="359" w:lineRule="atLeas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52261">
        <w:rPr>
          <w:rFonts w:ascii="Times New Roman" w:hAnsi="Times New Roman" w:cs="Times New Roman"/>
          <w:color w:val="auto"/>
          <w:sz w:val="28"/>
          <w:szCs w:val="28"/>
        </w:rPr>
        <w:t>Бунин Иван Алексеевич (1870-1953)</w:t>
      </w:r>
    </w:p>
    <w:p w:rsidR="00926D5E" w:rsidRPr="00926D5E" w:rsidRDefault="00926D5E" w:rsidP="00926D5E">
      <w:pPr>
        <w:pStyle w:val="af"/>
        <w:spacing w:before="0" w:beforeAutospacing="0" w:after="374" w:afterAutospacing="0" w:line="389" w:lineRule="atLeast"/>
        <w:jc w:val="both"/>
        <w:rPr>
          <w:color w:val="000000"/>
          <w:sz w:val="28"/>
          <w:szCs w:val="28"/>
        </w:rPr>
      </w:pPr>
      <w:r w:rsidRPr="00926D5E">
        <w:rPr>
          <w:color w:val="000000"/>
          <w:sz w:val="28"/>
          <w:szCs w:val="28"/>
        </w:rPr>
        <w:t>Прозаик, поэт, переводчик, лауреат Нобелевский премии (1933). Родился в Воронеже в дворянской семье. Учился в Елецкой гимназии (1881-1886). Не закончив гимназистского курса, продолжил образование дома под руководством старшего брата Юлия Алексеевича, оказавшего большое влияние на развитие его, богатых, разносторонних способностей, особенно в области литературы. В этот период Бунин начал много и увлеченно писать: к 1886-1887 году относится несколько тетрадей его стихотворений, незаконченная поэма "Петр Рогачев" и роман "Увлечение". Впервые Бунин выступил в печати с публикацией стихотворения "Над могилой Надсона", в 1887 в петербургской еженедельной газете "Родина".</w:t>
      </w:r>
    </w:p>
    <w:p w:rsidR="00926D5E" w:rsidRPr="00926D5E" w:rsidRDefault="00926D5E" w:rsidP="00926D5E">
      <w:pPr>
        <w:pStyle w:val="af"/>
        <w:spacing w:before="0" w:beforeAutospacing="0" w:after="374" w:afterAutospacing="0" w:line="389" w:lineRule="atLeast"/>
        <w:jc w:val="both"/>
        <w:rPr>
          <w:color w:val="000000"/>
          <w:sz w:val="28"/>
          <w:szCs w:val="28"/>
        </w:rPr>
      </w:pPr>
      <w:r w:rsidRPr="00926D5E">
        <w:rPr>
          <w:color w:val="000000"/>
          <w:sz w:val="28"/>
          <w:szCs w:val="28"/>
        </w:rPr>
        <w:t>С 1889 по 1892 года Бунин жил в Орле, работая в редакции газеты "Орловский вестник". Орловский период в жизни писателя стал началом его профессиональной литературной деятельности. С Орла начались для Бунина, по его словам</w:t>
      </w:r>
      <w:proofErr w:type="gramStart"/>
      <w:r w:rsidRPr="00926D5E">
        <w:rPr>
          <w:color w:val="000000"/>
          <w:sz w:val="28"/>
          <w:szCs w:val="28"/>
        </w:rPr>
        <w:t xml:space="preserve"> ,</w:t>
      </w:r>
      <w:proofErr w:type="gramEnd"/>
      <w:r w:rsidRPr="00926D5E">
        <w:rPr>
          <w:color w:val="000000"/>
          <w:sz w:val="28"/>
          <w:szCs w:val="28"/>
        </w:rPr>
        <w:t xml:space="preserve">"целые годы скитаний", пределом которых сначала была Россия, а затем и весь мир. В романе "Жизнь Арсеньева", написанном на автобиографической основе в эмиграции, Бунин вернется к годам детства, юности и па его страницах поэтически воссоздаст образы отчих мест: родительской усадьбы, Ельца, Орла. Более десяти лет, вплоть до 1917 года, он проводил летние месяцы в орловской деревне </w:t>
      </w:r>
      <w:proofErr w:type="spellStart"/>
      <w:proofErr w:type="gramStart"/>
      <w:r w:rsidRPr="00926D5E">
        <w:rPr>
          <w:color w:val="000000"/>
          <w:sz w:val="28"/>
          <w:szCs w:val="28"/>
        </w:rPr>
        <w:t>Глотово-Васильевское</w:t>
      </w:r>
      <w:proofErr w:type="spellEnd"/>
      <w:proofErr w:type="gramEnd"/>
      <w:r w:rsidRPr="00926D5E">
        <w:rPr>
          <w:color w:val="000000"/>
          <w:sz w:val="28"/>
          <w:szCs w:val="28"/>
        </w:rPr>
        <w:t xml:space="preserve"> (ныне Липецкая область), где ему особенно плодотворно работалось.</w:t>
      </w:r>
    </w:p>
    <w:p w:rsidR="00926D5E" w:rsidRPr="00926D5E" w:rsidRDefault="00926D5E" w:rsidP="00926D5E">
      <w:pPr>
        <w:pStyle w:val="af"/>
        <w:spacing w:before="0" w:beforeAutospacing="0" w:after="374" w:afterAutospacing="0" w:line="389" w:lineRule="atLeast"/>
        <w:jc w:val="both"/>
        <w:rPr>
          <w:color w:val="000000"/>
          <w:sz w:val="28"/>
          <w:szCs w:val="28"/>
        </w:rPr>
      </w:pPr>
      <w:r w:rsidRPr="00926D5E">
        <w:rPr>
          <w:color w:val="000000"/>
          <w:sz w:val="28"/>
          <w:szCs w:val="28"/>
        </w:rPr>
        <w:t xml:space="preserve">Бунин умер в Париже, похоронен на русском кладбище </w:t>
      </w:r>
      <w:proofErr w:type="spellStart"/>
      <w:proofErr w:type="gramStart"/>
      <w:r w:rsidRPr="00926D5E">
        <w:rPr>
          <w:color w:val="000000"/>
          <w:sz w:val="28"/>
          <w:szCs w:val="28"/>
        </w:rPr>
        <w:t>Сент</w:t>
      </w:r>
      <w:proofErr w:type="spellEnd"/>
      <w:proofErr w:type="gramEnd"/>
      <w:r w:rsidRPr="00926D5E">
        <w:rPr>
          <w:color w:val="000000"/>
          <w:sz w:val="28"/>
          <w:szCs w:val="28"/>
        </w:rPr>
        <w:t xml:space="preserve"> - </w:t>
      </w:r>
      <w:proofErr w:type="spellStart"/>
      <w:r w:rsidRPr="00926D5E">
        <w:rPr>
          <w:color w:val="000000"/>
          <w:sz w:val="28"/>
          <w:szCs w:val="28"/>
        </w:rPr>
        <w:t>Женевьев-де-Буа</w:t>
      </w:r>
      <w:proofErr w:type="spellEnd"/>
      <w:r w:rsidRPr="00926D5E">
        <w:rPr>
          <w:color w:val="000000"/>
          <w:sz w:val="28"/>
          <w:szCs w:val="28"/>
        </w:rPr>
        <w:t xml:space="preserve"> под Парижем.</w:t>
      </w:r>
    </w:p>
    <w:p w:rsidR="00926D5E" w:rsidRPr="00A52261" w:rsidRDefault="00926D5E" w:rsidP="00926D5E">
      <w:pPr>
        <w:pStyle w:val="2"/>
        <w:spacing w:before="0" w:after="374" w:line="359" w:lineRule="atLeas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52261">
        <w:rPr>
          <w:rFonts w:ascii="Times New Roman" w:hAnsi="Times New Roman" w:cs="Times New Roman"/>
          <w:color w:val="auto"/>
          <w:sz w:val="28"/>
          <w:szCs w:val="28"/>
        </w:rPr>
        <w:t>Бунин Юлий Алексеевич (1857-1921)</w:t>
      </w:r>
    </w:p>
    <w:p w:rsidR="00926D5E" w:rsidRPr="00926D5E" w:rsidRDefault="00926D5E" w:rsidP="00926D5E">
      <w:pPr>
        <w:pStyle w:val="af"/>
        <w:spacing w:before="0" w:beforeAutospacing="0" w:after="374" w:afterAutospacing="0" w:line="389" w:lineRule="atLeast"/>
        <w:jc w:val="both"/>
        <w:rPr>
          <w:color w:val="000000"/>
          <w:sz w:val="28"/>
          <w:szCs w:val="28"/>
        </w:rPr>
      </w:pPr>
      <w:r w:rsidRPr="00926D5E">
        <w:rPr>
          <w:color w:val="000000"/>
          <w:sz w:val="28"/>
          <w:szCs w:val="28"/>
        </w:rPr>
        <w:t xml:space="preserve">Литератор, публицист, народоволец. Брат писателя И.А.Бунина. Родился в Ельце. Псевдоним Алексеев, под которым скрывался народоволец. Юлий был старшим сыном в небогатой дворянской семье Алексея Николаевича и Людмилы Александровны Буниных. В Воронеже окончил первую классическую гимназию, </w:t>
      </w:r>
      <w:r w:rsidRPr="00926D5E">
        <w:rPr>
          <w:color w:val="000000"/>
          <w:sz w:val="28"/>
          <w:szCs w:val="28"/>
        </w:rPr>
        <w:lastRenderedPageBreak/>
        <w:t xml:space="preserve">с золотой медалью. Затем семья покинула Воронеж и переселилась </w:t>
      </w:r>
      <w:proofErr w:type="gramStart"/>
      <w:r w:rsidRPr="00926D5E">
        <w:rPr>
          <w:color w:val="000000"/>
          <w:sz w:val="28"/>
          <w:szCs w:val="28"/>
        </w:rPr>
        <w:t>в</w:t>
      </w:r>
      <w:proofErr w:type="gramEnd"/>
      <w:r w:rsidRPr="00926D5E">
        <w:rPr>
          <w:color w:val="000000"/>
          <w:sz w:val="28"/>
          <w:szCs w:val="28"/>
        </w:rPr>
        <w:t xml:space="preserve"> </w:t>
      </w:r>
      <w:proofErr w:type="gramStart"/>
      <w:r w:rsidRPr="00926D5E">
        <w:rPr>
          <w:color w:val="000000"/>
          <w:sz w:val="28"/>
          <w:szCs w:val="28"/>
        </w:rPr>
        <w:t>Елецкий</w:t>
      </w:r>
      <w:proofErr w:type="gramEnd"/>
      <w:r w:rsidRPr="00926D5E">
        <w:rPr>
          <w:color w:val="000000"/>
          <w:sz w:val="28"/>
          <w:szCs w:val="28"/>
        </w:rPr>
        <w:t xml:space="preserve"> уезд Орловской губернии, на хутор </w:t>
      </w:r>
      <w:proofErr w:type="spellStart"/>
      <w:r w:rsidRPr="00926D5E">
        <w:rPr>
          <w:color w:val="000000"/>
          <w:sz w:val="28"/>
          <w:szCs w:val="28"/>
        </w:rPr>
        <w:t>Бутырки</w:t>
      </w:r>
      <w:proofErr w:type="spellEnd"/>
      <w:r w:rsidRPr="00926D5E">
        <w:rPr>
          <w:color w:val="000000"/>
          <w:sz w:val="28"/>
          <w:szCs w:val="28"/>
        </w:rPr>
        <w:t>. В подпольной типографии под псевдонимом "Алексеев" Бунин напечатал свои работы "Проект организации народной партии" и "Программа действий кружка рабочих-народников". Его участие в литературной жизни продолжалось и после великой Октябрьской революции. Он входил в образованный в 1918 литературно-художественный кружок "Звено" вместе с И.А.Белоусовым, В.А.Гиляровским</w:t>
      </w:r>
      <w:proofErr w:type="gramStart"/>
      <w:r w:rsidRPr="00926D5E">
        <w:rPr>
          <w:color w:val="000000"/>
          <w:sz w:val="28"/>
          <w:szCs w:val="28"/>
        </w:rPr>
        <w:t xml:space="preserve"> ,</w:t>
      </w:r>
      <w:proofErr w:type="gramEnd"/>
      <w:r w:rsidRPr="00926D5E">
        <w:rPr>
          <w:color w:val="000000"/>
          <w:sz w:val="28"/>
          <w:szCs w:val="28"/>
        </w:rPr>
        <w:t xml:space="preserve"> М.М.Пришвиным, С.А.Есениным был принят в члены литературного отдела "Дворца искусств", находившегося в ведении </w:t>
      </w:r>
      <w:proofErr w:type="spellStart"/>
      <w:r w:rsidRPr="00926D5E">
        <w:rPr>
          <w:color w:val="000000"/>
          <w:sz w:val="28"/>
          <w:szCs w:val="28"/>
        </w:rPr>
        <w:t>Наркомпроса</w:t>
      </w:r>
      <w:proofErr w:type="spellEnd"/>
      <w:r w:rsidRPr="00926D5E">
        <w:rPr>
          <w:color w:val="000000"/>
          <w:sz w:val="28"/>
          <w:szCs w:val="28"/>
        </w:rPr>
        <w:t xml:space="preserve"> РСФСР.</w:t>
      </w:r>
    </w:p>
    <w:p w:rsidR="00926D5E" w:rsidRPr="00A52261" w:rsidRDefault="00926D5E" w:rsidP="00926D5E">
      <w:pPr>
        <w:pStyle w:val="2"/>
        <w:spacing w:before="0" w:after="374" w:line="359" w:lineRule="atLeas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52261">
        <w:rPr>
          <w:rFonts w:ascii="Times New Roman" w:hAnsi="Times New Roman" w:cs="Times New Roman"/>
          <w:color w:val="auto"/>
          <w:sz w:val="28"/>
          <w:szCs w:val="28"/>
        </w:rPr>
        <w:t>Бунина Анна Петровна (1774-1829)</w:t>
      </w:r>
    </w:p>
    <w:p w:rsidR="00926D5E" w:rsidRPr="00926D5E" w:rsidRDefault="00926D5E" w:rsidP="00926D5E">
      <w:pPr>
        <w:pStyle w:val="af"/>
        <w:spacing w:before="0" w:beforeAutospacing="0" w:after="374" w:afterAutospacing="0" w:line="389" w:lineRule="atLeast"/>
        <w:jc w:val="both"/>
        <w:rPr>
          <w:color w:val="000000"/>
          <w:sz w:val="28"/>
          <w:szCs w:val="28"/>
        </w:rPr>
      </w:pPr>
      <w:r w:rsidRPr="00926D5E">
        <w:rPr>
          <w:color w:val="000000"/>
          <w:sz w:val="28"/>
          <w:szCs w:val="28"/>
        </w:rPr>
        <w:t xml:space="preserve">Поэтесса, переводчица. Родилась в селе </w:t>
      </w:r>
      <w:proofErr w:type="spellStart"/>
      <w:r w:rsidRPr="00926D5E">
        <w:rPr>
          <w:color w:val="000000"/>
          <w:sz w:val="28"/>
          <w:szCs w:val="28"/>
        </w:rPr>
        <w:t>Урусово</w:t>
      </w:r>
      <w:proofErr w:type="spellEnd"/>
      <w:r w:rsidRPr="00926D5E">
        <w:rPr>
          <w:color w:val="000000"/>
          <w:sz w:val="28"/>
          <w:szCs w:val="28"/>
        </w:rPr>
        <w:t xml:space="preserve"> Ряжского уезда Рязанской губернии (ныне Липецкая область) в дворянской семье. В 1802году перебралась в Петербург и занялась самообразованием, языками и сочинительством. </w:t>
      </w:r>
      <w:proofErr w:type="gramStart"/>
      <w:r w:rsidRPr="00926D5E">
        <w:rPr>
          <w:color w:val="000000"/>
          <w:sz w:val="28"/>
          <w:szCs w:val="28"/>
        </w:rPr>
        <w:t>Первое</w:t>
      </w:r>
      <w:proofErr w:type="gramEnd"/>
      <w:r w:rsidRPr="00926D5E">
        <w:rPr>
          <w:color w:val="000000"/>
          <w:sz w:val="28"/>
          <w:szCs w:val="28"/>
        </w:rPr>
        <w:t xml:space="preserve"> принесшее ей известность напечатанное стихотворение - "С приморского берега" - появилось в 1806году, когда поэтессе было за тридцать, хотя стихи она начала писать в 13 лет. В 1809 и 1812 двумя частями был издан сборник ее стихотворений "Неопытная муза", напечатано ее прозаическое произведение "Сельские вечера". О поэтессе заговорили всерьез. В 1819-21 годах Императорской Российской академией осуществлено издание трехтомного "Собрания сочинений" поэтессы. Через 2 года она оставляет Петербург и переезжает в родные места, живет в Липецке и близком к Урусову селе Денисовка. В последние годы сильно страдала физическим </w:t>
      </w:r>
      <w:proofErr w:type="gramStart"/>
      <w:r w:rsidRPr="00926D5E">
        <w:rPr>
          <w:color w:val="000000"/>
          <w:sz w:val="28"/>
          <w:szCs w:val="28"/>
        </w:rPr>
        <w:t>недугом</w:t>
      </w:r>
      <w:proofErr w:type="gramEnd"/>
      <w:r w:rsidRPr="00926D5E">
        <w:rPr>
          <w:color w:val="000000"/>
          <w:sz w:val="28"/>
          <w:szCs w:val="28"/>
        </w:rPr>
        <w:t xml:space="preserve"> и писать могла лишь стоя на коленях. И.А.Бунин, связанный с "первой русской поэтессой", "Русской Сафо", "Северной </w:t>
      </w:r>
      <w:proofErr w:type="spellStart"/>
      <w:r w:rsidRPr="00926D5E">
        <w:rPr>
          <w:color w:val="000000"/>
          <w:sz w:val="28"/>
          <w:szCs w:val="28"/>
        </w:rPr>
        <w:t>Кориной</w:t>
      </w:r>
      <w:proofErr w:type="spellEnd"/>
      <w:r w:rsidRPr="00926D5E">
        <w:rPr>
          <w:color w:val="000000"/>
          <w:sz w:val="28"/>
          <w:szCs w:val="28"/>
        </w:rPr>
        <w:t>", как называли ее современники, прямыми родственными узами, не раз упоминал о ней, посвятил ей значительную часть статьи "Семеновы и Бунины", знаменитый родственни</w:t>
      </w:r>
      <w:proofErr w:type="gramStart"/>
      <w:r w:rsidRPr="00926D5E">
        <w:rPr>
          <w:color w:val="000000"/>
          <w:sz w:val="28"/>
          <w:szCs w:val="28"/>
        </w:rPr>
        <w:t>к-</w:t>
      </w:r>
      <w:proofErr w:type="gramEnd"/>
      <w:r w:rsidRPr="00926D5E">
        <w:rPr>
          <w:color w:val="000000"/>
          <w:sz w:val="28"/>
          <w:szCs w:val="28"/>
        </w:rPr>
        <w:t xml:space="preserve"> потомок сожалел , что ее имя подверглось забвению . В1994 году в серии "Родники Липецкие" вышло в свет "Избранное" Анны Буниной.</w:t>
      </w:r>
    </w:p>
    <w:p w:rsidR="00926D5E" w:rsidRPr="00A52261" w:rsidRDefault="00926D5E" w:rsidP="00926D5E">
      <w:pPr>
        <w:pStyle w:val="2"/>
        <w:spacing w:before="0" w:after="374" w:line="359" w:lineRule="atLeas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A52261">
        <w:rPr>
          <w:rFonts w:ascii="Times New Roman" w:hAnsi="Times New Roman" w:cs="Times New Roman"/>
          <w:color w:val="auto"/>
          <w:sz w:val="28"/>
          <w:szCs w:val="28"/>
        </w:rPr>
        <w:t>Воронский</w:t>
      </w:r>
      <w:proofErr w:type="spellEnd"/>
      <w:r w:rsidRPr="00A52261">
        <w:rPr>
          <w:rFonts w:ascii="Times New Roman" w:hAnsi="Times New Roman" w:cs="Times New Roman"/>
          <w:color w:val="auto"/>
          <w:sz w:val="28"/>
          <w:szCs w:val="28"/>
        </w:rPr>
        <w:t xml:space="preserve"> Александр Константинович (1884-1937)</w:t>
      </w:r>
    </w:p>
    <w:p w:rsidR="00926D5E" w:rsidRPr="00926D5E" w:rsidRDefault="00926D5E" w:rsidP="00926D5E">
      <w:pPr>
        <w:pStyle w:val="af"/>
        <w:spacing w:before="0" w:beforeAutospacing="0" w:after="374" w:afterAutospacing="0" w:line="389" w:lineRule="atLeast"/>
        <w:jc w:val="both"/>
        <w:rPr>
          <w:color w:val="000000"/>
          <w:sz w:val="28"/>
          <w:szCs w:val="28"/>
        </w:rPr>
      </w:pPr>
      <w:r w:rsidRPr="00926D5E">
        <w:rPr>
          <w:color w:val="000000"/>
          <w:sz w:val="28"/>
          <w:szCs w:val="28"/>
        </w:rPr>
        <w:t xml:space="preserve">Литературовед, критик, прозаик, общественный деятель. Родился в селе </w:t>
      </w:r>
      <w:proofErr w:type="spellStart"/>
      <w:r w:rsidRPr="00926D5E">
        <w:rPr>
          <w:color w:val="000000"/>
          <w:sz w:val="28"/>
          <w:szCs w:val="28"/>
        </w:rPr>
        <w:t>Хорошаевка</w:t>
      </w:r>
      <w:proofErr w:type="spellEnd"/>
      <w:r w:rsidRPr="00926D5E">
        <w:rPr>
          <w:color w:val="000000"/>
          <w:sz w:val="28"/>
          <w:szCs w:val="28"/>
        </w:rPr>
        <w:t xml:space="preserve"> </w:t>
      </w:r>
      <w:proofErr w:type="spellStart"/>
      <w:r w:rsidRPr="00926D5E">
        <w:rPr>
          <w:color w:val="000000"/>
          <w:sz w:val="28"/>
          <w:szCs w:val="28"/>
        </w:rPr>
        <w:t>Кирсановского</w:t>
      </w:r>
      <w:proofErr w:type="spellEnd"/>
      <w:r w:rsidRPr="00926D5E">
        <w:rPr>
          <w:color w:val="000000"/>
          <w:sz w:val="28"/>
          <w:szCs w:val="28"/>
        </w:rPr>
        <w:t xml:space="preserve"> уезда Тамбовской губернии в семье священника. Учился в духовном училище и духовной семинарии в Тамбове. Страницы автобиографических книг "Бурса", "За живой и мертвой водой", "Глаз урагана" </w:t>
      </w:r>
      <w:r w:rsidRPr="00926D5E">
        <w:rPr>
          <w:color w:val="000000"/>
          <w:sz w:val="28"/>
          <w:szCs w:val="28"/>
        </w:rPr>
        <w:lastRenderedPageBreak/>
        <w:t xml:space="preserve">пронизаны любовью к родному краю, к земле своих предков. Из семинарии был исключен за политическую неблагонадежность. Имя </w:t>
      </w:r>
      <w:proofErr w:type="spellStart"/>
      <w:r w:rsidRPr="00926D5E">
        <w:rPr>
          <w:color w:val="000000"/>
          <w:sz w:val="28"/>
          <w:szCs w:val="28"/>
        </w:rPr>
        <w:t>Воронского</w:t>
      </w:r>
      <w:proofErr w:type="spellEnd"/>
      <w:r w:rsidRPr="00926D5E">
        <w:rPr>
          <w:color w:val="000000"/>
          <w:sz w:val="28"/>
          <w:szCs w:val="28"/>
        </w:rPr>
        <w:t xml:space="preserve"> вписано в историю партийных организаций Москвы, Петербурга, Одессы, Тамбова. После революции редактировал иваново-вознесенскую губернскую газету "Рабочий край", сделав ее одной из лучших в России. </w:t>
      </w:r>
      <w:proofErr w:type="spellStart"/>
      <w:r w:rsidRPr="00926D5E">
        <w:rPr>
          <w:color w:val="000000"/>
          <w:sz w:val="28"/>
          <w:szCs w:val="28"/>
        </w:rPr>
        <w:t>Воронский</w:t>
      </w:r>
      <w:proofErr w:type="spellEnd"/>
      <w:r w:rsidRPr="00926D5E">
        <w:rPr>
          <w:color w:val="000000"/>
          <w:sz w:val="28"/>
          <w:szCs w:val="28"/>
        </w:rPr>
        <w:t xml:space="preserve"> был блестящим литературным критиком, талантливым писателем, и, как заметил А.В.Луначарский, "главным организатором литературной жизни в переходный период". Это ему принадлежала идея издавать первый советский толстый журнал "Красная новь". Кроме того</w:t>
      </w:r>
      <w:proofErr w:type="gramStart"/>
      <w:r w:rsidRPr="00926D5E">
        <w:rPr>
          <w:color w:val="000000"/>
          <w:sz w:val="28"/>
          <w:szCs w:val="28"/>
        </w:rPr>
        <w:t xml:space="preserve"> ,</w:t>
      </w:r>
      <w:proofErr w:type="gramEnd"/>
      <w:r w:rsidRPr="00926D5E">
        <w:rPr>
          <w:color w:val="000000"/>
          <w:sz w:val="28"/>
          <w:szCs w:val="28"/>
        </w:rPr>
        <w:t xml:space="preserve"> он вместе с Бухариным редактировал журнал "Прожектор", возглавлял издательство "Круг", был заместителем председателя Госиздата, некоторое время по совместительству руководил литературным отделом "Правды". В 1984году в Институте мировой литературы имени А.М.Горького состоялась Всесоюзная Конференция, посвященная 100-летию со дня рождения </w:t>
      </w:r>
      <w:proofErr w:type="spellStart"/>
      <w:r w:rsidRPr="00926D5E">
        <w:rPr>
          <w:color w:val="000000"/>
          <w:sz w:val="28"/>
          <w:szCs w:val="28"/>
        </w:rPr>
        <w:t>А.К.Воронского</w:t>
      </w:r>
      <w:proofErr w:type="spellEnd"/>
      <w:r w:rsidRPr="00926D5E">
        <w:rPr>
          <w:color w:val="000000"/>
          <w:sz w:val="28"/>
          <w:szCs w:val="28"/>
        </w:rPr>
        <w:t>. Автор книг "Бурса", "За живой и мертвой водой". Многие главы этих книг посвящены Добринке.</w:t>
      </w:r>
    </w:p>
    <w:p w:rsidR="00926D5E" w:rsidRPr="00A52261" w:rsidRDefault="00926D5E" w:rsidP="00926D5E">
      <w:pPr>
        <w:pStyle w:val="2"/>
        <w:spacing w:before="0" w:after="374" w:line="359" w:lineRule="atLeas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52261">
        <w:rPr>
          <w:rFonts w:ascii="Times New Roman" w:hAnsi="Times New Roman" w:cs="Times New Roman"/>
          <w:color w:val="auto"/>
          <w:sz w:val="28"/>
          <w:szCs w:val="28"/>
        </w:rPr>
        <w:t>Горький Алексей Максимович (1868-1936)</w:t>
      </w:r>
    </w:p>
    <w:p w:rsidR="00926D5E" w:rsidRPr="00926D5E" w:rsidRDefault="00926D5E" w:rsidP="00926D5E">
      <w:pPr>
        <w:pStyle w:val="af"/>
        <w:spacing w:before="0" w:beforeAutospacing="0" w:after="374" w:afterAutospacing="0" w:line="389" w:lineRule="atLeast"/>
        <w:jc w:val="both"/>
        <w:rPr>
          <w:color w:val="000000"/>
          <w:sz w:val="28"/>
          <w:szCs w:val="28"/>
        </w:rPr>
      </w:pPr>
      <w:r w:rsidRPr="00926D5E">
        <w:rPr>
          <w:color w:val="000000"/>
          <w:sz w:val="28"/>
          <w:szCs w:val="28"/>
        </w:rPr>
        <w:t xml:space="preserve">Известный русский писатель, в 1888-1889гг. жил и работал на станции Добринка, в Задонске. Настоящая фамилия и имя-Пешков А.М. Во время хождения по Руси побывал в Воронеже летом 1891г., прожил некоторое время в Задонском монастыре. Это нашло отражение в повести "Исповедь" и рассказе "У схимника". По свидетельству писательницы В.И.Дмитриевой, был помощником монаха - садовника в </w:t>
      </w:r>
      <w:proofErr w:type="spellStart"/>
      <w:r w:rsidRPr="00926D5E">
        <w:rPr>
          <w:color w:val="000000"/>
          <w:sz w:val="28"/>
          <w:szCs w:val="28"/>
        </w:rPr>
        <w:t>Митрофановском</w:t>
      </w:r>
      <w:proofErr w:type="spellEnd"/>
      <w:r w:rsidRPr="00926D5E">
        <w:rPr>
          <w:color w:val="000000"/>
          <w:sz w:val="28"/>
          <w:szCs w:val="28"/>
        </w:rPr>
        <w:t xml:space="preserve"> монастыре. Горький посетил и другие города Черноземья, в частности</w:t>
      </w:r>
      <w:proofErr w:type="gramStart"/>
      <w:r w:rsidRPr="00926D5E">
        <w:rPr>
          <w:color w:val="000000"/>
          <w:sz w:val="28"/>
          <w:szCs w:val="28"/>
        </w:rPr>
        <w:t xml:space="preserve"> ,</w:t>
      </w:r>
      <w:proofErr w:type="gramEnd"/>
      <w:r w:rsidRPr="00926D5E">
        <w:rPr>
          <w:color w:val="000000"/>
          <w:sz w:val="28"/>
          <w:szCs w:val="28"/>
        </w:rPr>
        <w:t xml:space="preserve"> Борисоглебск, Курск. Рассказ "Сторож" - </w:t>
      </w:r>
      <w:proofErr w:type="spellStart"/>
      <w:r w:rsidRPr="00926D5E">
        <w:rPr>
          <w:color w:val="000000"/>
          <w:sz w:val="28"/>
          <w:szCs w:val="28"/>
        </w:rPr>
        <w:t>добринский</w:t>
      </w:r>
      <w:proofErr w:type="spellEnd"/>
      <w:r w:rsidRPr="00926D5E">
        <w:rPr>
          <w:color w:val="000000"/>
          <w:sz w:val="28"/>
          <w:szCs w:val="28"/>
        </w:rPr>
        <w:t xml:space="preserve"> период.</w:t>
      </w:r>
    </w:p>
    <w:p w:rsidR="00926D5E" w:rsidRPr="00A52261" w:rsidRDefault="00926D5E" w:rsidP="00926D5E">
      <w:pPr>
        <w:pStyle w:val="2"/>
        <w:spacing w:before="0" w:after="374" w:line="359" w:lineRule="atLeas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52261">
        <w:rPr>
          <w:rFonts w:ascii="Times New Roman" w:hAnsi="Times New Roman" w:cs="Times New Roman"/>
          <w:color w:val="auto"/>
          <w:sz w:val="28"/>
          <w:szCs w:val="28"/>
        </w:rPr>
        <w:t>Грибоедов Александр Сергеевич (1796-1829)</w:t>
      </w:r>
    </w:p>
    <w:p w:rsidR="00926D5E" w:rsidRPr="00926D5E" w:rsidRDefault="00926D5E" w:rsidP="00926D5E">
      <w:pPr>
        <w:pStyle w:val="af"/>
        <w:spacing w:before="0" w:beforeAutospacing="0" w:after="374" w:afterAutospacing="0" w:line="389" w:lineRule="atLeast"/>
        <w:jc w:val="both"/>
        <w:rPr>
          <w:color w:val="000000"/>
          <w:sz w:val="28"/>
          <w:szCs w:val="28"/>
        </w:rPr>
      </w:pPr>
      <w:r w:rsidRPr="00926D5E">
        <w:rPr>
          <w:color w:val="000000"/>
          <w:sz w:val="28"/>
          <w:szCs w:val="28"/>
        </w:rPr>
        <w:t xml:space="preserve">Известный русский писатель и драматург. Автор бессмертной комедии "Горе от ума". Грибоедов по пути на Кавказ и в Персию, проезжая бескрайними просторами Центрального Черноземья, неоднократно бывал на крупных почтовых станциях Елец и Задонск. Но эти случайные посещения не оставили следа в его биографии. Более серьезного внимания заслуживает пребывание </w:t>
      </w:r>
      <w:proofErr w:type="spellStart"/>
      <w:r w:rsidRPr="00926D5E">
        <w:rPr>
          <w:color w:val="000000"/>
          <w:sz w:val="28"/>
          <w:szCs w:val="28"/>
        </w:rPr>
        <w:t>Грибоедова</w:t>
      </w:r>
      <w:proofErr w:type="spellEnd"/>
      <w:r w:rsidRPr="00926D5E">
        <w:rPr>
          <w:color w:val="000000"/>
          <w:sz w:val="28"/>
          <w:szCs w:val="28"/>
        </w:rPr>
        <w:t xml:space="preserve"> в Липецком крае летом 1823 года, когда в течение трех месяцев поэт находился в имении Степана Никитича Бегичева Дмитровское (Полевые </w:t>
      </w:r>
      <w:proofErr w:type="spellStart"/>
      <w:r w:rsidRPr="00926D5E">
        <w:rPr>
          <w:color w:val="000000"/>
          <w:sz w:val="28"/>
          <w:szCs w:val="28"/>
        </w:rPr>
        <w:t>Локотцы</w:t>
      </w:r>
      <w:proofErr w:type="spellEnd"/>
      <w:r w:rsidRPr="00926D5E">
        <w:rPr>
          <w:color w:val="000000"/>
          <w:sz w:val="28"/>
          <w:szCs w:val="28"/>
        </w:rPr>
        <w:t xml:space="preserve">) Тульской губернии (теперь Измалковский район Липецкой области). </w:t>
      </w:r>
      <w:r w:rsidRPr="00926D5E">
        <w:rPr>
          <w:color w:val="000000"/>
          <w:sz w:val="28"/>
          <w:szCs w:val="28"/>
        </w:rPr>
        <w:lastRenderedPageBreak/>
        <w:t xml:space="preserve">Известно двадцать писем </w:t>
      </w:r>
      <w:proofErr w:type="spellStart"/>
      <w:r w:rsidRPr="00926D5E">
        <w:rPr>
          <w:color w:val="000000"/>
          <w:sz w:val="28"/>
          <w:szCs w:val="28"/>
        </w:rPr>
        <w:t>Грибоедова</w:t>
      </w:r>
      <w:proofErr w:type="spellEnd"/>
      <w:r w:rsidRPr="00926D5E">
        <w:rPr>
          <w:color w:val="000000"/>
          <w:sz w:val="28"/>
          <w:szCs w:val="28"/>
        </w:rPr>
        <w:t xml:space="preserve"> к другу Бегичеву (1816-1826), к нему обращены и путевые письма </w:t>
      </w:r>
      <w:proofErr w:type="spellStart"/>
      <w:r w:rsidRPr="00926D5E">
        <w:rPr>
          <w:color w:val="000000"/>
          <w:sz w:val="28"/>
          <w:szCs w:val="28"/>
        </w:rPr>
        <w:t>Грибоедова</w:t>
      </w:r>
      <w:proofErr w:type="spellEnd"/>
      <w:r w:rsidRPr="00926D5E">
        <w:rPr>
          <w:color w:val="000000"/>
          <w:sz w:val="28"/>
          <w:szCs w:val="28"/>
        </w:rPr>
        <w:t xml:space="preserve"> - своеобразный дорожный журнал, С.Н.Бегичев очень гордился тем, что именно у него в губернии поэт создал третий и четвертый акты комедии "Горе от ума", что он был в числе первых ее слушателей и читателей.</w:t>
      </w:r>
    </w:p>
    <w:p w:rsidR="00926D5E" w:rsidRPr="00A52261" w:rsidRDefault="00926D5E" w:rsidP="00926D5E">
      <w:pPr>
        <w:pStyle w:val="2"/>
        <w:spacing w:before="0" w:after="374" w:line="359" w:lineRule="atLeas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52261">
        <w:rPr>
          <w:rFonts w:ascii="Times New Roman" w:hAnsi="Times New Roman" w:cs="Times New Roman"/>
          <w:color w:val="auto"/>
          <w:sz w:val="28"/>
          <w:szCs w:val="28"/>
        </w:rPr>
        <w:t>Жемчужников Алексей Михайлович (1821-1908)</w:t>
      </w:r>
    </w:p>
    <w:p w:rsidR="00926D5E" w:rsidRPr="00926D5E" w:rsidRDefault="00926D5E" w:rsidP="00926D5E">
      <w:pPr>
        <w:pStyle w:val="af"/>
        <w:spacing w:before="0" w:beforeAutospacing="0" w:after="374" w:afterAutospacing="0" w:line="389" w:lineRule="atLeast"/>
        <w:jc w:val="both"/>
        <w:rPr>
          <w:color w:val="000000"/>
          <w:sz w:val="28"/>
          <w:szCs w:val="28"/>
        </w:rPr>
      </w:pPr>
      <w:r w:rsidRPr="00926D5E">
        <w:rPr>
          <w:color w:val="000000"/>
          <w:sz w:val="28"/>
          <w:szCs w:val="28"/>
        </w:rPr>
        <w:t xml:space="preserve">Русский поэт, один из создателей образа </w:t>
      </w:r>
      <w:proofErr w:type="spellStart"/>
      <w:r w:rsidRPr="00926D5E">
        <w:rPr>
          <w:color w:val="000000"/>
          <w:sz w:val="28"/>
          <w:szCs w:val="28"/>
        </w:rPr>
        <w:t>Козьмы</w:t>
      </w:r>
      <w:proofErr w:type="spellEnd"/>
      <w:r w:rsidRPr="00926D5E">
        <w:rPr>
          <w:color w:val="000000"/>
          <w:sz w:val="28"/>
          <w:szCs w:val="28"/>
        </w:rPr>
        <w:t xml:space="preserve"> Пруткова. Родился в городе Почеп Черниговской губернии (ныне район Брянской области) в старинной дворянской семье. У его отца в Елецком уезде было имение Павловка, где прошло детство будущего поэта, куда не раз он приезжал впоследствии. В 1850году в журнале "Современник" поместил одноактную комедию "Странная ночь". Это было первое произведение, опубликованное Жемчужниковым в печати. Вместе со своим двоюродным братом А.К.Толстым он пишет комедию "Фантазия", которая 8 января 1851года поставлена на сцене Александринского театра в Петербурге. "Фантазия"- водевиль, в котором авторы издевались над убожеством тогдашнего комедийного театрального репертуара. Эффект от спектакля был ошеломляющим. По велению Николая 1 "Фантазию" запретили к дальнейшей постановке на сцене. В 1854году в юмористическом отделе "Современника" были напечатаны "Досуги </w:t>
      </w:r>
      <w:proofErr w:type="spellStart"/>
      <w:r w:rsidRPr="00926D5E">
        <w:rPr>
          <w:color w:val="000000"/>
          <w:sz w:val="28"/>
          <w:szCs w:val="28"/>
        </w:rPr>
        <w:t>Козьмы</w:t>
      </w:r>
      <w:proofErr w:type="spellEnd"/>
      <w:r w:rsidRPr="00926D5E">
        <w:rPr>
          <w:color w:val="000000"/>
          <w:sz w:val="28"/>
          <w:szCs w:val="28"/>
        </w:rPr>
        <w:t xml:space="preserve"> Пруткова". Многие стихотворения 80-90х годов написаны в любимой Павловке: "Песни старости", "Прощальные песни". Его творчество высоко ценили Н.А.Некрасов, И.С.Тургенев, Л.Н.Толстой. Они вдохновляли и всячески одобряли поэта.</w:t>
      </w:r>
    </w:p>
    <w:p w:rsidR="00926D5E" w:rsidRPr="00A52261" w:rsidRDefault="00926D5E" w:rsidP="00926D5E">
      <w:pPr>
        <w:pStyle w:val="2"/>
        <w:spacing w:before="0" w:after="374" w:line="359" w:lineRule="atLeas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A52261">
        <w:rPr>
          <w:rFonts w:ascii="Times New Roman" w:hAnsi="Times New Roman" w:cs="Times New Roman"/>
          <w:color w:val="auto"/>
          <w:sz w:val="28"/>
          <w:szCs w:val="28"/>
        </w:rPr>
        <w:t>Завадовский</w:t>
      </w:r>
      <w:proofErr w:type="spellEnd"/>
      <w:r w:rsidRPr="00A52261">
        <w:rPr>
          <w:rFonts w:ascii="Times New Roman" w:hAnsi="Times New Roman" w:cs="Times New Roman"/>
          <w:color w:val="auto"/>
          <w:sz w:val="28"/>
          <w:szCs w:val="28"/>
        </w:rPr>
        <w:t xml:space="preserve"> Леонид Николаевич (1888-1941)</w:t>
      </w:r>
    </w:p>
    <w:p w:rsidR="00926D5E" w:rsidRPr="00A52261" w:rsidRDefault="00926D5E" w:rsidP="00926D5E">
      <w:pPr>
        <w:pStyle w:val="af"/>
        <w:spacing w:before="0" w:beforeAutospacing="0" w:after="374" w:afterAutospacing="0" w:line="389" w:lineRule="atLeast"/>
        <w:jc w:val="both"/>
        <w:rPr>
          <w:sz w:val="28"/>
          <w:szCs w:val="28"/>
        </w:rPr>
      </w:pPr>
      <w:r w:rsidRPr="00A52261">
        <w:rPr>
          <w:sz w:val="28"/>
          <w:szCs w:val="28"/>
        </w:rPr>
        <w:t xml:space="preserve">Русский советский писатель, прозаик. Родился в городе Усмани. Вошел в литературу самобытным романом "Золото", книгами повестей и рассказов "Вражда", "Друзья", "Песня седого волка", "Таежник", "Лунная тропа". В Усмани, на улице Радищева, сохранился дом, в котором жил писатель, где не раз привечал он своих друзей П.А.Ширяева, П.С.Парфенова, </w:t>
      </w:r>
      <w:proofErr w:type="spellStart"/>
      <w:r w:rsidRPr="00A52261">
        <w:rPr>
          <w:sz w:val="28"/>
          <w:szCs w:val="28"/>
        </w:rPr>
        <w:t>А.С.Новикова-Прибоя</w:t>
      </w:r>
      <w:proofErr w:type="spellEnd"/>
      <w:r w:rsidRPr="00A52261">
        <w:rPr>
          <w:sz w:val="28"/>
          <w:szCs w:val="28"/>
        </w:rPr>
        <w:t>. Участник революционных событий, в 1905-вступил в РСДРП, трижды подвергался арестам за политическую деятельность. Был на каторге. Печататься начал с 1925года.</w:t>
      </w:r>
    </w:p>
    <w:p w:rsidR="00926D5E" w:rsidRPr="00A52261" w:rsidRDefault="00926D5E" w:rsidP="00926D5E">
      <w:pPr>
        <w:pStyle w:val="2"/>
        <w:spacing w:before="0" w:after="374" w:line="359" w:lineRule="atLeas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52261">
        <w:rPr>
          <w:rFonts w:ascii="Times New Roman" w:hAnsi="Times New Roman" w:cs="Times New Roman"/>
          <w:color w:val="auto"/>
          <w:sz w:val="28"/>
          <w:szCs w:val="28"/>
        </w:rPr>
        <w:lastRenderedPageBreak/>
        <w:t>Задонский Николай Алексеевич(1900-1974)</w:t>
      </w:r>
    </w:p>
    <w:p w:rsidR="00926D5E" w:rsidRPr="00926D5E" w:rsidRDefault="00926D5E" w:rsidP="00926D5E">
      <w:pPr>
        <w:pStyle w:val="af"/>
        <w:spacing w:before="0" w:beforeAutospacing="0" w:after="374" w:afterAutospacing="0" w:line="389" w:lineRule="atLeast"/>
        <w:jc w:val="both"/>
        <w:rPr>
          <w:color w:val="000000"/>
          <w:sz w:val="28"/>
          <w:szCs w:val="28"/>
        </w:rPr>
      </w:pPr>
      <w:r w:rsidRPr="00926D5E">
        <w:rPr>
          <w:color w:val="000000"/>
          <w:sz w:val="28"/>
          <w:szCs w:val="28"/>
        </w:rPr>
        <w:t xml:space="preserve">Русский советский писатель, написал ряд знаменитых исторических романов и хроник, драматург. В 1916году начал самостоятельную трудовую жизнь наборщиком в типографии. После революции сотрудничал в первой советской </w:t>
      </w:r>
      <w:proofErr w:type="spellStart"/>
      <w:r w:rsidRPr="00926D5E">
        <w:rPr>
          <w:color w:val="000000"/>
          <w:sz w:val="28"/>
          <w:szCs w:val="28"/>
        </w:rPr>
        <w:t>елецкой</w:t>
      </w:r>
      <w:proofErr w:type="spellEnd"/>
      <w:r w:rsidRPr="00926D5E">
        <w:rPr>
          <w:color w:val="000000"/>
          <w:sz w:val="28"/>
          <w:szCs w:val="28"/>
        </w:rPr>
        <w:t xml:space="preserve"> газете, а затем в газетах: "Воронежская беднота", "Свободный пахарь", "Воронежская коммуна". Был организатором комитета комсомола в Задонском уезде. Писал статьи, заметки, пьесы, стихи. Первые пьесы с успехом шли на клубной сцене. В 1930-пьесу "Золотые берега" на колхозную тему поставил Ленинградский театр актерского мастерства. Тогда же написаны инсценировки по "Капитанской дочке" Пушкина и роману Гончарова "Обрыв". В 1924 году закончил работу над трагедией "Кондрат Булавин", впервые поставленной Воронежским драматическим театром, В 1940 году выступил в печати с первым прозаическим произведением </w:t>
      </w:r>
      <w:proofErr w:type="gramStart"/>
      <w:r w:rsidRPr="00926D5E">
        <w:rPr>
          <w:color w:val="000000"/>
          <w:sz w:val="28"/>
          <w:szCs w:val="28"/>
        </w:rPr>
        <w:t>-и</w:t>
      </w:r>
      <w:proofErr w:type="gramEnd"/>
      <w:r w:rsidRPr="00926D5E">
        <w:rPr>
          <w:color w:val="000000"/>
          <w:sz w:val="28"/>
          <w:szCs w:val="28"/>
        </w:rPr>
        <w:t>сторической хроникой "Мазепа". В 1920 году появляется первая пьеса "Деньги"</w:t>
      </w:r>
      <w:proofErr w:type="gramStart"/>
      <w:r w:rsidRPr="00926D5E">
        <w:rPr>
          <w:color w:val="000000"/>
          <w:sz w:val="28"/>
          <w:szCs w:val="28"/>
        </w:rPr>
        <w:t xml:space="preserve"> ;</w:t>
      </w:r>
      <w:proofErr w:type="gramEnd"/>
      <w:r w:rsidRPr="00926D5E">
        <w:rPr>
          <w:color w:val="000000"/>
          <w:sz w:val="28"/>
          <w:szCs w:val="28"/>
        </w:rPr>
        <w:t xml:space="preserve"> затем - "Глухая сторона", "Тайна исповеди", "День Рождения", "Ложный стыд". В 1928-29 годах он заведует отделом </w:t>
      </w:r>
      <w:proofErr w:type="spellStart"/>
      <w:r w:rsidRPr="00926D5E">
        <w:rPr>
          <w:color w:val="000000"/>
          <w:sz w:val="28"/>
          <w:szCs w:val="28"/>
        </w:rPr>
        <w:t>елецкой</w:t>
      </w:r>
      <w:proofErr w:type="spellEnd"/>
      <w:r w:rsidRPr="00926D5E">
        <w:rPr>
          <w:color w:val="000000"/>
          <w:sz w:val="28"/>
          <w:szCs w:val="28"/>
        </w:rPr>
        <w:t xml:space="preserve"> газеты "Красное знамя". Во время Великой Отечественной войны работал корреспондентом газеты "</w:t>
      </w:r>
      <w:proofErr w:type="spellStart"/>
      <w:r w:rsidRPr="00926D5E">
        <w:rPr>
          <w:color w:val="000000"/>
          <w:sz w:val="28"/>
          <w:szCs w:val="28"/>
        </w:rPr>
        <w:t>Сталинец</w:t>
      </w:r>
      <w:proofErr w:type="spellEnd"/>
      <w:r w:rsidRPr="00926D5E">
        <w:rPr>
          <w:color w:val="000000"/>
          <w:sz w:val="28"/>
          <w:szCs w:val="28"/>
        </w:rPr>
        <w:t xml:space="preserve">", в прифронтовой "Воронежской коммуне". В военные годы отдельными книгами изданы его исторические очерки: "Партизаны", "Полтава", пьеса "Интервенты". В 1954 году вышла в свет историческая хроника "Смутная пора", через два года - роман "Денис Давыдов", принесший автору всесоюзную известность, затем историческая хроника о восстании Кондрата Булавина. </w:t>
      </w:r>
      <w:proofErr w:type="gramStart"/>
      <w:r w:rsidRPr="00926D5E">
        <w:rPr>
          <w:color w:val="000000"/>
          <w:sz w:val="28"/>
          <w:szCs w:val="28"/>
        </w:rPr>
        <w:t>Похоронен</w:t>
      </w:r>
      <w:proofErr w:type="gramEnd"/>
      <w:r w:rsidRPr="00926D5E">
        <w:rPr>
          <w:color w:val="000000"/>
          <w:sz w:val="28"/>
          <w:szCs w:val="28"/>
        </w:rPr>
        <w:t xml:space="preserve"> на родине, в Задонске.</w:t>
      </w:r>
    </w:p>
    <w:p w:rsidR="00926D5E" w:rsidRPr="00A52261" w:rsidRDefault="00926D5E" w:rsidP="00926D5E">
      <w:pPr>
        <w:pStyle w:val="2"/>
        <w:spacing w:before="0" w:after="374" w:line="359" w:lineRule="atLeas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52261">
        <w:rPr>
          <w:rFonts w:ascii="Times New Roman" w:hAnsi="Times New Roman" w:cs="Times New Roman"/>
          <w:color w:val="auto"/>
          <w:sz w:val="28"/>
          <w:szCs w:val="28"/>
        </w:rPr>
        <w:t>Замятин Евгений Иванович (1884-1937)</w:t>
      </w:r>
    </w:p>
    <w:p w:rsidR="00926D5E" w:rsidRPr="00926D5E" w:rsidRDefault="00926D5E" w:rsidP="00926D5E">
      <w:pPr>
        <w:pStyle w:val="af"/>
        <w:spacing w:before="0" w:beforeAutospacing="0" w:after="374" w:afterAutospacing="0" w:line="389" w:lineRule="atLeast"/>
        <w:jc w:val="both"/>
        <w:rPr>
          <w:color w:val="000000"/>
          <w:sz w:val="28"/>
          <w:szCs w:val="28"/>
        </w:rPr>
      </w:pPr>
      <w:r w:rsidRPr="00926D5E">
        <w:rPr>
          <w:color w:val="000000"/>
          <w:sz w:val="28"/>
          <w:szCs w:val="28"/>
        </w:rPr>
        <w:t xml:space="preserve">Прозаик. Рос и воспитывался в большой патриархальной семье. Рано пристрастился к чтению. С детства любимый писатель-Гоголь. Начальные годы учения - в </w:t>
      </w:r>
      <w:proofErr w:type="spellStart"/>
      <w:r w:rsidRPr="00926D5E">
        <w:rPr>
          <w:color w:val="000000"/>
          <w:sz w:val="28"/>
          <w:szCs w:val="28"/>
        </w:rPr>
        <w:t>Лебедянской</w:t>
      </w:r>
      <w:proofErr w:type="spellEnd"/>
      <w:r w:rsidRPr="00926D5E">
        <w:rPr>
          <w:color w:val="000000"/>
          <w:sz w:val="28"/>
          <w:szCs w:val="28"/>
        </w:rPr>
        <w:t xml:space="preserve"> гимназии (1893-1896), Воронежской гимназии, которую окончил в 1902 году с золотой медалью. Шесть лет учился на кораблестроительном факультете Петербургского политехнического института. В студенческие годы участвовал в революционной деятельности. Его малая Родина, славная шулерами и цыганами, </w:t>
      </w:r>
      <w:proofErr w:type="gramStart"/>
      <w:r w:rsidRPr="00926D5E">
        <w:rPr>
          <w:color w:val="000000"/>
          <w:sz w:val="28"/>
          <w:szCs w:val="28"/>
        </w:rPr>
        <w:t>конскими ярмарками</w:t>
      </w:r>
      <w:proofErr w:type="gramEnd"/>
      <w:r w:rsidRPr="00926D5E">
        <w:rPr>
          <w:color w:val="000000"/>
          <w:sz w:val="28"/>
          <w:szCs w:val="28"/>
        </w:rPr>
        <w:t xml:space="preserve"> и крепчайшим русским языком, угадывается в первом его крупном литературном произведении - повесть "Уездное" (1913). О ней с похвалой отозвались Горький, Ремизов, Пильняк. Через год в журнале "Заветы" было напечатана антивоенная повесть "На куличках". Цензура усмотрела в повести клевету на русский офицерский </w:t>
      </w:r>
      <w:r w:rsidRPr="00926D5E">
        <w:rPr>
          <w:color w:val="000000"/>
          <w:sz w:val="28"/>
          <w:szCs w:val="28"/>
        </w:rPr>
        <w:lastRenderedPageBreak/>
        <w:t>корпус. Журнальный номер был конфискован. Автор привлечен к суду и сослан на север, в Кемь. Ссылка дала богатый материал для повествований: "Африка", "Север", "Ёла". В 1916 году Замятина, как морского инженера, командировали в Англию для наблюдения за строительством судов по русским заказам. В Англии была написана сатирическая повесть "Островитяне"- о том, как массовая цивилизация превращает человека в машину. В 1917 году Замятин возвращается на родину и вскоре глубоко разочаровывается в происходящих революционных событиях. С резко антибольшевистских позиций были написаны произведения тех ле</w:t>
      </w:r>
      <w:proofErr w:type="gramStart"/>
      <w:r w:rsidRPr="00926D5E">
        <w:rPr>
          <w:color w:val="000000"/>
          <w:sz w:val="28"/>
          <w:szCs w:val="28"/>
        </w:rPr>
        <w:t>т-</w:t>
      </w:r>
      <w:proofErr w:type="gramEnd"/>
      <w:r w:rsidRPr="00926D5E">
        <w:rPr>
          <w:color w:val="000000"/>
          <w:sz w:val="28"/>
          <w:szCs w:val="28"/>
        </w:rPr>
        <w:t>"Пещера", "Мамай", "Послание", "</w:t>
      </w:r>
      <w:proofErr w:type="spellStart"/>
      <w:r w:rsidRPr="00926D5E">
        <w:rPr>
          <w:color w:val="000000"/>
          <w:sz w:val="28"/>
          <w:szCs w:val="28"/>
        </w:rPr>
        <w:t>Замутня</w:t>
      </w:r>
      <w:proofErr w:type="spellEnd"/>
      <w:r w:rsidRPr="00926D5E">
        <w:rPr>
          <w:color w:val="000000"/>
          <w:sz w:val="28"/>
          <w:szCs w:val="28"/>
        </w:rPr>
        <w:t xml:space="preserve">, епископа </w:t>
      </w:r>
      <w:proofErr w:type="spellStart"/>
      <w:r w:rsidRPr="00926D5E">
        <w:rPr>
          <w:color w:val="000000"/>
          <w:sz w:val="28"/>
          <w:szCs w:val="28"/>
        </w:rPr>
        <w:t>обезьянского</w:t>
      </w:r>
      <w:proofErr w:type="spellEnd"/>
      <w:r w:rsidRPr="00926D5E">
        <w:rPr>
          <w:color w:val="000000"/>
          <w:sz w:val="28"/>
          <w:szCs w:val="28"/>
        </w:rPr>
        <w:t xml:space="preserve">". В публицистической статье "Я боюсь" открыто заявил: "у русской литературы "одно только будущее: ее прошлое"". Знаменитое произведение той поры - роман-антиутопия "Мы". Свой роман писатель "определил как городской миф", "механическую химическую сказку". Этот роман не только сатира на казарменный социализм, но и протест против того тупика, в который упирается европейско-азиатская цивилизация. После Октябрьского переворота житейские и творческие дела у Замятина складывались трудно. Его несколько раз арестовывают, чуть было не выдворяют за пределы родины на известном пароходе философов и историков. С 1929 года писателя </w:t>
      </w:r>
      <w:proofErr w:type="gramStart"/>
      <w:r w:rsidRPr="00926D5E">
        <w:rPr>
          <w:color w:val="000000"/>
          <w:sz w:val="28"/>
          <w:szCs w:val="28"/>
        </w:rPr>
        <w:t>напрочь</w:t>
      </w:r>
      <w:proofErr w:type="gramEnd"/>
      <w:r w:rsidRPr="00926D5E">
        <w:rPr>
          <w:color w:val="000000"/>
          <w:sz w:val="28"/>
          <w:szCs w:val="28"/>
        </w:rPr>
        <w:t xml:space="preserve"> перестают печатать, и через два года он вынужден был выехать за границу. Перед этим им была написано известное письмо Сталину. Жил и умер Замятин в Париже. Посмертно опубликована начальная часть его исторического романа о предводителе гуннов </w:t>
      </w:r>
      <w:proofErr w:type="spellStart"/>
      <w:r w:rsidRPr="00926D5E">
        <w:rPr>
          <w:color w:val="000000"/>
          <w:sz w:val="28"/>
          <w:szCs w:val="28"/>
        </w:rPr>
        <w:t>Атилле</w:t>
      </w:r>
      <w:proofErr w:type="spellEnd"/>
      <w:r w:rsidRPr="00926D5E">
        <w:rPr>
          <w:color w:val="000000"/>
          <w:sz w:val="28"/>
          <w:szCs w:val="28"/>
        </w:rPr>
        <w:t xml:space="preserve"> - "Бич Божий".</w:t>
      </w:r>
    </w:p>
    <w:p w:rsidR="00926D5E" w:rsidRPr="00A52261" w:rsidRDefault="00926D5E" w:rsidP="00926D5E">
      <w:pPr>
        <w:pStyle w:val="2"/>
        <w:spacing w:before="0" w:after="374" w:line="359" w:lineRule="atLeas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52261">
        <w:rPr>
          <w:rFonts w:ascii="Times New Roman" w:hAnsi="Times New Roman" w:cs="Times New Roman"/>
          <w:color w:val="auto"/>
          <w:sz w:val="28"/>
          <w:szCs w:val="28"/>
        </w:rPr>
        <w:t>Котов Борис Александрович (1909-1943)</w:t>
      </w:r>
    </w:p>
    <w:p w:rsidR="00926D5E" w:rsidRPr="00926D5E" w:rsidRDefault="00926D5E" w:rsidP="00926D5E">
      <w:pPr>
        <w:pStyle w:val="af"/>
        <w:spacing w:before="0" w:beforeAutospacing="0" w:after="374" w:afterAutospacing="0" w:line="389" w:lineRule="atLeast"/>
        <w:jc w:val="both"/>
        <w:rPr>
          <w:color w:val="000000"/>
          <w:sz w:val="28"/>
          <w:szCs w:val="28"/>
        </w:rPr>
      </w:pPr>
      <w:r w:rsidRPr="00926D5E">
        <w:rPr>
          <w:color w:val="000000"/>
          <w:sz w:val="28"/>
          <w:szCs w:val="28"/>
        </w:rPr>
        <w:t xml:space="preserve">Поэт. Родился на </w:t>
      </w:r>
      <w:proofErr w:type="spellStart"/>
      <w:r w:rsidRPr="00926D5E">
        <w:rPr>
          <w:color w:val="000000"/>
          <w:sz w:val="28"/>
          <w:szCs w:val="28"/>
        </w:rPr>
        <w:t>Тамбовщине</w:t>
      </w:r>
      <w:proofErr w:type="spellEnd"/>
      <w:r w:rsidRPr="00926D5E">
        <w:rPr>
          <w:color w:val="000000"/>
          <w:sz w:val="28"/>
          <w:szCs w:val="28"/>
        </w:rPr>
        <w:t xml:space="preserve"> в селе Пахотный угол Бондарского района в семье учителей. После окончания школы работал секретарем сельсовета, преподавал на курсах по ликвидации неграмотности. Много ездил по стране. Годы детства и юности провел в Усмани, где окончил школу второй ступени (ныне - СШ№1). Первые стихи опубликовал в </w:t>
      </w:r>
      <w:proofErr w:type="spellStart"/>
      <w:r w:rsidRPr="00926D5E">
        <w:rPr>
          <w:color w:val="000000"/>
          <w:sz w:val="28"/>
          <w:szCs w:val="28"/>
        </w:rPr>
        <w:t>Усманской</w:t>
      </w:r>
      <w:proofErr w:type="spellEnd"/>
      <w:r w:rsidRPr="00926D5E">
        <w:rPr>
          <w:color w:val="000000"/>
          <w:sz w:val="28"/>
          <w:szCs w:val="28"/>
        </w:rPr>
        <w:t xml:space="preserve"> районной газете "Путь Ленина" и </w:t>
      </w:r>
      <w:proofErr w:type="gramStart"/>
      <w:r w:rsidRPr="00926D5E">
        <w:rPr>
          <w:color w:val="000000"/>
          <w:sz w:val="28"/>
          <w:szCs w:val="28"/>
        </w:rPr>
        <w:t>в</w:t>
      </w:r>
      <w:proofErr w:type="gramEnd"/>
      <w:r w:rsidRPr="00926D5E">
        <w:rPr>
          <w:color w:val="000000"/>
          <w:sz w:val="28"/>
          <w:szCs w:val="28"/>
        </w:rPr>
        <w:t xml:space="preserve"> областной (воронежской) "Новая деревня". Переустройству жизни села посвящена документальная повесть Котова "Записки ликвидатора". С первых дней войны - на фронте</w:t>
      </w:r>
      <w:proofErr w:type="gramStart"/>
      <w:r w:rsidRPr="00926D5E">
        <w:rPr>
          <w:color w:val="000000"/>
          <w:sz w:val="28"/>
          <w:szCs w:val="28"/>
        </w:rPr>
        <w:t xml:space="preserve"> .</w:t>
      </w:r>
      <w:proofErr w:type="gramEnd"/>
      <w:r w:rsidRPr="00926D5E">
        <w:rPr>
          <w:color w:val="000000"/>
          <w:sz w:val="28"/>
          <w:szCs w:val="28"/>
        </w:rPr>
        <w:t xml:space="preserve">В армейских газетах печатались его стихи, поднимавшие дух бойцов, уставших от холодных землянок, впадавших иногда в отчаянье от потери друзей, от трагических вестей из родных мест. Последнее стихотворение - "Последнее письмо". Он погиб в бою на днепровском плацдарме. Посмертно </w:t>
      </w:r>
      <w:proofErr w:type="gramStart"/>
      <w:r w:rsidRPr="00926D5E">
        <w:rPr>
          <w:color w:val="000000"/>
          <w:sz w:val="28"/>
          <w:szCs w:val="28"/>
        </w:rPr>
        <w:t>удостоен</w:t>
      </w:r>
      <w:proofErr w:type="gramEnd"/>
      <w:r w:rsidRPr="00926D5E">
        <w:rPr>
          <w:color w:val="000000"/>
          <w:sz w:val="28"/>
          <w:szCs w:val="28"/>
        </w:rPr>
        <w:t xml:space="preserve"> звания Героя Советского Союза.</w:t>
      </w:r>
    </w:p>
    <w:p w:rsidR="00926D5E" w:rsidRPr="00A52261" w:rsidRDefault="00926D5E" w:rsidP="00926D5E">
      <w:pPr>
        <w:pStyle w:val="2"/>
        <w:spacing w:before="0" w:after="374" w:line="359" w:lineRule="atLeas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52261">
        <w:rPr>
          <w:rFonts w:ascii="Times New Roman" w:hAnsi="Times New Roman" w:cs="Times New Roman"/>
          <w:color w:val="auto"/>
          <w:sz w:val="28"/>
          <w:szCs w:val="28"/>
        </w:rPr>
        <w:lastRenderedPageBreak/>
        <w:t>Кудашев Василий Михайлович (1902-1941)</w:t>
      </w:r>
    </w:p>
    <w:p w:rsidR="00926D5E" w:rsidRPr="00926D5E" w:rsidRDefault="00926D5E" w:rsidP="00926D5E">
      <w:pPr>
        <w:pStyle w:val="af"/>
        <w:spacing w:before="0" w:beforeAutospacing="0" w:after="374" w:afterAutospacing="0" w:line="389" w:lineRule="atLeast"/>
        <w:jc w:val="both"/>
        <w:rPr>
          <w:color w:val="000000"/>
          <w:sz w:val="28"/>
          <w:szCs w:val="28"/>
        </w:rPr>
      </w:pPr>
      <w:r w:rsidRPr="00926D5E">
        <w:rPr>
          <w:color w:val="000000"/>
          <w:sz w:val="28"/>
          <w:szCs w:val="28"/>
        </w:rPr>
        <w:t xml:space="preserve">Прозаик. Родился в селе </w:t>
      </w:r>
      <w:proofErr w:type="spellStart"/>
      <w:r w:rsidRPr="00926D5E">
        <w:rPr>
          <w:color w:val="000000"/>
          <w:sz w:val="28"/>
          <w:szCs w:val="28"/>
        </w:rPr>
        <w:t>Кудрящино</w:t>
      </w:r>
      <w:proofErr w:type="spellEnd"/>
      <w:r w:rsidRPr="00926D5E">
        <w:rPr>
          <w:color w:val="000000"/>
          <w:sz w:val="28"/>
          <w:szCs w:val="28"/>
        </w:rPr>
        <w:t xml:space="preserve"> </w:t>
      </w:r>
      <w:proofErr w:type="spellStart"/>
      <w:r w:rsidRPr="00926D5E">
        <w:rPr>
          <w:color w:val="000000"/>
          <w:sz w:val="28"/>
          <w:szCs w:val="28"/>
        </w:rPr>
        <w:t>Данковского</w:t>
      </w:r>
      <w:proofErr w:type="spellEnd"/>
      <w:r w:rsidRPr="00926D5E">
        <w:rPr>
          <w:color w:val="000000"/>
          <w:sz w:val="28"/>
          <w:szCs w:val="28"/>
        </w:rPr>
        <w:t xml:space="preserve"> уезда Рязанской губернии (ныне </w:t>
      </w:r>
      <w:proofErr w:type="spellStart"/>
      <w:r w:rsidRPr="00926D5E">
        <w:rPr>
          <w:color w:val="000000"/>
          <w:sz w:val="28"/>
          <w:szCs w:val="28"/>
        </w:rPr>
        <w:t>Данковский</w:t>
      </w:r>
      <w:proofErr w:type="spellEnd"/>
      <w:r w:rsidRPr="00926D5E">
        <w:rPr>
          <w:color w:val="000000"/>
          <w:sz w:val="28"/>
          <w:szCs w:val="28"/>
        </w:rPr>
        <w:t xml:space="preserve"> район Липецкой области). Первая книга-сборник повестей и рассказов "Кому светит солнце" - увидела свет в 1931 году. В 1922 году уезжает в Москву, где поступает в университет, который закончил в 1928 году. В том же году, приехав в родное село, участвует в организации колхоза "Пчела". С 1924 по 1934 годы Кудашев работал в редакции журнала "Крестьянская молодежь". В 1930 году вступил в коммунистическую партию (</w:t>
      </w:r>
      <w:proofErr w:type="spellStart"/>
      <w:r w:rsidRPr="00926D5E">
        <w:rPr>
          <w:color w:val="000000"/>
          <w:sz w:val="28"/>
          <w:szCs w:val="28"/>
        </w:rPr>
        <w:t>ВКПб</w:t>
      </w:r>
      <w:proofErr w:type="spellEnd"/>
      <w:r w:rsidRPr="00926D5E">
        <w:rPr>
          <w:color w:val="000000"/>
          <w:sz w:val="28"/>
          <w:szCs w:val="28"/>
        </w:rPr>
        <w:t>). Первое произведение Кудашева - Деревенские частушки - напечатано в журнале "Крестьянка" (1922), в том же году издаются два сборника - "</w:t>
      </w:r>
      <w:proofErr w:type="spellStart"/>
      <w:r w:rsidRPr="00926D5E">
        <w:rPr>
          <w:color w:val="000000"/>
          <w:sz w:val="28"/>
          <w:szCs w:val="28"/>
        </w:rPr>
        <w:t>Будораги</w:t>
      </w:r>
      <w:proofErr w:type="spellEnd"/>
      <w:r w:rsidRPr="00926D5E">
        <w:rPr>
          <w:color w:val="000000"/>
          <w:sz w:val="28"/>
          <w:szCs w:val="28"/>
        </w:rPr>
        <w:t>" и "</w:t>
      </w:r>
      <w:proofErr w:type="spellStart"/>
      <w:r w:rsidRPr="00926D5E">
        <w:rPr>
          <w:color w:val="000000"/>
          <w:sz w:val="28"/>
          <w:szCs w:val="28"/>
        </w:rPr>
        <w:t>Семка</w:t>
      </w:r>
      <w:proofErr w:type="spellEnd"/>
      <w:r w:rsidRPr="00926D5E">
        <w:rPr>
          <w:color w:val="000000"/>
          <w:sz w:val="28"/>
          <w:szCs w:val="28"/>
        </w:rPr>
        <w:t xml:space="preserve"> </w:t>
      </w:r>
      <w:proofErr w:type="gramStart"/>
      <w:r w:rsidRPr="00926D5E">
        <w:rPr>
          <w:color w:val="000000"/>
          <w:sz w:val="28"/>
          <w:szCs w:val="28"/>
        </w:rPr>
        <w:t>в</w:t>
      </w:r>
      <w:proofErr w:type="gramEnd"/>
      <w:r w:rsidRPr="00926D5E">
        <w:rPr>
          <w:color w:val="000000"/>
          <w:sz w:val="28"/>
          <w:szCs w:val="28"/>
        </w:rPr>
        <w:t xml:space="preserve"> отпуску". Затем выходит очерк "Юг на севере" - о посещении мичуринского сада в городе Козлове; книга "Звезда Ивана" (1936). В 1932 году Кудашев издает свой первый роман "Камень на дороге". Через три года исправленный и переработанный роман выходит из печати уже под другим названием "Последние мужики" - о классовой борьбе в деревне во время коллективизации, о становлении первых колхозов в родных местах. Долгие годы его связывала искренняя дружба с М.Шолоховым, который бывал у него на родине. Василий Кудашев - участник Великой Отечественной войны, погиб осенью 1941 года, испытав все муки фашистского плена.</w:t>
      </w:r>
    </w:p>
    <w:p w:rsidR="00926D5E" w:rsidRPr="00A52261" w:rsidRDefault="00926D5E" w:rsidP="00926D5E">
      <w:pPr>
        <w:pStyle w:val="2"/>
        <w:spacing w:before="0" w:after="374" w:line="359" w:lineRule="atLeas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52261">
        <w:rPr>
          <w:rFonts w:ascii="Times New Roman" w:hAnsi="Times New Roman" w:cs="Times New Roman"/>
          <w:color w:val="auto"/>
          <w:sz w:val="28"/>
          <w:szCs w:val="28"/>
        </w:rPr>
        <w:t>Лермонтов Михаил Юрьевич (1814-1841)</w:t>
      </w:r>
    </w:p>
    <w:p w:rsidR="00926D5E" w:rsidRPr="00926D5E" w:rsidRDefault="00926D5E" w:rsidP="00926D5E">
      <w:pPr>
        <w:pStyle w:val="af"/>
        <w:spacing w:before="0" w:beforeAutospacing="0" w:after="374" w:afterAutospacing="0" w:line="389" w:lineRule="atLeast"/>
        <w:jc w:val="both"/>
        <w:rPr>
          <w:color w:val="000000"/>
          <w:sz w:val="28"/>
          <w:szCs w:val="28"/>
        </w:rPr>
      </w:pPr>
      <w:r w:rsidRPr="00926D5E">
        <w:rPr>
          <w:color w:val="000000"/>
          <w:sz w:val="28"/>
          <w:szCs w:val="28"/>
        </w:rPr>
        <w:t xml:space="preserve">Поэт, прозаик, драматург. В последние годы жизни Лермонтов несколько раз побывал в Воронежском крае. По дороге с Кавказа в Петербург в конце января 1841 года он остановился в гостинице </w:t>
      </w:r>
      <w:proofErr w:type="spellStart"/>
      <w:r w:rsidRPr="00926D5E">
        <w:rPr>
          <w:color w:val="000000"/>
          <w:sz w:val="28"/>
          <w:szCs w:val="28"/>
        </w:rPr>
        <w:t>Кобылихина</w:t>
      </w:r>
      <w:proofErr w:type="spellEnd"/>
      <w:r w:rsidRPr="00926D5E">
        <w:rPr>
          <w:color w:val="000000"/>
          <w:sz w:val="28"/>
          <w:szCs w:val="28"/>
        </w:rPr>
        <w:t xml:space="preserve"> в центре Воронежа. В статьях "Арсеньевы", "Васильевка (Васильевское)", "Васильчиков Александр Илларионович", "</w:t>
      </w:r>
      <w:proofErr w:type="spellStart"/>
      <w:r w:rsidRPr="00926D5E">
        <w:rPr>
          <w:color w:val="000000"/>
          <w:sz w:val="28"/>
          <w:szCs w:val="28"/>
        </w:rPr>
        <w:t>Кропотово</w:t>
      </w:r>
      <w:proofErr w:type="spellEnd"/>
      <w:r w:rsidRPr="00926D5E">
        <w:rPr>
          <w:color w:val="000000"/>
          <w:sz w:val="28"/>
          <w:szCs w:val="28"/>
        </w:rPr>
        <w:t>", "</w:t>
      </w:r>
      <w:proofErr w:type="spellStart"/>
      <w:r w:rsidRPr="00926D5E">
        <w:rPr>
          <w:color w:val="000000"/>
          <w:sz w:val="28"/>
          <w:szCs w:val="28"/>
        </w:rPr>
        <w:t>Шипово</w:t>
      </w:r>
      <w:proofErr w:type="spellEnd"/>
      <w:r w:rsidRPr="00926D5E">
        <w:rPr>
          <w:color w:val="000000"/>
          <w:sz w:val="28"/>
          <w:szCs w:val="28"/>
        </w:rPr>
        <w:t xml:space="preserve">" и других раскрываются глубинные связи Михаила Юрьевича Лермонтова с нашим краем. Отец поэта - Юрий Петрович Лермонтов </w:t>
      </w:r>
      <w:proofErr w:type="gramStart"/>
      <w:r w:rsidRPr="00926D5E">
        <w:rPr>
          <w:color w:val="000000"/>
          <w:sz w:val="28"/>
          <w:szCs w:val="28"/>
        </w:rPr>
        <w:t>-м</w:t>
      </w:r>
      <w:proofErr w:type="gramEnd"/>
      <w:r w:rsidRPr="00926D5E">
        <w:rPr>
          <w:color w:val="000000"/>
          <w:sz w:val="28"/>
          <w:szCs w:val="28"/>
        </w:rPr>
        <w:t>ногие годы жил в русском подстепье. "Ты сам на свете был гоним, ты в людях только зло изведал..." - обращался сын-поэт к Юрию Петровичу.</w:t>
      </w:r>
    </w:p>
    <w:p w:rsidR="00926D5E" w:rsidRPr="00926D5E" w:rsidRDefault="00926D5E" w:rsidP="00926D5E">
      <w:pPr>
        <w:pStyle w:val="af"/>
        <w:spacing w:before="0" w:beforeAutospacing="0" w:after="374" w:afterAutospacing="0" w:line="389" w:lineRule="atLeast"/>
        <w:jc w:val="both"/>
        <w:rPr>
          <w:color w:val="000000"/>
          <w:sz w:val="28"/>
          <w:szCs w:val="28"/>
        </w:rPr>
      </w:pPr>
      <w:r w:rsidRPr="00926D5E">
        <w:rPr>
          <w:color w:val="000000"/>
          <w:sz w:val="28"/>
          <w:szCs w:val="28"/>
        </w:rPr>
        <w:t xml:space="preserve">... </w:t>
      </w:r>
      <w:proofErr w:type="spellStart"/>
      <w:r w:rsidRPr="00926D5E">
        <w:rPr>
          <w:color w:val="000000"/>
          <w:sz w:val="28"/>
          <w:szCs w:val="28"/>
        </w:rPr>
        <w:t>Кропотово</w:t>
      </w:r>
      <w:proofErr w:type="spellEnd"/>
      <w:r w:rsidRPr="00926D5E">
        <w:rPr>
          <w:color w:val="000000"/>
          <w:sz w:val="28"/>
          <w:szCs w:val="28"/>
        </w:rPr>
        <w:t xml:space="preserve"> помнит Лермонтовы</w:t>
      </w:r>
      <w:proofErr w:type="gramStart"/>
      <w:r w:rsidRPr="00926D5E">
        <w:rPr>
          <w:color w:val="000000"/>
          <w:sz w:val="28"/>
          <w:szCs w:val="28"/>
        </w:rPr>
        <w:t>х-</w:t>
      </w:r>
      <w:proofErr w:type="gramEnd"/>
      <w:r w:rsidRPr="00926D5E">
        <w:rPr>
          <w:color w:val="000000"/>
          <w:sz w:val="28"/>
          <w:szCs w:val="28"/>
        </w:rPr>
        <w:t xml:space="preserve"> отца и сына. Здесь проходили дни жизни многих Лермонтовых... </w:t>
      </w:r>
      <w:proofErr w:type="gramStart"/>
      <w:r w:rsidRPr="00926D5E">
        <w:rPr>
          <w:color w:val="000000"/>
          <w:sz w:val="28"/>
          <w:szCs w:val="28"/>
        </w:rPr>
        <w:t xml:space="preserve">Здесь юный Михаил Лермонтов, вспоминая раннюю кончину матери, тревожась за больного отца, чувствуя в себе дыхание недуга, "писал </w:t>
      </w:r>
      <w:proofErr w:type="spellStart"/>
      <w:r w:rsidRPr="00926D5E">
        <w:rPr>
          <w:color w:val="000000"/>
          <w:sz w:val="28"/>
          <w:szCs w:val="28"/>
        </w:rPr>
        <w:t>мальчишеско-юношеское</w:t>
      </w:r>
      <w:proofErr w:type="spellEnd"/>
      <w:r w:rsidRPr="00926D5E">
        <w:rPr>
          <w:color w:val="000000"/>
          <w:sz w:val="28"/>
          <w:szCs w:val="28"/>
        </w:rPr>
        <w:t xml:space="preserve">" завещание ("Уже ли также вдохновенье умрет </w:t>
      </w:r>
      <w:r w:rsidRPr="00926D5E">
        <w:rPr>
          <w:color w:val="000000"/>
          <w:sz w:val="28"/>
          <w:szCs w:val="28"/>
        </w:rPr>
        <w:lastRenderedPageBreak/>
        <w:t>невозвратимо с ним?" - спрашивал лирический герой, говоря о сухом дереве, и не соглашался с роком:</w:t>
      </w:r>
      <w:proofErr w:type="gramEnd"/>
      <w:r w:rsidRPr="00926D5E">
        <w:rPr>
          <w:color w:val="000000"/>
          <w:sz w:val="28"/>
          <w:szCs w:val="28"/>
        </w:rPr>
        <w:t xml:space="preserve"> </w:t>
      </w:r>
      <w:proofErr w:type="gramStart"/>
      <w:r w:rsidRPr="00926D5E">
        <w:rPr>
          <w:color w:val="000000"/>
          <w:sz w:val="28"/>
          <w:szCs w:val="28"/>
        </w:rPr>
        <w:t>"Нет, нет, - мой дух бессмертен силой, Мой гений веки пролетит; И эти ветви над могилой Певца-страдальца осветит.").</w:t>
      </w:r>
      <w:proofErr w:type="gramEnd"/>
    </w:p>
    <w:p w:rsidR="00926D5E" w:rsidRPr="00926D5E" w:rsidRDefault="00926D5E" w:rsidP="00926D5E">
      <w:pPr>
        <w:pStyle w:val="af"/>
        <w:spacing w:before="0" w:beforeAutospacing="0" w:after="374" w:afterAutospacing="0" w:line="389" w:lineRule="atLeast"/>
        <w:jc w:val="both"/>
        <w:rPr>
          <w:color w:val="000000"/>
          <w:sz w:val="28"/>
          <w:szCs w:val="28"/>
        </w:rPr>
      </w:pPr>
      <w:r w:rsidRPr="00926D5E">
        <w:rPr>
          <w:color w:val="000000"/>
          <w:sz w:val="28"/>
          <w:szCs w:val="28"/>
        </w:rPr>
        <w:t>...Трубетчино, Лебедянь. Здесь многие годы жил князь Александр Илларионович Васильчиков (1818-1887). На 22-ом году жизни судьба уготовила ему участь стать секундантом на дуэли Лермонтова. В письме Юрию Петровичу Арсеньеву (Пятигорск, 30 июля 1841 год) он скорбел: "Жаль его! Отчего люди, которые могли жить с пользой, а может быть</w:t>
      </w:r>
      <w:proofErr w:type="gramStart"/>
      <w:r w:rsidRPr="00926D5E">
        <w:rPr>
          <w:color w:val="000000"/>
          <w:sz w:val="28"/>
          <w:szCs w:val="28"/>
        </w:rPr>
        <w:t xml:space="preserve"> ,</w:t>
      </w:r>
      <w:proofErr w:type="gramEnd"/>
      <w:r w:rsidRPr="00926D5E">
        <w:rPr>
          <w:color w:val="000000"/>
          <w:sz w:val="28"/>
          <w:szCs w:val="28"/>
        </w:rPr>
        <w:t>и со славой, Пушкин, Лермонтов, умирают рано, между тем как на свете столько беспутных и негодных людей доживают до благополучной старости". На склоне лет он оставит свои мемуарные заметки о "Храбром офицере и великом поэте".</w:t>
      </w:r>
    </w:p>
    <w:p w:rsidR="00926D5E" w:rsidRPr="00926D5E" w:rsidRDefault="00926D5E" w:rsidP="00926D5E">
      <w:pPr>
        <w:pStyle w:val="af"/>
        <w:spacing w:before="0" w:beforeAutospacing="0" w:after="374" w:afterAutospacing="0" w:line="389" w:lineRule="atLeast"/>
        <w:jc w:val="both"/>
        <w:rPr>
          <w:color w:val="000000"/>
          <w:sz w:val="28"/>
          <w:szCs w:val="28"/>
        </w:rPr>
      </w:pPr>
      <w:r w:rsidRPr="00926D5E">
        <w:rPr>
          <w:color w:val="000000"/>
          <w:sz w:val="28"/>
          <w:szCs w:val="28"/>
        </w:rPr>
        <w:t xml:space="preserve">...Елец. </w:t>
      </w:r>
      <w:proofErr w:type="spellStart"/>
      <w:r w:rsidRPr="00926D5E">
        <w:rPr>
          <w:color w:val="000000"/>
          <w:sz w:val="28"/>
          <w:szCs w:val="28"/>
        </w:rPr>
        <w:t>Елецко-тульские</w:t>
      </w:r>
      <w:proofErr w:type="spellEnd"/>
      <w:r w:rsidRPr="00926D5E">
        <w:rPr>
          <w:color w:val="000000"/>
          <w:sz w:val="28"/>
          <w:szCs w:val="28"/>
        </w:rPr>
        <w:t xml:space="preserve"> Арсеньевы. Архивы могут многое рассказать еще об этих незаурядных людях. Дедушка Михаила Юрьевича - Михаил Васильевич Арсеньев (1768-1810). Бабушка говорила о внуке, что "нрав его и свойства совершенно Михаила Васильевича".</w:t>
      </w:r>
    </w:p>
    <w:p w:rsidR="00926D5E" w:rsidRPr="00926D5E" w:rsidRDefault="00926D5E" w:rsidP="00926D5E">
      <w:pPr>
        <w:pStyle w:val="af"/>
        <w:spacing w:before="0" w:beforeAutospacing="0" w:after="374" w:afterAutospacing="0" w:line="389" w:lineRule="atLeast"/>
        <w:jc w:val="both"/>
        <w:rPr>
          <w:color w:val="000000"/>
          <w:sz w:val="28"/>
          <w:szCs w:val="28"/>
        </w:rPr>
      </w:pPr>
      <w:r w:rsidRPr="00926D5E">
        <w:rPr>
          <w:color w:val="000000"/>
          <w:sz w:val="28"/>
          <w:szCs w:val="28"/>
        </w:rPr>
        <w:t xml:space="preserve">...Дружеские отношения Михаила Лермонтова с декабристами (среди них был В.Н.Лихачев). Добрые отношения с генералом </w:t>
      </w:r>
      <w:proofErr w:type="spellStart"/>
      <w:r w:rsidRPr="00926D5E">
        <w:rPr>
          <w:color w:val="000000"/>
          <w:sz w:val="28"/>
          <w:szCs w:val="28"/>
        </w:rPr>
        <w:t>А.В.Галафеевым</w:t>
      </w:r>
      <w:proofErr w:type="spellEnd"/>
      <w:r w:rsidRPr="00926D5E">
        <w:rPr>
          <w:color w:val="000000"/>
          <w:sz w:val="28"/>
          <w:szCs w:val="28"/>
        </w:rPr>
        <w:t>, оставившим правдивые отзывы о Лермонтове как русском офицере-патриоте. Потомки поэта на Липецкой земле...</w:t>
      </w:r>
    </w:p>
    <w:p w:rsidR="00926D5E" w:rsidRPr="00A52261" w:rsidRDefault="00926D5E" w:rsidP="00926D5E">
      <w:pPr>
        <w:pStyle w:val="2"/>
        <w:spacing w:before="0" w:after="374" w:line="359" w:lineRule="atLeas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52261">
        <w:rPr>
          <w:rFonts w:ascii="Times New Roman" w:hAnsi="Times New Roman" w:cs="Times New Roman"/>
          <w:color w:val="auto"/>
          <w:sz w:val="28"/>
          <w:szCs w:val="28"/>
        </w:rPr>
        <w:t>Пришвин Михаил Михайлович (1873-1954)</w:t>
      </w:r>
    </w:p>
    <w:p w:rsidR="00926D5E" w:rsidRPr="00926D5E" w:rsidRDefault="00926D5E" w:rsidP="00926D5E">
      <w:pPr>
        <w:pStyle w:val="af"/>
        <w:spacing w:before="0" w:beforeAutospacing="0" w:after="374" w:afterAutospacing="0" w:line="389" w:lineRule="atLeast"/>
        <w:jc w:val="both"/>
        <w:rPr>
          <w:color w:val="000000"/>
          <w:sz w:val="28"/>
          <w:szCs w:val="28"/>
        </w:rPr>
      </w:pPr>
      <w:proofErr w:type="spellStart"/>
      <w:proofErr w:type="gramStart"/>
      <w:r w:rsidRPr="00926D5E">
        <w:rPr>
          <w:color w:val="000000"/>
          <w:sz w:val="28"/>
          <w:szCs w:val="28"/>
        </w:rPr>
        <w:t>H</w:t>
      </w:r>
      <w:proofErr w:type="gramEnd"/>
      <w:r w:rsidRPr="00926D5E">
        <w:rPr>
          <w:color w:val="000000"/>
          <w:sz w:val="28"/>
          <w:szCs w:val="28"/>
        </w:rPr>
        <w:t>усский</w:t>
      </w:r>
      <w:proofErr w:type="spellEnd"/>
      <w:r w:rsidRPr="00926D5E">
        <w:rPr>
          <w:color w:val="000000"/>
          <w:sz w:val="28"/>
          <w:szCs w:val="28"/>
        </w:rPr>
        <w:t xml:space="preserve"> советский писатель, Родился в селе </w:t>
      </w:r>
      <w:proofErr w:type="spellStart"/>
      <w:r w:rsidRPr="00926D5E">
        <w:rPr>
          <w:color w:val="000000"/>
          <w:sz w:val="28"/>
          <w:szCs w:val="28"/>
        </w:rPr>
        <w:t>Хрущево</w:t>
      </w:r>
      <w:proofErr w:type="spellEnd"/>
      <w:r w:rsidRPr="00926D5E">
        <w:rPr>
          <w:color w:val="000000"/>
          <w:sz w:val="28"/>
          <w:szCs w:val="28"/>
        </w:rPr>
        <w:t xml:space="preserve"> Елецкого уезда Орловской губернии (ныне Липецкая область) в купеческой семье (отец умер, когда мальчику было семь лет). Окончив сельскую школу, поступил в Елецкую классическую гимназию, откуда был исключен (1888) за дерзость учителю В.В.Розанову. "Побег в Америку, исключение из гимназии</w:t>
      </w:r>
      <w:proofErr w:type="gramStart"/>
      <w:r w:rsidRPr="00926D5E">
        <w:rPr>
          <w:color w:val="000000"/>
          <w:sz w:val="28"/>
          <w:szCs w:val="28"/>
        </w:rPr>
        <w:t xml:space="preserve"> -- </w:t>
      </w:r>
      <w:proofErr w:type="gramEnd"/>
      <w:r w:rsidRPr="00926D5E">
        <w:rPr>
          <w:color w:val="000000"/>
          <w:sz w:val="28"/>
          <w:szCs w:val="28"/>
        </w:rPr>
        <w:t xml:space="preserve">два крупнейших события моего детства, определяющие многое в будущем" (дневник 1918). Переехав в Тюмень к дяде И.И.Игнатову, крупному сибирскому промышленнику, окончил шесть классов Тюменского реального училища. В 1893 поступил в Рижский политехникум (химико-агрономическое отделение). </w:t>
      </w:r>
      <w:proofErr w:type="gramStart"/>
      <w:r w:rsidRPr="00926D5E">
        <w:rPr>
          <w:color w:val="000000"/>
          <w:sz w:val="28"/>
          <w:szCs w:val="28"/>
        </w:rPr>
        <w:t>В 1896 участвовал в работе марксистских кружков, в 1897 арестован за революционную деятельность и выслан на родину в Елец (1898-1900).</w:t>
      </w:r>
      <w:proofErr w:type="gramEnd"/>
      <w:r w:rsidRPr="00926D5E">
        <w:rPr>
          <w:color w:val="000000"/>
          <w:sz w:val="28"/>
          <w:szCs w:val="28"/>
        </w:rPr>
        <w:t xml:space="preserve"> В 1900 уехал в Германию, где окончил агрономическое отделение философского </w:t>
      </w:r>
      <w:r w:rsidRPr="00926D5E">
        <w:rPr>
          <w:color w:val="000000"/>
          <w:sz w:val="28"/>
          <w:szCs w:val="28"/>
        </w:rPr>
        <w:lastRenderedPageBreak/>
        <w:t>факультета Лейпцигского университета. Вернувшись в Россию, в 1902-05 работал агрономом в Тульской, а затем в Московской губернии, в городе Луга, в вегетационной лаборатории профессора Д.Н.Прянишникова в Петровской сельскохозяйственной академии, служил в Петербурге секретарем у крупного петербургского чиновника В.И.Филипьева, составлял сельскохозяйственные книги: "Картофель в полевой и огородной культуре" и другие, затем вплоть до Октябрьской революции корреспондент в газетах "Русские ведомости", "Речь", "Утро России", "День" и другие.</w:t>
      </w:r>
    </w:p>
    <w:p w:rsidR="00926D5E" w:rsidRPr="00926D5E" w:rsidRDefault="00926D5E" w:rsidP="00926D5E">
      <w:pPr>
        <w:pStyle w:val="af"/>
        <w:spacing w:before="0" w:beforeAutospacing="0" w:after="374" w:afterAutospacing="0" w:line="389" w:lineRule="atLeast"/>
        <w:jc w:val="both"/>
        <w:rPr>
          <w:color w:val="000000"/>
          <w:sz w:val="28"/>
          <w:szCs w:val="28"/>
        </w:rPr>
      </w:pPr>
      <w:r w:rsidRPr="00926D5E">
        <w:rPr>
          <w:color w:val="000000"/>
          <w:sz w:val="28"/>
          <w:szCs w:val="28"/>
        </w:rPr>
        <w:t>Создал много тонких поэтических произведений о природе: "Родники Берендея" (1925), "Корень жизни" (1933), "Календарь природы" (1935), "Неодетая весна", "Фацелия", "Лесная капель" (1940) В годы Великой Отечественной войны пишет "Рассказы о ленинградских детях", "Повесть нашего времени", "Кладовую солнца". В 1957 году посмертно выходит "</w:t>
      </w:r>
      <w:proofErr w:type="spellStart"/>
      <w:r w:rsidRPr="00926D5E">
        <w:rPr>
          <w:color w:val="000000"/>
          <w:sz w:val="28"/>
          <w:szCs w:val="28"/>
        </w:rPr>
        <w:t>Осударева</w:t>
      </w:r>
      <w:proofErr w:type="spellEnd"/>
      <w:r w:rsidRPr="00926D5E">
        <w:rPr>
          <w:color w:val="000000"/>
          <w:sz w:val="28"/>
          <w:szCs w:val="28"/>
        </w:rPr>
        <w:t xml:space="preserve"> дорога", над которой писатель работал долгие годы. Значительнейшее произведение Пришвина - его Дневник. В нем писатель предстает как глубокий мыслитель, патриот. "Любить природу - значит любить родину", - писал Пришвин. Накануне смерти тяжело больной писатель сделал последнюю запись в дневнике: "Деньки. Вчера и сегодня (на солнце-15), играют чудесно те самые деньки хорошие, и когда вдруг опомнишься и почувствуешь себя здоровым". Он был певцом земной радости, он так и уходил - с улыбкой человека.</w:t>
      </w:r>
    </w:p>
    <w:p w:rsidR="00926D5E" w:rsidRPr="00926D5E" w:rsidRDefault="00926D5E" w:rsidP="00926D5E">
      <w:pPr>
        <w:pStyle w:val="af"/>
        <w:spacing w:before="0" w:beforeAutospacing="0" w:after="374" w:afterAutospacing="0" w:line="389" w:lineRule="atLeast"/>
        <w:jc w:val="both"/>
        <w:rPr>
          <w:color w:val="000000"/>
          <w:sz w:val="28"/>
          <w:szCs w:val="28"/>
        </w:rPr>
      </w:pPr>
      <w:r w:rsidRPr="00926D5E">
        <w:rPr>
          <w:color w:val="000000"/>
          <w:sz w:val="28"/>
          <w:szCs w:val="28"/>
        </w:rPr>
        <w:t xml:space="preserve">В 1991 году в селе </w:t>
      </w:r>
      <w:proofErr w:type="spellStart"/>
      <w:r w:rsidRPr="00926D5E">
        <w:rPr>
          <w:color w:val="000000"/>
          <w:sz w:val="28"/>
          <w:szCs w:val="28"/>
        </w:rPr>
        <w:t>Пальна-Михайловка</w:t>
      </w:r>
      <w:proofErr w:type="spellEnd"/>
      <w:r w:rsidRPr="00926D5E">
        <w:rPr>
          <w:color w:val="000000"/>
          <w:sz w:val="28"/>
          <w:szCs w:val="28"/>
        </w:rPr>
        <w:t xml:space="preserve"> </w:t>
      </w:r>
      <w:proofErr w:type="spellStart"/>
      <w:r w:rsidRPr="00926D5E">
        <w:rPr>
          <w:color w:val="000000"/>
          <w:sz w:val="28"/>
          <w:szCs w:val="28"/>
        </w:rPr>
        <w:t>Становлянского</w:t>
      </w:r>
      <w:proofErr w:type="spellEnd"/>
      <w:r w:rsidRPr="00926D5E">
        <w:rPr>
          <w:color w:val="000000"/>
          <w:sz w:val="28"/>
          <w:szCs w:val="28"/>
        </w:rPr>
        <w:t xml:space="preserve"> района Липецкой области, неподалеку от </w:t>
      </w:r>
      <w:proofErr w:type="spellStart"/>
      <w:r w:rsidRPr="00926D5E">
        <w:rPr>
          <w:color w:val="000000"/>
          <w:sz w:val="28"/>
          <w:szCs w:val="28"/>
        </w:rPr>
        <w:t>пришвинской</w:t>
      </w:r>
      <w:proofErr w:type="spellEnd"/>
      <w:r w:rsidRPr="00926D5E">
        <w:rPr>
          <w:color w:val="000000"/>
          <w:sz w:val="28"/>
          <w:szCs w:val="28"/>
        </w:rPr>
        <w:t xml:space="preserve"> сошедшей на нет деревне </w:t>
      </w:r>
      <w:proofErr w:type="spellStart"/>
      <w:r w:rsidRPr="00926D5E">
        <w:rPr>
          <w:color w:val="000000"/>
          <w:sz w:val="28"/>
          <w:szCs w:val="28"/>
        </w:rPr>
        <w:t>Хрущево</w:t>
      </w:r>
      <w:proofErr w:type="spellEnd"/>
      <w:r w:rsidRPr="00926D5E">
        <w:rPr>
          <w:color w:val="000000"/>
          <w:sz w:val="28"/>
          <w:szCs w:val="28"/>
        </w:rPr>
        <w:t>, был установлен памятник писателю.</w:t>
      </w:r>
    </w:p>
    <w:p w:rsidR="00926D5E" w:rsidRPr="00A52261" w:rsidRDefault="00926D5E" w:rsidP="00926D5E">
      <w:pPr>
        <w:pStyle w:val="2"/>
        <w:spacing w:before="0" w:after="374" w:line="359" w:lineRule="atLeas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52261">
        <w:rPr>
          <w:rFonts w:ascii="Times New Roman" w:hAnsi="Times New Roman" w:cs="Times New Roman"/>
          <w:color w:val="auto"/>
          <w:sz w:val="28"/>
          <w:szCs w:val="28"/>
        </w:rPr>
        <w:t>Пушкин Александр Сергеевич (1799-1837)</w:t>
      </w:r>
    </w:p>
    <w:p w:rsidR="00926D5E" w:rsidRPr="00926D5E" w:rsidRDefault="00926D5E" w:rsidP="00926D5E">
      <w:pPr>
        <w:pStyle w:val="af"/>
        <w:spacing w:before="0" w:beforeAutospacing="0" w:after="374" w:afterAutospacing="0" w:line="389" w:lineRule="atLeast"/>
        <w:jc w:val="both"/>
        <w:rPr>
          <w:color w:val="000000"/>
          <w:sz w:val="28"/>
          <w:szCs w:val="28"/>
        </w:rPr>
      </w:pPr>
      <w:r w:rsidRPr="00926D5E">
        <w:rPr>
          <w:color w:val="000000"/>
          <w:sz w:val="28"/>
          <w:szCs w:val="28"/>
        </w:rPr>
        <w:t xml:space="preserve">Великий русский поэт. В творчестве поэта есть страницы, свидетельствующие о его пребывании в Орловском крае. Доблестные и драматические страницы пушкинской родословной на протяжении почти полутора веков связаны с </w:t>
      </w:r>
      <w:proofErr w:type="spellStart"/>
      <w:r w:rsidRPr="00926D5E">
        <w:rPr>
          <w:color w:val="000000"/>
          <w:sz w:val="28"/>
          <w:szCs w:val="28"/>
        </w:rPr>
        <w:t>Кореневщиной</w:t>
      </w:r>
      <w:proofErr w:type="spellEnd"/>
      <w:r w:rsidRPr="00926D5E">
        <w:rPr>
          <w:color w:val="000000"/>
          <w:sz w:val="28"/>
          <w:szCs w:val="28"/>
        </w:rPr>
        <w:t xml:space="preserve">, </w:t>
      </w:r>
      <w:proofErr w:type="spellStart"/>
      <w:r w:rsidRPr="00926D5E">
        <w:rPr>
          <w:color w:val="000000"/>
          <w:sz w:val="28"/>
          <w:szCs w:val="28"/>
        </w:rPr>
        <w:t>Капитанщиной</w:t>
      </w:r>
      <w:proofErr w:type="spellEnd"/>
      <w:r w:rsidRPr="00926D5E">
        <w:rPr>
          <w:color w:val="000000"/>
          <w:sz w:val="28"/>
          <w:szCs w:val="28"/>
        </w:rPr>
        <w:t xml:space="preserve">, Липецком. Свидание с Пушкиным помнят Елец, Задонск, </w:t>
      </w:r>
      <w:proofErr w:type="gramStart"/>
      <w:r w:rsidRPr="00926D5E">
        <w:rPr>
          <w:color w:val="000000"/>
          <w:sz w:val="28"/>
          <w:szCs w:val="28"/>
        </w:rPr>
        <w:t>именитая</w:t>
      </w:r>
      <w:proofErr w:type="gramEnd"/>
      <w:r w:rsidRPr="00926D5E">
        <w:rPr>
          <w:color w:val="000000"/>
          <w:sz w:val="28"/>
          <w:szCs w:val="28"/>
        </w:rPr>
        <w:t xml:space="preserve"> </w:t>
      </w:r>
      <w:proofErr w:type="spellStart"/>
      <w:r w:rsidRPr="00926D5E">
        <w:rPr>
          <w:color w:val="000000"/>
          <w:sz w:val="28"/>
          <w:szCs w:val="28"/>
        </w:rPr>
        <w:t>Пальна-Михайловка</w:t>
      </w:r>
      <w:proofErr w:type="spellEnd"/>
      <w:r w:rsidRPr="00926D5E">
        <w:rPr>
          <w:color w:val="000000"/>
          <w:sz w:val="28"/>
          <w:szCs w:val="28"/>
        </w:rPr>
        <w:t xml:space="preserve">. Сердечно привечал Липецк Василия Андреевича Жуковского и Анну Керн. Творческую и просто дружескую переписку с Пушкиным поддерживал из родового имения </w:t>
      </w:r>
      <w:proofErr w:type="spellStart"/>
      <w:r w:rsidRPr="00926D5E">
        <w:rPr>
          <w:color w:val="000000"/>
          <w:sz w:val="28"/>
          <w:szCs w:val="28"/>
        </w:rPr>
        <w:t>Новочеркутино</w:t>
      </w:r>
      <w:proofErr w:type="spellEnd"/>
      <w:r w:rsidRPr="00926D5E">
        <w:rPr>
          <w:color w:val="000000"/>
          <w:sz w:val="28"/>
          <w:szCs w:val="28"/>
        </w:rPr>
        <w:t xml:space="preserve"> (ныне </w:t>
      </w:r>
      <w:proofErr w:type="spellStart"/>
      <w:r w:rsidRPr="00926D5E">
        <w:rPr>
          <w:color w:val="000000"/>
          <w:sz w:val="28"/>
          <w:szCs w:val="28"/>
        </w:rPr>
        <w:t>Добринский</w:t>
      </w:r>
      <w:proofErr w:type="spellEnd"/>
      <w:r w:rsidRPr="00926D5E">
        <w:rPr>
          <w:color w:val="000000"/>
          <w:sz w:val="28"/>
          <w:szCs w:val="28"/>
        </w:rPr>
        <w:t xml:space="preserve"> район Липецкой области) Николай Борисович Голицын - </w:t>
      </w:r>
      <w:proofErr w:type="spellStart"/>
      <w:r w:rsidRPr="00926D5E">
        <w:rPr>
          <w:color w:val="000000"/>
          <w:sz w:val="28"/>
          <w:szCs w:val="28"/>
        </w:rPr>
        <w:t>первосоздатель</w:t>
      </w:r>
      <w:proofErr w:type="spellEnd"/>
      <w:r w:rsidRPr="00926D5E">
        <w:rPr>
          <w:color w:val="000000"/>
          <w:sz w:val="28"/>
          <w:szCs w:val="28"/>
        </w:rPr>
        <w:t xml:space="preserve"> уникальной крестьянской хоровой капеллы, обогативший </w:t>
      </w:r>
      <w:r w:rsidRPr="00926D5E">
        <w:rPr>
          <w:color w:val="000000"/>
          <w:sz w:val="28"/>
          <w:szCs w:val="28"/>
        </w:rPr>
        <w:lastRenderedPageBreak/>
        <w:t>пушкиниану романсом "В крови горит огонь желанья", превосходными переводами на французский язык "Бахчисарайского фонтана", страстной пушкинской отповеди "</w:t>
      </w:r>
      <w:proofErr w:type="gramStart"/>
      <w:r w:rsidRPr="00926D5E">
        <w:rPr>
          <w:color w:val="000000"/>
          <w:sz w:val="28"/>
          <w:szCs w:val="28"/>
        </w:rPr>
        <w:t>Клеветникам</w:t>
      </w:r>
      <w:proofErr w:type="gramEnd"/>
      <w:r w:rsidRPr="00926D5E">
        <w:rPr>
          <w:color w:val="000000"/>
          <w:sz w:val="28"/>
          <w:szCs w:val="28"/>
        </w:rPr>
        <w:t xml:space="preserve"> России". С детских лет томимый жаждой духовной впитал будущий гений от бабушки Марии Алексеевны </w:t>
      </w:r>
      <w:proofErr w:type="gramStart"/>
      <w:r w:rsidRPr="00926D5E">
        <w:rPr>
          <w:color w:val="000000"/>
          <w:sz w:val="28"/>
          <w:szCs w:val="28"/>
        </w:rPr>
        <w:t>легенды</w:t>
      </w:r>
      <w:proofErr w:type="gramEnd"/>
      <w:r w:rsidRPr="00926D5E">
        <w:rPr>
          <w:color w:val="000000"/>
          <w:sz w:val="28"/>
          <w:szCs w:val="28"/>
        </w:rPr>
        <w:t xml:space="preserve"> и были липецкой прародины, толки о родне, об отдаленной старине. Духовная наставница вводила будущего гения в круг его родословной, открывала кладези живого народного языка, поэзии, сказаний, легенд заповедной </w:t>
      </w:r>
      <w:proofErr w:type="spellStart"/>
      <w:r w:rsidRPr="00926D5E">
        <w:rPr>
          <w:color w:val="000000"/>
          <w:sz w:val="28"/>
          <w:szCs w:val="28"/>
        </w:rPr>
        <w:t>добровской</w:t>
      </w:r>
      <w:proofErr w:type="spellEnd"/>
      <w:r w:rsidRPr="00926D5E">
        <w:rPr>
          <w:color w:val="000000"/>
          <w:sz w:val="28"/>
          <w:szCs w:val="28"/>
        </w:rPr>
        <w:t xml:space="preserve">, липецкой земли. Известно, что сам А.С.Пушкин проезжал через наши места во время путешествия в Арзрум, сохранилась его запись: "До Ельца дороги ужасны. Несколько раз коляска вязла в грязи, достойной грязи одесской. Мне случалось в сутки проехать не более пятидесяти верст. Наконец я увидел воронежские степи и свободно покатил по зеленой равнине". С великим поэтом были дружны многие уроженцы и жители Черноземного края. Проходят ежегодные (в рамках Всероссийских) Пушкинские праздники поэзии в городе Липецке и селе </w:t>
      </w:r>
      <w:proofErr w:type="spellStart"/>
      <w:r w:rsidRPr="00926D5E">
        <w:rPr>
          <w:color w:val="000000"/>
          <w:sz w:val="28"/>
          <w:szCs w:val="28"/>
        </w:rPr>
        <w:t>Кореневщино</w:t>
      </w:r>
      <w:proofErr w:type="spellEnd"/>
      <w:r w:rsidRPr="00926D5E">
        <w:rPr>
          <w:color w:val="000000"/>
          <w:sz w:val="28"/>
          <w:szCs w:val="28"/>
        </w:rPr>
        <w:t xml:space="preserve"> </w:t>
      </w:r>
      <w:proofErr w:type="spellStart"/>
      <w:r w:rsidRPr="00926D5E">
        <w:rPr>
          <w:color w:val="000000"/>
          <w:sz w:val="28"/>
          <w:szCs w:val="28"/>
        </w:rPr>
        <w:t>Добровского</w:t>
      </w:r>
      <w:proofErr w:type="spellEnd"/>
      <w:r w:rsidRPr="00926D5E">
        <w:rPr>
          <w:color w:val="000000"/>
          <w:sz w:val="28"/>
          <w:szCs w:val="28"/>
        </w:rPr>
        <w:t xml:space="preserve"> района.</w:t>
      </w:r>
    </w:p>
    <w:p w:rsidR="00926D5E" w:rsidRPr="00A52261" w:rsidRDefault="00926D5E" w:rsidP="00926D5E">
      <w:pPr>
        <w:pStyle w:val="2"/>
        <w:spacing w:before="0" w:after="374" w:line="359" w:lineRule="atLeas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52261">
        <w:rPr>
          <w:rFonts w:ascii="Times New Roman" w:hAnsi="Times New Roman" w:cs="Times New Roman"/>
          <w:color w:val="auto"/>
          <w:sz w:val="28"/>
          <w:szCs w:val="28"/>
        </w:rPr>
        <w:t>Стахович Михаил Александрович (1819-1858)</w:t>
      </w:r>
    </w:p>
    <w:p w:rsidR="00926D5E" w:rsidRPr="00926D5E" w:rsidRDefault="00926D5E" w:rsidP="00926D5E">
      <w:pPr>
        <w:pStyle w:val="af"/>
        <w:spacing w:before="0" w:beforeAutospacing="0" w:after="374" w:afterAutospacing="0" w:line="389" w:lineRule="atLeast"/>
        <w:jc w:val="both"/>
        <w:rPr>
          <w:color w:val="000000"/>
          <w:sz w:val="28"/>
          <w:szCs w:val="28"/>
        </w:rPr>
      </w:pPr>
      <w:r w:rsidRPr="00926D5E">
        <w:rPr>
          <w:color w:val="000000"/>
          <w:sz w:val="28"/>
          <w:szCs w:val="28"/>
        </w:rPr>
        <w:t xml:space="preserve">Поэт, драматург. Потомок старинного дворянского рода. Учеба в Московском университете (1837-1841) закрепила и углубила проявленную еще в отрочестве склонность к занятиям музыкой, изящной словесностью, историей. Студенческие годы ознаменовались знакомством и творческой близостью с П.В.Киреевским, А.С.Хомяковым. Кстати, имение Хомяковых располагалось недалеко от </w:t>
      </w:r>
      <w:proofErr w:type="spellStart"/>
      <w:r w:rsidRPr="00926D5E">
        <w:rPr>
          <w:color w:val="000000"/>
          <w:sz w:val="28"/>
          <w:szCs w:val="28"/>
        </w:rPr>
        <w:t>Пальны-Михайловки</w:t>
      </w:r>
      <w:proofErr w:type="spellEnd"/>
      <w:r w:rsidRPr="00926D5E">
        <w:rPr>
          <w:color w:val="000000"/>
          <w:sz w:val="28"/>
          <w:szCs w:val="28"/>
        </w:rPr>
        <w:t xml:space="preserve"> (в </w:t>
      </w:r>
      <w:proofErr w:type="spellStart"/>
      <w:r w:rsidRPr="00926D5E">
        <w:rPr>
          <w:color w:val="000000"/>
          <w:sz w:val="28"/>
          <w:szCs w:val="28"/>
        </w:rPr>
        <w:t>Данковском</w:t>
      </w:r>
      <w:proofErr w:type="spellEnd"/>
      <w:r w:rsidRPr="00926D5E">
        <w:rPr>
          <w:color w:val="000000"/>
          <w:sz w:val="28"/>
          <w:szCs w:val="28"/>
        </w:rPr>
        <w:t xml:space="preserve"> уезде). Стахович автор оригинальных сборников: "Собрание русских народных песен. Текст и мелодии собрал и музыку аранжировал для фортепиано и семиструнной гитары Михаил Стахович", "Очерки истории семиструнной гитары". Народные песни, собранные Стаховичем в деревнях переизданы в 1964 году. Из многих пьес, написанных талантливым владельцем </w:t>
      </w:r>
      <w:proofErr w:type="spellStart"/>
      <w:r w:rsidRPr="00926D5E">
        <w:rPr>
          <w:color w:val="000000"/>
          <w:sz w:val="28"/>
          <w:szCs w:val="28"/>
        </w:rPr>
        <w:t>Пальна-Михайловки</w:t>
      </w:r>
      <w:proofErr w:type="spellEnd"/>
      <w:r w:rsidRPr="00926D5E">
        <w:rPr>
          <w:color w:val="000000"/>
          <w:sz w:val="28"/>
          <w:szCs w:val="28"/>
        </w:rPr>
        <w:t>, пьеса "Ночное" на долгие годы вошла в репертуар столичных и провинциальных театров. Памяти Стаховича посвятит свою повесть "</w:t>
      </w:r>
      <w:proofErr w:type="spellStart"/>
      <w:r w:rsidRPr="00926D5E">
        <w:rPr>
          <w:color w:val="000000"/>
          <w:sz w:val="28"/>
          <w:szCs w:val="28"/>
        </w:rPr>
        <w:t>Холстомер</w:t>
      </w:r>
      <w:proofErr w:type="spellEnd"/>
      <w:r w:rsidRPr="00926D5E">
        <w:rPr>
          <w:color w:val="000000"/>
          <w:sz w:val="28"/>
          <w:szCs w:val="28"/>
        </w:rPr>
        <w:t xml:space="preserve">" Л.Н.Толстой; сюжет "Истории лошади" был задуман безвременно ушедшим из жизни песенником и драматургом, державшим в </w:t>
      </w:r>
      <w:proofErr w:type="spellStart"/>
      <w:r w:rsidRPr="00926D5E">
        <w:rPr>
          <w:color w:val="000000"/>
          <w:sz w:val="28"/>
          <w:szCs w:val="28"/>
        </w:rPr>
        <w:t>Пальне</w:t>
      </w:r>
      <w:proofErr w:type="spellEnd"/>
      <w:r w:rsidRPr="00926D5E">
        <w:rPr>
          <w:color w:val="000000"/>
          <w:sz w:val="28"/>
          <w:szCs w:val="28"/>
        </w:rPr>
        <w:t xml:space="preserve"> первоклассный конный завод". Родовой дом Стаховичей в </w:t>
      </w:r>
      <w:proofErr w:type="spellStart"/>
      <w:r w:rsidRPr="00926D5E">
        <w:rPr>
          <w:color w:val="000000"/>
          <w:sz w:val="28"/>
          <w:szCs w:val="28"/>
        </w:rPr>
        <w:t>Пальна-Михайловке</w:t>
      </w:r>
      <w:proofErr w:type="spellEnd"/>
      <w:r w:rsidRPr="00926D5E">
        <w:rPr>
          <w:color w:val="000000"/>
          <w:sz w:val="28"/>
          <w:szCs w:val="28"/>
        </w:rPr>
        <w:t xml:space="preserve"> и часть парка при нем сохранились. 26 октября 1858 года жизнь Михаила Александровича Стаховича трагически оборвалась: он был убит. Виновником злодеяния оказался бурмистр </w:t>
      </w:r>
      <w:proofErr w:type="spellStart"/>
      <w:r w:rsidRPr="00926D5E">
        <w:rPr>
          <w:color w:val="000000"/>
          <w:sz w:val="28"/>
          <w:szCs w:val="28"/>
        </w:rPr>
        <w:t>И.Мокринский</w:t>
      </w:r>
      <w:proofErr w:type="spellEnd"/>
      <w:r w:rsidRPr="00926D5E">
        <w:rPr>
          <w:color w:val="000000"/>
          <w:sz w:val="28"/>
          <w:szCs w:val="28"/>
        </w:rPr>
        <w:t>, коварно использовавший связь барина с племянницей в корыстных целях.</w:t>
      </w:r>
    </w:p>
    <w:p w:rsidR="00926D5E" w:rsidRPr="00A52261" w:rsidRDefault="00926D5E" w:rsidP="00926D5E">
      <w:pPr>
        <w:pStyle w:val="2"/>
        <w:spacing w:before="0" w:after="374" w:line="359" w:lineRule="atLeas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52261">
        <w:rPr>
          <w:rFonts w:ascii="Times New Roman" w:hAnsi="Times New Roman" w:cs="Times New Roman"/>
          <w:color w:val="auto"/>
          <w:sz w:val="28"/>
          <w:szCs w:val="28"/>
        </w:rPr>
        <w:lastRenderedPageBreak/>
        <w:t>Титов Владислав Андреевич (1934-1987)</w:t>
      </w:r>
    </w:p>
    <w:p w:rsidR="00926D5E" w:rsidRPr="00926D5E" w:rsidRDefault="00926D5E" w:rsidP="00926D5E">
      <w:pPr>
        <w:pStyle w:val="af"/>
        <w:spacing w:before="0" w:beforeAutospacing="0" w:after="374" w:afterAutospacing="0" w:line="389" w:lineRule="atLeast"/>
        <w:jc w:val="both"/>
        <w:rPr>
          <w:color w:val="000000"/>
          <w:sz w:val="28"/>
          <w:szCs w:val="28"/>
        </w:rPr>
      </w:pPr>
      <w:r w:rsidRPr="00926D5E">
        <w:rPr>
          <w:color w:val="000000"/>
          <w:sz w:val="28"/>
          <w:szCs w:val="28"/>
        </w:rPr>
        <w:t xml:space="preserve">Прозаик, лауреат премии Ленинградского комсомола или УССР имени Т.Г.Шевченко. Детские годы прошли в селе Калиновка </w:t>
      </w:r>
      <w:proofErr w:type="spellStart"/>
      <w:r w:rsidRPr="00926D5E">
        <w:rPr>
          <w:color w:val="000000"/>
          <w:sz w:val="28"/>
          <w:szCs w:val="28"/>
        </w:rPr>
        <w:t>Добринского</w:t>
      </w:r>
      <w:proofErr w:type="spellEnd"/>
      <w:r w:rsidRPr="00926D5E">
        <w:rPr>
          <w:color w:val="000000"/>
          <w:sz w:val="28"/>
          <w:szCs w:val="28"/>
        </w:rPr>
        <w:t xml:space="preserve"> района Липецкой области. После окончания школы и горного техникума работал на шахте </w:t>
      </w:r>
      <w:proofErr w:type="gramStart"/>
      <w:r w:rsidRPr="00926D5E">
        <w:rPr>
          <w:color w:val="000000"/>
          <w:sz w:val="28"/>
          <w:szCs w:val="28"/>
        </w:rPr>
        <w:t>Северная</w:t>
      </w:r>
      <w:proofErr w:type="gramEnd"/>
      <w:r w:rsidRPr="00926D5E">
        <w:rPr>
          <w:color w:val="000000"/>
          <w:sz w:val="28"/>
          <w:szCs w:val="28"/>
        </w:rPr>
        <w:t xml:space="preserve"> в Донбассе. В 1959 году, предотвратив аварию, получил тяжелую травму, остался без рук. Писательство стало его судьбой. Творческой заявкой Владислава Титова явилась полная драматизма автобиографическая повесть "Всем смертям назло". Спектакль по этой повести (</w:t>
      </w:r>
      <w:proofErr w:type="spellStart"/>
      <w:r w:rsidRPr="00926D5E">
        <w:rPr>
          <w:color w:val="000000"/>
          <w:sz w:val="28"/>
          <w:szCs w:val="28"/>
        </w:rPr>
        <w:t>сценарический</w:t>
      </w:r>
      <w:proofErr w:type="spellEnd"/>
      <w:r w:rsidRPr="00926D5E">
        <w:rPr>
          <w:color w:val="000000"/>
          <w:sz w:val="28"/>
          <w:szCs w:val="28"/>
        </w:rPr>
        <w:t xml:space="preserve"> вариант Константина </w:t>
      </w:r>
      <w:proofErr w:type="spellStart"/>
      <w:r w:rsidRPr="00926D5E">
        <w:rPr>
          <w:color w:val="000000"/>
          <w:sz w:val="28"/>
          <w:szCs w:val="28"/>
        </w:rPr>
        <w:t>Миленко</w:t>
      </w:r>
      <w:proofErr w:type="spellEnd"/>
      <w:r w:rsidRPr="00926D5E">
        <w:rPr>
          <w:color w:val="000000"/>
          <w:sz w:val="28"/>
          <w:szCs w:val="28"/>
        </w:rPr>
        <w:t>) с успехом шел в Липецком в драмтеатре имени Л.Н.Толстого. При жизни Титова увидели свет его книги "Ковыль-трава степная", "Жизнь прожить...", "Проходчики" (роман), а также сборник избранных произведений, выпущенных издательствами "Художественная литература" и "</w:t>
      </w:r>
      <w:proofErr w:type="spellStart"/>
      <w:r w:rsidRPr="00926D5E">
        <w:rPr>
          <w:color w:val="000000"/>
          <w:sz w:val="28"/>
          <w:szCs w:val="28"/>
        </w:rPr>
        <w:t>Днипро</w:t>
      </w:r>
      <w:proofErr w:type="spellEnd"/>
      <w:r w:rsidRPr="00926D5E">
        <w:rPr>
          <w:color w:val="000000"/>
          <w:sz w:val="28"/>
          <w:szCs w:val="28"/>
        </w:rPr>
        <w:t>" (Киев) в 1984 году.</w:t>
      </w:r>
    </w:p>
    <w:p w:rsidR="00926D5E" w:rsidRPr="00A52261" w:rsidRDefault="00926D5E" w:rsidP="00926D5E">
      <w:pPr>
        <w:pStyle w:val="2"/>
        <w:spacing w:before="0" w:after="374" w:line="359" w:lineRule="atLeas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52261">
        <w:rPr>
          <w:rFonts w:ascii="Times New Roman" w:hAnsi="Times New Roman" w:cs="Times New Roman"/>
          <w:color w:val="auto"/>
          <w:sz w:val="28"/>
          <w:szCs w:val="28"/>
        </w:rPr>
        <w:t>Толстой Лев Николаевич (1828-1910)</w:t>
      </w:r>
    </w:p>
    <w:p w:rsidR="00926D5E" w:rsidRPr="00926D5E" w:rsidRDefault="00926D5E" w:rsidP="00926D5E">
      <w:pPr>
        <w:pStyle w:val="af"/>
        <w:spacing w:before="0" w:beforeAutospacing="0" w:after="374" w:afterAutospacing="0" w:line="389" w:lineRule="atLeast"/>
        <w:jc w:val="both"/>
        <w:rPr>
          <w:color w:val="000000"/>
          <w:sz w:val="28"/>
          <w:szCs w:val="28"/>
        </w:rPr>
      </w:pPr>
      <w:r w:rsidRPr="00926D5E">
        <w:rPr>
          <w:color w:val="000000"/>
          <w:sz w:val="28"/>
          <w:szCs w:val="28"/>
        </w:rPr>
        <w:t xml:space="preserve">Великий русский писатель. Родился в родовой родительской усадьбе Ясная поляна Тульской губернии, где прошла значительная часть его жизни. Толстой не раз приезжал к Тургеневу в его "родное гнездо" в пору их дружеских отношений. Почти четверть века Толстого связывала дружба с другим знаменитым орловцем поэтом Фетом. В 1863-1869 годы Толстой писал роман "Война и мир", в котором нашла отражение орловская действительность. В период работы над романом писатель неоднократно приезжал в Орловскую губернию для встреч с современниками Отечественной войны 1812 года. В последние годы жизни Толстой неоднократно приезжал в село Кочеты (ныне </w:t>
      </w:r>
      <w:proofErr w:type="spellStart"/>
      <w:r w:rsidRPr="00926D5E">
        <w:rPr>
          <w:color w:val="000000"/>
          <w:sz w:val="28"/>
          <w:szCs w:val="28"/>
        </w:rPr>
        <w:t>Залегощенский</w:t>
      </w:r>
      <w:proofErr w:type="spellEnd"/>
      <w:r w:rsidRPr="00926D5E">
        <w:rPr>
          <w:color w:val="000000"/>
          <w:sz w:val="28"/>
          <w:szCs w:val="28"/>
        </w:rPr>
        <w:t xml:space="preserve"> район Орловской области), где находилась усадьба Н.С.Сухотина, женившегося в 1899 году на дочери писателя Татьяне Львовне. В Кочетах им были написаны повесть "Нет в мире виноватых" и статья "Единая заповедь". 28 октября Толстой, изменив свое намерение уехать в Кочеты, отправился по железной дороге на юг России. Заболев по дороге, Лев Николаевич сошел на станции </w:t>
      </w:r>
      <w:proofErr w:type="spellStart"/>
      <w:r w:rsidRPr="00926D5E">
        <w:rPr>
          <w:color w:val="000000"/>
          <w:sz w:val="28"/>
          <w:szCs w:val="28"/>
        </w:rPr>
        <w:t>Астапово</w:t>
      </w:r>
      <w:proofErr w:type="spellEnd"/>
      <w:r w:rsidRPr="00926D5E">
        <w:rPr>
          <w:color w:val="000000"/>
          <w:sz w:val="28"/>
          <w:szCs w:val="28"/>
        </w:rPr>
        <w:t xml:space="preserve"> (ныне районный центр "Лев Толстой" Липецкой области), где умер 7 ноября 1910 года. </w:t>
      </w:r>
      <w:proofErr w:type="gramStart"/>
      <w:r w:rsidRPr="00926D5E">
        <w:rPr>
          <w:color w:val="000000"/>
          <w:sz w:val="28"/>
          <w:szCs w:val="28"/>
        </w:rPr>
        <w:t>Похоронен</w:t>
      </w:r>
      <w:proofErr w:type="gramEnd"/>
      <w:r w:rsidRPr="00926D5E">
        <w:rPr>
          <w:color w:val="000000"/>
          <w:sz w:val="28"/>
          <w:szCs w:val="28"/>
        </w:rPr>
        <w:t xml:space="preserve"> в Ясной Поляне.</w:t>
      </w:r>
    </w:p>
    <w:p w:rsidR="00926D5E" w:rsidRPr="00A52261" w:rsidRDefault="00926D5E" w:rsidP="00926D5E">
      <w:pPr>
        <w:pStyle w:val="2"/>
        <w:spacing w:before="0" w:after="374" w:line="359" w:lineRule="atLeas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52261">
        <w:rPr>
          <w:rFonts w:ascii="Times New Roman" w:hAnsi="Times New Roman" w:cs="Times New Roman"/>
          <w:color w:val="auto"/>
          <w:sz w:val="28"/>
          <w:szCs w:val="28"/>
        </w:rPr>
        <w:lastRenderedPageBreak/>
        <w:t>Тургенев Иван Сергеевич (1818-1883)</w:t>
      </w:r>
    </w:p>
    <w:p w:rsidR="00926D5E" w:rsidRPr="00926D5E" w:rsidRDefault="00926D5E" w:rsidP="00926D5E">
      <w:pPr>
        <w:pStyle w:val="af"/>
        <w:spacing w:before="0" w:beforeAutospacing="0" w:after="374" w:afterAutospacing="0" w:line="389" w:lineRule="atLeast"/>
        <w:jc w:val="both"/>
        <w:rPr>
          <w:color w:val="000000"/>
          <w:sz w:val="28"/>
          <w:szCs w:val="28"/>
        </w:rPr>
      </w:pPr>
      <w:r w:rsidRPr="00926D5E">
        <w:rPr>
          <w:color w:val="000000"/>
          <w:sz w:val="28"/>
          <w:szCs w:val="28"/>
        </w:rPr>
        <w:t xml:space="preserve">Уроженец Орловского края. По линии отца писатель принадлежал к древнему дворянскому роду, ведущему родословную от 15 века. Первые три года жизни прошли в Орле, затем семья переехала в свою родовую усадьбу </w:t>
      </w:r>
      <w:proofErr w:type="gramStart"/>
      <w:r w:rsidRPr="00926D5E">
        <w:rPr>
          <w:color w:val="000000"/>
          <w:sz w:val="28"/>
          <w:szCs w:val="28"/>
        </w:rPr>
        <w:t>в</w:t>
      </w:r>
      <w:proofErr w:type="gramEnd"/>
      <w:r w:rsidRPr="00926D5E">
        <w:rPr>
          <w:color w:val="000000"/>
          <w:sz w:val="28"/>
          <w:szCs w:val="28"/>
        </w:rPr>
        <w:t xml:space="preserve"> </w:t>
      </w:r>
      <w:proofErr w:type="gramStart"/>
      <w:r w:rsidRPr="00926D5E">
        <w:rPr>
          <w:color w:val="000000"/>
          <w:sz w:val="28"/>
          <w:szCs w:val="28"/>
        </w:rPr>
        <w:t>Мценском</w:t>
      </w:r>
      <w:proofErr w:type="gramEnd"/>
      <w:r w:rsidRPr="00926D5E">
        <w:rPr>
          <w:color w:val="000000"/>
          <w:sz w:val="28"/>
          <w:szCs w:val="28"/>
        </w:rPr>
        <w:t xml:space="preserve"> уезде - </w:t>
      </w:r>
      <w:proofErr w:type="spellStart"/>
      <w:r w:rsidRPr="00926D5E">
        <w:rPr>
          <w:color w:val="000000"/>
          <w:sz w:val="28"/>
          <w:szCs w:val="28"/>
        </w:rPr>
        <w:t>Спасское-Лутовиново</w:t>
      </w:r>
      <w:proofErr w:type="spellEnd"/>
      <w:r w:rsidRPr="00926D5E">
        <w:rPr>
          <w:color w:val="000000"/>
          <w:sz w:val="28"/>
          <w:szCs w:val="28"/>
        </w:rPr>
        <w:t xml:space="preserve">. Здесь прошли его детские годы. В 1827 году Тургеневы переехали в Москву. В 1833 году поступил на словесное отделение Московского университета, через год перевелся в Петербургский университет, который окончил в 1837 году, С 1838 по 1841 год учился в Берлинском университете, изучая философию, языки. Ранние опыты Тургенева относятся к студенческим годам - в 1834 им была написана драма в стихах "Стена". Первым опубликованным произведением писателя стала его поэма "Параша" (1843). В первом номере "Современника" за 1847 год Тургенев опубликовал очерк "Хорь и </w:t>
      </w:r>
      <w:proofErr w:type="spellStart"/>
      <w:r w:rsidRPr="00926D5E">
        <w:rPr>
          <w:color w:val="000000"/>
          <w:sz w:val="28"/>
          <w:szCs w:val="28"/>
        </w:rPr>
        <w:t>Калиныч</w:t>
      </w:r>
      <w:proofErr w:type="spellEnd"/>
      <w:r w:rsidRPr="00926D5E">
        <w:rPr>
          <w:color w:val="000000"/>
          <w:sz w:val="28"/>
          <w:szCs w:val="28"/>
        </w:rPr>
        <w:t xml:space="preserve">", положивший начало его книги рассказов "Записки охотника", которая принесла ему всероссийскую известность. Мелкопоместные дворяне, соседи Тургенева по </w:t>
      </w:r>
      <w:proofErr w:type="gramStart"/>
      <w:r w:rsidRPr="00926D5E">
        <w:rPr>
          <w:color w:val="000000"/>
          <w:sz w:val="28"/>
          <w:szCs w:val="28"/>
        </w:rPr>
        <w:t>Спасскому</w:t>
      </w:r>
      <w:proofErr w:type="gramEnd"/>
      <w:r w:rsidRPr="00926D5E">
        <w:rPr>
          <w:color w:val="000000"/>
          <w:sz w:val="28"/>
          <w:szCs w:val="28"/>
        </w:rPr>
        <w:t xml:space="preserve">, крестьяне из окрестных деревень стали прообразами героев его рассказов. Места, связанные с поездками писателя на охоту и расположенные в близости </w:t>
      </w:r>
      <w:proofErr w:type="gramStart"/>
      <w:r w:rsidRPr="00926D5E">
        <w:rPr>
          <w:color w:val="000000"/>
          <w:sz w:val="28"/>
          <w:szCs w:val="28"/>
        </w:rPr>
        <w:t>от</w:t>
      </w:r>
      <w:proofErr w:type="gramEnd"/>
      <w:r w:rsidRPr="00926D5E">
        <w:rPr>
          <w:color w:val="000000"/>
          <w:sz w:val="28"/>
          <w:szCs w:val="28"/>
        </w:rPr>
        <w:t xml:space="preserve"> Спасского: </w:t>
      </w:r>
      <w:proofErr w:type="spellStart"/>
      <w:r w:rsidRPr="00926D5E">
        <w:rPr>
          <w:color w:val="000000"/>
          <w:sz w:val="28"/>
          <w:szCs w:val="28"/>
        </w:rPr>
        <w:t>Бежин</w:t>
      </w:r>
      <w:proofErr w:type="spellEnd"/>
      <w:r w:rsidRPr="00926D5E">
        <w:rPr>
          <w:color w:val="000000"/>
          <w:sz w:val="28"/>
          <w:szCs w:val="28"/>
        </w:rPr>
        <w:t xml:space="preserve">, луг, деревни, Колотовка, </w:t>
      </w:r>
      <w:proofErr w:type="spellStart"/>
      <w:r w:rsidRPr="00926D5E">
        <w:rPr>
          <w:color w:val="000000"/>
          <w:sz w:val="28"/>
          <w:szCs w:val="28"/>
        </w:rPr>
        <w:t>Чаплыгино</w:t>
      </w:r>
      <w:proofErr w:type="spellEnd"/>
      <w:r w:rsidRPr="00926D5E">
        <w:rPr>
          <w:color w:val="000000"/>
          <w:sz w:val="28"/>
          <w:szCs w:val="28"/>
        </w:rPr>
        <w:t xml:space="preserve">, </w:t>
      </w:r>
      <w:proofErr w:type="spellStart"/>
      <w:r w:rsidRPr="00926D5E">
        <w:rPr>
          <w:color w:val="000000"/>
          <w:sz w:val="28"/>
          <w:szCs w:val="28"/>
        </w:rPr>
        <w:t>Хоревка</w:t>
      </w:r>
      <w:proofErr w:type="spellEnd"/>
      <w:r w:rsidRPr="00926D5E">
        <w:rPr>
          <w:color w:val="000000"/>
          <w:sz w:val="28"/>
          <w:szCs w:val="28"/>
        </w:rPr>
        <w:t xml:space="preserve">, село </w:t>
      </w:r>
      <w:proofErr w:type="spellStart"/>
      <w:r w:rsidRPr="00926D5E">
        <w:rPr>
          <w:color w:val="000000"/>
          <w:sz w:val="28"/>
          <w:szCs w:val="28"/>
        </w:rPr>
        <w:t>Льгоф</w:t>
      </w:r>
      <w:proofErr w:type="spellEnd"/>
      <w:r w:rsidRPr="00926D5E">
        <w:rPr>
          <w:color w:val="000000"/>
          <w:sz w:val="28"/>
          <w:szCs w:val="28"/>
        </w:rPr>
        <w:t xml:space="preserve">, родник "Малиновая вода", реки </w:t>
      </w:r>
      <w:proofErr w:type="spellStart"/>
      <w:r w:rsidRPr="00926D5E">
        <w:rPr>
          <w:color w:val="000000"/>
          <w:sz w:val="28"/>
          <w:szCs w:val="28"/>
        </w:rPr>
        <w:t>Иста</w:t>
      </w:r>
      <w:proofErr w:type="spellEnd"/>
      <w:r w:rsidRPr="00926D5E">
        <w:rPr>
          <w:color w:val="000000"/>
          <w:sz w:val="28"/>
          <w:szCs w:val="28"/>
        </w:rPr>
        <w:t xml:space="preserve">, </w:t>
      </w:r>
      <w:proofErr w:type="spellStart"/>
      <w:r w:rsidRPr="00926D5E">
        <w:rPr>
          <w:color w:val="000000"/>
          <w:sz w:val="28"/>
          <w:szCs w:val="28"/>
        </w:rPr>
        <w:t>Зуша</w:t>
      </w:r>
      <w:proofErr w:type="spellEnd"/>
      <w:r w:rsidRPr="00926D5E">
        <w:rPr>
          <w:color w:val="000000"/>
          <w:sz w:val="28"/>
          <w:szCs w:val="28"/>
        </w:rPr>
        <w:t xml:space="preserve">, Красивая Меча и многие другие - взятые из жизни "живые иллюстрации" к "Запискам охотника". В 1850 после смерти матери, Тургенев получил в наследство </w:t>
      </w:r>
      <w:proofErr w:type="spellStart"/>
      <w:r w:rsidRPr="00926D5E">
        <w:rPr>
          <w:color w:val="000000"/>
          <w:sz w:val="28"/>
          <w:szCs w:val="28"/>
        </w:rPr>
        <w:t>Спасское-Лутовиново</w:t>
      </w:r>
      <w:proofErr w:type="spellEnd"/>
      <w:r w:rsidRPr="00926D5E">
        <w:rPr>
          <w:color w:val="000000"/>
          <w:sz w:val="28"/>
          <w:szCs w:val="28"/>
        </w:rPr>
        <w:t xml:space="preserve">. Особенно нам, жителям Липецкой области, дороги тургеневские "Записки охотника": в них немало вдохновенных страниц о нашем крае. Героев своих будущих очерков Тургенев встречал на берегах Дона, Красивой Мечи, </w:t>
      </w:r>
      <w:proofErr w:type="spellStart"/>
      <w:r w:rsidRPr="00926D5E">
        <w:rPr>
          <w:color w:val="000000"/>
          <w:sz w:val="28"/>
          <w:szCs w:val="28"/>
        </w:rPr>
        <w:t>Исты</w:t>
      </w:r>
      <w:proofErr w:type="spellEnd"/>
      <w:r w:rsidRPr="00926D5E">
        <w:rPr>
          <w:color w:val="000000"/>
          <w:sz w:val="28"/>
          <w:szCs w:val="28"/>
        </w:rPr>
        <w:t xml:space="preserve">, Воронежа, в окрестностях </w:t>
      </w:r>
      <w:proofErr w:type="spellStart"/>
      <w:r w:rsidRPr="00926D5E">
        <w:rPr>
          <w:color w:val="000000"/>
          <w:sz w:val="28"/>
          <w:szCs w:val="28"/>
        </w:rPr>
        <w:t>Спасского-Лутовинова</w:t>
      </w:r>
      <w:proofErr w:type="spellEnd"/>
      <w:r w:rsidRPr="00926D5E">
        <w:rPr>
          <w:color w:val="000000"/>
          <w:sz w:val="28"/>
          <w:szCs w:val="28"/>
        </w:rPr>
        <w:t xml:space="preserve"> и Лебедяни. В очерке "Лебедянь" (1848), например, Тургенев нарисовал быт и нравы небольшого степного города, его окрестностей: разоренная деревня </w:t>
      </w:r>
      <w:proofErr w:type="spellStart"/>
      <w:r w:rsidRPr="00926D5E">
        <w:rPr>
          <w:color w:val="000000"/>
          <w:sz w:val="28"/>
          <w:szCs w:val="28"/>
        </w:rPr>
        <w:t>Худобубново</w:t>
      </w:r>
      <w:proofErr w:type="spellEnd"/>
      <w:r w:rsidRPr="00926D5E">
        <w:rPr>
          <w:color w:val="000000"/>
          <w:sz w:val="28"/>
          <w:szCs w:val="28"/>
        </w:rPr>
        <w:t>, безлюдные и унылые проселочные дороги с животрепещущими мостиками, оврагами, болотистыми ручейками. Спасское было и местом встреч с друзьями, "помнит" старый парк знаменитых гостей писателя: Л.Н.Толстого, Н.А.Некрасова, И.С.Аксакова, Д.В.Григоровича, А.А.Фета, Я.П.Полонского, М.С.Щепкина. Поиски новых форм приводят Тургенева к драматургии. В 40-50е годы им был написан ряд пьес: "Месяц в деревне" (1855), "Завтрак у предводителя" (1856), "</w:t>
      </w:r>
      <w:proofErr w:type="gramStart"/>
      <w:r w:rsidRPr="00926D5E">
        <w:rPr>
          <w:color w:val="000000"/>
          <w:sz w:val="28"/>
          <w:szCs w:val="28"/>
        </w:rPr>
        <w:t>Нахлебник</w:t>
      </w:r>
      <w:proofErr w:type="gramEnd"/>
      <w:r w:rsidRPr="00926D5E">
        <w:rPr>
          <w:color w:val="000000"/>
          <w:sz w:val="28"/>
          <w:szCs w:val="28"/>
        </w:rPr>
        <w:t xml:space="preserve">" (1857) и другие. В разное время над воплощением тургеневских драматургических образов работали лучшие актеры русской сцены - Щепкин, Давыдов, Мартынов, Савин. Роман Тургенева "Рудин" (1856) положил начало так называемому тургеневскому типу романа в русской </w:t>
      </w:r>
      <w:r w:rsidRPr="00926D5E">
        <w:rPr>
          <w:color w:val="000000"/>
          <w:sz w:val="28"/>
          <w:szCs w:val="28"/>
        </w:rPr>
        <w:lastRenderedPageBreak/>
        <w:t xml:space="preserve">литературе. Тургенев часто и подолгу жил за границей, где провел в общей сложности не один десяток лет. </w:t>
      </w:r>
      <w:proofErr w:type="gramStart"/>
      <w:r w:rsidRPr="00926D5E">
        <w:rPr>
          <w:color w:val="000000"/>
          <w:sz w:val="28"/>
          <w:szCs w:val="28"/>
        </w:rPr>
        <w:t xml:space="preserve">Но где бы он ни бывал, его постоянно тянуло в "возлюбленный </w:t>
      </w:r>
      <w:proofErr w:type="spellStart"/>
      <w:r w:rsidRPr="00926D5E">
        <w:rPr>
          <w:color w:val="000000"/>
          <w:sz w:val="28"/>
          <w:szCs w:val="28"/>
        </w:rPr>
        <w:t>Мценский</w:t>
      </w:r>
      <w:proofErr w:type="spellEnd"/>
      <w:r w:rsidRPr="00926D5E">
        <w:rPr>
          <w:color w:val="000000"/>
          <w:sz w:val="28"/>
          <w:szCs w:val="28"/>
        </w:rPr>
        <w:t xml:space="preserve"> уезд", в родное Спасское, где в деревенской тиши и уединении ему особенно плодотворно работалось.</w:t>
      </w:r>
      <w:proofErr w:type="gramEnd"/>
      <w:r w:rsidRPr="00926D5E">
        <w:rPr>
          <w:color w:val="000000"/>
          <w:sz w:val="28"/>
          <w:szCs w:val="28"/>
        </w:rPr>
        <w:t xml:space="preserve"> В 1879 году Тургенев был избран почетным доктором Оксфордского университета (Англия). В 1881 году он последний раз приезжал в Россию. Лето провел </w:t>
      </w:r>
      <w:proofErr w:type="gramStart"/>
      <w:r w:rsidRPr="00926D5E">
        <w:rPr>
          <w:color w:val="000000"/>
          <w:sz w:val="28"/>
          <w:szCs w:val="28"/>
        </w:rPr>
        <w:t>в</w:t>
      </w:r>
      <w:proofErr w:type="gramEnd"/>
      <w:r w:rsidRPr="00926D5E">
        <w:rPr>
          <w:color w:val="000000"/>
          <w:sz w:val="28"/>
          <w:szCs w:val="28"/>
        </w:rPr>
        <w:t xml:space="preserve"> </w:t>
      </w:r>
      <w:proofErr w:type="gramStart"/>
      <w:r w:rsidRPr="00926D5E">
        <w:rPr>
          <w:color w:val="000000"/>
          <w:sz w:val="28"/>
          <w:szCs w:val="28"/>
        </w:rPr>
        <w:t>Спасском</w:t>
      </w:r>
      <w:proofErr w:type="gramEnd"/>
      <w:r w:rsidRPr="00926D5E">
        <w:rPr>
          <w:color w:val="000000"/>
          <w:sz w:val="28"/>
          <w:szCs w:val="28"/>
        </w:rPr>
        <w:t>, где была написана "Песнь торжествующей любви". Уезжая во Францию, писатель предполагал вновь вернуться на родину, но тяжелая болезнь не дала этому осуществиться. К последнему периоду жизни Тургенева относятся создание им цикла Стихотворений в прозе". Среди них - "лебединая песнь" писател</w:t>
      </w:r>
      <w:proofErr w:type="gramStart"/>
      <w:r w:rsidRPr="00926D5E">
        <w:rPr>
          <w:color w:val="000000"/>
          <w:sz w:val="28"/>
          <w:szCs w:val="28"/>
        </w:rPr>
        <w:t>я-</w:t>
      </w:r>
      <w:proofErr w:type="gramEnd"/>
      <w:r w:rsidRPr="00926D5E">
        <w:rPr>
          <w:color w:val="000000"/>
          <w:sz w:val="28"/>
          <w:szCs w:val="28"/>
        </w:rPr>
        <w:t xml:space="preserve"> "Русский язык", в котором он выразил непоколебимую веру в великий, могучий, правдивый и свободный русский язык" - язык "великого народа". Тургенев умер в небольшом городке </w:t>
      </w:r>
      <w:proofErr w:type="spellStart"/>
      <w:r w:rsidRPr="00926D5E">
        <w:rPr>
          <w:color w:val="000000"/>
          <w:sz w:val="28"/>
          <w:szCs w:val="28"/>
        </w:rPr>
        <w:t>Буживале</w:t>
      </w:r>
      <w:proofErr w:type="spellEnd"/>
      <w:r w:rsidRPr="00926D5E">
        <w:rPr>
          <w:color w:val="000000"/>
          <w:sz w:val="28"/>
          <w:szCs w:val="28"/>
        </w:rPr>
        <w:t xml:space="preserve"> близ Парижа. </w:t>
      </w:r>
      <w:proofErr w:type="gramStart"/>
      <w:r w:rsidRPr="00926D5E">
        <w:rPr>
          <w:color w:val="000000"/>
          <w:sz w:val="28"/>
          <w:szCs w:val="28"/>
        </w:rPr>
        <w:t>Похоронен</w:t>
      </w:r>
      <w:proofErr w:type="gramEnd"/>
      <w:r w:rsidRPr="00926D5E">
        <w:rPr>
          <w:color w:val="000000"/>
          <w:sz w:val="28"/>
          <w:szCs w:val="28"/>
        </w:rPr>
        <w:t xml:space="preserve"> в Петербурге на </w:t>
      </w:r>
      <w:proofErr w:type="spellStart"/>
      <w:r w:rsidRPr="00926D5E">
        <w:rPr>
          <w:color w:val="000000"/>
          <w:sz w:val="28"/>
          <w:szCs w:val="28"/>
        </w:rPr>
        <w:t>Волковском</w:t>
      </w:r>
      <w:proofErr w:type="spellEnd"/>
      <w:r w:rsidRPr="00926D5E">
        <w:rPr>
          <w:color w:val="000000"/>
          <w:sz w:val="28"/>
          <w:szCs w:val="28"/>
        </w:rPr>
        <w:t xml:space="preserve"> кладбище.</w:t>
      </w:r>
    </w:p>
    <w:p w:rsidR="00926D5E" w:rsidRPr="00A52261" w:rsidRDefault="00926D5E" w:rsidP="00926D5E">
      <w:pPr>
        <w:pStyle w:val="2"/>
        <w:spacing w:before="0" w:after="374" w:line="359" w:lineRule="atLeas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52261">
        <w:rPr>
          <w:rFonts w:ascii="Times New Roman" w:hAnsi="Times New Roman" w:cs="Times New Roman"/>
          <w:color w:val="auto"/>
          <w:sz w:val="28"/>
          <w:szCs w:val="28"/>
        </w:rPr>
        <w:t>Успенский Глеб Иванович (1843-1902)</w:t>
      </w:r>
    </w:p>
    <w:p w:rsidR="00926D5E" w:rsidRPr="00926D5E" w:rsidRDefault="00926D5E" w:rsidP="00926D5E">
      <w:pPr>
        <w:pStyle w:val="af"/>
        <w:spacing w:before="0" w:beforeAutospacing="0" w:after="374" w:afterAutospacing="0" w:line="389" w:lineRule="atLeast"/>
        <w:jc w:val="both"/>
        <w:rPr>
          <w:color w:val="000000"/>
          <w:sz w:val="28"/>
          <w:szCs w:val="28"/>
        </w:rPr>
      </w:pPr>
      <w:r w:rsidRPr="00926D5E">
        <w:rPr>
          <w:color w:val="000000"/>
          <w:sz w:val="28"/>
          <w:szCs w:val="28"/>
        </w:rPr>
        <w:t xml:space="preserve">Выдающийся русский писатель. Не раз бывал в Липецке. Здесь Успенский и Я.Полонский организуют литературные вечера. Г.И.Успенский любил Липецк, часто говорил о нем, и невеста, потом его жена - тоже из-под Липецка, </w:t>
      </w:r>
      <w:proofErr w:type="spellStart"/>
      <w:r w:rsidRPr="00926D5E">
        <w:rPr>
          <w:color w:val="000000"/>
          <w:sz w:val="28"/>
          <w:szCs w:val="28"/>
        </w:rPr>
        <w:t>елецкая</w:t>
      </w:r>
      <w:proofErr w:type="spellEnd"/>
      <w:r w:rsidRPr="00926D5E">
        <w:rPr>
          <w:color w:val="000000"/>
          <w:sz w:val="28"/>
          <w:szCs w:val="28"/>
        </w:rPr>
        <w:t>. Там он задумал, написал многое. Произведения: "Нравы Растеряевой улицы", "Разорение", "Власть земли".</w:t>
      </w:r>
    </w:p>
    <w:p w:rsidR="00926D5E" w:rsidRPr="00A52261" w:rsidRDefault="00926D5E" w:rsidP="00926D5E">
      <w:pPr>
        <w:pStyle w:val="2"/>
        <w:spacing w:before="0" w:after="374" w:line="359" w:lineRule="atLeas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52261">
        <w:rPr>
          <w:rFonts w:ascii="Times New Roman" w:hAnsi="Times New Roman" w:cs="Times New Roman"/>
          <w:color w:val="auto"/>
          <w:sz w:val="28"/>
          <w:szCs w:val="28"/>
        </w:rPr>
        <w:t>Успенский Николай Васильевич (1837-1889)</w:t>
      </w:r>
    </w:p>
    <w:p w:rsidR="00926D5E" w:rsidRPr="00926D5E" w:rsidRDefault="00926D5E" w:rsidP="00926D5E">
      <w:pPr>
        <w:pStyle w:val="af"/>
        <w:spacing w:before="0" w:beforeAutospacing="0" w:after="374" w:afterAutospacing="0" w:line="389" w:lineRule="atLeast"/>
        <w:jc w:val="both"/>
        <w:rPr>
          <w:color w:val="000000"/>
          <w:sz w:val="28"/>
          <w:szCs w:val="28"/>
        </w:rPr>
      </w:pPr>
      <w:r w:rsidRPr="00926D5E">
        <w:rPr>
          <w:color w:val="000000"/>
          <w:sz w:val="28"/>
          <w:szCs w:val="28"/>
        </w:rPr>
        <w:t xml:space="preserve">Прозаик. В селе </w:t>
      </w:r>
      <w:proofErr w:type="spellStart"/>
      <w:r w:rsidRPr="00926D5E">
        <w:rPr>
          <w:color w:val="000000"/>
          <w:sz w:val="28"/>
          <w:szCs w:val="28"/>
        </w:rPr>
        <w:t>Шипово</w:t>
      </w:r>
      <w:proofErr w:type="spellEnd"/>
      <w:r w:rsidRPr="00926D5E">
        <w:rPr>
          <w:color w:val="000000"/>
          <w:sz w:val="28"/>
          <w:szCs w:val="28"/>
        </w:rPr>
        <w:t xml:space="preserve"> (ныне </w:t>
      </w:r>
      <w:proofErr w:type="spellStart"/>
      <w:r w:rsidRPr="00926D5E">
        <w:rPr>
          <w:color w:val="000000"/>
          <w:sz w:val="28"/>
          <w:szCs w:val="28"/>
        </w:rPr>
        <w:t>Становлянского</w:t>
      </w:r>
      <w:proofErr w:type="spellEnd"/>
      <w:r w:rsidRPr="00926D5E">
        <w:rPr>
          <w:color w:val="000000"/>
          <w:sz w:val="28"/>
          <w:szCs w:val="28"/>
        </w:rPr>
        <w:t xml:space="preserve"> района) прошло детство, протекли отроческие и юношеские годы. В 1857году в журнале "Сын Отечества" были опубликованы первые рассказы: "Старуха" и "Крестины". С 1858года стал сотрудником журнала "Современник". </w:t>
      </w:r>
      <w:proofErr w:type="spellStart"/>
      <w:r w:rsidRPr="00926D5E">
        <w:rPr>
          <w:color w:val="000000"/>
          <w:sz w:val="28"/>
          <w:szCs w:val="28"/>
        </w:rPr>
        <w:t>Шиповские</w:t>
      </w:r>
      <w:proofErr w:type="spellEnd"/>
      <w:r w:rsidRPr="00926D5E">
        <w:rPr>
          <w:color w:val="000000"/>
          <w:sz w:val="28"/>
          <w:szCs w:val="28"/>
        </w:rPr>
        <w:t xml:space="preserve"> впечатления своеобразно откристаллизовались в поэтике таких автобиографических произведений, как "Ночь под светлый день", "Брусилов", "При своем деле". На литературной карте Липецкого края особое место принадлежит всему, что связано с творческой индивидуальностью Н.Успенского, его творческой судьбой. В 1890 году газета "Орловский вестник" поместила заметки 20-летнего И.Бунина "К будущей биографии Н.В.Успенского". Н.Успенский знаменит своими "Очерками народного быта". Н.Г.Чернышевский посвятил им свою знаменитую статью "Не </w:t>
      </w:r>
      <w:r w:rsidRPr="00926D5E">
        <w:rPr>
          <w:color w:val="000000"/>
          <w:sz w:val="28"/>
          <w:szCs w:val="28"/>
        </w:rPr>
        <w:lastRenderedPageBreak/>
        <w:t>начало ли перемены?". Высоко оценит талант Успенского Г.В.Плеханов. Умер Успенский в Москве.</w:t>
      </w:r>
    </w:p>
    <w:p w:rsidR="00926D5E" w:rsidRPr="00A52261" w:rsidRDefault="00926D5E" w:rsidP="00926D5E">
      <w:pPr>
        <w:pStyle w:val="2"/>
        <w:spacing w:before="0" w:after="374" w:line="359" w:lineRule="atLeas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52261">
        <w:rPr>
          <w:rFonts w:ascii="Times New Roman" w:hAnsi="Times New Roman" w:cs="Times New Roman"/>
          <w:color w:val="auto"/>
          <w:sz w:val="28"/>
          <w:szCs w:val="28"/>
        </w:rPr>
        <w:t>Федотов Гавриил Николаевич (1908-1989)</w:t>
      </w:r>
    </w:p>
    <w:p w:rsidR="00926D5E" w:rsidRPr="00926D5E" w:rsidRDefault="00926D5E" w:rsidP="00926D5E">
      <w:pPr>
        <w:pStyle w:val="af"/>
        <w:spacing w:before="0" w:beforeAutospacing="0" w:after="374" w:afterAutospacing="0" w:line="389" w:lineRule="atLeast"/>
        <w:jc w:val="both"/>
        <w:rPr>
          <w:color w:val="000000"/>
          <w:sz w:val="28"/>
          <w:szCs w:val="28"/>
        </w:rPr>
      </w:pPr>
      <w:r w:rsidRPr="00926D5E">
        <w:rPr>
          <w:color w:val="000000"/>
          <w:sz w:val="28"/>
          <w:szCs w:val="28"/>
        </w:rPr>
        <w:t>Русский писатель. Родился в Ельце. С 1939 года жил в Пензе, работал конструктором на заводе. Публиковался в газетах и журналах. В 1947 году перешел на профессиональный писательский труд. В 1950 году вышла его первая книга "Счастье матери". В 1953 году был принят в Союз писателей СССР. Трудовая биография писателя предопределила выбор главной темы. Героем его произведений стал рабочий класс. Федотовым выпущено более 15 книг.</w:t>
      </w:r>
    </w:p>
    <w:p w:rsidR="00926D5E" w:rsidRPr="00926D5E" w:rsidRDefault="00926D5E" w:rsidP="00926D5E">
      <w:pPr>
        <w:pStyle w:val="af"/>
        <w:spacing w:before="0" w:beforeAutospacing="0" w:after="374" w:afterAutospacing="0" w:line="389" w:lineRule="atLeast"/>
        <w:jc w:val="both"/>
        <w:rPr>
          <w:color w:val="000000"/>
          <w:sz w:val="28"/>
          <w:szCs w:val="28"/>
        </w:rPr>
      </w:pPr>
      <w:r w:rsidRPr="00926D5E">
        <w:rPr>
          <w:color w:val="000000"/>
          <w:sz w:val="28"/>
          <w:szCs w:val="28"/>
        </w:rPr>
        <w:t>Умер Гавриил Николаевич Федотов в 1989 году.</w:t>
      </w:r>
    </w:p>
    <w:p w:rsidR="00926D5E" w:rsidRPr="00A52261" w:rsidRDefault="00926D5E" w:rsidP="00926D5E">
      <w:pPr>
        <w:pStyle w:val="2"/>
        <w:spacing w:before="0" w:after="374" w:line="359" w:lineRule="atLeas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52261">
        <w:rPr>
          <w:rFonts w:ascii="Times New Roman" w:hAnsi="Times New Roman" w:cs="Times New Roman"/>
          <w:color w:val="auto"/>
          <w:sz w:val="28"/>
          <w:szCs w:val="28"/>
        </w:rPr>
        <w:t>Шубин Павел Николаевич (1914-1951)</w:t>
      </w:r>
    </w:p>
    <w:p w:rsidR="00926D5E" w:rsidRPr="00926D5E" w:rsidRDefault="00926D5E" w:rsidP="00926D5E">
      <w:pPr>
        <w:pStyle w:val="af"/>
        <w:spacing w:before="0" w:beforeAutospacing="0" w:after="374" w:afterAutospacing="0" w:line="389" w:lineRule="atLeast"/>
        <w:jc w:val="both"/>
        <w:rPr>
          <w:color w:val="000000"/>
          <w:sz w:val="28"/>
          <w:szCs w:val="28"/>
        </w:rPr>
      </w:pPr>
      <w:r w:rsidRPr="00926D5E">
        <w:rPr>
          <w:color w:val="000000"/>
          <w:sz w:val="28"/>
          <w:szCs w:val="28"/>
        </w:rPr>
        <w:t xml:space="preserve">Советский поэт, переводчик. Родился в семье мастерового. Окончил Ленинградский пединститут имени Герцена. Первый сборник стихов "Ветер в лицо" опубликовал в 1937 году. Перед войной выпустил вторую поэтическую книгу "Парус" (1940). В годы Великой Отечественной войны работал во фронтовой печати на </w:t>
      </w:r>
      <w:proofErr w:type="spellStart"/>
      <w:r w:rsidRPr="00926D5E">
        <w:rPr>
          <w:color w:val="000000"/>
          <w:sz w:val="28"/>
          <w:szCs w:val="28"/>
        </w:rPr>
        <w:t>Волховском</w:t>
      </w:r>
      <w:proofErr w:type="spellEnd"/>
      <w:r w:rsidRPr="00926D5E">
        <w:rPr>
          <w:color w:val="000000"/>
          <w:sz w:val="28"/>
          <w:szCs w:val="28"/>
        </w:rPr>
        <w:t xml:space="preserve"> и </w:t>
      </w:r>
      <w:proofErr w:type="gramStart"/>
      <w:r w:rsidRPr="00926D5E">
        <w:rPr>
          <w:color w:val="000000"/>
          <w:sz w:val="28"/>
          <w:szCs w:val="28"/>
        </w:rPr>
        <w:t>Карельском</w:t>
      </w:r>
      <w:proofErr w:type="gramEnd"/>
      <w:r w:rsidRPr="00926D5E">
        <w:rPr>
          <w:color w:val="000000"/>
          <w:sz w:val="28"/>
          <w:szCs w:val="28"/>
        </w:rPr>
        <w:t xml:space="preserve"> фронтах. Изображению солдатского мужества посвящены лучшие стихи Шубина </w:t>
      </w:r>
      <w:proofErr w:type="gramStart"/>
      <w:r w:rsidRPr="00926D5E">
        <w:rPr>
          <w:color w:val="000000"/>
          <w:sz w:val="28"/>
          <w:szCs w:val="28"/>
        </w:rPr>
        <w:t xml:space="preserve">( </w:t>
      </w:r>
      <w:proofErr w:type="gramEnd"/>
      <w:r w:rsidRPr="00926D5E">
        <w:rPr>
          <w:color w:val="000000"/>
          <w:sz w:val="28"/>
          <w:szCs w:val="28"/>
        </w:rPr>
        <w:t xml:space="preserve">"Верность", "Атака", "Разведчик" и другие). </w:t>
      </w:r>
      <w:proofErr w:type="gramStart"/>
      <w:r w:rsidRPr="00926D5E">
        <w:rPr>
          <w:color w:val="000000"/>
          <w:sz w:val="28"/>
          <w:szCs w:val="28"/>
        </w:rPr>
        <w:t>Автор романтически возвышенных живописных поэтических исповедей о Родине, о том крае, кровно близких людях ("Родина", "Что в душу западает?</w:t>
      </w:r>
      <w:proofErr w:type="gramEnd"/>
      <w:r w:rsidRPr="00926D5E">
        <w:rPr>
          <w:color w:val="000000"/>
          <w:sz w:val="28"/>
          <w:szCs w:val="28"/>
        </w:rPr>
        <w:t xml:space="preserve"> - </w:t>
      </w:r>
      <w:proofErr w:type="gramStart"/>
      <w:r w:rsidRPr="00926D5E">
        <w:rPr>
          <w:color w:val="000000"/>
          <w:sz w:val="28"/>
          <w:szCs w:val="28"/>
        </w:rPr>
        <w:t>Не года...", "Сыну...").</w:t>
      </w:r>
      <w:proofErr w:type="gramEnd"/>
      <w:r w:rsidRPr="00926D5E">
        <w:rPr>
          <w:color w:val="000000"/>
          <w:sz w:val="28"/>
          <w:szCs w:val="28"/>
        </w:rPr>
        <w:t xml:space="preserve"> В декабре 1941 году, в Москве, Павел Шубин написал знаменитое свое стихотворение "Сонная, дорога до </w:t>
      </w:r>
      <w:proofErr w:type="spellStart"/>
      <w:r w:rsidRPr="00926D5E">
        <w:rPr>
          <w:color w:val="000000"/>
          <w:sz w:val="28"/>
          <w:szCs w:val="28"/>
        </w:rPr>
        <w:t>Чернавска</w:t>
      </w:r>
      <w:proofErr w:type="spellEnd"/>
      <w:r w:rsidRPr="00926D5E">
        <w:rPr>
          <w:color w:val="000000"/>
          <w:sz w:val="28"/>
          <w:szCs w:val="28"/>
        </w:rPr>
        <w:t xml:space="preserve">...", в котором уже в разгар смертельного единоборства с вероломным и сильным врагом воскресил и художественно запечатлел светлый лик малой родины, возвысив его до зримого облика всего Отечества. При жизни Шубин издал шесть книг. Посмертно вышли сборники избранных его произведений, В Липецкой области, на родине поэта, проводятся литературные праздники - </w:t>
      </w:r>
      <w:proofErr w:type="spellStart"/>
      <w:r w:rsidRPr="00926D5E">
        <w:rPr>
          <w:color w:val="000000"/>
          <w:sz w:val="28"/>
          <w:szCs w:val="28"/>
        </w:rPr>
        <w:t>Шубинские</w:t>
      </w:r>
      <w:proofErr w:type="spellEnd"/>
      <w:r w:rsidRPr="00926D5E">
        <w:rPr>
          <w:color w:val="000000"/>
          <w:sz w:val="28"/>
          <w:szCs w:val="28"/>
        </w:rPr>
        <w:t xml:space="preserve"> дни.</w:t>
      </w:r>
    </w:p>
    <w:p w:rsidR="00926D5E" w:rsidRPr="00A52261" w:rsidRDefault="00926D5E" w:rsidP="00926D5E">
      <w:pPr>
        <w:pStyle w:val="af"/>
        <w:spacing w:before="0" w:beforeAutospacing="0" w:after="374" w:afterAutospacing="0" w:line="389" w:lineRule="atLeast"/>
        <w:jc w:val="both"/>
        <w:rPr>
          <w:b/>
          <w:color w:val="000000"/>
          <w:sz w:val="28"/>
          <w:szCs w:val="28"/>
        </w:rPr>
      </w:pPr>
      <w:proofErr w:type="spellStart"/>
      <w:r w:rsidRPr="00A52261">
        <w:rPr>
          <w:b/>
          <w:color w:val="000000"/>
          <w:sz w:val="28"/>
          <w:szCs w:val="28"/>
        </w:rPr>
        <w:t>Эртель</w:t>
      </w:r>
      <w:proofErr w:type="spellEnd"/>
      <w:r w:rsidRPr="00A52261">
        <w:rPr>
          <w:b/>
          <w:color w:val="000000"/>
          <w:sz w:val="28"/>
          <w:szCs w:val="28"/>
        </w:rPr>
        <w:t xml:space="preserve"> Александр Иванович (1855-1908)</w:t>
      </w:r>
    </w:p>
    <w:p w:rsidR="00926D5E" w:rsidRPr="00926D5E" w:rsidRDefault="00926D5E" w:rsidP="00926D5E">
      <w:pPr>
        <w:pStyle w:val="af"/>
        <w:spacing w:before="0" w:beforeAutospacing="0" w:after="374" w:afterAutospacing="0" w:line="389" w:lineRule="atLeast"/>
        <w:jc w:val="both"/>
        <w:rPr>
          <w:color w:val="000000"/>
          <w:sz w:val="28"/>
          <w:szCs w:val="28"/>
        </w:rPr>
      </w:pPr>
      <w:r w:rsidRPr="00926D5E">
        <w:rPr>
          <w:color w:val="000000"/>
          <w:sz w:val="28"/>
          <w:szCs w:val="28"/>
        </w:rPr>
        <w:t xml:space="preserve">Прозаик. Внук прусского солдата, участника наполеоновского похода на Москву. С 1873 года на долгие годы </w:t>
      </w:r>
      <w:proofErr w:type="spellStart"/>
      <w:r w:rsidRPr="00926D5E">
        <w:rPr>
          <w:color w:val="000000"/>
          <w:sz w:val="28"/>
          <w:szCs w:val="28"/>
        </w:rPr>
        <w:t>Эртель</w:t>
      </w:r>
      <w:proofErr w:type="spellEnd"/>
      <w:r w:rsidRPr="00926D5E">
        <w:rPr>
          <w:color w:val="000000"/>
          <w:sz w:val="28"/>
          <w:szCs w:val="28"/>
        </w:rPr>
        <w:t xml:space="preserve"> обрекает себя на уездные мытарства </w:t>
      </w:r>
      <w:r w:rsidRPr="00926D5E">
        <w:rPr>
          <w:color w:val="000000"/>
          <w:sz w:val="28"/>
          <w:szCs w:val="28"/>
        </w:rPr>
        <w:lastRenderedPageBreak/>
        <w:t>по имениям Воронежской, Тамбовской, Орловской губерни</w:t>
      </w:r>
      <w:proofErr w:type="gramStart"/>
      <w:r w:rsidRPr="00926D5E">
        <w:rPr>
          <w:color w:val="000000"/>
          <w:sz w:val="28"/>
          <w:szCs w:val="28"/>
        </w:rPr>
        <w:t>й-</w:t>
      </w:r>
      <w:proofErr w:type="gramEnd"/>
      <w:r w:rsidRPr="00926D5E">
        <w:rPr>
          <w:color w:val="000000"/>
          <w:sz w:val="28"/>
          <w:szCs w:val="28"/>
        </w:rPr>
        <w:t xml:space="preserve"> работал то конторщиком, то управляющим имениями, то был их арендатором. Наиболее долговременный и творчески плодотворный угол-хутор </w:t>
      </w:r>
      <w:proofErr w:type="spellStart"/>
      <w:r w:rsidRPr="00926D5E">
        <w:rPr>
          <w:color w:val="000000"/>
          <w:sz w:val="28"/>
          <w:szCs w:val="28"/>
        </w:rPr>
        <w:t>Емпелево</w:t>
      </w:r>
      <w:proofErr w:type="spellEnd"/>
      <w:r w:rsidRPr="00926D5E">
        <w:rPr>
          <w:color w:val="000000"/>
          <w:sz w:val="28"/>
          <w:szCs w:val="28"/>
        </w:rPr>
        <w:t xml:space="preserve"> Воронежского уезда, близ станции </w:t>
      </w:r>
      <w:proofErr w:type="gramStart"/>
      <w:r w:rsidRPr="00926D5E">
        <w:rPr>
          <w:color w:val="000000"/>
          <w:sz w:val="28"/>
          <w:szCs w:val="28"/>
        </w:rPr>
        <w:t>Графская</w:t>
      </w:r>
      <w:proofErr w:type="gramEnd"/>
      <w:r w:rsidRPr="00926D5E">
        <w:rPr>
          <w:color w:val="000000"/>
          <w:sz w:val="28"/>
          <w:szCs w:val="28"/>
        </w:rPr>
        <w:t xml:space="preserve">. Отец </w:t>
      </w:r>
      <w:proofErr w:type="spellStart"/>
      <w:r w:rsidRPr="00926D5E">
        <w:rPr>
          <w:color w:val="000000"/>
          <w:sz w:val="28"/>
          <w:szCs w:val="28"/>
        </w:rPr>
        <w:t>Эртеля</w:t>
      </w:r>
      <w:proofErr w:type="spellEnd"/>
      <w:r w:rsidRPr="00926D5E">
        <w:rPr>
          <w:color w:val="000000"/>
          <w:sz w:val="28"/>
          <w:szCs w:val="28"/>
        </w:rPr>
        <w:t xml:space="preserve"> двадцать лет управлял имением в </w:t>
      </w:r>
      <w:proofErr w:type="spellStart"/>
      <w:r w:rsidRPr="00926D5E">
        <w:rPr>
          <w:color w:val="000000"/>
          <w:sz w:val="28"/>
          <w:szCs w:val="28"/>
        </w:rPr>
        <w:t>Ксизове</w:t>
      </w:r>
      <w:proofErr w:type="spellEnd"/>
      <w:r w:rsidRPr="00926D5E">
        <w:rPr>
          <w:color w:val="000000"/>
          <w:sz w:val="28"/>
          <w:szCs w:val="28"/>
        </w:rPr>
        <w:t xml:space="preserve"> под Задонском. Его мать являлась крепостной. "Университетами" малыша стала сама народная жизнь. Женился на дочери богатого купца, которая управляла </w:t>
      </w:r>
      <w:proofErr w:type="spellStart"/>
      <w:r w:rsidRPr="00926D5E">
        <w:rPr>
          <w:color w:val="000000"/>
          <w:sz w:val="28"/>
          <w:szCs w:val="28"/>
        </w:rPr>
        <w:t>усманской</w:t>
      </w:r>
      <w:proofErr w:type="spellEnd"/>
      <w:r w:rsidRPr="00926D5E">
        <w:rPr>
          <w:color w:val="000000"/>
          <w:sz w:val="28"/>
          <w:szCs w:val="28"/>
        </w:rPr>
        <w:t xml:space="preserve"> библиотекой. Свою поэму "Ночь на покосе" посвятил своей жене Марии Федотовой. "Записки Степняка" написал в Усмани в 1883 году, в чем-то продолжавшие тургеневские "Записки охотника". </w:t>
      </w:r>
      <w:proofErr w:type="gramStart"/>
      <w:r w:rsidRPr="00926D5E">
        <w:rPr>
          <w:color w:val="000000"/>
          <w:sz w:val="28"/>
          <w:szCs w:val="28"/>
        </w:rPr>
        <w:t>Затем последовали повести "</w:t>
      </w:r>
      <w:proofErr w:type="spellStart"/>
      <w:r w:rsidRPr="00926D5E">
        <w:rPr>
          <w:color w:val="000000"/>
          <w:sz w:val="28"/>
          <w:szCs w:val="28"/>
        </w:rPr>
        <w:t>Волхонская</w:t>
      </w:r>
      <w:proofErr w:type="spellEnd"/>
      <w:r w:rsidRPr="00926D5E">
        <w:rPr>
          <w:color w:val="000000"/>
          <w:sz w:val="28"/>
          <w:szCs w:val="28"/>
        </w:rPr>
        <w:t xml:space="preserve"> барышня", "</w:t>
      </w:r>
      <w:proofErr w:type="spellStart"/>
      <w:r w:rsidRPr="00926D5E">
        <w:rPr>
          <w:color w:val="000000"/>
          <w:sz w:val="28"/>
          <w:szCs w:val="28"/>
        </w:rPr>
        <w:t>Пятихины</w:t>
      </w:r>
      <w:proofErr w:type="spellEnd"/>
      <w:r w:rsidRPr="00926D5E">
        <w:rPr>
          <w:color w:val="000000"/>
          <w:sz w:val="28"/>
          <w:szCs w:val="28"/>
        </w:rPr>
        <w:t xml:space="preserve"> дети", "Минеральные воды", "Две пары", "Карьера Струкова", "Духовидцы", драма "Бабий бунт", роман "Смена", написанные на протяжении двух десятков лет.</w:t>
      </w:r>
      <w:proofErr w:type="gramEnd"/>
      <w:r w:rsidRPr="00926D5E">
        <w:rPr>
          <w:color w:val="000000"/>
          <w:sz w:val="28"/>
          <w:szCs w:val="28"/>
        </w:rPr>
        <w:t xml:space="preserve"> Наиболее известное произведение </w:t>
      </w:r>
      <w:proofErr w:type="spellStart"/>
      <w:r w:rsidRPr="00926D5E">
        <w:rPr>
          <w:color w:val="000000"/>
          <w:sz w:val="28"/>
          <w:szCs w:val="28"/>
        </w:rPr>
        <w:t>Эртеля</w:t>
      </w:r>
      <w:proofErr w:type="spellEnd"/>
      <w:r w:rsidRPr="00926D5E">
        <w:rPr>
          <w:color w:val="000000"/>
          <w:sz w:val="28"/>
          <w:szCs w:val="28"/>
        </w:rPr>
        <w:t xml:space="preserve"> </w:t>
      </w:r>
      <w:proofErr w:type="gramStart"/>
      <w:r w:rsidRPr="00926D5E">
        <w:rPr>
          <w:color w:val="000000"/>
          <w:sz w:val="28"/>
          <w:szCs w:val="28"/>
        </w:rPr>
        <w:t>-р</w:t>
      </w:r>
      <w:proofErr w:type="gramEnd"/>
      <w:r w:rsidRPr="00926D5E">
        <w:rPr>
          <w:color w:val="000000"/>
          <w:sz w:val="28"/>
          <w:szCs w:val="28"/>
        </w:rPr>
        <w:t>оман "</w:t>
      </w:r>
      <w:proofErr w:type="spellStart"/>
      <w:r w:rsidRPr="00926D5E">
        <w:rPr>
          <w:color w:val="000000"/>
          <w:sz w:val="28"/>
          <w:szCs w:val="28"/>
        </w:rPr>
        <w:t>Гарденины</w:t>
      </w:r>
      <w:proofErr w:type="spellEnd"/>
      <w:r w:rsidRPr="00926D5E">
        <w:rPr>
          <w:color w:val="000000"/>
          <w:sz w:val="28"/>
          <w:szCs w:val="28"/>
        </w:rPr>
        <w:t>, их дворня, приверженцы и враги" (1889), где запечатлена жизнь тогдашнего русского общества, угасание и разрушение помещичьего мира, рост жестких капиталистических отношений в деревне. Основа романа - виденное и пережитое писателем в Черноземном крае, книга пестрит названиями его рек, городов, сел: Дон, Битюг, Воронеж. Современники высоко оценили роман. Толстой даже написал предисловие к роману, в котором отметил неоспоримые достоинства "</w:t>
      </w:r>
      <w:proofErr w:type="spellStart"/>
      <w:r w:rsidRPr="00926D5E">
        <w:rPr>
          <w:color w:val="000000"/>
          <w:sz w:val="28"/>
          <w:szCs w:val="28"/>
        </w:rPr>
        <w:t>Гардениных</w:t>
      </w:r>
      <w:proofErr w:type="spellEnd"/>
      <w:r w:rsidRPr="00926D5E">
        <w:rPr>
          <w:color w:val="000000"/>
          <w:sz w:val="28"/>
          <w:szCs w:val="28"/>
        </w:rPr>
        <w:t xml:space="preserve">" - знание народного быта и народного языка. В Воронежском областном литературном музее имени И.С.Никитина хранятся личные вещи, письма, книги </w:t>
      </w:r>
      <w:proofErr w:type="spellStart"/>
      <w:r w:rsidRPr="00926D5E">
        <w:rPr>
          <w:color w:val="000000"/>
          <w:sz w:val="28"/>
          <w:szCs w:val="28"/>
        </w:rPr>
        <w:t>Эртеля</w:t>
      </w:r>
      <w:proofErr w:type="spellEnd"/>
      <w:r w:rsidRPr="00926D5E">
        <w:rPr>
          <w:color w:val="000000"/>
          <w:sz w:val="28"/>
          <w:szCs w:val="28"/>
        </w:rPr>
        <w:t>, экспонируется уголок его рабочего кабинета.</w:t>
      </w:r>
    </w:p>
    <w:p w:rsidR="008726E4" w:rsidRPr="00DD2680" w:rsidRDefault="008726E4" w:rsidP="008C40D8">
      <w:pPr>
        <w:spacing w:line="360" w:lineRule="auto"/>
        <w:ind w:firstLine="567"/>
        <w:jc w:val="both"/>
        <w:rPr>
          <w:sz w:val="28"/>
          <w:szCs w:val="28"/>
        </w:rPr>
      </w:pPr>
      <w:r w:rsidRPr="00DD2680">
        <w:rPr>
          <w:b/>
          <w:sz w:val="28"/>
          <w:szCs w:val="28"/>
        </w:rPr>
        <w:t xml:space="preserve">  </w:t>
      </w:r>
    </w:p>
    <w:p w:rsidR="008726E4" w:rsidRPr="00DD2680" w:rsidRDefault="008726E4" w:rsidP="008726E4">
      <w:pPr>
        <w:rPr>
          <w:b/>
          <w:sz w:val="28"/>
          <w:szCs w:val="28"/>
        </w:rPr>
      </w:pPr>
      <w:r w:rsidRPr="00DD2680">
        <w:rPr>
          <w:b/>
          <w:sz w:val="28"/>
          <w:szCs w:val="28"/>
        </w:rPr>
        <w:t>3.Заключение</w:t>
      </w:r>
    </w:p>
    <w:p w:rsidR="00A52261" w:rsidRDefault="00A52261" w:rsidP="00A52261">
      <w:pPr>
        <w:spacing w:line="360" w:lineRule="auto"/>
        <w:ind w:firstLine="567"/>
        <w:jc w:val="both"/>
        <w:rPr>
          <w:sz w:val="28"/>
          <w:szCs w:val="28"/>
        </w:rPr>
      </w:pPr>
      <w:r w:rsidRPr="00A52261">
        <w:rPr>
          <w:sz w:val="28"/>
          <w:szCs w:val="28"/>
        </w:rPr>
        <w:t xml:space="preserve">Изучая литературу по данному вопросу, мы узнали  много интересного о литературном прошлом Липецка, подразумевая под названием города весь наш край, на литературной карте которого множество известных всей России имен. </w:t>
      </w:r>
    </w:p>
    <w:p w:rsidR="00530317" w:rsidRDefault="00A52261" w:rsidP="00A52261">
      <w:pPr>
        <w:spacing w:line="360" w:lineRule="auto"/>
        <w:ind w:firstLine="567"/>
        <w:jc w:val="both"/>
        <w:rPr>
          <w:sz w:val="28"/>
          <w:szCs w:val="28"/>
        </w:rPr>
      </w:pPr>
      <w:r w:rsidRPr="00A52261">
        <w:rPr>
          <w:sz w:val="28"/>
          <w:szCs w:val="28"/>
        </w:rPr>
        <w:t>На основе полученных данных ребятами была составление интерактивная презентация о писателях и поэтах Липецкого края</w:t>
      </w:r>
      <w:r>
        <w:rPr>
          <w:sz w:val="28"/>
          <w:szCs w:val="28"/>
        </w:rPr>
        <w:t xml:space="preserve">, которая приняла участие в конкурсе компьютерного творчества «Поколение </w:t>
      </w:r>
      <w:r>
        <w:rPr>
          <w:sz w:val="28"/>
          <w:szCs w:val="28"/>
          <w:lang w:val="en-US"/>
        </w:rPr>
        <w:t>IT</w:t>
      </w:r>
      <w:r>
        <w:rPr>
          <w:sz w:val="28"/>
          <w:szCs w:val="28"/>
        </w:rPr>
        <w:t xml:space="preserve">. Это городской конкурс, </w:t>
      </w:r>
      <w:r w:rsidR="00530317">
        <w:rPr>
          <w:sz w:val="28"/>
          <w:szCs w:val="28"/>
        </w:rPr>
        <w:t>проводимый</w:t>
      </w:r>
      <w:r>
        <w:rPr>
          <w:sz w:val="28"/>
          <w:szCs w:val="28"/>
        </w:rPr>
        <w:t xml:space="preserve"> департаментом образования</w:t>
      </w:r>
      <w:r w:rsidR="00530317">
        <w:rPr>
          <w:sz w:val="28"/>
          <w:szCs w:val="28"/>
        </w:rPr>
        <w:t xml:space="preserve"> </w:t>
      </w:r>
      <w:proofErr w:type="gramStart"/>
      <w:r w:rsidR="00530317">
        <w:rPr>
          <w:sz w:val="28"/>
          <w:szCs w:val="28"/>
        </w:rPr>
        <w:t>г</w:t>
      </w:r>
      <w:proofErr w:type="gramEnd"/>
      <w:r w:rsidR="00530317">
        <w:rPr>
          <w:sz w:val="28"/>
          <w:szCs w:val="28"/>
        </w:rPr>
        <w:t>. Липецка</w:t>
      </w:r>
      <w:r>
        <w:rPr>
          <w:sz w:val="28"/>
          <w:szCs w:val="28"/>
        </w:rPr>
        <w:t xml:space="preserve">, посвященный в 2015 году - Литературе. </w:t>
      </w:r>
    </w:p>
    <w:p w:rsidR="008726E4" w:rsidRDefault="00530317" w:rsidP="0053031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Данная интерактивная презентация может быть применима в воспитательных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образовательных целях для детей и взрослых.  </w:t>
      </w:r>
    </w:p>
    <w:p w:rsidR="00195476" w:rsidRPr="008D5FE3" w:rsidRDefault="00195476" w:rsidP="00325BF6">
      <w:pPr>
        <w:jc w:val="center"/>
        <w:rPr>
          <w:b/>
          <w:i/>
          <w:color w:val="0070C0"/>
          <w:sz w:val="36"/>
          <w:szCs w:val="36"/>
        </w:rPr>
      </w:pPr>
    </w:p>
    <w:p w:rsidR="00195476" w:rsidRDefault="00195476" w:rsidP="00C1414B">
      <w:pPr>
        <w:rPr>
          <w:b/>
          <w:i/>
          <w:color w:val="0070C0"/>
          <w:sz w:val="36"/>
          <w:szCs w:val="36"/>
        </w:rPr>
      </w:pPr>
    </w:p>
    <w:p w:rsidR="00593EAE" w:rsidRPr="00530317" w:rsidRDefault="00593EAE" w:rsidP="00C1414B">
      <w:pPr>
        <w:rPr>
          <w:b/>
          <w:sz w:val="32"/>
          <w:szCs w:val="32"/>
        </w:rPr>
      </w:pPr>
    </w:p>
    <w:sectPr w:rsidR="00593EAE" w:rsidRPr="00530317" w:rsidSect="00776093">
      <w:footerReference w:type="default" r:id="rId9"/>
      <w:pgSz w:w="11906" w:h="16838"/>
      <w:pgMar w:top="1134" w:right="850" w:bottom="567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5EEF" w:rsidRDefault="004A5EEF" w:rsidP="003472AD">
      <w:r>
        <w:separator/>
      </w:r>
    </w:p>
  </w:endnote>
  <w:endnote w:type="continuationSeparator" w:id="0">
    <w:p w:rsidR="004A5EEF" w:rsidRDefault="004A5EEF" w:rsidP="003472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27842"/>
      <w:docPartObj>
        <w:docPartGallery w:val="Page Numbers (Bottom of Page)"/>
        <w:docPartUnique/>
      </w:docPartObj>
    </w:sdtPr>
    <w:sdtContent>
      <w:p w:rsidR="00776093" w:rsidRDefault="00776093">
        <w:pPr>
          <w:pStyle w:val="a6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776093" w:rsidRDefault="0077609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5EEF" w:rsidRDefault="004A5EEF" w:rsidP="003472AD">
      <w:r>
        <w:separator/>
      </w:r>
    </w:p>
  </w:footnote>
  <w:footnote w:type="continuationSeparator" w:id="0">
    <w:p w:rsidR="004A5EEF" w:rsidRDefault="004A5EEF" w:rsidP="003472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A443D"/>
    <w:multiLevelType w:val="hybridMultilevel"/>
    <w:tmpl w:val="77D492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C5C29"/>
    <w:multiLevelType w:val="multilevel"/>
    <w:tmpl w:val="9F4CA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5D0144B"/>
    <w:multiLevelType w:val="multilevel"/>
    <w:tmpl w:val="77267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6974975"/>
    <w:multiLevelType w:val="hybridMultilevel"/>
    <w:tmpl w:val="BB3A1C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333AD7"/>
    <w:multiLevelType w:val="hybridMultilevel"/>
    <w:tmpl w:val="09487D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734E31"/>
    <w:multiLevelType w:val="hybridMultilevel"/>
    <w:tmpl w:val="FE6897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0F204F"/>
    <w:multiLevelType w:val="hybridMultilevel"/>
    <w:tmpl w:val="F008E96C"/>
    <w:lvl w:ilvl="0" w:tplc="8E281F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942B40"/>
    <w:multiLevelType w:val="multilevel"/>
    <w:tmpl w:val="C6985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32284A"/>
    <w:multiLevelType w:val="hybridMultilevel"/>
    <w:tmpl w:val="AAEED956"/>
    <w:lvl w:ilvl="0" w:tplc="0419000D">
      <w:start w:val="1"/>
      <w:numFmt w:val="bullet"/>
      <w:lvlText w:val=""/>
      <w:lvlJc w:val="left"/>
      <w:pPr>
        <w:ind w:left="32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72" w:hanging="360"/>
      </w:pPr>
      <w:rPr>
        <w:rFonts w:ascii="Wingdings" w:hAnsi="Wingdings" w:hint="default"/>
      </w:rPr>
    </w:lvl>
  </w:abstractNum>
  <w:abstractNum w:abstractNumId="9">
    <w:nsid w:val="2C417D82"/>
    <w:multiLevelType w:val="hybridMultilevel"/>
    <w:tmpl w:val="8BFE02A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0262343"/>
    <w:multiLevelType w:val="hybridMultilevel"/>
    <w:tmpl w:val="073E3E8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02154F3"/>
    <w:multiLevelType w:val="multilevel"/>
    <w:tmpl w:val="481E1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7715449"/>
    <w:multiLevelType w:val="hybridMultilevel"/>
    <w:tmpl w:val="5A1C49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E83CD2"/>
    <w:multiLevelType w:val="multilevel"/>
    <w:tmpl w:val="C8DC5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A5A58BE"/>
    <w:multiLevelType w:val="hybridMultilevel"/>
    <w:tmpl w:val="9A843A6E"/>
    <w:lvl w:ilvl="0" w:tplc="0419000D">
      <w:start w:val="1"/>
      <w:numFmt w:val="bullet"/>
      <w:lvlText w:val=""/>
      <w:lvlJc w:val="left"/>
      <w:pPr>
        <w:ind w:left="285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2" w:hanging="360"/>
      </w:pPr>
      <w:rPr>
        <w:rFonts w:ascii="Wingdings" w:hAnsi="Wingdings" w:hint="default"/>
      </w:rPr>
    </w:lvl>
  </w:abstractNum>
  <w:abstractNum w:abstractNumId="15">
    <w:nsid w:val="713144CD"/>
    <w:multiLevelType w:val="hybridMultilevel"/>
    <w:tmpl w:val="5F024A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8F4792"/>
    <w:multiLevelType w:val="multilevel"/>
    <w:tmpl w:val="DC9CF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8825B0D"/>
    <w:multiLevelType w:val="hybridMultilevel"/>
    <w:tmpl w:val="8FB8FA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9826B6"/>
    <w:multiLevelType w:val="multilevel"/>
    <w:tmpl w:val="C8DC5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7"/>
  </w:num>
  <w:num w:numId="2">
    <w:abstractNumId w:val="5"/>
  </w:num>
  <w:num w:numId="3">
    <w:abstractNumId w:val="3"/>
  </w:num>
  <w:num w:numId="4">
    <w:abstractNumId w:val="14"/>
  </w:num>
  <w:num w:numId="5">
    <w:abstractNumId w:val="8"/>
  </w:num>
  <w:num w:numId="6">
    <w:abstractNumId w:val="15"/>
  </w:num>
  <w:num w:numId="7">
    <w:abstractNumId w:val="10"/>
  </w:num>
  <w:num w:numId="8">
    <w:abstractNumId w:val="9"/>
  </w:num>
  <w:num w:numId="9">
    <w:abstractNumId w:val="4"/>
  </w:num>
  <w:num w:numId="10">
    <w:abstractNumId w:val="0"/>
  </w:num>
  <w:num w:numId="11">
    <w:abstractNumId w:val="12"/>
  </w:num>
  <w:num w:numId="12">
    <w:abstractNumId w:val="18"/>
  </w:num>
  <w:num w:numId="13">
    <w:abstractNumId w:val="1"/>
  </w:num>
  <w:num w:numId="14">
    <w:abstractNumId w:val="16"/>
  </w:num>
  <w:num w:numId="15">
    <w:abstractNumId w:val="13"/>
  </w:num>
  <w:num w:numId="16">
    <w:abstractNumId w:val="6"/>
  </w:num>
  <w:num w:numId="17">
    <w:abstractNumId w:val="2"/>
  </w:num>
  <w:num w:numId="18">
    <w:abstractNumId w:val="11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5009"/>
    <w:rsid w:val="000146AE"/>
    <w:rsid w:val="0002205F"/>
    <w:rsid w:val="000256F3"/>
    <w:rsid w:val="00061956"/>
    <w:rsid w:val="00064C02"/>
    <w:rsid w:val="00072779"/>
    <w:rsid w:val="00081C8E"/>
    <w:rsid w:val="00082773"/>
    <w:rsid w:val="00085673"/>
    <w:rsid w:val="00113725"/>
    <w:rsid w:val="001518F0"/>
    <w:rsid w:val="0015745D"/>
    <w:rsid w:val="001901A3"/>
    <w:rsid w:val="00195476"/>
    <w:rsid w:val="001A4DF7"/>
    <w:rsid w:val="001B47D4"/>
    <w:rsid w:val="001B4D92"/>
    <w:rsid w:val="001D06CA"/>
    <w:rsid w:val="001E62D5"/>
    <w:rsid w:val="00212B6D"/>
    <w:rsid w:val="00290A58"/>
    <w:rsid w:val="002A42E9"/>
    <w:rsid w:val="002E3F45"/>
    <w:rsid w:val="00301452"/>
    <w:rsid w:val="00325BF6"/>
    <w:rsid w:val="00335C3B"/>
    <w:rsid w:val="003472AD"/>
    <w:rsid w:val="00353751"/>
    <w:rsid w:val="003B6D9F"/>
    <w:rsid w:val="00404BAE"/>
    <w:rsid w:val="004332AB"/>
    <w:rsid w:val="00453359"/>
    <w:rsid w:val="00476E6F"/>
    <w:rsid w:val="004924D3"/>
    <w:rsid w:val="004A5EEF"/>
    <w:rsid w:val="004B1E5A"/>
    <w:rsid w:val="00520306"/>
    <w:rsid w:val="00530317"/>
    <w:rsid w:val="00575009"/>
    <w:rsid w:val="005807A7"/>
    <w:rsid w:val="00593EAE"/>
    <w:rsid w:val="00594C45"/>
    <w:rsid w:val="005A1D7E"/>
    <w:rsid w:val="005C03F4"/>
    <w:rsid w:val="005F09C1"/>
    <w:rsid w:val="005F0AD0"/>
    <w:rsid w:val="00600694"/>
    <w:rsid w:val="00630761"/>
    <w:rsid w:val="006675A7"/>
    <w:rsid w:val="006801EA"/>
    <w:rsid w:val="0069020D"/>
    <w:rsid w:val="006A0DC6"/>
    <w:rsid w:val="006F2B1A"/>
    <w:rsid w:val="00723E4B"/>
    <w:rsid w:val="00727AE5"/>
    <w:rsid w:val="0075279E"/>
    <w:rsid w:val="00767D0A"/>
    <w:rsid w:val="00776093"/>
    <w:rsid w:val="00776625"/>
    <w:rsid w:val="007C40C0"/>
    <w:rsid w:val="007D19FA"/>
    <w:rsid w:val="007D6D77"/>
    <w:rsid w:val="007E5EF0"/>
    <w:rsid w:val="00807D27"/>
    <w:rsid w:val="0081537B"/>
    <w:rsid w:val="0083768F"/>
    <w:rsid w:val="008422B6"/>
    <w:rsid w:val="008726E4"/>
    <w:rsid w:val="00885C26"/>
    <w:rsid w:val="008C40D8"/>
    <w:rsid w:val="008D5FE3"/>
    <w:rsid w:val="008D685D"/>
    <w:rsid w:val="008F6198"/>
    <w:rsid w:val="00926D5E"/>
    <w:rsid w:val="00955367"/>
    <w:rsid w:val="009B5E86"/>
    <w:rsid w:val="009B6F07"/>
    <w:rsid w:val="009E3211"/>
    <w:rsid w:val="009F25CD"/>
    <w:rsid w:val="00A05807"/>
    <w:rsid w:val="00A237F6"/>
    <w:rsid w:val="00A52261"/>
    <w:rsid w:val="00A76027"/>
    <w:rsid w:val="00A91070"/>
    <w:rsid w:val="00A915C0"/>
    <w:rsid w:val="00AB03A6"/>
    <w:rsid w:val="00AB187C"/>
    <w:rsid w:val="00AF534C"/>
    <w:rsid w:val="00B05505"/>
    <w:rsid w:val="00B4205E"/>
    <w:rsid w:val="00B558BA"/>
    <w:rsid w:val="00B57B66"/>
    <w:rsid w:val="00B90F91"/>
    <w:rsid w:val="00BD5B6C"/>
    <w:rsid w:val="00BF33A7"/>
    <w:rsid w:val="00C1414B"/>
    <w:rsid w:val="00C31041"/>
    <w:rsid w:val="00C57790"/>
    <w:rsid w:val="00C57F8B"/>
    <w:rsid w:val="00C65912"/>
    <w:rsid w:val="00C777FD"/>
    <w:rsid w:val="00CB6AB2"/>
    <w:rsid w:val="00CB75C1"/>
    <w:rsid w:val="00CD7778"/>
    <w:rsid w:val="00D21BA6"/>
    <w:rsid w:val="00D86E95"/>
    <w:rsid w:val="00D9060C"/>
    <w:rsid w:val="00D96272"/>
    <w:rsid w:val="00DD26A9"/>
    <w:rsid w:val="00DF1769"/>
    <w:rsid w:val="00E05ADF"/>
    <w:rsid w:val="00E560B2"/>
    <w:rsid w:val="00EB093D"/>
    <w:rsid w:val="00EC05F6"/>
    <w:rsid w:val="00F03EC3"/>
    <w:rsid w:val="00F35044"/>
    <w:rsid w:val="00F469E5"/>
    <w:rsid w:val="00F50E93"/>
    <w:rsid w:val="00F57097"/>
    <w:rsid w:val="00F615EB"/>
    <w:rsid w:val="00F62EAD"/>
    <w:rsid w:val="00F918A8"/>
    <w:rsid w:val="00FC49FF"/>
    <w:rsid w:val="00FD043F"/>
    <w:rsid w:val="00FD2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0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8567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6D5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915C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72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472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472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472A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472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3472AD"/>
    <w:pPr>
      <w:ind w:left="720"/>
      <w:contextualSpacing/>
    </w:pPr>
  </w:style>
  <w:style w:type="table" w:customStyle="1" w:styleId="11">
    <w:name w:val="Стиль1"/>
    <w:basedOn w:val="a1"/>
    <w:uiPriority w:val="99"/>
    <w:qFormat/>
    <w:rsid w:val="003472AD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rsid w:val="001901A3"/>
    <w:pPr>
      <w:spacing w:after="120"/>
    </w:pPr>
  </w:style>
  <w:style w:type="character" w:customStyle="1" w:styleId="aa">
    <w:name w:val="Основной текст Знак"/>
    <w:basedOn w:val="a0"/>
    <w:link w:val="a9"/>
    <w:rsid w:val="001901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rsid w:val="001901A3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1901A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901A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856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085673"/>
  </w:style>
  <w:style w:type="character" w:styleId="ae">
    <w:name w:val="Strong"/>
    <w:basedOn w:val="a0"/>
    <w:uiPriority w:val="22"/>
    <w:qFormat/>
    <w:rsid w:val="009B5E86"/>
    <w:rPr>
      <w:b/>
      <w:bCs/>
    </w:rPr>
  </w:style>
  <w:style w:type="paragraph" w:styleId="af">
    <w:name w:val="Normal (Web)"/>
    <w:basedOn w:val="a"/>
    <w:uiPriority w:val="99"/>
    <w:unhideWhenUsed/>
    <w:rsid w:val="009B5E86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rsid w:val="00A915C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imgtextright">
    <w:name w:val="img_text_right"/>
    <w:basedOn w:val="a0"/>
    <w:rsid w:val="00A915C0"/>
  </w:style>
  <w:style w:type="character" w:customStyle="1" w:styleId="imgtext">
    <w:name w:val="img_text"/>
    <w:basedOn w:val="a0"/>
    <w:rsid w:val="00A915C0"/>
  </w:style>
  <w:style w:type="character" w:customStyle="1" w:styleId="imgtextleft">
    <w:name w:val="img_text_left"/>
    <w:basedOn w:val="a0"/>
    <w:rsid w:val="00A915C0"/>
  </w:style>
  <w:style w:type="character" w:customStyle="1" w:styleId="imgtextcenter">
    <w:name w:val="img_text_center"/>
    <w:basedOn w:val="a0"/>
    <w:rsid w:val="00A915C0"/>
  </w:style>
  <w:style w:type="character" w:customStyle="1" w:styleId="20">
    <w:name w:val="Заголовок 2 Знак"/>
    <w:basedOn w:val="a0"/>
    <w:link w:val="2"/>
    <w:uiPriority w:val="9"/>
    <w:semiHidden/>
    <w:rsid w:val="00926D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7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82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546512">
          <w:marLeft w:val="3535"/>
          <w:marRight w:val="0"/>
          <w:marTop w:val="3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1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91486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58495">
              <w:marLeft w:val="0"/>
              <w:marRight w:val="0"/>
              <w:marTop w:val="0"/>
              <w:marBottom w:val="0"/>
              <w:divBdr>
                <w:top w:val="single" w:sz="8" w:space="3" w:color="CCCCCC"/>
                <w:left w:val="single" w:sz="8" w:space="3" w:color="CCCCCC"/>
                <w:bottom w:val="single" w:sz="8" w:space="3" w:color="CCCCCC"/>
                <w:right w:val="single" w:sz="8" w:space="3" w:color="CCCCCC"/>
              </w:divBdr>
            </w:div>
          </w:divsChild>
        </w:div>
      </w:divsChild>
    </w:div>
    <w:div w:id="20158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portal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B3ACF-03E7-4612-A8E5-49AA24067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21</Pages>
  <Words>5947</Words>
  <Characters>33901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ЦО 1858</Company>
  <LinksUpToDate>false</LinksUpToDate>
  <CharactersWithSpaces>39769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serov</dc:creator>
  <cp:lastModifiedBy>USER</cp:lastModifiedBy>
  <cp:revision>6</cp:revision>
  <cp:lastPrinted>2012-02-08T11:05:00Z</cp:lastPrinted>
  <dcterms:created xsi:type="dcterms:W3CDTF">2015-12-09T11:54:00Z</dcterms:created>
  <dcterms:modified xsi:type="dcterms:W3CDTF">2015-12-14T11:42:00Z</dcterms:modified>
</cp:coreProperties>
</file>