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Анкета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родителей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Готов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школе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?»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Поставьте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пожалуйста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галочки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>против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тех </w:t>
      </w:r>
      <w:r>
        <w:rPr>
          <w:rFonts w:ascii="Times New Roman" w:hAnsi="Times New Roman" w:cs="Times New Roman"/>
          <w:sz w:val="24"/>
          <w:szCs w:val="24"/>
          <w:lang w:val="en-US"/>
        </w:rPr>
        <w:t>высказываний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которыми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согласны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US"/>
        </w:rPr>
        <w:t>Хочет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школу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ривлекает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школе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узнает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заниматься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каким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либо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делом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требующим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сосредоточения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en-US"/>
        </w:rPr>
        <w:t>минут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собирать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конструктор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Верно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присутствии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незнакомых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взрослых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стесняется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составлять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картинке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короче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пяти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редложений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наизусть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несколько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стихотворений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изменять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существительные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числам</w:t>
      </w:r>
      <w:r>
        <w:rPr>
          <w:rFonts w:ascii="Times New Roman" w:hAnsi="Times New Roman" w:cs="Times New Roman"/>
          <w:sz w:val="24"/>
          <w:szCs w:val="24"/>
          <w:lang w:val="en-US"/>
        </w:rPr>
        <w:t>? (</w:t>
      </w:r>
      <w:r>
        <w:rPr>
          <w:rFonts w:ascii="Times New Roman" w:hAnsi="Times New Roman" w:cs="Times New Roman"/>
          <w:sz w:val="24"/>
          <w:szCs w:val="24"/>
          <w:lang w:val="en-US"/>
        </w:rPr>
        <w:t>единственное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множественное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число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читать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слогам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целым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словам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считать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братно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решать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простые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вычитание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прибавление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единицы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Верно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твердую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руку</w:t>
      </w:r>
      <w:r>
        <w:rPr>
          <w:rFonts w:ascii="Times New Roman" w:hAnsi="Times New Roman" w:cs="Times New Roman"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при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использовании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пишущих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предметов</w:t>
      </w:r>
      <w:r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Любит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рисовать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раскрашивать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картинки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>льзоваться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ножницами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клеем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разрезную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картинку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en-US"/>
        </w:rPr>
        <w:t>частей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en-US"/>
        </w:rPr>
        <w:t>минуту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диких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домашних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животных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обобщать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назвать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одним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овощи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помидоры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морковь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лук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Любит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заниматься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рисовать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собирать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мозаику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.?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понимать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выполнять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словесные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 Сможет ли придумать к предложенному слову слова с противоположным смыслом (например,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жарко</w:t>
      </w:r>
      <w:r>
        <w:rPr>
          <w:rFonts w:ascii="Times New Roman" w:hAnsi="Times New Roman" w:cs="Times New Roman"/>
          <w:sz w:val="24"/>
          <w:szCs w:val="24"/>
          <w:lang w:val="en-US"/>
        </w:rPr>
        <w:t>» - «</w:t>
      </w:r>
      <w:r>
        <w:rPr>
          <w:rFonts w:ascii="Times New Roman CYR" w:hAnsi="Times New Roman CYR" w:cs="Times New Roman CYR"/>
          <w:sz w:val="24"/>
          <w:szCs w:val="24"/>
        </w:rPr>
        <w:t>холодно</w:t>
      </w:r>
      <w:r>
        <w:rPr>
          <w:rFonts w:ascii="Times New Roman" w:hAnsi="Times New Roman" w:cs="Times New Roman"/>
          <w:sz w:val="24"/>
          <w:szCs w:val="24"/>
          <w:lang w:val="en-US"/>
        </w:rPr>
        <w:t>»)?</w:t>
      </w:r>
    </w:p>
    <w:p w:rsidR="008A3536" w:rsidRDefault="008A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 CYR" w:hAnsi="Times New Roman CYR" w:cs="Times New Roman CYR"/>
          <w:sz w:val="24"/>
          <w:szCs w:val="24"/>
        </w:rPr>
        <w:t>20 Знает ли простые геометрические фигуры (круг, квадрат, треугольник, прямоугольник, овал)?</w:t>
      </w:r>
    </w:p>
    <w:sectPr w:rsidR="008A35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23"/>
    <w:rsid w:val="005D0C23"/>
    <w:rsid w:val="008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DF11D2-A53C-41B6-A659-A927CD84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</cp:revision>
  <dcterms:created xsi:type="dcterms:W3CDTF">2016-01-12T13:13:00Z</dcterms:created>
  <dcterms:modified xsi:type="dcterms:W3CDTF">2016-01-12T13:13:00Z</dcterms:modified>
</cp:coreProperties>
</file>