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B" w:rsidRPr="008B4309" w:rsidRDefault="0063735B" w:rsidP="008B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09">
        <w:rPr>
          <w:rFonts w:ascii="Times New Roman" w:hAnsi="Times New Roman" w:cs="Times New Roman"/>
          <w:b/>
          <w:sz w:val="28"/>
          <w:szCs w:val="28"/>
        </w:rPr>
        <w:t>Профилактика вредных привычек у детей раннего возраста</w:t>
      </w:r>
    </w:p>
    <w:p w:rsidR="0063735B" w:rsidRPr="00CE01DC" w:rsidRDefault="0063735B" w:rsidP="008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CA4" w:rsidRPr="00CE01DC" w:rsidRDefault="008B4309" w:rsidP="008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35B" w:rsidRPr="00CE01DC">
        <w:rPr>
          <w:rFonts w:ascii="Times New Roman" w:hAnsi="Times New Roman" w:cs="Times New Roman"/>
          <w:sz w:val="28"/>
          <w:szCs w:val="28"/>
        </w:rPr>
        <w:t>В своей работе каждый воспи</w:t>
      </w:r>
      <w:r w:rsidR="00CE01DC">
        <w:rPr>
          <w:rFonts w:ascii="Times New Roman" w:hAnsi="Times New Roman" w:cs="Times New Roman"/>
          <w:sz w:val="28"/>
          <w:szCs w:val="28"/>
        </w:rPr>
        <w:t xml:space="preserve">татель сталкивается с проблемой </w:t>
      </w:r>
      <w:r w:rsidR="0063735B" w:rsidRPr="00CE01DC">
        <w:rPr>
          <w:rFonts w:ascii="Times New Roman" w:hAnsi="Times New Roman" w:cs="Times New Roman"/>
          <w:sz w:val="28"/>
          <w:szCs w:val="28"/>
        </w:rPr>
        <w:t>вредных привычек: среди малышей часто встречаются дети, имеющие те или иные особенности поведения, которые не одобряются и не прини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маются в обществе. Привычки опреде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ленного типа (связанные с гигиеной, физиологическими потребностя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ми, аккуратностью) не приветствуются по объективным причинам: они могут нанести вред здоровью и физическому развитию ребенка. В раннем возрасте мно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гие из таких привычек объясняются незрелостью пси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хофизиологических механизмов регуляции поведения, </w:t>
      </w:r>
      <w:r w:rsidR="00144743" w:rsidRPr="00CE01DC">
        <w:rPr>
          <w:rFonts w:ascii="Times New Roman" w:hAnsi="Times New Roman" w:cs="Times New Roman"/>
          <w:sz w:val="28"/>
          <w:szCs w:val="28"/>
        </w:rPr>
        <w:t>физиологических о</w:t>
      </w:r>
      <w:r w:rsidR="0063735B" w:rsidRPr="00CE01DC">
        <w:rPr>
          <w:rFonts w:ascii="Times New Roman" w:hAnsi="Times New Roman" w:cs="Times New Roman"/>
          <w:sz w:val="28"/>
          <w:szCs w:val="28"/>
        </w:rPr>
        <w:t>правлений. С течением времени большая их часть исчезает, заменяясь на правильные </w:t>
      </w:r>
      <w:r w:rsidR="00144743" w:rsidRPr="00CE01DC">
        <w:rPr>
          <w:rFonts w:ascii="Times New Roman" w:hAnsi="Times New Roman" w:cs="Times New Roman"/>
          <w:sz w:val="28"/>
          <w:szCs w:val="28"/>
        </w:rPr>
        <w:t xml:space="preserve">формы поведения, умения, навыки. </w:t>
      </w:r>
      <w:r w:rsidR="0063735B" w:rsidRPr="00CE01DC">
        <w:rPr>
          <w:rFonts w:ascii="Times New Roman" w:hAnsi="Times New Roman" w:cs="Times New Roman"/>
          <w:sz w:val="28"/>
          <w:szCs w:val="28"/>
        </w:rPr>
        <w:t>Так, маленький ребенок, который дома привык сосать пустышку, ходить в памперсах, держать во рту палец, по мере взросления сможет все больше и больше времени проводить без соски, пользоваться горшком, а позднее и туалетом. Ребенок, увлеченно играя с иг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рушками, начинает забывать класть палец в рот, ведь</w:t>
      </w:r>
      <w:r w:rsidR="00D93157">
        <w:rPr>
          <w:rFonts w:ascii="Times New Roman" w:hAnsi="Times New Roman" w:cs="Times New Roman"/>
          <w:sz w:val="28"/>
          <w:szCs w:val="28"/>
        </w:rPr>
        <w:t> руки нужны для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35B" w:rsidRPr="00CE01DC">
        <w:rPr>
          <w:rFonts w:ascii="Times New Roman" w:hAnsi="Times New Roman" w:cs="Times New Roman"/>
          <w:sz w:val="28"/>
          <w:szCs w:val="28"/>
        </w:rPr>
        <w:t>Постепенно, к началу посещения детского учреждения, все формы поведе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ния, свойственные младенцам, исчезаю</w:t>
      </w:r>
      <w:r w:rsidR="0025169A">
        <w:rPr>
          <w:rFonts w:ascii="Times New Roman" w:hAnsi="Times New Roman" w:cs="Times New Roman"/>
          <w:sz w:val="28"/>
          <w:szCs w:val="28"/>
        </w:rPr>
        <w:t>т. Если же они задерживают</w:t>
      </w:r>
      <w:r w:rsidR="0025169A">
        <w:rPr>
          <w:rFonts w:ascii="Times New Roman" w:hAnsi="Times New Roman" w:cs="Times New Roman"/>
          <w:sz w:val="28"/>
          <w:szCs w:val="28"/>
        </w:rPr>
        <w:softHyphen/>
        <w:t xml:space="preserve">ся, то </w:t>
      </w:r>
      <w:r w:rsidR="0063735B" w:rsidRPr="00CE01DC">
        <w:rPr>
          <w:rFonts w:ascii="Times New Roman" w:hAnsi="Times New Roman" w:cs="Times New Roman"/>
          <w:sz w:val="28"/>
          <w:szCs w:val="28"/>
        </w:rPr>
        <w:t>можно говорить о стабилизации привычек, которые на данном этапе уже могут рассматриваться как вредные.</w:t>
      </w:r>
    </w:p>
    <w:p w:rsidR="0063735B" w:rsidRPr="00CE01DC" w:rsidRDefault="00D93157" w:rsidP="008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35B" w:rsidRPr="00CE01DC">
        <w:rPr>
          <w:rFonts w:ascii="Times New Roman" w:hAnsi="Times New Roman" w:cs="Times New Roman"/>
          <w:sz w:val="28"/>
          <w:szCs w:val="28"/>
        </w:rPr>
        <w:t>Привычка держать во рту палец и сосать его формируется очень рано (исследования показывают, что еще во время внутриутробного периода, до рождения, человеческий зародыш часто держит во рту</w:t>
      </w:r>
      <w:r w:rsidR="00B6747E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большой палец). Сосательный рефлекс, необходимый для нормально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го вскармливания, является одним из основных для человеческой </w:t>
      </w:r>
      <w:r w:rsidR="00343453">
        <w:rPr>
          <w:rFonts w:ascii="Times New Roman" w:hAnsi="Times New Roman" w:cs="Times New Roman"/>
          <w:sz w:val="28"/>
          <w:szCs w:val="28"/>
        </w:rPr>
        <w:t>психики,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он раньше всех появляется и позже всех угасает. Сосатель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ные движения успокаивают ребенка, способствуют засыпанию, по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нижению тонуса нервной системы. Поэтому дети с пальцем или пус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тышкой во рту кажутся заторможенными, они почти "спят наяву", не сразу и не сильно реагируют на разнообразные события вокруг них. С одной стороны, так легче перенести стресс (а стрессом для малень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кого ребенка</w:t>
      </w:r>
      <w:r w:rsidR="00343453">
        <w:rPr>
          <w:rFonts w:ascii="Times New Roman" w:hAnsi="Times New Roman" w:cs="Times New Roman"/>
          <w:sz w:val="28"/>
          <w:szCs w:val="28"/>
        </w:rPr>
        <w:t xml:space="preserve"> является многое), но с другой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35B" w:rsidRPr="00CE01DC">
        <w:rPr>
          <w:rFonts w:ascii="Times New Roman" w:hAnsi="Times New Roman" w:cs="Times New Roman"/>
          <w:sz w:val="28"/>
          <w:szCs w:val="28"/>
        </w:rPr>
        <w:t>это препятствует ориентировке в окружающем, усвоению нового, формиро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ванию внимания и инте</w:t>
      </w:r>
      <w:r w:rsidR="008B4309">
        <w:rPr>
          <w:rFonts w:ascii="Times New Roman" w:hAnsi="Times New Roman" w:cs="Times New Roman"/>
          <w:sz w:val="28"/>
          <w:szCs w:val="28"/>
        </w:rPr>
        <w:t>ллектуальному развитию в це</w:t>
      </w:r>
      <w:r w:rsidR="008B4309">
        <w:rPr>
          <w:rFonts w:ascii="Times New Roman" w:hAnsi="Times New Roman" w:cs="Times New Roman"/>
          <w:sz w:val="28"/>
          <w:szCs w:val="28"/>
        </w:rPr>
        <w:softHyphen/>
        <w:t xml:space="preserve">лом. </w:t>
      </w:r>
      <w:r w:rsidR="0063735B" w:rsidRPr="00CE01DC">
        <w:rPr>
          <w:rFonts w:ascii="Times New Roman" w:hAnsi="Times New Roman" w:cs="Times New Roman"/>
          <w:sz w:val="28"/>
          <w:szCs w:val="28"/>
        </w:rPr>
        <w:t>Чисто физическое воздействие на зубы, губы и язык не дает полноценно формироваться речевым умениям (рот занят!), постоянное сосание пальца выводит из ак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 xml:space="preserve">тивного употребления и </w:t>
      </w:r>
      <w:r w:rsidR="008B4309">
        <w:rPr>
          <w:rFonts w:ascii="Times New Roman" w:hAnsi="Times New Roman" w:cs="Times New Roman"/>
          <w:sz w:val="28"/>
          <w:szCs w:val="28"/>
        </w:rPr>
        <w:t>руку (рука</w:t>
      </w:r>
      <w:r w:rsidR="00F45500" w:rsidRPr="00CE01DC">
        <w:rPr>
          <w:rFonts w:ascii="Times New Roman" w:hAnsi="Times New Roman" w:cs="Times New Roman"/>
          <w:sz w:val="28"/>
          <w:szCs w:val="28"/>
        </w:rPr>
        <w:t xml:space="preserve"> тоже занята!), со</w:t>
      </w:r>
      <w:r w:rsidR="0063735B" w:rsidRPr="00CE01DC">
        <w:rPr>
          <w:rFonts w:ascii="Times New Roman" w:hAnsi="Times New Roman" w:cs="Times New Roman"/>
          <w:sz w:val="28"/>
          <w:szCs w:val="28"/>
        </w:rPr>
        <w:t>ответственно страдают речь, интеллект, развитие мелкой моторики (движений рук). В целом привычка что-то со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сать во время бодрствования является губительной</w:t>
      </w:r>
      <w:r w:rsidR="00144743" w:rsidRPr="00CE01DC">
        <w:rPr>
          <w:rFonts w:ascii="Times New Roman" w:hAnsi="Times New Roman" w:cs="Times New Roman"/>
          <w:sz w:val="28"/>
          <w:szCs w:val="28"/>
        </w:rPr>
        <w:t>,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уже у детей начиная с шестимесячного возраста. Если пус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тышку предлагать перед сном или с целью успокоить плачущего ребенка это еще допустимо, а часто и це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лесообразно. Но</w:t>
      </w:r>
      <w:r w:rsidR="00144743" w:rsidRPr="00CE01DC">
        <w:rPr>
          <w:rFonts w:ascii="Times New Roman" w:hAnsi="Times New Roman" w:cs="Times New Roman"/>
          <w:sz w:val="28"/>
          <w:szCs w:val="28"/>
        </w:rPr>
        <w:t>,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если ребено</w:t>
      </w:r>
      <w:r w:rsidR="008E4DED">
        <w:rPr>
          <w:rFonts w:ascii="Times New Roman" w:hAnsi="Times New Roman" w:cs="Times New Roman"/>
          <w:sz w:val="28"/>
          <w:szCs w:val="28"/>
        </w:rPr>
        <w:t>к проводит целые дни с за</w:t>
      </w:r>
      <w:r w:rsidR="008E4DED">
        <w:rPr>
          <w:rFonts w:ascii="Times New Roman" w:hAnsi="Times New Roman" w:cs="Times New Roman"/>
          <w:sz w:val="28"/>
          <w:szCs w:val="28"/>
        </w:rPr>
        <w:softHyphen/>
        <w:t>ткнуты</w:t>
      </w:r>
      <w:r w:rsidR="0063735B" w:rsidRPr="00CE01DC">
        <w:rPr>
          <w:rFonts w:ascii="Times New Roman" w:hAnsi="Times New Roman" w:cs="Times New Roman"/>
          <w:sz w:val="28"/>
          <w:szCs w:val="28"/>
        </w:rPr>
        <w:t>м ртом, скоро можно будет говорить о вероятном снижении темпа его п</w:t>
      </w:r>
      <w:r w:rsidR="000B195B" w:rsidRPr="00CE01DC">
        <w:rPr>
          <w:rFonts w:ascii="Times New Roman" w:hAnsi="Times New Roman" w:cs="Times New Roman"/>
          <w:sz w:val="28"/>
          <w:szCs w:val="28"/>
        </w:rPr>
        <w:t>сихического и физического разви</w:t>
      </w:r>
      <w:r w:rsidR="0063735B" w:rsidRPr="00CE01DC">
        <w:rPr>
          <w:rFonts w:ascii="Times New Roman" w:hAnsi="Times New Roman" w:cs="Times New Roman"/>
          <w:sz w:val="28"/>
          <w:szCs w:val="28"/>
        </w:rPr>
        <w:t>тия.</w:t>
      </w:r>
      <w:r w:rsidR="000B195B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Привычка сосать палец, игрушки, тряпки, встречаю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щаяся у многих детей раннего возраста, опасна с точки зрения многочисленны</w:t>
      </w:r>
      <w:r w:rsidR="008B4309">
        <w:rPr>
          <w:rFonts w:ascii="Times New Roman" w:hAnsi="Times New Roman" w:cs="Times New Roman"/>
          <w:sz w:val="28"/>
          <w:szCs w:val="28"/>
        </w:rPr>
        <w:t>х инфекций. Она является резуль</w:t>
      </w:r>
      <w:r w:rsidR="0063735B" w:rsidRPr="00CE01DC">
        <w:rPr>
          <w:rFonts w:ascii="Times New Roman" w:hAnsi="Times New Roman" w:cs="Times New Roman"/>
          <w:sz w:val="28"/>
          <w:szCs w:val="28"/>
        </w:rPr>
        <w:t>татом неудовлетворенной потребности в сосании, чувства незащищенности и служит простейшим механизмом, ко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 xml:space="preserve">торый </w:t>
      </w:r>
      <w:r w:rsidR="0063735B" w:rsidRPr="00CE01DC">
        <w:rPr>
          <w:rFonts w:ascii="Times New Roman" w:hAnsi="Times New Roman" w:cs="Times New Roman"/>
          <w:sz w:val="28"/>
          <w:szCs w:val="28"/>
        </w:rPr>
        <w:lastRenderedPageBreak/>
        <w:t>неосознанно выбирает ребенок, чтобы освободиться от страха, напряженности, неуверенности. Все эти привычки становятся опасными и вредными, только если они не исчезли вовремя, а задержались, сковы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вая ребенка, тормозя его на более ранних ступенях развития.</w:t>
      </w:r>
      <w:r w:rsidR="008B4309" w:rsidRPr="008B4309">
        <w:rPr>
          <w:rFonts w:ascii="Times New Roman" w:hAnsi="Times New Roman" w:cs="Times New Roman"/>
          <w:sz w:val="28"/>
          <w:szCs w:val="28"/>
        </w:rPr>
        <w:t xml:space="preserve"> </w:t>
      </w:r>
      <w:r w:rsidR="008B4309" w:rsidRPr="00CE01DC">
        <w:rPr>
          <w:rFonts w:ascii="Times New Roman" w:hAnsi="Times New Roman" w:cs="Times New Roman"/>
          <w:sz w:val="28"/>
          <w:szCs w:val="28"/>
        </w:rPr>
        <w:t>Постоянное сосание пустышки препятствует формированию пра</w:t>
      </w:r>
      <w:r w:rsidR="008B4309" w:rsidRPr="00CE01DC">
        <w:rPr>
          <w:rFonts w:ascii="Times New Roman" w:hAnsi="Times New Roman" w:cs="Times New Roman"/>
          <w:sz w:val="28"/>
          <w:szCs w:val="28"/>
        </w:rPr>
        <w:softHyphen/>
        <w:t>вильного прикуса, искажает зубной ряд, что в дальнейшем часто ведет к появлению не только косметических, но и логопедических дефектов.</w:t>
      </w:r>
      <w:r w:rsidR="00296090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Воспитатель группы, в которую ходят дети до двух лет, как прави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ло, легко справляется с теми привычками, которые и так должны исчез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нуть в этот период. В таком возрасте малыши очень охотно подражают друг другу, поэтому именно в детском саду часто легче овладевают необ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ходимыми умениями и гигиеническими навыками, чем дома. Четкий режим, большое количество интересных занятий, привлекательных иг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 xml:space="preserve">рушек, пример </w:t>
      </w:r>
      <w:proofErr w:type="gramStart"/>
      <w:r w:rsidR="0063735B" w:rsidRPr="00CE01D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детей, похвала воспитателя обеспечивают нормальному ребенку возможность вести себя "как большой". Очень часто по мере адаптации в детском саду дети сами начинают вести себя соответственно возрасту сначала в учреждении, потом и дома. Так быва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ет, что в детском саду малыш легко засыпает без пустышки (хотя может пососать палец перед сном), ест самостоятельно любую еду, пользуется туалетом, а дома по-прежнему возвращается к старым привычкам. Но через один</w:t>
      </w:r>
      <w:r w:rsidR="000B195B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-</w:t>
      </w:r>
      <w:r w:rsidR="000B195B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два месяца исчезают и они.</w:t>
      </w:r>
    </w:p>
    <w:p w:rsidR="0063735B" w:rsidRPr="00CE01DC" w:rsidRDefault="00D93157" w:rsidP="008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35B" w:rsidRPr="00CE01DC">
        <w:rPr>
          <w:rFonts w:ascii="Times New Roman" w:hAnsi="Times New Roman" w:cs="Times New Roman"/>
          <w:sz w:val="28"/>
          <w:szCs w:val="28"/>
        </w:rPr>
        <w:t>Второй тип вредных привычек, с которыми сталкивается педагог </w:t>
      </w:r>
      <w:r w:rsidR="00DD5FE7">
        <w:rPr>
          <w:rFonts w:ascii="Times New Roman" w:hAnsi="Times New Roman" w:cs="Times New Roman"/>
          <w:sz w:val="28"/>
          <w:szCs w:val="28"/>
        </w:rPr>
        <w:t xml:space="preserve">детского сада, </w:t>
      </w:r>
      <w:r w:rsidR="0063735B" w:rsidRPr="00CE01DC">
        <w:rPr>
          <w:rFonts w:ascii="Times New Roman" w:hAnsi="Times New Roman" w:cs="Times New Roman"/>
          <w:sz w:val="28"/>
          <w:szCs w:val="28"/>
        </w:rPr>
        <w:t>это невротические привычки, связанные с патологи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ческими проявлениями со стороны нервной системы в ответ на стресс, разовый или постоянный, на неправ</w:t>
      </w:r>
      <w:r w:rsidR="00F45500" w:rsidRPr="00CE01DC">
        <w:rPr>
          <w:rFonts w:ascii="Times New Roman" w:hAnsi="Times New Roman" w:cs="Times New Roman"/>
          <w:sz w:val="28"/>
          <w:szCs w:val="28"/>
        </w:rPr>
        <w:t>ильное поведение взрослых, стре</w:t>
      </w:r>
      <w:r w:rsidR="0063735B" w:rsidRPr="00CE01DC">
        <w:rPr>
          <w:rFonts w:ascii="Times New Roman" w:hAnsi="Times New Roman" w:cs="Times New Roman"/>
          <w:sz w:val="28"/>
          <w:szCs w:val="28"/>
        </w:rPr>
        <w:t>мящихся искоренить, а вместо этого, наоборот, закрепляющих эти привычки. Речь идет о таких вредных пр</w:t>
      </w:r>
      <w:r w:rsidR="00251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вычках,  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63735B" w:rsidRPr="00CE01DC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ногтей, </w:t>
      </w:r>
      <w:proofErr w:type="spellStart"/>
      <w:r w:rsidR="0063735B" w:rsidRPr="00CE01DC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63735B" w:rsidRPr="00CE01DC">
        <w:rPr>
          <w:rFonts w:ascii="Times New Roman" w:hAnsi="Times New Roman" w:cs="Times New Roman"/>
          <w:sz w:val="28"/>
          <w:szCs w:val="28"/>
        </w:rPr>
        <w:t xml:space="preserve"> (непроизвольное мочеиспус</w:t>
      </w:r>
      <w:r w:rsidR="00F45500" w:rsidRPr="00CE01DC">
        <w:rPr>
          <w:rFonts w:ascii="Times New Roman" w:hAnsi="Times New Roman" w:cs="Times New Roman"/>
          <w:sz w:val="28"/>
          <w:szCs w:val="28"/>
        </w:rPr>
        <w:t xml:space="preserve">кание), </w:t>
      </w:r>
      <w:proofErr w:type="spellStart"/>
      <w:r w:rsidR="00F45500" w:rsidRPr="00CE01DC">
        <w:rPr>
          <w:rFonts w:ascii="Times New Roman" w:hAnsi="Times New Roman" w:cs="Times New Roman"/>
          <w:sz w:val="28"/>
          <w:szCs w:val="28"/>
        </w:rPr>
        <w:t>энкопрез</w:t>
      </w:r>
      <w:proofErr w:type="spellEnd"/>
      <w:r w:rsidR="00F45500" w:rsidRPr="00CE01DC">
        <w:rPr>
          <w:rFonts w:ascii="Times New Roman" w:hAnsi="Times New Roman" w:cs="Times New Roman"/>
          <w:sz w:val="28"/>
          <w:szCs w:val="28"/>
        </w:rPr>
        <w:t xml:space="preserve"> (недержание ка</w:t>
      </w:r>
      <w:r w:rsidR="0025169A">
        <w:rPr>
          <w:rFonts w:ascii="Times New Roman" w:hAnsi="Times New Roman" w:cs="Times New Roman"/>
          <w:sz w:val="28"/>
          <w:szCs w:val="28"/>
        </w:rPr>
        <w:t>ла),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навязчивые движения рук (пальцевой невроз) или лица, головы, тела, плечевого пояса (тики)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Эти привычки не </w:t>
      </w:r>
      <w:proofErr w:type="gramStart"/>
      <w:r w:rsidR="0063735B" w:rsidRPr="00CE01DC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по сути привычками, а скорее, осо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бенностями слабой незрелой психики в условиях, в которых почему-то не произошло формирования и закрепления на физиологическом уровне правильных, адекватных реакций. Чаще всего эти и некоторые другие привычки свидетельствуют в первую очередь о наличии огром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 xml:space="preserve">ного внутреннего напряжения, которое ослабевает при выполнении тех или иных не всегда приемлемых, с нашей точки </w:t>
      </w:r>
      <w:r w:rsidR="008E4DED">
        <w:rPr>
          <w:rFonts w:ascii="Times New Roman" w:hAnsi="Times New Roman" w:cs="Times New Roman"/>
          <w:sz w:val="28"/>
          <w:szCs w:val="28"/>
        </w:rPr>
        <w:t xml:space="preserve">зрения, действий. Тики, </w:t>
      </w:r>
      <w:proofErr w:type="spellStart"/>
      <w:r w:rsidR="008E4DED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8E4DED">
        <w:rPr>
          <w:rFonts w:ascii="Times New Roman" w:hAnsi="Times New Roman" w:cs="Times New Roman"/>
          <w:sz w:val="28"/>
          <w:szCs w:val="28"/>
        </w:rPr>
        <w:t xml:space="preserve">, 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навязчивые действия вообще не снимаются без помощи психоневролога, без применения медикаментозной терапии. </w:t>
      </w:r>
      <w:proofErr w:type="spellStart"/>
      <w:r w:rsidR="0063735B" w:rsidRPr="00CE01DC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="0063735B" w:rsidRPr="00CE01DC">
        <w:rPr>
          <w:rFonts w:ascii="Times New Roman" w:hAnsi="Times New Roman" w:cs="Times New Roman"/>
          <w:sz w:val="28"/>
          <w:szCs w:val="28"/>
        </w:rPr>
        <w:t> ногтей может пройти само при правильной организации жизни ребен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ка, но иногда в ситуации стресса снова возвращается даже во взрослом возрасте.</w:t>
      </w:r>
      <w:r w:rsid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Если в группе детского сада имеют</w:t>
      </w:r>
      <w:r w:rsidR="00F45500" w:rsidRPr="00CE01DC">
        <w:rPr>
          <w:rFonts w:ascii="Times New Roman" w:hAnsi="Times New Roman" w:cs="Times New Roman"/>
          <w:sz w:val="28"/>
          <w:szCs w:val="28"/>
        </w:rPr>
        <w:t>ся дети с невротическими на</w:t>
      </w:r>
      <w:r w:rsidR="0063735B" w:rsidRPr="00CE01DC">
        <w:rPr>
          <w:rFonts w:ascii="Times New Roman" w:hAnsi="Times New Roman" w:cs="Times New Roman"/>
          <w:sz w:val="28"/>
          <w:szCs w:val="28"/>
        </w:rPr>
        <w:t>рушениями, которые воспитатель склонен относить к вредным при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вычкам, то первое и основное правило, из которого он должен исхо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дить, очень простое: всеми силами обеспечить таким детям максимально спокойное и эмоционально комфор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тное состояние.</w:t>
      </w:r>
    </w:p>
    <w:p w:rsidR="0063735B" w:rsidRDefault="008E4DED" w:rsidP="008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Напряжение,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в котором пребывает такой </w:t>
      </w:r>
      <w:proofErr w:type="gramStart"/>
      <w:r w:rsidR="0063735B" w:rsidRPr="00CE01DC">
        <w:rPr>
          <w:rFonts w:ascii="Times New Roman" w:hAnsi="Times New Roman" w:cs="Times New Roman"/>
          <w:sz w:val="28"/>
          <w:szCs w:val="28"/>
        </w:rPr>
        <w:t>ребе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gramEnd"/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может возникать и усиливаться от самых, каза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лось бы, невинных вещей: кто-то боится самостоятель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 xml:space="preserve">но делать новое действие (боится ошибки, негативной оценки, непринятия), кто-то теряется в незнакомой обстановке, кто-то не справляется с </w:t>
      </w:r>
      <w:r w:rsidR="0063735B" w:rsidRPr="00CE01DC">
        <w:rPr>
          <w:rFonts w:ascii="Times New Roman" w:hAnsi="Times New Roman" w:cs="Times New Roman"/>
          <w:sz w:val="28"/>
          <w:szCs w:val="28"/>
        </w:rPr>
        <w:lastRenderedPageBreak/>
        <w:t xml:space="preserve">работой в одном темпе с группой, кто-то цепенеет и впадает в ступор, если нужно отвечать на вопрос, прочесть стишок или выполнить другое задание на </w:t>
      </w:r>
      <w:proofErr w:type="gramStart"/>
      <w:r w:rsidR="0063735B" w:rsidRPr="00CE01DC">
        <w:rPr>
          <w:rFonts w:ascii="Times New Roman" w:hAnsi="Times New Roman" w:cs="Times New Roman"/>
          <w:sz w:val="28"/>
          <w:szCs w:val="28"/>
        </w:rPr>
        <w:t>глазах</w:t>
      </w:r>
      <w:proofErr w:type="gramEnd"/>
      <w:r w:rsidR="0063735B" w:rsidRPr="00CE01DC">
        <w:rPr>
          <w:rFonts w:ascii="Times New Roman" w:hAnsi="Times New Roman" w:cs="Times New Roman"/>
          <w:sz w:val="28"/>
          <w:szCs w:val="28"/>
        </w:rPr>
        <w:t xml:space="preserve"> у зрителей. Есть дети, которые не могут попросить о чем-то воспитате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ля, стесняются зад</w:t>
      </w:r>
      <w:r w:rsidR="00F45500" w:rsidRPr="00CE01DC">
        <w:rPr>
          <w:rFonts w:ascii="Times New Roman" w:hAnsi="Times New Roman" w:cs="Times New Roman"/>
          <w:sz w:val="28"/>
          <w:szCs w:val="28"/>
        </w:rPr>
        <w:t>ать вопрос, избегают прямого об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щения </w:t>
      </w:r>
      <w:proofErr w:type="gramStart"/>
      <w:r w:rsidR="0063735B" w:rsidRPr="00CE01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взр</w:t>
      </w:r>
      <w:r>
        <w:rPr>
          <w:rFonts w:ascii="Times New Roman" w:hAnsi="Times New Roman" w:cs="Times New Roman"/>
          <w:sz w:val="28"/>
          <w:szCs w:val="28"/>
        </w:rPr>
        <w:t xml:space="preserve">ослыми. При этом бывают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кото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рые легко вступают в контакт с педагогами, но не уме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ют играть, общаться, действовать вместе с детьми. В постоянном напряжении пребывают дети, недавно</w:t>
      </w:r>
      <w:r w:rsidR="00F45500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начавшие посещать дошкольное учреждение и еще не полностью адаптированные к новым условиям. Любое напряжение, котор</w:t>
      </w:r>
      <w:r w:rsidR="00E67A77">
        <w:rPr>
          <w:rFonts w:ascii="Times New Roman" w:hAnsi="Times New Roman" w:cs="Times New Roman"/>
          <w:sz w:val="28"/>
          <w:szCs w:val="28"/>
        </w:rPr>
        <w:t>ое испытывает ребенок, может вы</w:t>
      </w:r>
      <w:r w:rsidR="0063735B" w:rsidRPr="00CE01DC">
        <w:rPr>
          <w:rFonts w:ascii="Times New Roman" w:hAnsi="Times New Roman" w:cs="Times New Roman"/>
          <w:sz w:val="28"/>
          <w:szCs w:val="28"/>
        </w:rPr>
        <w:t>ражаться в плаче, крике, капризах, агрессивных дей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ствиях -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это обычно и происходит с детьми, и никто этому не удивляется. Эти реакции понятны и доста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точно закономерны.</w:t>
      </w:r>
      <w:r w:rsidR="00E67A77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Но в некоторых ситу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ациях происходит по-дру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</w:r>
      <w:r w:rsidR="00F45500" w:rsidRPr="00CE01DC">
        <w:rPr>
          <w:rFonts w:ascii="Times New Roman" w:hAnsi="Times New Roman" w:cs="Times New Roman"/>
          <w:sz w:val="28"/>
          <w:szCs w:val="28"/>
        </w:rPr>
        <w:t>гому. Дети, чья непосред</w:t>
      </w:r>
      <w:r w:rsidR="0063735B" w:rsidRPr="00CE01DC">
        <w:rPr>
          <w:rFonts w:ascii="Times New Roman" w:hAnsi="Times New Roman" w:cs="Times New Roman"/>
          <w:sz w:val="28"/>
          <w:szCs w:val="28"/>
        </w:rPr>
        <w:t>ственная реакция на стресс</w:t>
      </w:r>
      <w:r w:rsidR="00F45500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грубо подавляется (им за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прещаю</w:t>
      </w:r>
      <w:r w:rsidR="00D93157">
        <w:rPr>
          <w:rFonts w:ascii="Times New Roman" w:hAnsi="Times New Roman" w:cs="Times New Roman"/>
          <w:sz w:val="28"/>
          <w:szCs w:val="28"/>
        </w:rPr>
        <w:t>т плакать, наказы</w:t>
      </w:r>
      <w:r w:rsidR="00D93157">
        <w:rPr>
          <w:rFonts w:ascii="Times New Roman" w:hAnsi="Times New Roman" w:cs="Times New Roman"/>
          <w:sz w:val="28"/>
          <w:szCs w:val="28"/>
        </w:rPr>
        <w:softHyphen/>
        <w:t xml:space="preserve">вают за крик, </w:t>
      </w:r>
      <w:r w:rsidR="0063735B" w:rsidRPr="00CE01DC">
        <w:rPr>
          <w:rFonts w:ascii="Times New Roman" w:hAnsi="Times New Roman" w:cs="Times New Roman"/>
          <w:sz w:val="28"/>
          <w:szCs w:val="28"/>
        </w:rPr>
        <w:t>двигательные реакции, высмеивают или</w:t>
      </w:r>
      <w:r w:rsidR="00F45500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иначе унижают за их пове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дение, которое могло бы им помочь справиться с растущим напряжением), как бы "загоняют" свои пе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  <w:t>реживания внутрь.</w:t>
      </w:r>
      <w:r w:rsidR="00D93157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В этом случае вместо сдерживаемых резких ре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</w:r>
      <w:r w:rsidR="00F45500" w:rsidRPr="00CE01DC">
        <w:rPr>
          <w:rFonts w:ascii="Times New Roman" w:hAnsi="Times New Roman" w:cs="Times New Roman"/>
          <w:sz w:val="28"/>
          <w:szCs w:val="28"/>
        </w:rPr>
        <w:t>акций, которые мог бы се</w:t>
      </w:r>
      <w:r w:rsidR="0063735B" w:rsidRPr="00CE01DC">
        <w:rPr>
          <w:rFonts w:ascii="Times New Roman" w:hAnsi="Times New Roman" w:cs="Times New Roman"/>
          <w:sz w:val="28"/>
          <w:szCs w:val="28"/>
        </w:rPr>
        <w:t>бе позволить маленький</w:t>
      </w:r>
      <w:r w:rsidR="00F45500" w:rsidRPr="00CE01DC">
        <w:rPr>
          <w:rFonts w:ascii="Times New Roman" w:hAnsi="Times New Roman" w:cs="Times New Roman"/>
          <w:sz w:val="28"/>
          <w:szCs w:val="28"/>
        </w:rPr>
        <w:t xml:space="preserve"> </w:t>
      </w:r>
      <w:r w:rsidR="0063735B" w:rsidRPr="00CE01DC">
        <w:rPr>
          <w:rFonts w:ascii="Times New Roman" w:hAnsi="Times New Roman" w:cs="Times New Roman"/>
          <w:sz w:val="28"/>
          <w:szCs w:val="28"/>
        </w:rPr>
        <w:t>ребенок, появляются тики, </w:t>
      </w:r>
      <w:r>
        <w:rPr>
          <w:rFonts w:ascii="Times New Roman" w:hAnsi="Times New Roman" w:cs="Times New Roman"/>
          <w:sz w:val="28"/>
          <w:szCs w:val="28"/>
        </w:rPr>
        <w:t>судороги, заикание. Аг</w:t>
      </w:r>
      <w:r w:rsidR="0063735B" w:rsidRPr="00CE01DC">
        <w:rPr>
          <w:rFonts w:ascii="Times New Roman" w:hAnsi="Times New Roman" w:cs="Times New Roman"/>
          <w:sz w:val="28"/>
          <w:szCs w:val="28"/>
        </w:rPr>
        <w:t>рессия, которой не дали выхода, может обратиться на самого ребен</w:t>
      </w:r>
      <w:r w:rsidR="0063735B" w:rsidRPr="00CE01DC">
        <w:rPr>
          <w:rFonts w:ascii="Times New Roman" w:hAnsi="Times New Roman" w:cs="Times New Roman"/>
          <w:sz w:val="28"/>
          <w:szCs w:val="28"/>
        </w:rPr>
        <w:softHyphen/>
      </w:r>
      <w:r w:rsidR="00DD5FE7">
        <w:rPr>
          <w:rFonts w:ascii="Times New Roman" w:hAnsi="Times New Roman" w:cs="Times New Roman"/>
          <w:sz w:val="28"/>
          <w:szCs w:val="28"/>
        </w:rPr>
        <w:t xml:space="preserve">ка - </w:t>
      </w:r>
      <w:proofErr w:type="spellStart"/>
      <w:r w:rsidR="00D93157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="00D93157">
        <w:rPr>
          <w:rFonts w:ascii="Times New Roman" w:hAnsi="Times New Roman" w:cs="Times New Roman"/>
          <w:sz w:val="28"/>
          <w:szCs w:val="28"/>
        </w:rPr>
        <w:t xml:space="preserve"> себя,</w:t>
      </w:r>
      <w:r w:rsidR="00E67A77">
        <w:rPr>
          <w:rFonts w:ascii="Times New Roman" w:hAnsi="Times New Roman" w:cs="Times New Roman"/>
          <w:sz w:val="28"/>
          <w:szCs w:val="28"/>
        </w:rPr>
        <w:t xml:space="preserve"> губ, языка, пальцев; </w:t>
      </w:r>
      <w:proofErr w:type="spellStart"/>
      <w:r w:rsidR="00E67A77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="00E67A77">
        <w:rPr>
          <w:rFonts w:ascii="Times New Roman" w:hAnsi="Times New Roman" w:cs="Times New Roman"/>
          <w:sz w:val="28"/>
          <w:szCs w:val="28"/>
        </w:rPr>
        <w:t xml:space="preserve"> ногтей;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ногда дер</w:t>
      </w:r>
      <w:r>
        <w:rPr>
          <w:rFonts w:ascii="Times New Roman" w:hAnsi="Times New Roman" w:cs="Times New Roman"/>
          <w:sz w:val="28"/>
          <w:szCs w:val="28"/>
        </w:rPr>
        <w:softHyphen/>
        <w:t>гание себя за волосы -</w:t>
      </w:r>
      <w:r w:rsidR="0063735B" w:rsidRPr="00CE01DC">
        <w:rPr>
          <w:rFonts w:ascii="Times New Roman" w:hAnsi="Times New Roman" w:cs="Times New Roman"/>
          <w:sz w:val="28"/>
          <w:szCs w:val="28"/>
        </w:rPr>
        <w:t xml:space="preserve"> это так называемые проявления </w:t>
      </w:r>
      <w:proofErr w:type="spellStart"/>
      <w:r w:rsidR="0063735B" w:rsidRPr="00CE01DC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="0063735B" w:rsidRPr="00CE01DC">
        <w:rPr>
          <w:rFonts w:ascii="Times New Roman" w:hAnsi="Times New Roman" w:cs="Times New Roman"/>
          <w:sz w:val="28"/>
          <w:szCs w:val="28"/>
        </w:rPr>
        <w:t>. Грубость и резкость взрослых только усиливают напряжение ребенка и соответствующие негативные проявления. И то, что мы считаем вредной привычкой (а на самом деле это формирующийся невроз), прогрессирует на глазах.</w:t>
      </w:r>
    </w:p>
    <w:p w:rsidR="00E67A77" w:rsidRPr="00DD5FE7" w:rsidRDefault="00E67A77" w:rsidP="008B4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 необходимо 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5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заботливое и вниматель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отношение к своему ребенку помогут воспрепятствовать </w:t>
      </w:r>
      <w:r w:rsidRPr="00DD5F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 у детей</w:t>
      </w:r>
      <w:r w:rsidRPr="00DD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привычек!</w:t>
      </w:r>
    </w:p>
    <w:p w:rsidR="00E67A77" w:rsidRPr="00CE01DC" w:rsidRDefault="00E67A77" w:rsidP="008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82A" w:rsidRPr="00144743" w:rsidRDefault="00DD382A" w:rsidP="008B4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743">
        <w:rPr>
          <w:rFonts w:ascii="Times New Roman" w:hAnsi="Times New Roman" w:cs="Times New Roman"/>
          <w:sz w:val="28"/>
          <w:szCs w:val="28"/>
        </w:rPr>
        <w:t>Консультацию подготовила Новикова Н.В.</w:t>
      </w:r>
    </w:p>
    <w:p w:rsidR="00DD382A" w:rsidRDefault="00DD382A" w:rsidP="008B4309">
      <w:pPr>
        <w:spacing w:after="0" w:line="240" w:lineRule="auto"/>
        <w:ind w:right="-284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Default="00DD5FE7" w:rsidP="00CE01DC">
      <w:pPr>
        <w:spacing w:after="0" w:line="240" w:lineRule="auto"/>
        <w:rPr>
          <w:sz w:val="28"/>
          <w:szCs w:val="28"/>
        </w:rPr>
      </w:pPr>
    </w:p>
    <w:p w:rsidR="00DD5FE7" w:rsidRPr="00144743" w:rsidRDefault="00DD5FE7" w:rsidP="00CE01DC">
      <w:pPr>
        <w:spacing w:after="0" w:line="240" w:lineRule="auto"/>
        <w:rPr>
          <w:sz w:val="28"/>
          <w:szCs w:val="28"/>
        </w:rPr>
      </w:pPr>
    </w:p>
    <w:p w:rsidR="008B4309" w:rsidRDefault="008B4309" w:rsidP="00DD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09" w:rsidRDefault="008B4309" w:rsidP="00DD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09" w:rsidRDefault="008B4309" w:rsidP="00DD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09" w:rsidRDefault="008B4309" w:rsidP="00DD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B4309" w:rsidSect="008B430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C15"/>
    <w:multiLevelType w:val="multilevel"/>
    <w:tmpl w:val="93D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A5406"/>
    <w:multiLevelType w:val="multilevel"/>
    <w:tmpl w:val="73A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42D5B"/>
    <w:multiLevelType w:val="multilevel"/>
    <w:tmpl w:val="5AD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010AC"/>
    <w:multiLevelType w:val="multilevel"/>
    <w:tmpl w:val="790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74A19"/>
    <w:multiLevelType w:val="multilevel"/>
    <w:tmpl w:val="E4D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35696"/>
    <w:multiLevelType w:val="multilevel"/>
    <w:tmpl w:val="21E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47FB6"/>
    <w:multiLevelType w:val="multilevel"/>
    <w:tmpl w:val="9148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600BB"/>
    <w:multiLevelType w:val="multilevel"/>
    <w:tmpl w:val="4DA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C6173"/>
    <w:multiLevelType w:val="multilevel"/>
    <w:tmpl w:val="98F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F2DF5"/>
    <w:multiLevelType w:val="multilevel"/>
    <w:tmpl w:val="87C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3735B"/>
    <w:rsid w:val="000A7BAD"/>
    <w:rsid w:val="000B195B"/>
    <w:rsid w:val="00144743"/>
    <w:rsid w:val="00176B60"/>
    <w:rsid w:val="001835C2"/>
    <w:rsid w:val="0025169A"/>
    <w:rsid w:val="00296090"/>
    <w:rsid w:val="002E6AA3"/>
    <w:rsid w:val="00322D6A"/>
    <w:rsid w:val="00343453"/>
    <w:rsid w:val="00352CF7"/>
    <w:rsid w:val="003C6CA4"/>
    <w:rsid w:val="0063735B"/>
    <w:rsid w:val="00667893"/>
    <w:rsid w:val="008A1D88"/>
    <w:rsid w:val="008B4309"/>
    <w:rsid w:val="008E4DED"/>
    <w:rsid w:val="008F1BA5"/>
    <w:rsid w:val="009C5C0F"/>
    <w:rsid w:val="00A6160C"/>
    <w:rsid w:val="00B6747E"/>
    <w:rsid w:val="00CE01DC"/>
    <w:rsid w:val="00D93157"/>
    <w:rsid w:val="00DD382A"/>
    <w:rsid w:val="00DD5FE7"/>
    <w:rsid w:val="00E67A77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5C2"/>
    <w:rPr>
      <w:b/>
      <w:bCs/>
    </w:rPr>
  </w:style>
  <w:style w:type="character" w:customStyle="1" w:styleId="apple-converted-space">
    <w:name w:val="apple-converted-space"/>
    <w:basedOn w:val="a0"/>
    <w:rsid w:val="001835C2"/>
  </w:style>
  <w:style w:type="character" w:customStyle="1" w:styleId="40">
    <w:name w:val="Заголовок 4 Знак"/>
    <w:basedOn w:val="a0"/>
    <w:link w:val="4"/>
    <w:uiPriority w:val="9"/>
    <w:semiHidden/>
    <w:rsid w:val="00183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835C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183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83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9307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7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53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FDAEF"/>
                                <w:right w:val="none" w:sz="0" w:space="0" w:color="auto"/>
                              </w:divBdr>
                              <w:divsChild>
                                <w:div w:id="20957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4096"/>
                                    <w:left w:val="single" w:sz="6" w:space="0" w:color="154096"/>
                                    <w:bottom w:val="single" w:sz="6" w:space="0" w:color="154096"/>
                                    <w:right w:val="single" w:sz="6" w:space="0" w:color="154096"/>
                                  </w:divBdr>
                                  <w:divsChild>
                                    <w:div w:id="440884083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4096"/>
                                        <w:left w:val="single" w:sz="6" w:space="0" w:color="154096"/>
                                        <w:bottom w:val="none" w:sz="0" w:space="0" w:color="154096"/>
                                        <w:right w:val="none" w:sz="0" w:space="0" w:color="154096"/>
                                      </w:divBdr>
                                      <w:divsChild>
                                        <w:div w:id="15527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BD93-4149-49A0-9E28-076762A0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Мальцев</cp:lastModifiedBy>
  <cp:revision>15</cp:revision>
  <dcterms:created xsi:type="dcterms:W3CDTF">2015-01-13T23:22:00Z</dcterms:created>
  <dcterms:modified xsi:type="dcterms:W3CDTF">2016-01-11T12:45:00Z</dcterms:modified>
</cp:coreProperties>
</file>