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45" w:rsidRDefault="00D64445" w:rsidP="00D64445">
      <w:pPr>
        <w:pStyle w:val="a4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 w:rsidRPr="008516C9">
        <w:rPr>
          <w:rFonts w:ascii="Times New Roman" w:hAnsi="Times New Roman" w:cs="Times New Roman"/>
          <w:color w:val="333333"/>
          <w:sz w:val="72"/>
          <w:szCs w:val="72"/>
        </w:rPr>
        <w:t>Сценарий праздника, посвященного</w:t>
      </w:r>
      <w:r w:rsidRPr="00D64445">
        <w:rPr>
          <w:rFonts w:ascii="Times New Roman" w:hAnsi="Times New Roman" w:cs="Times New Roman"/>
          <w:color w:val="333333"/>
          <w:sz w:val="72"/>
          <w:szCs w:val="72"/>
        </w:rPr>
        <w:t xml:space="preserve"> </w:t>
      </w:r>
      <w:r w:rsidRPr="008516C9">
        <w:rPr>
          <w:rFonts w:ascii="Times New Roman" w:hAnsi="Times New Roman" w:cs="Times New Roman"/>
          <w:color w:val="333333"/>
          <w:sz w:val="72"/>
          <w:szCs w:val="72"/>
        </w:rPr>
        <w:t xml:space="preserve"> Дню Матери: </w:t>
      </w: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</w:p>
    <w:p w:rsidR="00D64445" w:rsidRPr="008516C9" w:rsidRDefault="00D64445" w:rsidP="00D64445">
      <w:pPr>
        <w:pStyle w:val="a4"/>
        <w:jc w:val="center"/>
        <w:rPr>
          <w:rFonts w:ascii="Times New Roman" w:hAnsi="Times New Roman" w:cs="Times New Roman"/>
          <w:b/>
          <w:color w:val="333333"/>
          <w:sz w:val="72"/>
          <w:szCs w:val="72"/>
        </w:rPr>
      </w:pP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color w:val="333333"/>
          <w:sz w:val="72"/>
          <w:szCs w:val="72"/>
        </w:rPr>
      </w:pPr>
      <w:r w:rsidRPr="008516C9">
        <w:rPr>
          <w:rFonts w:ascii="Times New Roman" w:hAnsi="Times New Roman" w:cs="Times New Roman"/>
          <w:b/>
          <w:color w:val="333333"/>
          <w:sz w:val="72"/>
          <w:szCs w:val="72"/>
        </w:rPr>
        <w:t>"О той, кто дарует нам жизнь и тепло…"</w:t>
      </w: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color w:val="333333"/>
          <w:sz w:val="72"/>
          <w:szCs w:val="72"/>
        </w:rPr>
      </w:pP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color w:val="333333"/>
          <w:sz w:val="72"/>
          <w:szCs w:val="72"/>
        </w:rPr>
      </w:pP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color w:val="333333"/>
          <w:sz w:val="72"/>
          <w:szCs w:val="72"/>
        </w:rPr>
      </w:pP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color w:val="333333"/>
          <w:sz w:val="72"/>
          <w:szCs w:val="72"/>
        </w:rPr>
      </w:pP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color w:val="333333"/>
          <w:sz w:val="72"/>
          <w:szCs w:val="72"/>
        </w:rPr>
      </w:pP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445" w:rsidRDefault="00D64445" w:rsidP="00D644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445" w:rsidRDefault="00D64445" w:rsidP="00D6444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4445" w:rsidRDefault="00D64445" w:rsidP="00D6444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64445" w:rsidRPr="008516C9" w:rsidRDefault="00D64445" w:rsidP="00D6444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Кл. руководитель Гарипова Э.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64445" w:rsidRP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5" w:rsidRDefault="00D64445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6C9" w:rsidRPr="008516C9" w:rsidRDefault="008516C9" w:rsidP="008516C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Вступительное слово.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 В конце ноября во многих странах отмечается День Матери. В школах и классах стало доброй традицией проводить праздники, делать поздравления, устраивать сюрпризы мамам и бабушкам к этому дню. Главная цель этого праздника – воспитать у школьников любовь и глубокое уважение к матери, великую благодарность к ней. Готовясь к празднику, дети выпускают газету, учат стихи, песни, готовят подарки, организуют выставку сувениров, поздравлений. Всей подготовкой они выражают мамам благодарность за любовь, заботу и труд.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Ход мероприятия.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22"/>
        <w:gridCol w:w="4609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Воспеваю то, что вечно ново,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хотя совсем не гимн пою,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в душе родившееся слово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бретает музыку свою…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это 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сроду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обидит,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нём сокрыто жизни существо,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нём – исток всего,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Ему конца нет. Я произношу его: МАМА.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 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    Дорогие наши мамы! Сегодня, в День Матери, мы приветствуем вас и хотим порадовать своими выступлениями, сюрпризами.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    Словом “мать” называют и свою Родину. Не случайно народная мудрость слово “мать” поставила рядом с другим великим словом – “Родина”. “Родина-мать” - говорят люди и этим определяют самое священное, что есть на земле.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    В народе живёт много хороших, ласковых слов о маме. Они передаются из поколения в поколение. А какие пословицы вы знаете о маме?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Ученики: 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Родина - всем матерям мать.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Природа-мать – начало всех начал.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Одна у человека родная мать, одна у него и Родина.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Родная земля – матушка, чужая сторона – мачеха.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 xml:space="preserve">Матушкин гнев, что весенний снег: и много его выпадает, да скоро растает. 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Птица рада весне, а младенец матери.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Нет милее дружка, чем родимая матушка.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солнышке светло, при матери добро. 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    О тепле и свете, исходящем от матери, и говорится в стихотворении Е.Благининой “Солнышко”.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Ученик: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76"/>
        <w:gridCol w:w="2557"/>
        <w:gridCol w:w="2201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это бывает,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Сама не пойму.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солнышко в небе –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 мама в дому.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облако солнышко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кроется вдруг,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станет пустым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печальным вокруг.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Уйдёт хоть ненадолго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Мама моя, -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Такой невесёлой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делаюсь я.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Домой возвратится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Родная моя -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снова весёлой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Сделаюсь 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Играю, смеюсь,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Кувыркаюсь, пою.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Люблю я родную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Голубку свою!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 xml:space="preserve">   Мама, мамочка! Сколько тепла таит это магическое слово, которым называют человека - самого близкого, дорогого, единственного. Мать следит за нашей дорогой. Материнская 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lastRenderedPageBreak/>
        <w:t>любовь греет нас до старости.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    Мать учит нас быть мудрыми, даёт советы, заботится о нас, оберегает нас.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Ученица: 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25"/>
        <w:gridCol w:w="3938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может быть дороже мамы?!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Кто свет и радость нам несёт?!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Когда больны мы и упрямы,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Кто пожалеет и спасёт?!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Кто пустит по ветру невзгоды,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Развеет страхи, грусть и стыд?!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Кто скрасит серость непогоды,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Стушует тяжкий груз обид?!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Следит за домом и бюджетом,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Уютом, модой, чистотой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Лихой зимой и жарким летом,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Легко справляясь с суетой?!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Украсит будни вечерами,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А к празднику накроет стол!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Спасибо беспокойной маме,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Никто из нас ни сир, ни гол.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5. Непринуждённо улыбаясь,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Заварит утром свежий чай.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Авоськой тяжкой надрываясь,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Спешит домой в январь и май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Ответственна её работа,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Быть мамой – это сложный труд!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Ежесекундная забота -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Её все помнят, любят, ждут.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7.Полна раздумий жизнь у мамы,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Хозяйки дома и семьи,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И потому все мамы – правы!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А виноваты всюду – МЫ!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 Игра “Мама”.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63"/>
        <w:gridCol w:w="2948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пришёл ко мне с утра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сказал: “Вставать пора!”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кто с утра сварил?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Чаю в чашку кто налил?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косички мне заплёл?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Целый дом один подмёл?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меня поцеловал? 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ребячий любит смех?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на свете лучше всех? </w:t>
            </w:r>
          </w:p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Мама! 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516C9">
        <w:rPr>
          <w:rFonts w:ascii="Times New Roman" w:eastAsia="Times New Roman" w:hAnsi="Times New Roman" w:cs="Times New Roman"/>
          <w:sz w:val="24"/>
          <w:szCs w:val="24"/>
        </w:rPr>
        <w:t>ВСценка</w:t>
      </w:r>
      <w:proofErr w:type="spellEnd"/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 “Домашнее сочинение”.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Действующие лица: Ведущая, Мама, Витя.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47"/>
        <w:gridCol w:w="5370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Витёк склонился над столом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сжал виски руками.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сочиненье пишет: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“Как я помогаю маме”.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ручку погрызёт Витёк,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 засопит, 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угрюмый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Названье есть, а дальше что?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Попробуй-ка, придумай!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тут из кухни мама вдруг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Негромко сына кличет: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Мама: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Витюнчик</w:t>
            </w:r>
            <w:proofErr w:type="spell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! Сбегай в магазин.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соли бы и спичек.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Витя: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ты! Ведь я над сочиненьем бьюсь,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Ещё полно работы!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Ведущая: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Примолкла мама и сынок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тетради вывел фразу: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“Для мамы что-нибудь купить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сегда бегу я сразу…”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Вот приоткрыла мама дверь: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Мама: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Витюня</w:t>
            </w:r>
            <w:proofErr w:type="spell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, ты мне нужен.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– в магазин. Почисть пока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Картошечки на ужин!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Витя: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Ещё чего?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Ведущая: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Вскричал Витёк, - Мне даже слушать тошно!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Тут – сочинение, а ты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какой-то там картошкой…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Ведущая: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Исчезла мама. А сынок в тетради подытожил: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“Я завтрак маме сам варю. Обед и ужин – тоже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..”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Витя: Пять с плюсом!..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Ведущая: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…Радуется он.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Учитель: А вы, ребята, что ему поставите за это?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Ответы детей…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 Ведущий: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 У женщин есть важная и ответственная обязанность – быть душой семьи, нести свет и тепло.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Ученик: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166"/>
        <w:gridCol w:w="4759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Отшумит и умчится любая беда,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весной, порою грохочущий гром,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с вами она, если рядом всегда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Человек, на котором держится дом.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редко, но 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бывает больна,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тогда всё вокруг кувырком, кверху дном,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что она, потому что она –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Человек, на котором держится дом.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33"/>
      </w:tblGrid>
      <w:tr w:rsidR="008516C9" w:rsidRPr="008516C9" w:rsidTr="008516C9">
        <w:trPr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 было и в сердце и в доме светло,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её доброту отвечайте добром.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всегда ощущает любовь и тепло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Человек, на котором держится дом. 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 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84"/>
        <w:gridCol w:w="3490"/>
        <w:gridCol w:w="2781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Растает даже ледяная глыба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т слова тёплого (Спасибо)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Зазеленеет старый пень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услышит (Добрый день)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больше есть не в силах;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Скажем маме мы: (Спасибо)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бранят за шалости,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Говорим: (Прости, пожалуйста)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И во Франции и в Дании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прощанье говорят: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 свидания)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     Мамы вас любят такими, какие вы есть, но самое заветное желание – видеть вас здоровыми, добрыми и умными.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Материнский наказ: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79"/>
        <w:gridCol w:w="4258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Немало, сын мой, будет в жизни сложной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Нападок разных, сплетен и интриг,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опускайся до людей ничтожных,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обращай внимания на них.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Владей собой. Укус клопа не страшен.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Носи во всём достоинство своё.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Горох на сковородке вон как пляшет,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всё ж не может расколоть её…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  Отблагодарите маму за труды и заботу о вас, будьте добрыми, чуткими, отзывчивыми к ней. Постоянной заботы, внимания, сердечности, сочувствия, доброго слова ждёт от вас мама.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Игра “Поле чудес” - цветы для мамы.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Конкурс: “Букет для мамы”.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 Все наши мамы в любое время года очень любят цветы. А вы любите играть в “Поле чудес”. Наша игра так и называется</w:t>
      </w:r>
      <w:proofErr w:type="gramStart"/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Отгадываем названия цветков: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lastRenderedPageBreak/>
        <w:t>    Этот цветок похож на перевёрнутый головной убор: именуют его “лала”, “</w:t>
      </w:r>
      <w:proofErr w:type="spellStart"/>
      <w:r w:rsidRPr="008516C9">
        <w:rPr>
          <w:rFonts w:ascii="Times New Roman" w:eastAsia="Times New Roman" w:hAnsi="Times New Roman" w:cs="Times New Roman"/>
          <w:sz w:val="24"/>
          <w:szCs w:val="24"/>
        </w:rPr>
        <w:t>лола</w:t>
      </w:r>
      <w:proofErr w:type="spellEnd"/>
      <w:r w:rsidRPr="008516C9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8516C9">
        <w:rPr>
          <w:rFonts w:ascii="Times New Roman" w:eastAsia="Times New Roman" w:hAnsi="Times New Roman" w:cs="Times New Roman"/>
          <w:sz w:val="24"/>
          <w:szCs w:val="24"/>
        </w:rPr>
        <w:t>ляля</w:t>
      </w:r>
      <w:proofErr w:type="spellEnd"/>
      <w:r w:rsidRPr="008516C9">
        <w:rPr>
          <w:rFonts w:ascii="Times New Roman" w:eastAsia="Times New Roman" w:hAnsi="Times New Roman" w:cs="Times New Roman"/>
          <w:sz w:val="24"/>
          <w:szCs w:val="24"/>
        </w:rPr>
        <w:t>”. Какое же настоящее название у этого цветка?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75"/>
        <w:gridCol w:w="450"/>
        <w:gridCol w:w="390"/>
        <w:gridCol w:w="380"/>
        <w:gridCol w:w="399"/>
        <w:gridCol w:w="377"/>
        <w:gridCol w:w="399"/>
      </w:tblGrid>
      <w:tr w:rsidR="008516C9" w:rsidRPr="008516C9" w:rsidTr="008516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    Этот цветок называют сестрой милосердия. Его народные названия: поповник, </w:t>
      </w:r>
      <w:proofErr w:type="spellStart"/>
      <w:r w:rsidRPr="008516C9">
        <w:rPr>
          <w:rFonts w:ascii="Times New Roman" w:eastAsia="Times New Roman" w:hAnsi="Times New Roman" w:cs="Times New Roman"/>
          <w:sz w:val="24"/>
          <w:szCs w:val="24"/>
        </w:rPr>
        <w:t>белоголовник</w:t>
      </w:r>
      <w:proofErr w:type="spellEnd"/>
      <w:r w:rsidRPr="008516C9">
        <w:rPr>
          <w:rFonts w:ascii="Times New Roman" w:eastAsia="Times New Roman" w:hAnsi="Times New Roman" w:cs="Times New Roman"/>
          <w:sz w:val="24"/>
          <w:szCs w:val="24"/>
        </w:rPr>
        <w:t>, Иванов цвет. Этот цветок считают национальным символом в России.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90"/>
        <w:gridCol w:w="390"/>
        <w:gridCol w:w="422"/>
        <w:gridCol w:w="377"/>
        <w:gridCol w:w="455"/>
        <w:gridCol w:w="387"/>
        <w:gridCol w:w="377"/>
      </w:tblGrid>
      <w:tr w:rsidR="008516C9" w:rsidRPr="008516C9" w:rsidTr="008516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    В народе этот цветок называют </w:t>
      </w:r>
      <w:proofErr w:type="spellStart"/>
      <w:r w:rsidRPr="008516C9">
        <w:rPr>
          <w:rFonts w:ascii="Times New Roman" w:eastAsia="Times New Roman" w:hAnsi="Times New Roman" w:cs="Times New Roman"/>
          <w:sz w:val="24"/>
          <w:szCs w:val="24"/>
        </w:rPr>
        <w:t>бобыльником</w:t>
      </w:r>
      <w:proofErr w:type="spellEnd"/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, переполохом, звон травой.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84"/>
        <w:gridCol w:w="377"/>
        <w:gridCol w:w="377"/>
        <w:gridCol w:w="399"/>
        <w:gridCol w:w="390"/>
        <w:gridCol w:w="377"/>
        <w:gridCol w:w="387"/>
      </w:tblGrid>
      <w:tr w:rsidR="008516C9" w:rsidRPr="008516C9" w:rsidTr="008516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69"/>
        <w:gridCol w:w="384"/>
        <w:gridCol w:w="390"/>
        <w:gridCol w:w="365"/>
        <w:gridCol w:w="393"/>
        <w:gridCol w:w="399"/>
        <w:gridCol w:w="387"/>
        <w:gridCol w:w="377"/>
      </w:tblGrid>
      <w:tr w:rsidR="008516C9" w:rsidRPr="008516C9" w:rsidTr="008516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 Цветок солнца – так называют его. В Россию он попал из Голландии.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99"/>
        <w:gridCol w:w="390"/>
        <w:gridCol w:w="393"/>
        <w:gridCol w:w="377"/>
        <w:gridCol w:w="390"/>
        <w:gridCol w:w="390"/>
        <w:gridCol w:w="399"/>
        <w:gridCol w:w="390"/>
        <w:gridCol w:w="390"/>
      </w:tblGrid>
      <w:tr w:rsidR="008516C9" w:rsidRPr="008516C9" w:rsidTr="008516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Вот и получился букет для мамы.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Подарки и поздравления: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Стихотворение “Лесные бусы”.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97"/>
        <w:gridCol w:w="2911"/>
        <w:gridCol w:w="3224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лесные бусы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маме подарить,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Они не продаются,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надо смастерить.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вдену паутинку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сосновую иглу,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Иголкой землянику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Душистую проткну.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 найду чернику,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в рот не положу -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Поближе к землянике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Чернику усажу.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 орех прохладный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а тропке подниму,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следом жёлудь жёлтый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Подвинется к нему.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 найду рябину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начну опять: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Багряный, чёрный, жёлтый -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Низать, низать, низать…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сделаю застёжку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з мягкой бересты…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Такие бусы маме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лесу найдёшь и ты.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      Мальчик дарит маме бусы, сделанные своими руками.</w:t>
      </w:r>
      <w:r w:rsidRPr="008516C9">
        <w:rPr>
          <w:rFonts w:ascii="Times New Roman" w:eastAsia="Times New Roman" w:hAnsi="Times New Roman" w:cs="Times New Roman"/>
          <w:sz w:val="24"/>
          <w:szCs w:val="24"/>
        </w:rPr>
        <w:br/>
        <w:t>    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Постоянной заботы, внимания, сердечности, доброго слова ждут от вас мамы и бабушки.</w:t>
      </w:r>
    </w:p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>Ученик: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86"/>
        <w:gridCol w:w="3677"/>
      </w:tblGrid>
      <w:tr w:rsidR="008516C9" w:rsidRPr="008516C9" w:rsidTr="008516C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тебя, мама, за что, я не знаю.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Наверно, за то, что живу и мечтаю.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радуюсь солнцу, и светлому дню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 тебя я, родная, люблю.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небо, за ветер, за воздух вокруг.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Люблю тебя, мама.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– лучший мой друг.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Здоровья, радости желаем,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Душевной силы про запас,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Благодарим тебя, 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всё, что сделала для нас.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неустанные заботы,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мир семейного тепла,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 Бог, чтобы всегда во всём 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16C9" w:rsidRPr="008516C9" w:rsidRDefault="008516C9" w:rsidP="008516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И впредь такою же была!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Мама милая, родная,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же наша дорогая,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Поздравляем мы тебя,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Будь счастливой, наша мама,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Будь подольше рядом с нами!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Всем </w:t>
            </w:r>
            <w:proofErr w:type="gramStart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t>, никем не заменима,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Любим очень-очень мы тебя.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печали пронесутся мимо,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Будь здорова, так же весела.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Девчонки и мальчишки!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вместе с нами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Спасибо скажем бабушке,</w:t>
            </w:r>
            <w:r w:rsidRPr="00851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Спасибо скажем маме.</w:t>
            </w:r>
          </w:p>
        </w:tc>
      </w:tr>
    </w:tbl>
    <w:p w:rsidR="008516C9" w:rsidRPr="008516C9" w:rsidRDefault="008516C9" w:rsidP="008516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516C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sectPr w:rsidR="008516C9" w:rsidRPr="008516C9" w:rsidSect="008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6C9"/>
    <w:rsid w:val="008516C9"/>
    <w:rsid w:val="00851B63"/>
    <w:rsid w:val="00D6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6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1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048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2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18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171</cp:lastModifiedBy>
  <cp:revision>4</cp:revision>
  <dcterms:created xsi:type="dcterms:W3CDTF">2015-06-08T20:33:00Z</dcterms:created>
  <dcterms:modified xsi:type="dcterms:W3CDTF">2016-01-14T18:52:00Z</dcterms:modified>
</cp:coreProperties>
</file>