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E9B" w:rsidRPr="00923D6B" w:rsidRDefault="00B21E9B" w:rsidP="00B21E9B">
      <w:pPr>
        <w:spacing w:after="120"/>
        <w:jc w:val="center"/>
        <w:rPr>
          <w:b/>
          <w:sz w:val="28"/>
          <w:szCs w:val="28"/>
        </w:rPr>
      </w:pPr>
      <w:r w:rsidRPr="00923D6B">
        <w:rPr>
          <w:b/>
          <w:sz w:val="28"/>
          <w:szCs w:val="28"/>
        </w:rPr>
        <w:t>ПОЯСНИТЕЛЬНАЯ ЗАПИСКА</w:t>
      </w:r>
    </w:p>
    <w:p w:rsidR="00B21E9B" w:rsidRPr="00BB399E" w:rsidRDefault="00B21E9B" w:rsidP="00B21E9B">
      <w:pPr>
        <w:pStyle w:val="a5"/>
        <w:jc w:val="center"/>
        <w:rPr>
          <w:rFonts w:ascii="Times New Roman" w:hAnsi="Times New Roman" w:cs="Times New Roman"/>
          <w:b/>
          <w:sz w:val="24"/>
          <w:szCs w:val="24"/>
        </w:rPr>
      </w:pPr>
      <w:r w:rsidRPr="00BB399E">
        <w:rPr>
          <w:rFonts w:ascii="Times New Roman" w:hAnsi="Times New Roman" w:cs="Times New Roman"/>
          <w:b/>
          <w:sz w:val="24"/>
          <w:szCs w:val="24"/>
          <w:lang w:eastAsia="ru-RU"/>
        </w:rPr>
        <w:t>Статус документа</w:t>
      </w:r>
    </w:p>
    <w:p w:rsidR="00B21E9B" w:rsidRPr="00BB399E" w:rsidRDefault="00B21E9B" w:rsidP="00B21E9B">
      <w:pPr>
        <w:pStyle w:val="a5"/>
        <w:rPr>
          <w:rFonts w:ascii="Times New Roman" w:hAnsi="Times New Roman" w:cs="Times New Roman"/>
          <w:sz w:val="24"/>
          <w:szCs w:val="24"/>
        </w:rPr>
      </w:pPr>
      <w:r w:rsidRPr="00BB399E">
        <w:rPr>
          <w:rFonts w:eastAsia="Times New Roman"/>
          <w:b/>
          <w:bCs/>
          <w:color w:val="000000"/>
          <w:sz w:val="24"/>
          <w:szCs w:val="24"/>
          <w:lang w:eastAsia="ru-RU"/>
        </w:rPr>
        <w:t xml:space="preserve">         </w:t>
      </w:r>
      <w:r w:rsidRPr="00BB399E">
        <w:rPr>
          <w:rFonts w:ascii="Times New Roman" w:eastAsia="Times New Roman" w:hAnsi="Times New Roman" w:cs="Times New Roman"/>
          <w:color w:val="000000"/>
          <w:sz w:val="24"/>
          <w:szCs w:val="24"/>
          <w:lang w:eastAsia="ru-RU"/>
        </w:rPr>
        <w:t xml:space="preserve">Рабочая программа по </w:t>
      </w:r>
      <w:r>
        <w:rPr>
          <w:rFonts w:ascii="Times New Roman" w:eastAsia="Times New Roman" w:hAnsi="Times New Roman" w:cs="Times New Roman"/>
          <w:color w:val="000000"/>
          <w:sz w:val="24"/>
          <w:szCs w:val="24"/>
          <w:lang w:eastAsia="ru-RU"/>
        </w:rPr>
        <w:t>русскому языку</w:t>
      </w:r>
      <w:r w:rsidRPr="00BB399E">
        <w:rPr>
          <w:rFonts w:ascii="Times New Roman" w:eastAsia="Times New Roman" w:hAnsi="Times New Roman" w:cs="Times New Roman"/>
          <w:color w:val="000000"/>
          <w:sz w:val="24"/>
          <w:szCs w:val="24"/>
          <w:lang w:eastAsia="ru-RU"/>
        </w:rPr>
        <w:t xml:space="preserve">  составлена на основе </w:t>
      </w:r>
      <w:r>
        <w:rPr>
          <w:rFonts w:ascii="Times New Roman" w:hAnsi="Times New Roman" w:cs="Times New Roman"/>
          <w:sz w:val="24"/>
          <w:szCs w:val="24"/>
        </w:rPr>
        <w:t>Образовательной программы о</w:t>
      </w:r>
      <w:r w:rsidRPr="00BB399E">
        <w:rPr>
          <w:rFonts w:ascii="Times New Roman" w:hAnsi="Times New Roman" w:cs="Times New Roman"/>
          <w:sz w:val="24"/>
          <w:szCs w:val="24"/>
        </w:rPr>
        <w:t>бразовательного учреждения М</w:t>
      </w:r>
      <w:r>
        <w:rPr>
          <w:rFonts w:ascii="Times New Roman" w:hAnsi="Times New Roman" w:cs="Times New Roman"/>
          <w:sz w:val="24"/>
          <w:szCs w:val="24"/>
        </w:rPr>
        <w:t>Б</w:t>
      </w:r>
      <w:r w:rsidRPr="00BB399E">
        <w:rPr>
          <w:rFonts w:ascii="Times New Roman" w:hAnsi="Times New Roman" w:cs="Times New Roman"/>
          <w:sz w:val="24"/>
          <w:szCs w:val="24"/>
        </w:rPr>
        <w:t xml:space="preserve">ОУ СОШ </w:t>
      </w:r>
      <w:proofErr w:type="spellStart"/>
      <w:r w:rsidRPr="00BB399E">
        <w:rPr>
          <w:rFonts w:ascii="Times New Roman" w:hAnsi="Times New Roman" w:cs="Times New Roman"/>
          <w:sz w:val="24"/>
          <w:szCs w:val="24"/>
        </w:rPr>
        <w:t>с</w:t>
      </w:r>
      <w:proofErr w:type="gramStart"/>
      <w:r w:rsidRPr="00BB399E">
        <w:rPr>
          <w:rFonts w:ascii="Times New Roman" w:hAnsi="Times New Roman" w:cs="Times New Roman"/>
          <w:sz w:val="24"/>
          <w:szCs w:val="24"/>
        </w:rPr>
        <w:t>.Н</w:t>
      </w:r>
      <w:proofErr w:type="gramEnd"/>
      <w:r w:rsidRPr="00BB399E">
        <w:rPr>
          <w:rFonts w:ascii="Times New Roman" w:hAnsi="Times New Roman" w:cs="Times New Roman"/>
          <w:sz w:val="24"/>
          <w:szCs w:val="24"/>
        </w:rPr>
        <w:t>аскафтым</w:t>
      </w:r>
      <w:proofErr w:type="spellEnd"/>
      <w:r w:rsidRPr="00BB399E">
        <w:rPr>
          <w:rFonts w:ascii="Times New Roman" w:hAnsi="Times New Roman" w:cs="Times New Roman"/>
          <w:sz w:val="24"/>
          <w:szCs w:val="24"/>
        </w:rPr>
        <w:t>.</w:t>
      </w:r>
    </w:p>
    <w:p w:rsidR="00B21E9B" w:rsidRPr="00B21E9B" w:rsidRDefault="00B21E9B" w:rsidP="00B21E9B">
      <w:pPr>
        <w:pStyle w:val="a5"/>
        <w:rPr>
          <w:sz w:val="28"/>
          <w:szCs w:val="28"/>
        </w:rPr>
      </w:pPr>
      <w:r>
        <w:rPr>
          <w:rFonts w:ascii="Times New Roman" w:eastAsia="Times New Roman" w:hAnsi="Times New Roman" w:cs="Times New Roman"/>
          <w:color w:val="000000"/>
          <w:sz w:val="24"/>
          <w:szCs w:val="24"/>
          <w:lang w:eastAsia="ru-RU"/>
        </w:rPr>
        <w:t xml:space="preserve">         </w:t>
      </w:r>
    </w:p>
    <w:p w:rsidR="00B21E9B" w:rsidRDefault="00B21E9B" w:rsidP="00B21E9B">
      <w:pPr>
        <w:rPr>
          <w:b/>
          <w:sz w:val="28"/>
          <w:szCs w:val="28"/>
        </w:rPr>
      </w:pPr>
      <w:r w:rsidRPr="00167A50">
        <w:rPr>
          <w:b/>
          <w:sz w:val="28"/>
          <w:szCs w:val="28"/>
        </w:rPr>
        <w:t>ЦЕЛИ</w:t>
      </w:r>
      <w:r>
        <w:rPr>
          <w:b/>
          <w:sz w:val="28"/>
          <w:szCs w:val="28"/>
        </w:rPr>
        <w:t>:</w:t>
      </w:r>
    </w:p>
    <w:p w:rsidR="00B21E9B" w:rsidRDefault="00B21E9B" w:rsidP="00B21E9B">
      <w:pPr>
        <w:numPr>
          <w:ilvl w:val="0"/>
          <w:numId w:val="1"/>
        </w:numPr>
        <w:ind w:right="-2"/>
        <w:jc w:val="both"/>
        <w:rPr>
          <w:rStyle w:val="c6"/>
          <w:color w:val="000000"/>
          <w:shd w:val="clear" w:color="auto" w:fill="FFFFFF"/>
        </w:rPr>
      </w:pPr>
      <w:r>
        <w:rPr>
          <w:rStyle w:val="c6"/>
          <w:color w:val="000000"/>
          <w:shd w:val="clear" w:color="auto" w:fill="FFFFFF"/>
        </w:rPr>
        <w:t xml:space="preserve">Создание условий для охраны и укрепления физического и психического здоровья детей; </w:t>
      </w:r>
    </w:p>
    <w:p w:rsidR="00B21E9B" w:rsidRDefault="00B21E9B" w:rsidP="00B21E9B">
      <w:pPr>
        <w:numPr>
          <w:ilvl w:val="0"/>
          <w:numId w:val="1"/>
        </w:numPr>
        <w:ind w:right="-2"/>
        <w:jc w:val="both"/>
        <w:rPr>
          <w:rStyle w:val="c6"/>
          <w:color w:val="000000"/>
          <w:shd w:val="clear" w:color="auto" w:fill="FFFFFF"/>
        </w:rPr>
      </w:pPr>
      <w:r>
        <w:rPr>
          <w:rStyle w:val="c6"/>
          <w:color w:val="000000"/>
          <w:shd w:val="clear" w:color="auto" w:fill="FFFFFF"/>
        </w:rPr>
        <w:t>Обеспечение</w:t>
      </w:r>
      <w:r>
        <w:rPr>
          <w:rStyle w:val="c6"/>
          <w:b/>
          <w:bCs/>
          <w:color w:val="000000"/>
          <w:shd w:val="clear" w:color="auto" w:fill="FFFFFF"/>
        </w:rPr>
        <w:t> </w:t>
      </w:r>
      <w:r>
        <w:rPr>
          <w:rStyle w:val="c6"/>
          <w:color w:val="000000"/>
          <w:shd w:val="clear" w:color="auto" w:fill="FFFFFF"/>
        </w:rPr>
        <w:t>их эмоционального благополучия, для сохранения и поддержки индивидуальности каждого ребенка, для развития ребенка как субъекта отношений с людьми, с миром и с собой;</w:t>
      </w:r>
    </w:p>
    <w:p w:rsidR="00B21E9B" w:rsidRDefault="00B21E9B" w:rsidP="00B21E9B">
      <w:pPr>
        <w:numPr>
          <w:ilvl w:val="0"/>
          <w:numId w:val="1"/>
        </w:numPr>
        <w:ind w:right="-2"/>
        <w:jc w:val="both"/>
        <w:rPr>
          <w:rStyle w:val="c6"/>
          <w:color w:val="000000"/>
          <w:shd w:val="clear" w:color="auto" w:fill="FFFFFF"/>
        </w:rPr>
      </w:pPr>
      <w:r>
        <w:rPr>
          <w:rStyle w:val="c6"/>
          <w:color w:val="000000"/>
          <w:shd w:val="clear" w:color="auto" w:fill="FFFFFF"/>
        </w:rPr>
        <w:t xml:space="preserve">Обучение навыкам общения и сотрудничества через побуждение и поддержку детских инициатив в разных видах деятельности; </w:t>
      </w:r>
    </w:p>
    <w:p w:rsidR="00B21E9B" w:rsidRDefault="00B21E9B" w:rsidP="00B21E9B">
      <w:pPr>
        <w:numPr>
          <w:ilvl w:val="0"/>
          <w:numId w:val="1"/>
        </w:numPr>
        <w:ind w:right="-2"/>
        <w:jc w:val="both"/>
        <w:rPr>
          <w:rStyle w:val="c6"/>
          <w:color w:val="000000"/>
          <w:shd w:val="clear" w:color="auto" w:fill="FFFFFF"/>
        </w:rPr>
      </w:pPr>
      <w:r>
        <w:rPr>
          <w:rStyle w:val="c6"/>
          <w:color w:val="000000"/>
          <w:shd w:val="clear" w:color="auto" w:fill="FFFFFF"/>
        </w:rPr>
        <w:t xml:space="preserve">Поддержание оптимистической самооценки и уверенности в себе; </w:t>
      </w:r>
    </w:p>
    <w:p w:rsidR="00B21E9B" w:rsidRDefault="00B21E9B" w:rsidP="00B21E9B">
      <w:pPr>
        <w:numPr>
          <w:ilvl w:val="0"/>
          <w:numId w:val="1"/>
        </w:numPr>
        <w:ind w:right="-2"/>
        <w:jc w:val="both"/>
        <w:rPr>
          <w:rStyle w:val="c6"/>
          <w:color w:val="000000"/>
          <w:shd w:val="clear" w:color="auto" w:fill="FFFFFF"/>
        </w:rPr>
      </w:pPr>
      <w:r>
        <w:rPr>
          <w:rStyle w:val="c6"/>
          <w:color w:val="000000"/>
          <w:shd w:val="clear" w:color="auto" w:fill="FFFFFF"/>
        </w:rPr>
        <w:t xml:space="preserve">Расширение опыта самостоятельного  выбора; </w:t>
      </w:r>
    </w:p>
    <w:p w:rsidR="00B21E9B" w:rsidRDefault="00B21E9B" w:rsidP="00B21E9B">
      <w:pPr>
        <w:numPr>
          <w:ilvl w:val="0"/>
          <w:numId w:val="1"/>
        </w:numPr>
        <w:ind w:right="-2"/>
        <w:jc w:val="both"/>
        <w:rPr>
          <w:rStyle w:val="c6"/>
          <w:color w:val="000000"/>
          <w:shd w:val="clear" w:color="auto" w:fill="FFFFFF"/>
        </w:rPr>
      </w:pPr>
      <w:r>
        <w:rPr>
          <w:rStyle w:val="c6"/>
          <w:color w:val="000000"/>
          <w:shd w:val="clear" w:color="auto" w:fill="FFFFFF"/>
        </w:rPr>
        <w:t xml:space="preserve">Формирование желания учиться, постоянно расширяя границы своих возможностей; </w:t>
      </w:r>
    </w:p>
    <w:p w:rsidR="00B21E9B" w:rsidRDefault="00B21E9B" w:rsidP="00B21E9B">
      <w:pPr>
        <w:numPr>
          <w:ilvl w:val="0"/>
          <w:numId w:val="1"/>
        </w:numPr>
        <w:ind w:right="-2"/>
        <w:jc w:val="both"/>
        <w:rPr>
          <w:rStyle w:val="c6"/>
          <w:color w:val="000000"/>
          <w:shd w:val="clear" w:color="auto" w:fill="FFFFFF"/>
        </w:rPr>
      </w:pPr>
      <w:r>
        <w:rPr>
          <w:rStyle w:val="c6"/>
          <w:color w:val="000000"/>
          <w:shd w:val="clear" w:color="auto" w:fill="FFFFFF"/>
        </w:rPr>
        <w:t>Создание у школьников мотивации к изучению языка;  </w:t>
      </w:r>
    </w:p>
    <w:p w:rsidR="00B21E9B" w:rsidRDefault="00B21E9B" w:rsidP="00B21E9B">
      <w:pPr>
        <w:numPr>
          <w:ilvl w:val="0"/>
          <w:numId w:val="1"/>
        </w:numPr>
        <w:spacing w:after="120"/>
        <w:ind w:left="714" w:hanging="357"/>
        <w:jc w:val="both"/>
        <w:rPr>
          <w:rStyle w:val="c6"/>
          <w:color w:val="000000"/>
          <w:shd w:val="clear" w:color="auto" w:fill="FFFFFF"/>
        </w:rPr>
      </w:pPr>
      <w:r>
        <w:rPr>
          <w:rStyle w:val="c6"/>
          <w:color w:val="000000"/>
          <w:shd w:val="clear" w:color="auto" w:fill="FFFFFF"/>
        </w:rPr>
        <w:t>Воспитание позитивного эмоционально-ценностного отношения к  родному  языку, чувства сопричастности к сохранению  его уникаль</w:t>
      </w:r>
      <w:r w:rsidR="00791BE5">
        <w:rPr>
          <w:rStyle w:val="c6"/>
          <w:color w:val="000000"/>
          <w:shd w:val="clear" w:color="auto" w:fill="FFFFFF"/>
        </w:rPr>
        <w:t xml:space="preserve">ности  и чистоты, пробуждение </w:t>
      </w:r>
      <w:r>
        <w:rPr>
          <w:rStyle w:val="c6"/>
          <w:color w:val="000000"/>
          <w:shd w:val="clear" w:color="auto" w:fill="FFFFFF"/>
        </w:rPr>
        <w:t>познавательного   интереса к родному слову,  стремл</w:t>
      </w:r>
      <w:r w:rsidR="00791BE5">
        <w:rPr>
          <w:rStyle w:val="c6"/>
          <w:color w:val="000000"/>
          <w:shd w:val="clear" w:color="auto" w:fill="FFFFFF"/>
        </w:rPr>
        <w:t xml:space="preserve">ения  совершенствовать  свою </w:t>
      </w:r>
      <w:r>
        <w:rPr>
          <w:rStyle w:val="c6"/>
          <w:color w:val="000000"/>
          <w:shd w:val="clear" w:color="auto" w:fill="FFFFFF"/>
        </w:rPr>
        <w:t xml:space="preserve"> речь.</w:t>
      </w:r>
    </w:p>
    <w:p w:rsidR="00B21E9B" w:rsidRDefault="00B21E9B" w:rsidP="00B21E9B">
      <w:pPr>
        <w:ind w:left="720" w:right="282"/>
        <w:jc w:val="center"/>
        <w:rPr>
          <w:b/>
          <w:sz w:val="28"/>
          <w:szCs w:val="28"/>
        </w:rPr>
      </w:pPr>
      <w:r>
        <w:rPr>
          <w:b/>
          <w:sz w:val="28"/>
          <w:szCs w:val="28"/>
        </w:rPr>
        <w:t>ОБЩАЯ ХАРАКТЕРИСТИКА ПРЕДМЕТА</w:t>
      </w:r>
    </w:p>
    <w:p w:rsidR="00B21E9B" w:rsidRDefault="00B21E9B" w:rsidP="00B21E9B">
      <w:pPr>
        <w:ind w:firstLine="567"/>
        <w:jc w:val="both"/>
      </w:pPr>
      <w:r w:rsidRPr="003672A9">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w:t>
      </w:r>
    </w:p>
    <w:p w:rsidR="00B21E9B" w:rsidRDefault="00B21E9B" w:rsidP="00B21E9B">
      <w:pPr>
        <w:ind w:firstLine="567"/>
        <w:jc w:val="both"/>
      </w:pPr>
      <w:r w:rsidRPr="003672A9">
        <w:t>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w:t>
      </w:r>
      <w:r>
        <w:t xml:space="preserve">ным литературным образованием и </w:t>
      </w:r>
      <w:r w:rsidRPr="003672A9">
        <w:t xml:space="preserve">обучением чтению. </w:t>
      </w:r>
    </w:p>
    <w:p w:rsidR="00B21E9B" w:rsidRPr="003672A9" w:rsidRDefault="00B21E9B" w:rsidP="00B21E9B">
      <w:pPr>
        <w:ind w:firstLine="567"/>
        <w:jc w:val="both"/>
      </w:pPr>
      <w:r w:rsidRPr="003672A9">
        <w:t xml:space="preserve">Изучение русского языка в первом классе начинается интегрированным курсом «Обучение грамоте»; его продолжительность (приблизительно 24–26 учебных недель, 9 часов в неделю) определяется темпом </w:t>
      </w:r>
      <w:proofErr w:type="spellStart"/>
      <w:r w:rsidRPr="003672A9">
        <w:t>обучаемости</w:t>
      </w:r>
      <w:proofErr w:type="spellEnd"/>
      <w:r w:rsidRPr="003672A9">
        <w:t xml:space="preserve"> учеников, их индивидуальными особенностями и спецификой используемых учебных средств. В рабочей программе содержание Обучения грамоте представлено соответственно как в курсе русского языка, так и в курсе литературного чтения. В Обучении грамоте различаются три периода: </w:t>
      </w:r>
      <w:proofErr w:type="spellStart"/>
      <w:r w:rsidRPr="003672A9">
        <w:t>добукварный</w:t>
      </w:r>
      <w:proofErr w:type="spellEnd"/>
      <w:r w:rsidRPr="003672A9">
        <w:t xml:space="preserve"> – подготовительный; букварный – основной, </w:t>
      </w:r>
      <w:proofErr w:type="spellStart"/>
      <w:r w:rsidRPr="003672A9">
        <w:t>послебукварный</w:t>
      </w:r>
      <w:proofErr w:type="spellEnd"/>
      <w:r w:rsidRPr="003672A9">
        <w:t xml:space="preserve"> – завершающий. Последовательность работы, характер упражнений на каждом из этапов обучения грамоте определяются закономерностями звукового аналитико-синтетического метода. Обучение письму идет параллельно с обучением чтению, с учетом принципа координации устной и письменной речи. Дети овладевают начертанием новой буквы, учатся соединять ее с ранее изученными буквами, упражняются в письме буквосочетаний в слогах, словах, предложениях, небольших текстах. </w:t>
      </w:r>
    </w:p>
    <w:p w:rsidR="00B21E9B" w:rsidRDefault="00B21E9B" w:rsidP="00B21E9B">
      <w:pPr>
        <w:ind w:firstLine="567"/>
        <w:jc w:val="both"/>
      </w:pPr>
      <w:r w:rsidRPr="003672A9">
        <w:t>Основа элементарного графического навыка формируется наряду с речевыми умениями, обогащением и активизацией словаря, становлением и развитием фонематического слуха, а также грамматико-орфографической пропедевтикой.</w:t>
      </w:r>
    </w:p>
    <w:p w:rsidR="00B21E9B" w:rsidRDefault="00B21E9B" w:rsidP="00B21E9B">
      <w:pPr>
        <w:ind w:firstLine="567"/>
        <w:jc w:val="both"/>
      </w:pPr>
      <w:r w:rsidRPr="003672A9">
        <w:lastRenderedPageBreak/>
        <w:t xml:space="preserve">После курса «Обучение грамоте» начинается раздельное изучение русского языка и предмета «Литературное чтение». Обучение русскому языку после периода обучения грамоте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целом начальный курс русского языка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Таким образом, курс имеет </w:t>
      </w:r>
      <w:proofErr w:type="spellStart"/>
      <w:r w:rsidRPr="003672A9">
        <w:t>когнитивно-коммуникативную</w:t>
      </w:r>
      <w:proofErr w:type="spellEnd"/>
      <w:r w:rsidRPr="003672A9">
        <w:t xml:space="preserve">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 Усиливается объяснительный аспект описания системы языка, обучение культуре речи, формирование коммуникативных умений и навыков в ситуациях, актуальных для практики общения младших школьников, овладение  реальными  речевыми жанрами (записка, письмо, аннотация и т. п.)</w:t>
      </w:r>
    </w:p>
    <w:p w:rsidR="00B21E9B" w:rsidRDefault="00B21E9B" w:rsidP="00B21E9B">
      <w:pPr>
        <w:ind w:firstLine="567"/>
        <w:jc w:val="both"/>
      </w:pPr>
      <w:r w:rsidRPr="003672A9">
        <w:t xml:space="preserve">В начальной школе орфография не выделяется в качестве специального раздела программы. Орфографические правила рассматриваются в системе изучения фонетики, морфологии, </w:t>
      </w:r>
      <w:proofErr w:type="spellStart"/>
      <w:r w:rsidRPr="003672A9">
        <w:t>морфемики</w:t>
      </w:r>
      <w:proofErr w:type="spellEnd"/>
      <w:r w:rsidRPr="003672A9">
        <w:t>. Предусматривается знакомство  учащихся  с  различными принципами русского правописания (без введения терминологии).</w:t>
      </w:r>
    </w:p>
    <w:p w:rsidR="00B21E9B" w:rsidRDefault="00B21E9B" w:rsidP="00B21E9B">
      <w:pPr>
        <w:ind w:firstLine="567"/>
        <w:jc w:val="both"/>
      </w:pPr>
      <w:r w:rsidRPr="003672A9">
        <w:t>Формирование четкого, достаточно красивого и быстрого письма происходит в процессе специальных упражнений, которые  проводиться на как часть урока русского языка. Закрепление гигиенических навыков письма, развитие мелких мышц и свободы движения руки, отработка правильного начертания букв, рациональных соединений, достижение ритмичности, плавности письма составляют задачи занятий по каллиграфии и решаются в системе работы над группами букв в порядке усложнения их начертания.</w:t>
      </w:r>
    </w:p>
    <w:p w:rsidR="00B21E9B" w:rsidRPr="003672A9" w:rsidRDefault="00B21E9B" w:rsidP="00B21E9B">
      <w:pPr>
        <w:spacing w:after="120"/>
        <w:ind w:firstLine="567"/>
        <w:jc w:val="both"/>
      </w:pPr>
      <w:proofErr w:type="gramStart"/>
      <w:r w:rsidRPr="003672A9">
        <w:t>Преобладание работы над письменной речью (её развитие у младших школьников отстает от развития устной речи на всем протяжении начальной школы) требует проведения достаточного количества письменных упражнений разных видов и представления их в системе от простого к сложному, индивидуализации и дифференциации обучения.</w:t>
      </w:r>
      <w:proofErr w:type="gramEnd"/>
    </w:p>
    <w:p w:rsidR="00B21E9B" w:rsidRPr="002F23DE" w:rsidRDefault="00B21E9B" w:rsidP="00B21E9B">
      <w:pPr>
        <w:tabs>
          <w:tab w:val="left" w:pos="-709"/>
          <w:tab w:val="left" w:pos="851"/>
        </w:tabs>
        <w:ind w:left="-709" w:firstLine="709"/>
        <w:jc w:val="center"/>
        <w:rPr>
          <w:b/>
          <w:sz w:val="28"/>
          <w:szCs w:val="28"/>
        </w:rPr>
      </w:pPr>
      <w:r>
        <w:rPr>
          <w:b/>
          <w:sz w:val="28"/>
          <w:szCs w:val="28"/>
        </w:rPr>
        <w:t>ЦЕННОСТНЫЕ ОРИЕНТИРЫ КУРСА</w:t>
      </w:r>
    </w:p>
    <w:p w:rsidR="00B21E9B" w:rsidRDefault="00B21E9B" w:rsidP="00B21E9B">
      <w:pPr>
        <w:pStyle w:val="c3"/>
        <w:spacing w:before="0" w:beforeAutospacing="0" w:after="0" w:afterAutospacing="0"/>
        <w:ind w:firstLine="360"/>
        <w:jc w:val="both"/>
        <w:rPr>
          <w:rFonts w:ascii="Calibri" w:hAnsi="Calibri"/>
          <w:color w:val="000000"/>
          <w:sz w:val="22"/>
          <w:szCs w:val="22"/>
        </w:rPr>
      </w:pPr>
      <w:r>
        <w:rPr>
          <w:rStyle w:val="c1"/>
          <w:color w:val="000000"/>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B21E9B" w:rsidRDefault="00B21E9B" w:rsidP="00B21E9B">
      <w:pPr>
        <w:pStyle w:val="c27"/>
        <w:spacing w:before="0" w:beforeAutospacing="0" w:after="0" w:afterAutospacing="0"/>
        <w:ind w:firstLine="360"/>
        <w:jc w:val="both"/>
        <w:rPr>
          <w:rFonts w:ascii="Calibri" w:hAnsi="Calibri"/>
          <w:color w:val="000000"/>
          <w:sz w:val="22"/>
          <w:szCs w:val="22"/>
        </w:rPr>
      </w:pPr>
      <w:r>
        <w:rPr>
          <w:rStyle w:val="c1"/>
          <w:color w:val="000000"/>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B21E9B" w:rsidRDefault="00B21E9B" w:rsidP="00B21E9B">
      <w:pPr>
        <w:pStyle w:val="c27"/>
        <w:spacing w:before="0" w:beforeAutospacing="0" w:after="120" w:afterAutospacing="0"/>
        <w:ind w:firstLine="357"/>
        <w:jc w:val="both"/>
        <w:rPr>
          <w:rFonts w:ascii="Calibri" w:hAnsi="Calibri"/>
          <w:color w:val="000000"/>
          <w:sz w:val="22"/>
          <w:szCs w:val="22"/>
        </w:rPr>
      </w:pPr>
      <w:r>
        <w:rPr>
          <w:rStyle w:val="c1"/>
          <w:color w:val="000000"/>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Pr>
          <w:rStyle w:val="c1"/>
          <w:color w:val="000000"/>
        </w:rPr>
        <w:t>обучения</w:t>
      </w:r>
      <w:proofErr w:type="gramEnd"/>
      <w:r>
        <w:rPr>
          <w:rStyle w:val="c1"/>
          <w:color w:val="000000"/>
        </w:rPr>
        <w:t xml:space="preserve"> по другим школьным предметам.</w:t>
      </w:r>
    </w:p>
    <w:p w:rsidR="00B21E9B" w:rsidRDefault="00B21E9B" w:rsidP="00B21E9B">
      <w:pPr>
        <w:jc w:val="center"/>
        <w:rPr>
          <w:b/>
          <w:sz w:val="28"/>
          <w:szCs w:val="28"/>
        </w:rPr>
      </w:pPr>
    </w:p>
    <w:p w:rsidR="00B21E9B" w:rsidRDefault="00B21E9B" w:rsidP="00B21E9B">
      <w:pPr>
        <w:jc w:val="center"/>
        <w:rPr>
          <w:b/>
          <w:sz w:val="28"/>
          <w:szCs w:val="28"/>
        </w:rPr>
      </w:pPr>
    </w:p>
    <w:p w:rsidR="00B21E9B" w:rsidRDefault="00B21E9B" w:rsidP="00B21E9B">
      <w:pPr>
        <w:jc w:val="center"/>
        <w:rPr>
          <w:b/>
          <w:sz w:val="28"/>
          <w:szCs w:val="28"/>
        </w:rPr>
      </w:pPr>
    </w:p>
    <w:p w:rsidR="00B21E9B" w:rsidRDefault="00B21E9B" w:rsidP="00B21E9B">
      <w:pPr>
        <w:jc w:val="center"/>
        <w:rPr>
          <w:b/>
          <w:sz w:val="28"/>
          <w:szCs w:val="28"/>
        </w:rPr>
      </w:pPr>
      <w:r>
        <w:rPr>
          <w:b/>
          <w:sz w:val="28"/>
          <w:szCs w:val="28"/>
        </w:rPr>
        <w:t>РЕЗУЛЬТАТЫ</w:t>
      </w:r>
      <w:r w:rsidRPr="00CE5D35">
        <w:rPr>
          <w:b/>
          <w:sz w:val="28"/>
          <w:szCs w:val="28"/>
        </w:rPr>
        <w:t xml:space="preserve"> </w:t>
      </w:r>
      <w:r>
        <w:rPr>
          <w:b/>
          <w:sz w:val="28"/>
          <w:szCs w:val="28"/>
        </w:rPr>
        <w:t>ИЗУЧЕНИЯ</w:t>
      </w:r>
      <w:r w:rsidRPr="00CE5D35">
        <w:rPr>
          <w:b/>
          <w:sz w:val="28"/>
          <w:szCs w:val="28"/>
        </w:rPr>
        <w:t xml:space="preserve"> </w:t>
      </w:r>
      <w:r>
        <w:rPr>
          <w:b/>
          <w:sz w:val="28"/>
          <w:szCs w:val="28"/>
        </w:rPr>
        <w:t>КУРСА</w:t>
      </w:r>
    </w:p>
    <w:p w:rsidR="00B21E9B" w:rsidRPr="00791BE5" w:rsidRDefault="00B21E9B" w:rsidP="00B21E9B">
      <w:pPr>
        <w:rPr>
          <w:b/>
          <w:color w:val="000000"/>
          <w:sz w:val="28"/>
          <w:szCs w:val="28"/>
          <w:shd w:val="clear" w:color="auto" w:fill="FFFFFF"/>
        </w:rPr>
      </w:pPr>
      <w:r w:rsidRPr="00791BE5">
        <w:rPr>
          <w:b/>
          <w:color w:val="000000"/>
          <w:sz w:val="28"/>
          <w:szCs w:val="28"/>
          <w:shd w:val="clear" w:color="auto" w:fill="FFFFFF"/>
        </w:rPr>
        <w:t xml:space="preserve">Личностные </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Формирование уважительного отношения к иному мнению, истории и культуре других народов.</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Овладение начальными навыками адаптации в динамично изменяющемся и развивающемся мире.</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Принятие и освоение социальной роли обучающегося, развитие мотивов учебной деятельности и формирование личностного смысла учения.</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Формирование эстетических потребностей, ценностей и чувств.</w:t>
      </w:r>
    </w:p>
    <w:p w:rsidR="00B21E9B" w:rsidRDefault="00B21E9B" w:rsidP="00B21E9B">
      <w:pPr>
        <w:numPr>
          <w:ilvl w:val="0"/>
          <w:numId w:val="2"/>
        </w:numPr>
        <w:shd w:val="clear" w:color="auto" w:fill="FFFFFF"/>
        <w:jc w:val="both"/>
        <w:rPr>
          <w:rFonts w:ascii="Calibri" w:hAnsi="Calibri" w:cs="Arial"/>
          <w:color w:val="000000"/>
        </w:rPr>
      </w:pPr>
      <w:r w:rsidRPr="0036507B">
        <w:rPr>
          <w:rStyle w:val="c33"/>
          <w:color w:val="00000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21E9B" w:rsidRPr="0036507B" w:rsidRDefault="00B21E9B" w:rsidP="00B21E9B">
      <w:pPr>
        <w:numPr>
          <w:ilvl w:val="0"/>
          <w:numId w:val="2"/>
        </w:numPr>
        <w:shd w:val="clear" w:color="auto" w:fill="FFFFFF"/>
        <w:jc w:val="both"/>
        <w:rPr>
          <w:rStyle w:val="c33"/>
          <w:rFonts w:ascii="Calibri" w:hAnsi="Calibri" w:cs="Arial"/>
          <w:color w:val="000000"/>
        </w:rPr>
      </w:pPr>
      <w:r w:rsidRPr="0036507B">
        <w:rPr>
          <w:rStyle w:val="c33"/>
          <w:color w:val="000000"/>
        </w:rPr>
        <w:t xml:space="preserve">Развитие навыков сотрудничества </w:t>
      </w:r>
      <w:proofErr w:type="gramStart"/>
      <w:r w:rsidRPr="0036507B">
        <w:rPr>
          <w:rStyle w:val="c33"/>
          <w:color w:val="000000"/>
        </w:rPr>
        <w:t>со</w:t>
      </w:r>
      <w:proofErr w:type="gramEnd"/>
      <w:r w:rsidRPr="0036507B">
        <w:rPr>
          <w:rStyle w:val="c33"/>
          <w:color w:val="000000"/>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B21E9B" w:rsidRPr="0036507B" w:rsidRDefault="00B21E9B" w:rsidP="00B21E9B">
      <w:pPr>
        <w:numPr>
          <w:ilvl w:val="0"/>
          <w:numId w:val="2"/>
        </w:numPr>
        <w:shd w:val="clear" w:color="auto" w:fill="FFFFFF"/>
        <w:jc w:val="both"/>
        <w:rPr>
          <w:rFonts w:ascii="Calibri" w:hAnsi="Calibri" w:cs="Arial"/>
          <w:color w:val="000000"/>
        </w:rPr>
      </w:pPr>
      <w:r w:rsidRPr="0036507B">
        <w:rPr>
          <w:rStyle w:val="c33"/>
          <w:color w:val="000000"/>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B21E9B" w:rsidRPr="00791BE5" w:rsidRDefault="00B21E9B" w:rsidP="00B21E9B">
      <w:pPr>
        <w:rPr>
          <w:b/>
          <w:sz w:val="28"/>
          <w:szCs w:val="28"/>
        </w:rPr>
      </w:pPr>
      <w:proofErr w:type="spellStart"/>
      <w:r w:rsidRPr="00791BE5">
        <w:rPr>
          <w:b/>
          <w:color w:val="000000"/>
          <w:sz w:val="28"/>
          <w:szCs w:val="28"/>
          <w:shd w:val="clear" w:color="auto" w:fill="FFFFFF"/>
        </w:rPr>
        <w:t>Метапредметные</w:t>
      </w:r>
      <w:proofErr w:type="spellEnd"/>
    </w:p>
    <w:p w:rsidR="00B21E9B" w:rsidRPr="001C513D"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Овладение способностью принимать и сохранять цели и задачи учебной деятельности, поиска средств её осуществления.</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Использование знаково-символических сре</w:t>
      </w:r>
      <w:proofErr w:type="gramStart"/>
      <w:r w:rsidRPr="001C513D">
        <w:rPr>
          <w:rStyle w:val="c33"/>
          <w:color w:val="000000"/>
        </w:rPr>
        <w:t>дств пр</w:t>
      </w:r>
      <w:proofErr w:type="gramEnd"/>
      <w:r w:rsidRPr="001C513D">
        <w:rPr>
          <w:rStyle w:val="c33"/>
          <w:color w:val="000000"/>
        </w:rPr>
        <w:t>едставления информации.</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Активное использование речевых средств и сре</w:t>
      </w:r>
      <w:proofErr w:type="gramStart"/>
      <w:r w:rsidRPr="001C513D">
        <w:rPr>
          <w:rStyle w:val="c33"/>
          <w:color w:val="000000"/>
        </w:rPr>
        <w:t>дств дл</w:t>
      </w:r>
      <w:proofErr w:type="gramEnd"/>
      <w:r w:rsidRPr="001C513D">
        <w:rPr>
          <w:rStyle w:val="c33"/>
          <w:color w:val="000000"/>
        </w:rPr>
        <w:t>я решения коммуникативных и познавательных задач.</w:t>
      </w:r>
    </w:p>
    <w:p w:rsidR="00B21E9B" w:rsidRDefault="00B21E9B" w:rsidP="00B21E9B">
      <w:pPr>
        <w:pStyle w:val="c27"/>
        <w:numPr>
          <w:ilvl w:val="0"/>
          <w:numId w:val="3"/>
        </w:numPr>
        <w:shd w:val="clear" w:color="auto" w:fill="FFFFFF"/>
        <w:spacing w:before="0" w:beforeAutospacing="0" w:after="0" w:afterAutospacing="0"/>
        <w:jc w:val="both"/>
        <w:rPr>
          <w:rStyle w:val="c33"/>
          <w:color w:val="000000"/>
        </w:rPr>
      </w:pPr>
      <w:r w:rsidRPr="001C513D">
        <w:rPr>
          <w:rStyle w:val="c33"/>
          <w:color w:val="000000"/>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B21E9B" w:rsidRDefault="00B21E9B" w:rsidP="00B21E9B">
      <w:pPr>
        <w:pStyle w:val="c27"/>
        <w:numPr>
          <w:ilvl w:val="0"/>
          <w:numId w:val="3"/>
        </w:numPr>
        <w:shd w:val="clear" w:color="auto" w:fill="FFFFFF"/>
        <w:spacing w:before="0" w:beforeAutospacing="0" w:after="0" w:afterAutospacing="0"/>
        <w:jc w:val="both"/>
        <w:rPr>
          <w:color w:val="000000"/>
        </w:rPr>
      </w:pPr>
      <w:proofErr w:type="gramStart"/>
      <w:r w:rsidRPr="001C513D">
        <w:rPr>
          <w:rStyle w:val="c33"/>
          <w:color w:val="00000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 xml:space="preserve">Определение общей цели и путей её достижения; умение договариваться о распределении функций и ролей в совместной деятельности; осуществлять </w:t>
      </w:r>
      <w:r w:rsidRPr="001C513D">
        <w:rPr>
          <w:rStyle w:val="c33"/>
          <w:color w:val="000000"/>
        </w:rPr>
        <w:lastRenderedPageBreak/>
        <w:t>взаимный контроль в совместной деятельности, адекватно оценивать собственное поведение и поведение окружающих.</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Готовность конструктивно разрешать конфликты посредством учёта интересов сторон и сотрудничества.</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B21E9B"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 xml:space="preserve">Овладение базовыми предметными и </w:t>
      </w:r>
      <w:proofErr w:type="spellStart"/>
      <w:r w:rsidRPr="001C513D">
        <w:rPr>
          <w:rStyle w:val="c33"/>
          <w:color w:val="000000"/>
        </w:rPr>
        <w:t>межпредметными</w:t>
      </w:r>
      <w:proofErr w:type="spellEnd"/>
      <w:r w:rsidRPr="001C513D">
        <w:rPr>
          <w:rStyle w:val="c33"/>
          <w:color w:val="000000"/>
        </w:rPr>
        <w:t xml:space="preserve"> понятиями, отражающими существенные связи и отношения между объектами и процессами.</w:t>
      </w:r>
    </w:p>
    <w:p w:rsidR="00B21E9B" w:rsidRPr="001C513D" w:rsidRDefault="00B21E9B" w:rsidP="00B21E9B">
      <w:pPr>
        <w:pStyle w:val="c27"/>
        <w:numPr>
          <w:ilvl w:val="0"/>
          <w:numId w:val="3"/>
        </w:numPr>
        <w:shd w:val="clear" w:color="auto" w:fill="FFFFFF"/>
        <w:spacing w:before="0" w:beforeAutospacing="0" w:after="0" w:afterAutospacing="0"/>
        <w:jc w:val="both"/>
        <w:rPr>
          <w:color w:val="000000"/>
        </w:rPr>
      </w:pPr>
      <w:r w:rsidRPr="001C513D">
        <w:rPr>
          <w:rStyle w:val="c33"/>
          <w:color w:val="000000"/>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B21E9B" w:rsidRPr="00791BE5" w:rsidRDefault="00B21E9B" w:rsidP="00B21E9B">
      <w:pPr>
        <w:rPr>
          <w:b/>
          <w:sz w:val="28"/>
          <w:szCs w:val="28"/>
        </w:rPr>
      </w:pPr>
      <w:r w:rsidRPr="00791BE5">
        <w:rPr>
          <w:b/>
          <w:color w:val="000000"/>
          <w:sz w:val="28"/>
          <w:szCs w:val="28"/>
          <w:shd w:val="clear" w:color="auto" w:fill="FFFFFF"/>
        </w:rPr>
        <w:t>Предметные</w:t>
      </w:r>
    </w:p>
    <w:p w:rsidR="00B21E9B" w:rsidRDefault="00B21E9B" w:rsidP="00B21E9B">
      <w:pPr>
        <w:pStyle w:val="c27"/>
        <w:numPr>
          <w:ilvl w:val="0"/>
          <w:numId w:val="4"/>
        </w:numPr>
        <w:shd w:val="clear" w:color="auto" w:fill="FFFFFF"/>
        <w:spacing w:before="0" w:beforeAutospacing="0" w:after="0" w:afterAutospacing="0"/>
        <w:jc w:val="both"/>
        <w:rPr>
          <w:rFonts w:ascii="Calibri" w:hAnsi="Calibri"/>
          <w:color w:val="000000"/>
        </w:rPr>
      </w:pPr>
      <w:r w:rsidRPr="000422FA">
        <w:rPr>
          <w:rStyle w:val="c33"/>
          <w:color w:val="00000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21E9B" w:rsidRDefault="00B21E9B" w:rsidP="00B21E9B">
      <w:pPr>
        <w:pStyle w:val="c27"/>
        <w:numPr>
          <w:ilvl w:val="0"/>
          <w:numId w:val="4"/>
        </w:numPr>
        <w:shd w:val="clear" w:color="auto" w:fill="FFFFFF"/>
        <w:spacing w:before="0" w:beforeAutospacing="0" w:after="0" w:afterAutospacing="0"/>
        <w:jc w:val="both"/>
        <w:rPr>
          <w:rFonts w:ascii="Calibri" w:hAnsi="Calibri"/>
          <w:color w:val="000000"/>
        </w:rPr>
      </w:pPr>
      <w:r w:rsidRPr="000422FA">
        <w:rPr>
          <w:rStyle w:val="c33"/>
          <w:color w:val="000000"/>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21E9B" w:rsidRDefault="00B21E9B" w:rsidP="00B21E9B">
      <w:pPr>
        <w:pStyle w:val="c27"/>
        <w:numPr>
          <w:ilvl w:val="0"/>
          <w:numId w:val="4"/>
        </w:numPr>
        <w:shd w:val="clear" w:color="auto" w:fill="FFFFFF"/>
        <w:spacing w:before="0" w:beforeAutospacing="0" w:after="0" w:afterAutospacing="0"/>
        <w:jc w:val="both"/>
        <w:rPr>
          <w:rFonts w:ascii="Calibri" w:hAnsi="Calibri"/>
          <w:color w:val="000000"/>
        </w:rPr>
      </w:pPr>
      <w:proofErr w:type="spellStart"/>
      <w:r w:rsidRPr="000422FA">
        <w:rPr>
          <w:rStyle w:val="c33"/>
          <w:color w:val="000000"/>
        </w:rPr>
        <w:t>Сформированность</w:t>
      </w:r>
      <w:proofErr w:type="spellEnd"/>
      <w:r w:rsidRPr="000422FA">
        <w:rPr>
          <w:rStyle w:val="c33"/>
          <w:color w:val="000000"/>
        </w:rPr>
        <w:t xml:space="preserve"> позитивного отношения к правильной устной и письменной речи как показателям общей культуры и гражданской позиции человека.</w:t>
      </w:r>
    </w:p>
    <w:p w:rsidR="00B21E9B" w:rsidRDefault="00B21E9B" w:rsidP="00B21E9B">
      <w:pPr>
        <w:pStyle w:val="c27"/>
        <w:numPr>
          <w:ilvl w:val="0"/>
          <w:numId w:val="4"/>
        </w:numPr>
        <w:shd w:val="clear" w:color="auto" w:fill="FFFFFF"/>
        <w:spacing w:before="0" w:beforeAutospacing="0" w:after="0" w:afterAutospacing="0"/>
        <w:jc w:val="both"/>
        <w:rPr>
          <w:rFonts w:ascii="Calibri" w:hAnsi="Calibri"/>
          <w:color w:val="000000"/>
        </w:rPr>
      </w:pPr>
      <w:r w:rsidRPr="000422FA">
        <w:rPr>
          <w:rStyle w:val="c33"/>
          <w:color w:val="000000"/>
        </w:rPr>
        <w:t>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B21E9B" w:rsidRDefault="00B21E9B" w:rsidP="00B21E9B">
      <w:pPr>
        <w:pStyle w:val="c27"/>
        <w:numPr>
          <w:ilvl w:val="0"/>
          <w:numId w:val="4"/>
        </w:numPr>
        <w:shd w:val="clear" w:color="auto" w:fill="FFFFFF"/>
        <w:spacing w:before="0" w:beforeAutospacing="0" w:after="0" w:afterAutospacing="0"/>
        <w:jc w:val="both"/>
        <w:rPr>
          <w:rFonts w:ascii="Calibri" w:hAnsi="Calibri"/>
          <w:color w:val="000000"/>
        </w:rPr>
      </w:pPr>
      <w:r w:rsidRPr="000422FA">
        <w:rPr>
          <w:rStyle w:val="c33"/>
          <w:color w:val="000000"/>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B21E9B" w:rsidRPr="000422FA" w:rsidRDefault="00B21E9B" w:rsidP="00B21E9B">
      <w:pPr>
        <w:pStyle w:val="c27"/>
        <w:numPr>
          <w:ilvl w:val="0"/>
          <w:numId w:val="4"/>
        </w:numPr>
        <w:shd w:val="clear" w:color="auto" w:fill="FFFFFF"/>
        <w:spacing w:before="0" w:beforeAutospacing="0" w:after="0" w:afterAutospacing="0"/>
        <w:jc w:val="both"/>
        <w:rPr>
          <w:rStyle w:val="c33"/>
          <w:rFonts w:ascii="Calibri" w:hAnsi="Calibri"/>
          <w:color w:val="000000"/>
        </w:rPr>
      </w:pPr>
      <w:r w:rsidRPr="000422FA">
        <w:rPr>
          <w:rStyle w:val="c33"/>
          <w:color w:val="000000"/>
        </w:rPr>
        <w:t>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B21E9B" w:rsidRDefault="00B21E9B" w:rsidP="00B21E9B">
      <w:pPr>
        <w:pStyle w:val="c27"/>
        <w:numPr>
          <w:ilvl w:val="0"/>
          <w:numId w:val="4"/>
        </w:numPr>
        <w:shd w:val="clear" w:color="auto" w:fill="FFFFFF"/>
        <w:spacing w:before="0" w:beforeAutospacing="0" w:after="0" w:afterAutospacing="0"/>
        <w:jc w:val="both"/>
        <w:rPr>
          <w:rFonts w:ascii="Calibri" w:hAnsi="Calibri"/>
          <w:color w:val="000000"/>
        </w:rPr>
      </w:pPr>
      <w:r w:rsidRPr="000422FA">
        <w:rPr>
          <w:rStyle w:val="c33"/>
          <w:color w:val="000000"/>
        </w:rPr>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B21E9B" w:rsidRDefault="00B21E9B" w:rsidP="00B21E9B">
      <w:pPr>
        <w:pStyle w:val="c27"/>
        <w:numPr>
          <w:ilvl w:val="0"/>
          <w:numId w:val="4"/>
        </w:numPr>
        <w:shd w:val="clear" w:color="auto" w:fill="FFFFFF"/>
        <w:spacing w:before="0" w:beforeAutospacing="0" w:after="0" w:afterAutospacing="0"/>
        <w:jc w:val="both"/>
        <w:rPr>
          <w:rFonts w:ascii="Calibri" w:hAnsi="Calibri"/>
          <w:color w:val="000000"/>
        </w:rPr>
      </w:pPr>
      <w:r w:rsidRPr="000422FA">
        <w:rPr>
          <w:rStyle w:val="c33"/>
          <w:color w:val="000000"/>
        </w:rPr>
        <w:t>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0422FA">
        <w:rPr>
          <w:rStyle w:val="c33"/>
          <w:color w:val="000000"/>
        </w:rPr>
        <w:t>морфемике</w:t>
      </w:r>
      <w:proofErr w:type="spellEnd"/>
      <w:r w:rsidRPr="000422FA">
        <w:rPr>
          <w:rStyle w:val="c33"/>
          <w:color w:val="000000"/>
        </w:rPr>
        <w:t>), морфологии и синтаксисе; об основных единицах языка, их признаках и особенностях употребления в речи;</w:t>
      </w:r>
    </w:p>
    <w:p w:rsidR="00B21E9B" w:rsidRPr="000422FA" w:rsidRDefault="00B21E9B" w:rsidP="00B21E9B">
      <w:pPr>
        <w:pStyle w:val="c27"/>
        <w:numPr>
          <w:ilvl w:val="0"/>
          <w:numId w:val="4"/>
        </w:numPr>
        <w:shd w:val="clear" w:color="auto" w:fill="FFFFFF"/>
        <w:spacing w:before="0" w:beforeAutospacing="0" w:after="120" w:afterAutospacing="0"/>
        <w:ind w:left="714" w:hanging="357"/>
        <w:jc w:val="both"/>
        <w:rPr>
          <w:rFonts w:ascii="Calibri" w:hAnsi="Calibri"/>
          <w:color w:val="000000"/>
        </w:rPr>
      </w:pPr>
      <w:r w:rsidRPr="000422FA">
        <w:rPr>
          <w:rStyle w:val="c33"/>
          <w:color w:val="000000"/>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B21E9B" w:rsidRDefault="00B21E9B" w:rsidP="00B21E9B">
      <w:pPr>
        <w:jc w:val="center"/>
        <w:rPr>
          <w:b/>
          <w:bCs/>
          <w:sz w:val="28"/>
          <w:szCs w:val="28"/>
        </w:rPr>
      </w:pPr>
      <w:r>
        <w:rPr>
          <w:b/>
          <w:bCs/>
          <w:sz w:val="28"/>
          <w:szCs w:val="28"/>
        </w:rPr>
        <w:t>МЕСТО ПРЕДМЕТА</w:t>
      </w:r>
      <w:r w:rsidRPr="00846965">
        <w:rPr>
          <w:b/>
          <w:bCs/>
          <w:sz w:val="28"/>
          <w:szCs w:val="28"/>
        </w:rPr>
        <w:t xml:space="preserve"> </w:t>
      </w:r>
      <w:r>
        <w:rPr>
          <w:b/>
          <w:bCs/>
          <w:sz w:val="28"/>
          <w:szCs w:val="28"/>
        </w:rPr>
        <w:t>В БАЗИСНОМ УЧЕБНОМ ПЛАНЕ</w:t>
      </w:r>
    </w:p>
    <w:p w:rsidR="00791BE5" w:rsidRDefault="00791BE5" w:rsidP="00B21E9B">
      <w:pPr>
        <w:jc w:val="center"/>
        <w:rPr>
          <w:sz w:val="28"/>
          <w:szCs w:val="28"/>
        </w:rPr>
      </w:pPr>
    </w:p>
    <w:p w:rsidR="00B21E9B" w:rsidRDefault="00B21E9B" w:rsidP="00B21E9B">
      <w:pPr>
        <w:pStyle w:val="a3"/>
        <w:shd w:val="clear" w:color="auto" w:fill="FFFFFF"/>
        <w:spacing w:before="0" w:after="0"/>
        <w:ind w:firstLine="550"/>
        <w:rPr>
          <w:rFonts w:ascii="Arial" w:hAnsi="Arial" w:cs="Arial"/>
          <w:sz w:val="20"/>
          <w:szCs w:val="20"/>
        </w:rPr>
      </w:pPr>
      <w:r>
        <w:t>Федеральный базисный учебный план для образовательных учреждений Российской Федерации отводит</w:t>
      </w:r>
      <w:r>
        <w:rPr>
          <w:rStyle w:val="apple-converted-space"/>
        </w:rPr>
        <w:t> </w:t>
      </w:r>
      <w:r w:rsidRPr="0016192F">
        <w:rPr>
          <w:b/>
        </w:rPr>
        <w:t>675</w:t>
      </w:r>
      <w:r w:rsidRPr="0016192F">
        <w:rPr>
          <w:b/>
          <w:iCs/>
        </w:rPr>
        <w:t xml:space="preserve"> часов</w:t>
      </w:r>
      <w:r>
        <w:rPr>
          <w:iCs/>
        </w:rPr>
        <w:t xml:space="preserve"> </w:t>
      </w:r>
      <w:r>
        <w:t>для обязательного изучения русского языка на ступени начального образования, из них</w:t>
      </w:r>
      <w:r>
        <w:rPr>
          <w:rStyle w:val="apple-converted-space"/>
        </w:rPr>
        <w:t> </w:t>
      </w:r>
      <w:r>
        <w:rPr>
          <w:b/>
          <w:bCs/>
        </w:rPr>
        <w:t>в 3 классе </w:t>
      </w:r>
      <w:r>
        <w:rPr>
          <w:rStyle w:val="apple-converted-space"/>
          <w:b/>
          <w:bCs/>
        </w:rPr>
        <w:t> </w:t>
      </w:r>
      <w:r>
        <w:rPr>
          <w:b/>
          <w:bCs/>
        </w:rPr>
        <w:t>170</w:t>
      </w:r>
      <w:r>
        <w:rPr>
          <w:rStyle w:val="apple-converted-space"/>
        </w:rPr>
        <w:t> </w:t>
      </w:r>
      <w:r>
        <w:t>учебных часа из расчета 5 учебных часов в неделю.</w:t>
      </w:r>
    </w:p>
    <w:p w:rsidR="00B21E9B" w:rsidRDefault="00B21E9B" w:rsidP="00B21E9B">
      <w:pPr>
        <w:pStyle w:val="a3"/>
        <w:shd w:val="clear" w:color="auto" w:fill="FFFFFF"/>
        <w:spacing w:before="0" w:after="0"/>
        <w:ind w:firstLine="550"/>
        <w:rPr>
          <w:bCs/>
        </w:rPr>
      </w:pPr>
      <w:r>
        <w:t>Количество плановых контрольных работ в</w:t>
      </w:r>
      <w:r>
        <w:rPr>
          <w:rStyle w:val="apple-converted-space"/>
          <w:b/>
          <w:bCs/>
        </w:rPr>
        <w:t> </w:t>
      </w:r>
      <w:r>
        <w:rPr>
          <w:b/>
          <w:bCs/>
        </w:rPr>
        <w:t>3 классе – 10</w:t>
      </w:r>
      <w:r w:rsidRPr="00361D80">
        <w:rPr>
          <w:bCs/>
        </w:rPr>
        <w:t>.</w:t>
      </w:r>
    </w:p>
    <w:p w:rsidR="00B21E9B" w:rsidRDefault="00B21E9B" w:rsidP="00B21E9B">
      <w:pPr>
        <w:pStyle w:val="a3"/>
        <w:shd w:val="clear" w:color="auto" w:fill="FFFFFF"/>
        <w:spacing w:before="0" w:after="0"/>
        <w:ind w:firstLine="550"/>
        <w:rPr>
          <w:bCs/>
        </w:rPr>
      </w:pPr>
    </w:p>
    <w:p w:rsidR="00B21E9B" w:rsidRPr="005F4CB0" w:rsidRDefault="00B21E9B" w:rsidP="00B21E9B">
      <w:pPr>
        <w:rPr>
          <w:b/>
        </w:rPr>
      </w:pPr>
      <w:r w:rsidRPr="005F4CB0">
        <w:rPr>
          <w:b/>
        </w:rPr>
        <w:t>Формы образовательных технологий:</w:t>
      </w:r>
    </w:p>
    <w:p w:rsidR="00B21E9B" w:rsidRPr="005F4CB0" w:rsidRDefault="00B21E9B" w:rsidP="00B21E9B">
      <w:pPr>
        <w:numPr>
          <w:ilvl w:val="0"/>
          <w:numId w:val="11"/>
        </w:numPr>
        <w:ind w:left="0" w:firstLine="0"/>
      </w:pPr>
      <w:proofErr w:type="spellStart"/>
      <w:r w:rsidRPr="005F4CB0">
        <w:t>Здоровьесберегающие</w:t>
      </w:r>
      <w:proofErr w:type="spellEnd"/>
      <w:r w:rsidRPr="005F4CB0">
        <w:t xml:space="preserve"> образовательные технологии.</w:t>
      </w:r>
    </w:p>
    <w:p w:rsidR="00B21E9B" w:rsidRPr="005F4CB0" w:rsidRDefault="00B21E9B" w:rsidP="00B21E9B">
      <w:pPr>
        <w:numPr>
          <w:ilvl w:val="0"/>
          <w:numId w:val="11"/>
        </w:numPr>
        <w:ind w:left="0" w:firstLine="0"/>
      </w:pPr>
      <w:r w:rsidRPr="005F4CB0">
        <w:t>Технологии организации проектной деятельности;</w:t>
      </w:r>
    </w:p>
    <w:p w:rsidR="00B21E9B" w:rsidRPr="005F4CB0" w:rsidRDefault="00B21E9B" w:rsidP="00B21E9B">
      <w:pPr>
        <w:numPr>
          <w:ilvl w:val="0"/>
          <w:numId w:val="11"/>
        </w:numPr>
        <w:ind w:left="0" w:firstLine="0"/>
      </w:pPr>
      <w:r w:rsidRPr="005F4CB0">
        <w:t>Групповая работа</w:t>
      </w:r>
    </w:p>
    <w:p w:rsidR="00B21E9B" w:rsidRPr="005F4CB0" w:rsidRDefault="00B21E9B" w:rsidP="00B21E9B">
      <w:pPr>
        <w:numPr>
          <w:ilvl w:val="0"/>
          <w:numId w:val="11"/>
        </w:numPr>
        <w:ind w:left="0" w:firstLine="0"/>
      </w:pPr>
      <w:r w:rsidRPr="005F4CB0">
        <w:t xml:space="preserve">Современные информационные </w:t>
      </w:r>
      <w:r>
        <w:t>т</w:t>
      </w:r>
      <w:r w:rsidRPr="005F4CB0">
        <w:t>ехнологии</w:t>
      </w:r>
    </w:p>
    <w:p w:rsidR="00B21E9B" w:rsidRPr="005F4CB0" w:rsidRDefault="00B21E9B" w:rsidP="00B21E9B">
      <w:pPr>
        <w:numPr>
          <w:ilvl w:val="0"/>
          <w:numId w:val="11"/>
        </w:numPr>
        <w:ind w:left="0" w:firstLine="0"/>
        <w:rPr>
          <w:bCs/>
        </w:rPr>
      </w:pPr>
      <w:r w:rsidRPr="005F4CB0">
        <w:t>Технологии проблемно-диалогового общения</w:t>
      </w:r>
    </w:p>
    <w:p w:rsidR="00B21E9B" w:rsidRPr="005F4CB0" w:rsidRDefault="00B21E9B" w:rsidP="00B21E9B">
      <w:pPr>
        <w:rPr>
          <w:bCs/>
        </w:rPr>
      </w:pPr>
    </w:p>
    <w:p w:rsidR="00B21E9B" w:rsidRPr="00612709" w:rsidRDefault="00B21E9B" w:rsidP="00B21E9B">
      <w:pPr>
        <w:jc w:val="center"/>
        <w:rPr>
          <w:sz w:val="28"/>
          <w:szCs w:val="28"/>
        </w:rPr>
      </w:pPr>
      <w:r w:rsidRPr="00612709">
        <w:rPr>
          <w:b/>
          <w:sz w:val="28"/>
          <w:szCs w:val="28"/>
        </w:rPr>
        <w:t>ТЕМАТИЧЕСКОЕ ПЛАНИРОВАНИЕ</w:t>
      </w:r>
    </w:p>
    <w:p w:rsidR="00B21E9B" w:rsidRPr="00612709" w:rsidRDefault="00B21E9B" w:rsidP="00B21E9B">
      <w:pPr>
        <w:jc w:val="center"/>
        <w:rPr>
          <w:sz w:val="28"/>
          <w:szCs w:val="28"/>
        </w:rPr>
      </w:pPr>
      <w:r w:rsidRPr="00612709">
        <w:rPr>
          <w:b/>
          <w:bCs/>
          <w:sz w:val="28"/>
          <w:szCs w:val="28"/>
        </w:rPr>
        <w:t>Основное содержание предмета</w:t>
      </w:r>
    </w:p>
    <w:p w:rsidR="00B21E9B" w:rsidRPr="00612709" w:rsidRDefault="00B21E9B" w:rsidP="00B21E9B">
      <w:pPr>
        <w:rPr>
          <w:b/>
          <w:u w:val="single"/>
        </w:rPr>
      </w:pPr>
      <w:r w:rsidRPr="00612709">
        <w:rPr>
          <w:b/>
          <w:u w:val="single"/>
        </w:rPr>
        <w:t>Виды речевой деятельности</w:t>
      </w:r>
    </w:p>
    <w:p w:rsidR="00B21E9B" w:rsidRPr="00612709" w:rsidRDefault="00B21E9B" w:rsidP="00B21E9B">
      <w:pPr>
        <w:jc w:val="both"/>
      </w:pPr>
      <w:r w:rsidRPr="00612709">
        <w:rPr>
          <w:b/>
          <w:bCs/>
        </w:rPr>
        <w:t>Слушание (</w:t>
      </w:r>
      <w:proofErr w:type="spellStart"/>
      <w:r w:rsidRPr="00612709">
        <w:rPr>
          <w:b/>
          <w:bCs/>
        </w:rPr>
        <w:t>аудирование</w:t>
      </w:r>
      <w:proofErr w:type="spellEnd"/>
      <w:r w:rsidRPr="00612709">
        <w:rPr>
          <w:b/>
          <w:bCs/>
        </w:rPr>
        <w:t>).</w:t>
      </w:r>
      <w:r w:rsidRPr="00612709">
        <w:t xml:space="preserve"> Осознание целей и ситуации устного общения. Адекватное восприятие звучащей речи. Понимание на слух основной и второстепенной информации предъявляемого текста, определение его основной мысли, передача его содержания по вопросам. </w:t>
      </w:r>
    </w:p>
    <w:p w:rsidR="00B21E9B" w:rsidRPr="00612709" w:rsidRDefault="00B21E9B" w:rsidP="00B21E9B">
      <w:pPr>
        <w:jc w:val="both"/>
      </w:pPr>
      <w:r w:rsidRPr="00612709">
        <w:rPr>
          <w:b/>
          <w:bCs/>
        </w:rPr>
        <w:t>Говорение.</w:t>
      </w:r>
      <w:r w:rsidRPr="00612709">
        <w:t xml:space="preserve"> Использование языковых средств в устной речи в соответствии с целями и условиями общения. Практическое овладение диалогической формой речи. Формирование умений начать, поддержать, закончить разговор, привлечь внимание и т. п. Практическое овладение устными монологическими высказываниями разных типов (описание, повествование, рассуждение) на доступные детям темы.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21E9B" w:rsidRPr="00612709" w:rsidRDefault="00B21E9B" w:rsidP="00B21E9B">
      <w:pPr>
        <w:jc w:val="both"/>
      </w:pPr>
      <w:r w:rsidRPr="00612709">
        <w:rPr>
          <w:b/>
          <w:bCs/>
        </w:rPr>
        <w:t>Чтение.</w:t>
      </w:r>
      <w:r w:rsidRPr="00612709">
        <w:t xml:space="preserve"> Чтение и понимание учебного текста (орфографических правил, грамматических понятий, формулировок вопросов и заданий), </w:t>
      </w:r>
      <w:proofErr w:type="spellStart"/>
      <w:r w:rsidRPr="00612709">
        <w:t>перечитывание</w:t>
      </w:r>
      <w:proofErr w:type="spellEnd"/>
      <w:r w:rsidRPr="00612709">
        <w:t xml:space="preserve"> текста по заданию, выборочное чтение с целью нахождения необходимого учебного материала.</w:t>
      </w:r>
    </w:p>
    <w:p w:rsidR="00B21E9B" w:rsidRPr="00612709" w:rsidRDefault="00B21E9B" w:rsidP="00B21E9B">
      <w:pPr>
        <w:jc w:val="both"/>
      </w:pPr>
      <w:r w:rsidRPr="00612709">
        <w:rPr>
          <w:b/>
          <w:bCs/>
        </w:rPr>
        <w:t>Письмо.</w:t>
      </w:r>
      <w:r w:rsidRPr="00612709">
        <w:t xml:space="preserve"> Списывание, письмо под диктовку в соответствии с изученными правилами.  Изложение  содержания  прослушанного  и  прочитанного текста (подробное, сжатое, выборочное). Изложение текста-повествования, повествования с элементами описания. Создание письменных </w:t>
      </w:r>
      <w:proofErr w:type="gramStart"/>
      <w:r w:rsidRPr="00612709">
        <w:t>высказывании</w:t>
      </w:r>
      <w:proofErr w:type="gramEnd"/>
      <w:r w:rsidRPr="00612709">
        <w:t xml:space="preserve"> разных стилей, жанров и типов речи (письмо, записка, поздравление, отзыв, инструкция). Создание небольших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B21E9B" w:rsidRPr="00612709" w:rsidRDefault="00B21E9B" w:rsidP="00B21E9B">
      <w:pPr>
        <w:jc w:val="both"/>
      </w:pPr>
      <w:r w:rsidRPr="00612709">
        <w:rPr>
          <w:b/>
          <w:bCs/>
        </w:rPr>
        <w:t>Текст.</w:t>
      </w:r>
      <w:r w:rsidRPr="00612709">
        <w:t xml:space="preserve"> Осознание текста как результата речевой деятельности (на практическом уровне). </w:t>
      </w:r>
      <w:r w:rsidRPr="00612709">
        <w:rPr>
          <w:iCs/>
        </w:rPr>
        <w:t>Признаки текста</w:t>
      </w:r>
      <w:r w:rsidRPr="00612709">
        <w:t xml:space="preserve">. Выделение в тексте темы, основной мысли. Составление плана текста. Особенности текста-повествования и текста-описания. </w:t>
      </w:r>
      <w:proofErr w:type="gramStart"/>
      <w:r w:rsidRPr="00612709">
        <w:t>Создание простейших текстов различного типа в соответствии условиями общения в учебной и бытовой сферах, текстов образного характера (после детальной предварительной подготовки).</w:t>
      </w:r>
      <w:proofErr w:type="gramEnd"/>
    </w:p>
    <w:p w:rsidR="00B21E9B" w:rsidRPr="00612709" w:rsidRDefault="00B21E9B" w:rsidP="00B21E9B">
      <w:pPr>
        <w:pStyle w:val="u-2-msonormal"/>
        <w:spacing w:before="0" w:beforeAutospacing="0" w:after="0" w:afterAutospacing="0"/>
        <w:jc w:val="both"/>
        <w:textAlignment w:val="center"/>
        <w:rPr>
          <w:b/>
        </w:rPr>
      </w:pPr>
    </w:p>
    <w:p w:rsidR="00B21E9B" w:rsidRPr="00612709" w:rsidRDefault="00B21E9B" w:rsidP="00B21E9B">
      <w:pPr>
        <w:pStyle w:val="u-2-msonormal"/>
        <w:spacing w:before="0" w:beforeAutospacing="0" w:after="0" w:afterAutospacing="0"/>
        <w:jc w:val="both"/>
        <w:textAlignment w:val="center"/>
        <w:rPr>
          <w:b/>
          <w:u w:val="single"/>
        </w:rPr>
      </w:pPr>
      <w:r w:rsidRPr="00612709">
        <w:rPr>
          <w:b/>
          <w:u w:val="single"/>
        </w:rPr>
        <w:t>Систематический курс</w:t>
      </w:r>
    </w:p>
    <w:p w:rsidR="00B21E9B" w:rsidRDefault="00B21E9B" w:rsidP="00B21E9B">
      <w:pPr>
        <w:jc w:val="both"/>
        <w:rPr>
          <w:rStyle w:val="c4"/>
          <w:b/>
          <w:bCs/>
        </w:rPr>
      </w:pPr>
      <w:r w:rsidRPr="00612709">
        <w:rPr>
          <w:rStyle w:val="c4"/>
          <w:b/>
          <w:bCs/>
        </w:rPr>
        <w:t xml:space="preserve">Фонетика и орфография. </w:t>
      </w:r>
    </w:p>
    <w:p w:rsidR="00B21E9B" w:rsidRPr="00612709" w:rsidRDefault="00B21E9B" w:rsidP="00B21E9B">
      <w:pPr>
        <w:ind w:firstLine="567"/>
        <w:jc w:val="both"/>
      </w:pPr>
      <w:r w:rsidRPr="00612709">
        <w:t>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B21E9B" w:rsidRPr="00612709" w:rsidRDefault="00B21E9B" w:rsidP="00B21E9B">
      <w:pPr>
        <w:pStyle w:val="u-2-msonormal"/>
        <w:spacing w:before="0" w:beforeAutospacing="0" w:after="0" w:afterAutospacing="0"/>
        <w:ind w:firstLine="567"/>
        <w:jc w:val="both"/>
        <w:textAlignment w:val="center"/>
      </w:pPr>
      <w:r w:rsidRPr="00612709">
        <w:t>Применение правил правописания и пунктуации:</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 xml:space="preserve">проверяемые безударные гласные в </w:t>
      </w:r>
      <w:proofErr w:type="gramStart"/>
      <w:r w:rsidRPr="00612709">
        <w:t>корне слова</w:t>
      </w:r>
      <w:proofErr w:type="gramEnd"/>
      <w:r w:rsidRPr="00612709">
        <w:t>;</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 xml:space="preserve">парные звонкие и глухие согласные в </w:t>
      </w:r>
      <w:proofErr w:type="gramStart"/>
      <w:r w:rsidRPr="00612709">
        <w:t>корне слова</w:t>
      </w:r>
      <w:proofErr w:type="gramEnd"/>
      <w:r w:rsidRPr="00612709">
        <w:t>;</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непроизносимые согласные;</w:t>
      </w:r>
    </w:p>
    <w:p w:rsidR="00B21E9B" w:rsidRPr="00612709" w:rsidRDefault="00B21E9B" w:rsidP="00B21E9B">
      <w:pPr>
        <w:pStyle w:val="u-2-msonormal"/>
        <w:numPr>
          <w:ilvl w:val="0"/>
          <w:numId w:val="5"/>
        </w:numPr>
        <w:spacing w:before="0" w:beforeAutospacing="0" w:after="0" w:afterAutospacing="0"/>
        <w:jc w:val="both"/>
        <w:textAlignment w:val="center"/>
      </w:pPr>
      <w:proofErr w:type="gramStart"/>
      <w:r w:rsidRPr="00612709">
        <w:t>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B21E9B" w:rsidRPr="00612709" w:rsidRDefault="00B21E9B" w:rsidP="00B21E9B">
      <w:pPr>
        <w:pStyle w:val="u-2-msonormal"/>
        <w:numPr>
          <w:ilvl w:val="0"/>
          <w:numId w:val="5"/>
        </w:numPr>
        <w:spacing w:before="0" w:beforeAutospacing="0" w:after="0" w:afterAutospacing="0"/>
        <w:jc w:val="both"/>
        <w:textAlignment w:val="center"/>
      </w:pPr>
      <w:r w:rsidRPr="00612709">
        <w:lastRenderedPageBreak/>
        <w:t>гласные и согласные в неизменяемых на письме приставках;</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 xml:space="preserve">разделительные </w:t>
      </w:r>
      <w:proofErr w:type="spellStart"/>
      <w:r w:rsidRPr="00612709">
        <w:t>ъ</w:t>
      </w:r>
      <w:proofErr w:type="spellEnd"/>
      <w:r w:rsidRPr="00612709">
        <w:t xml:space="preserve"> и </w:t>
      </w:r>
      <w:proofErr w:type="spellStart"/>
      <w:r w:rsidRPr="00612709">
        <w:t>ь</w:t>
      </w:r>
      <w:proofErr w:type="spellEnd"/>
      <w:r w:rsidRPr="00612709">
        <w:t>;</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мягкий знак после шипящих на конце имён существительных (</w:t>
      </w:r>
      <w:r w:rsidRPr="00612709">
        <w:rPr>
          <w:i/>
        </w:rPr>
        <w:t>речь, рожь, мышь</w:t>
      </w:r>
      <w:r w:rsidRPr="00612709">
        <w:t>);</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 xml:space="preserve">безударные падежные окончания имён существительных (кроме существительных на </w:t>
      </w:r>
      <w:proofErr w:type="gramStart"/>
      <w:r w:rsidRPr="00612709">
        <w:t>-м</w:t>
      </w:r>
      <w:proofErr w:type="gramEnd"/>
      <w:r w:rsidRPr="00612709">
        <w:t>я, -</w:t>
      </w:r>
      <w:proofErr w:type="spellStart"/>
      <w:r w:rsidRPr="00612709">
        <w:t>ий</w:t>
      </w:r>
      <w:proofErr w:type="spellEnd"/>
      <w:r w:rsidRPr="00612709">
        <w:t>, -</w:t>
      </w:r>
      <w:proofErr w:type="spellStart"/>
      <w:r w:rsidRPr="00612709">
        <w:t>ье</w:t>
      </w:r>
      <w:proofErr w:type="spellEnd"/>
      <w:r w:rsidRPr="00612709">
        <w:t>, -</w:t>
      </w:r>
      <w:proofErr w:type="spellStart"/>
      <w:r w:rsidRPr="00612709">
        <w:t>ия</w:t>
      </w:r>
      <w:proofErr w:type="spellEnd"/>
      <w:r w:rsidRPr="00612709">
        <w:t>, -</w:t>
      </w:r>
      <w:proofErr w:type="spellStart"/>
      <w:r w:rsidRPr="00612709">
        <w:t>ов</w:t>
      </w:r>
      <w:proofErr w:type="spellEnd"/>
      <w:r w:rsidRPr="00612709">
        <w:t>, -ин);</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 xml:space="preserve">безударные падежные окончания имён прилагательных; </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раздельное написание предлогов с именами существительными;</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раздельное написание предлогов с личными местоимениями;</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 xml:space="preserve">раздельное написание частицы </w:t>
      </w:r>
      <w:r w:rsidRPr="00612709">
        <w:rPr>
          <w:u w:val="single"/>
        </w:rPr>
        <w:t>не</w:t>
      </w:r>
      <w:r w:rsidRPr="00612709">
        <w:t xml:space="preserve"> с глаголами;</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раздельное написание предлогов с другими словами;</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 xml:space="preserve">знаки препинания в конце предложения: точка, </w:t>
      </w:r>
      <w:proofErr w:type="gramStart"/>
      <w:r w:rsidRPr="00612709">
        <w:t>вопросительный</w:t>
      </w:r>
      <w:proofErr w:type="gramEnd"/>
      <w:r w:rsidRPr="00612709">
        <w:t xml:space="preserve"> и восклицательные знаки;</w:t>
      </w:r>
    </w:p>
    <w:p w:rsidR="00B21E9B" w:rsidRPr="00612709" w:rsidRDefault="00B21E9B" w:rsidP="00B21E9B">
      <w:pPr>
        <w:pStyle w:val="u-2-msonormal"/>
        <w:numPr>
          <w:ilvl w:val="0"/>
          <w:numId w:val="5"/>
        </w:numPr>
        <w:spacing w:before="0" w:beforeAutospacing="0" w:after="0" w:afterAutospacing="0"/>
        <w:jc w:val="both"/>
        <w:textAlignment w:val="center"/>
      </w:pPr>
      <w:r w:rsidRPr="00612709">
        <w:t>знаки препинания (запятая) в предложениях с однородными членами;</w:t>
      </w:r>
    </w:p>
    <w:p w:rsidR="00B21E9B" w:rsidRPr="00612709" w:rsidRDefault="00B21E9B" w:rsidP="00B21E9B">
      <w:pPr>
        <w:pStyle w:val="c26"/>
        <w:spacing w:before="0" w:beforeAutospacing="0" w:after="0" w:afterAutospacing="0"/>
        <w:jc w:val="both"/>
      </w:pPr>
      <w:r w:rsidRPr="00612709">
        <w:rPr>
          <w:b/>
          <w:bCs/>
          <w:i/>
          <w:iCs/>
        </w:rPr>
        <w:t xml:space="preserve">Основные виды учебной деятельности </w:t>
      </w:r>
      <w:proofErr w:type="gramStart"/>
      <w:r w:rsidRPr="00612709">
        <w:rPr>
          <w:b/>
          <w:bCs/>
          <w:i/>
          <w:iCs/>
        </w:rPr>
        <w:t>обучающихся</w:t>
      </w:r>
      <w:proofErr w:type="gramEnd"/>
    </w:p>
    <w:p w:rsidR="00B21E9B" w:rsidRPr="00612709" w:rsidRDefault="00B21E9B" w:rsidP="00B21E9B">
      <w:pPr>
        <w:pStyle w:val="c26"/>
        <w:spacing w:before="0" w:beforeAutospacing="0" w:after="120" w:afterAutospacing="0"/>
        <w:ind w:firstLine="567"/>
        <w:jc w:val="both"/>
      </w:pPr>
      <w:r w:rsidRPr="00612709">
        <w:rPr>
          <w:rStyle w:val="c4"/>
          <w:bCs/>
        </w:rPr>
        <w:t>Выполнение</w:t>
      </w:r>
      <w:r w:rsidRPr="00612709">
        <w:rPr>
          <w:rStyle w:val="c5"/>
        </w:rPr>
        <w:t> звукобуквенного анализа слова (определение количество слогов, выполнение элементарной транскрипции, нахождение ударных и безударных слогов, соотношение количества и порядка расположения букв и звуков,  характеристика согласных и гласных звуков).</w:t>
      </w:r>
    </w:p>
    <w:p w:rsidR="00B21E9B" w:rsidRPr="00612709" w:rsidRDefault="00B21E9B" w:rsidP="00B21E9B">
      <w:pPr>
        <w:jc w:val="both"/>
        <w:rPr>
          <w:rStyle w:val="c4"/>
          <w:bCs/>
        </w:rPr>
      </w:pPr>
      <w:r w:rsidRPr="00612709">
        <w:rPr>
          <w:rStyle w:val="c4"/>
          <w:b/>
          <w:bCs/>
        </w:rPr>
        <w:t>Лексика.</w:t>
      </w:r>
      <w:r w:rsidRPr="00612709">
        <w:rPr>
          <w:rStyle w:val="c4"/>
          <w:bCs/>
        </w:rPr>
        <w:t xml:space="preserve"> </w:t>
      </w:r>
    </w:p>
    <w:p w:rsidR="00B21E9B" w:rsidRPr="00612709" w:rsidRDefault="00B21E9B" w:rsidP="00B21E9B">
      <w:pPr>
        <w:ind w:firstLine="567"/>
        <w:jc w:val="both"/>
      </w:pPr>
      <w:r w:rsidRPr="00612709">
        <w:rPr>
          <w:iCs/>
        </w:rPr>
        <w:t>Многозначность слова</w:t>
      </w:r>
      <w:r w:rsidRPr="00612709">
        <w:rPr>
          <w:rStyle w:val="c5"/>
        </w:rPr>
        <w:t>.</w:t>
      </w:r>
      <w:r w:rsidRPr="00612709">
        <w:rPr>
          <w:rStyle w:val="apple-converted-space"/>
        </w:rPr>
        <w:t> </w:t>
      </w:r>
      <w:r w:rsidRPr="00612709">
        <w:rPr>
          <w:iCs/>
        </w:rPr>
        <w:t>Прямое и переносное значение слова</w:t>
      </w:r>
      <w:r w:rsidRPr="00612709">
        <w:rPr>
          <w:rStyle w:val="c5"/>
        </w:rPr>
        <w:t>. Омонимы.</w:t>
      </w:r>
      <w:r w:rsidRPr="00612709">
        <w:rPr>
          <w:rStyle w:val="apple-converted-space"/>
        </w:rPr>
        <w:t> </w:t>
      </w:r>
      <w:r w:rsidRPr="00612709">
        <w:rPr>
          <w:iCs/>
        </w:rPr>
        <w:t>Способы разграничения многозначных и омонимичных слов. Синонимы.</w:t>
      </w:r>
      <w:r w:rsidRPr="00612709">
        <w:rPr>
          <w:rStyle w:val="apple-converted-space"/>
          <w:iCs/>
        </w:rPr>
        <w:t> </w:t>
      </w:r>
      <w:r w:rsidRPr="00612709">
        <w:rPr>
          <w:rStyle w:val="c5"/>
        </w:rPr>
        <w:t>Отличия однокоренных слов от синонимов и омонимов.</w:t>
      </w:r>
      <w:r w:rsidRPr="00612709">
        <w:rPr>
          <w:rStyle w:val="apple-converted-space"/>
        </w:rPr>
        <w:t> </w:t>
      </w:r>
      <w:r w:rsidRPr="00612709">
        <w:rPr>
          <w:iCs/>
        </w:rPr>
        <w:t>Антонимы</w:t>
      </w:r>
      <w:r w:rsidRPr="00612709">
        <w:rPr>
          <w:rStyle w:val="c5"/>
        </w:rPr>
        <w:t>.</w:t>
      </w:r>
    </w:p>
    <w:p w:rsidR="00B21E9B" w:rsidRPr="00612709" w:rsidRDefault="00B21E9B" w:rsidP="00B21E9B">
      <w:pPr>
        <w:ind w:firstLine="567"/>
        <w:jc w:val="both"/>
      </w:pPr>
      <w:r w:rsidRPr="00612709">
        <w:rPr>
          <w:rStyle w:val="c5"/>
        </w:rPr>
        <w:t>Происхождение слов. Использование сведений о происхождении слов при решении орфографических задач.</w:t>
      </w:r>
    </w:p>
    <w:p w:rsidR="00B21E9B" w:rsidRPr="00612709" w:rsidRDefault="00B21E9B" w:rsidP="00B21E9B">
      <w:pPr>
        <w:pStyle w:val="c26"/>
        <w:spacing w:before="0" w:beforeAutospacing="0" w:after="0" w:afterAutospacing="0"/>
        <w:jc w:val="both"/>
      </w:pPr>
      <w:r w:rsidRPr="00612709">
        <w:rPr>
          <w:b/>
          <w:bCs/>
          <w:i/>
          <w:iCs/>
        </w:rPr>
        <w:t xml:space="preserve">Основные виды учебной деятельности </w:t>
      </w:r>
      <w:proofErr w:type="gramStart"/>
      <w:r w:rsidRPr="00612709">
        <w:rPr>
          <w:b/>
          <w:bCs/>
          <w:i/>
          <w:iCs/>
        </w:rPr>
        <w:t>обучающихся</w:t>
      </w:r>
      <w:proofErr w:type="gramEnd"/>
    </w:p>
    <w:p w:rsidR="00B21E9B" w:rsidRPr="00612709" w:rsidRDefault="00B21E9B" w:rsidP="00B21E9B">
      <w:pPr>
        <w:pStyle w:val="c26"/>
        <w:spacing w:before="0" w:beforeAutospacing="0" w:after="120" w:afterAutospacing="0"/>
        <w:ind w:firstLine="567"/>
        <w:jc w:val="both"/>
      </w:pPr>
      <w:r w:rsidRPr="00612709">
        <w:rPr>
          <w:rStyle w:val="c4"/>
          <w:bCs/>
        </w:rPr>
        <w:t>Различение</w:t>
      </w:r>
      <w:r w:rsidRPr="00612709">
        <w:rPr>
          <w:rStyle w:val="c5"/>
        </w:rPr>
        <w:t> прямого и переносного значения слова;</w:t>
      </w:r>
      <w:r w:rsidRPr="00612709">
        <w:rPr>
          <w:rStyle w:val="apple-converted-space"/>
        </w:rPr>
        <w:t> </w:t>
      </w:r>
      <w:r w:rsidRPr="00612709">
        <w:rPr>
          <w:rStyle w:val="c4"/>
          <w:bCs/>
        </w:rPr>
        <w:t>нахождение</w:t>
      </w:r>
      <w:r w:rsidRPr="00612709">
        <w:rPr>
          <w:rStyle w:val="c5"/>
        </w:rPr>
        <w:t xml:space="preserve"> в тексте синонимов и антонимов; </w:t>
      </w:r>
      <w:r w:rsidRPr="00612709">
        <w:rPr>
          <w:rStyle w:val="c4"/>
          <w:bCs/>
        </w:rPr>
        <w:t>различение</w:t>
      </w:r>
      <w:r w:rsidRPr="00612709">
        <w:rPr>
          <w:rStyle w:val="c5"/>
        </w:rPr>
        <w:t> однокоренных слов от омонимов и синонимов.</w:t>
      </w:r>
    </w:p>
    <w:p w:rsidR="00B21E9B" w:rsidRPr="00612709" w:rsidRDefault="00B21E9B" w:rsidP="00B21E9B">
      <w:pPr>
        <w:jc w:val="both"/>
      </w:pPr>
      <w:proofErr w:type="spellStart"/>
      <w:r w:rsidRPr="00612709">
        <w:rPr>
          <w:rStyle w:val="c4"/>
          <w:b/>
          <w:bCs/>
        </w:rPr>
        <w:t>Морфемика</w:t>
      </w:r>
      <w:proofErr w:type="spellEnd"/>
      <w:r w:rsidRPr="00612709">
        <w:rPr>
          <w:rStyle w:val="c4"/>
          <w:b/>
          <w:bCs/>
        </w:rPr>
        <w:t xml:space="preserve"> и словообразование.</w:t>
      </w:r>
      <w:r w:rsidRPr="00612709">
        <w:t xml:space="preserve"> </w:t>
      </w:r>
    </w:p>
    <w:p w:rsidR="00B21E9B" w:rsidRPr="00612709" w:rsidRDefault="00B21E9B" w:rsidP="00B21E9B">
      <w:pPr>
        <w:ind w:firstLine="567"/>
        <w:jc w:val="both"/>
      </w:pPr>
      <w:r w:rsidRPr="00612709">
        <w:rPr>
          <w:rStyle w:val="c5"/>
        </w:rPr>
        <w:t>Образование слов с помощью суффиксов. Образование слов с помощью приставок. Образование слов с помощью приставки и суффикса одновременно. Сложные слова с соединительными гласными.</w:t>
      </w:r>
    </w:p>
    <w:p w:rsidR="00B21E9B" w:rsidRPr="00612709" w:rsidRDefault="00B21E9B" w:rsidP="00B21E9B">
      <w:pPr>
        <w:ind w:firstLine="567"/>
        <w:jc w:val="both"/>
      </w:pPr>
      <w:r w:rsidRPr="00612709">
        <w:rPr>
          <w:rStyle w:val="c5"/>
        </w:rPr>
        <w:t>Чередования звуков, видимые на письме (исторические чередования). Системность подобных чередований при словообразовании и словоизменении.</w:t>
      </w:r>
    </w:p>
    <w:p w:rsidR="00B21E9B" w:rsidRPr="00612709" w:rsidRDefault="00B21E9B" w:rsidP="00B21E9B">
      <w:pPr>
        <w:ind w:firstLine="567"/>
        <w:jc w:val="both"/>
      </w:pPr>
      <w:r w:rsidRPr="00612709">
        <w:rPr>
          <w:rStyle w:val="c5"/>
        </w:rPr>
        <w:t>Разбор слова по составу.</w:t>
      </w:r>
    </w:p>
    <w:p w:rsidR="00B21E9B" w:rsidRPr="00612709" w:rsidRDefault="00B21E9B" w:rsidP="00B21E9B">
      <w:pPr>
        <w:pStyle w:val="c26"/>
        <w:spacing w:before="0" w:beforeAutospacing="0" w:after="0" w:afterAutospacing="0"/>
        <w:jc w:val="both"/>
      </w:pPr>
      <w:r w:rsidRPr="00612709">
        <w:rPr>
          <w:b/>
          <w:bCs/>
          <w:i/>
          <w:iCs/>
        </w:rPr>
        <w:t xml:space="preserve">Основные виды учебной деятельности </w:t>
      </w:r>
      <w:proofErr w:type="gramStart"/>
      <w:r w:rsidRPr="00612709">
        <w:rPr>
          <w:b/>
          <w:bCs/>
          <w:i/>
          <w:iCs/>
        </w:rPr>
        <w:t>обучающихся</w:t>
      </w:r>
      <w:proofErr w:type="gramEnd"/>
    </w:p>
    <w:p w:rsidR="00B21E9B" w:rsidRPr="00612709" w:rsidRDefault="00B21E9B" w:rsidP="00B21E9B">
      <w:pPr>
        <w:pStyle w:val="c26"/>
        <w:spacing w:before="0" w:beforeAutospacing="0" w:after="0" w:afterAutospacing="0"/>
        <w:ind w:firstLine="567"/>
        <w:jc w:val="both"/>
        <w:rPr>
          <w:rStyle w:val="c5"/>
        </w:rPr>
      </w:pPr>
      <w:r w:rsidRPr="00612709">
        <w:rPr>
          <w:rStyle w:val="c4"/>
          <w:bCs/>
        </w:rPr>
        <w:t>Сравнение</w:t>
      </w:r>
      <w:r w:rsidRPr="00612709">
        <w:rPr>
          <w:rStyle w:val="c5"/>
        </w:rPr>
        <w:t> слов, связанных отношениями производности:</w:t>
      </w:r>
      <w:r w:rsidRPr="00612709">
        <w:rPr>
          <w:rStyle w:val="apple-converted-space"/>
        </w:rPr>
        <w:t> </w:t>
      </w:r>
      <w:r w:rsidRPr="00612709">
        <w:rPr>
          <w:rStyle w:val="c4"/>
          <w:bCs/>
        </w:rPr>
        <w:t>объяснение</w:t>
      </w:r>
      <w:r w:rsidRPr="00612709">
        <w:rPr>
          <w:rStyle w:val="c5"/>
        </w:rPr>
        <w:t xml:space="preserve">, какое из них от какого образовано, </w:t>
      </w:r>
      <w:r w:rsidRPr="00612709">
        <w:rPr>
          <w:rStyle w:val="c4"/>
          <w:bCs/>
        </w:rPr>
        <w:t>указывая</w:t>
      </w:r>
      <w:r w:rsidRPr="00612709">
        <w:rPr>
          <w:rStyle w:val="c5"/>
        </w:rPr>
        <w:t> способ словообразования (с помощью приставки, с помощью суффикса, с помощью приставки и суффикса одновременно, сложением основ с соединительным гласным).</w:t>
      </w:r>
    </w:p>
    <w:p w:rsidR="00B21E9B" w:rsidRDefault="00B21E9B" w:rsidP="00B21E9B">
      <w:pPr>
        <w:pStyle w:val="c26"/>
        <w:spacing w:before="0" w:beforeAutospacing="0" w:after="0" w:afterAutospacing="0"/>
        <w:ind w:firstLine="567"/>
        <w:jc w:val="both"/>
        <w:rPr>
          <w:rStyle w:val="c5"/>
          <w:color w:val="000000"/>
        </w:rPr>
      </w:pPr>
      <w:r w:rsidRPr="00612709">
        <w:rPr>
          <w:rStyle w:val="c4"/>
          <w:bCs/>
        </w:rPr>
        <w:t>Выполнение</w:t>
      </w:r>
      <w:r w:rsidRPr="00612709">
        <w:rPr>
          <w:rStyle w:val="c5"/>
        </w:rPr>
        <w:t> разбора слова по составу на</w:t>
      </w:r>
      <w:r w:rsidRPr="00065C5C">
        <w:rPr>
          <w:rStyle w:val="c5"/>
          <w:color w:val="000000"/>
        </w:rPr>
        <w:t xml:space="preserve"> основе словообразовательного анализа (</w:t>
      </w:r>
      <w:r w:rsidRPr="00021D76">
        <w:rPr>
          <w:rStyle w:val="c4"/>
          <w:bCs/>
          <w:color w:val="000000"/>
        </w:rPr>
        <w:t>вычленение</w:t>
      </w:r>
      <w:r w:rsidRPr="00065C5C">
        <w:rPr>
          <w:rStyle w:val="c5"/>
          <w:color w:val="000000"/>
        </w:rPr>
        <w:t> окончания и основы, в составе основы находить корень, приставку, суффикс).</w:t>
      </w:r>
    </w:p>
    <w:p w:rsidR="00B21E9B" w:rsidRPr="00065C5C" w:rsidRDefault="00B21E9B" w:rsidP="00B21E9B">
      <w:pPr>
        <w:pStyle w:val="c26"/>
        <w:spacing w:before="0" w:beforeAutospacing="0" w:after="120" w:afterAutospacing="0"/>
        <w:ind w:firstLine="567"/>
        <w:jc w:val="both"/>
        <w:rPr>
          <w:color w:val="000000"/>
        </w:rPr>
      </w:pPr>
      <w:r w:rsidRPr="00021D76">
        <w:rPr>
          <w:rStyle w:val="c4"/>
          <w:bCs/>
          <w:color w:val="000000"/>
        </w:rPr>
        <w:t>Обнаружение</w:t>
      </w:r>
      <w:r w:rsidRPr="00065C5C">
        <w:rPr>
          <w:rStyle w:val="c5"/>
          <w:color w:val="000000"/>
        </w:rPr>
        <w:t> регулярных исторических чередований (чередований, видимых на письме).</w:t>
      </w:r>
    </w:p>
    <w:p w:rsidR="00B21E9B" w:rsidRDefault="00B21E9B" w:rsidP="00B21E9B">
      <w:pPr>
        <w:jc w:val="both"/>
        <w:rPr>
          <w:rStyle w:val="c4"/>
          <w:b/>
          <w:bCs/>
          <w:color w:val="000000"/>
        </w:rPr>
      </w:pPr>
    </w:p>
    <w:p w:rsidR="00B21E9B" w:rsidRDefault="00B21E9B" w:rsidP="00B21E9B">
      <w:pPr>
        <w:jc w:val="both"/>
        <w:rPr>
          <w:rStyle w:val="c4"/>
          <w:bCs/>
          <w:color w:val="000000"/>
        </w:rPr>
      </w:pPr>
      <w:r w:rsidRPr="00065C5C">
        <w:rPr>
          <w:rStyle w:val="c4"/>
          <w:b/>
          <w:bCs/>
          <w:color w:val="000000"/>
        </w:rPr>
        <w:t>Морфология</w:t>
      </w:r>
      <w:r>
        <w:rPr>
          <w:rStyle w:val="c4"/>
          <w:b/>
          <w:bCs/>
          <w:color w:val="000000"/>
        </w:rPr>
        <w:t xml:space="preserve">. </w:t>
      </w:r>
      <w:r w:rsidRPr="00065C5C">
        <w:rPr>
          <w:rStyle w:val="c4"/>
          <w:b/>
          <w:bCs/>
          <w:color w:val="000000"/>
        </w:rPr>
        <w:t>Понятие о частях речи</w:t>
      </w:r>
      <w:r>
        <w:rPr>
          <w:rStyle w:val="c4"/>
          <w:b/>
          <w:bCs/>
          <w:color w:val="000000"/>
        </w:rPr>
        <w:t>.</w:t>
      </w:r>
      <w:r>
        <w:rPr>
          <w:rStyle w:val="c4"/>
          <w:bCs/>
          <w:color w:val="000000"/>
        </w:rPr>
        <w:t xml:space="preserve"> </w:t>
      </w:r>
    </w:p>
    <w:p w:rsidR="00B21E9B" w:rsidRDefault="00B21E9B" w:rsidP="00B21E9B">
      <w:pPr>
        <w:ind w:firstLine="567"/>
        <w:jc w:val="both"/>
        <w:rPr>
          <w:color w:val="000000"/>
        </w:rPr>
      </w:pPr>
      <w:r w:rsidRPr="00065C5C">
        <w:rPr>
          <w:rStyle w:val="c5"/>
          <w:color w:val="000000"/>
          <w:u w:val="single"/>
        </w:rPr>
        <w:t>Имя существительное</w:t>
      </w:r>
      <w:r w:rsidRPr="00065C5C">
        <w:rPr>
          <w:rStyle w:val="c5"/>
          <w:color w:val="000000"/>
        </w:rPr>
        <w:t xml:space="preserve"> как часть речи. Категориальное значение (значение предметности). Разряды по значению (на уровне наблюдения). Одушевленность. Значение числа. Изменение по числам. Значение рода. Синтаксическое значение падежа (изменение </w:t>
      </w:r>
      <w:r w:rsidRPr="00065C5C">
        <w:rPr>
          <w:rStyle w:val="c5"/>
          <w:color w:val="000000"/>
        </w:rPr>
        <w:lastRenderedPageBreak/>
        <w:t>слова для связи с другими словами в предложении). Склонение как изменение по числам и падежам.</w:t>
      </w:r>
    </w:p>
    <w:p w:rsidR="00B21E9B" w:rsidRDefault="00B21E9B" w:rsidP="00B21E9B">
      <w:pPr>
        <w:ind w:firstLine="567"/>
        <w:jc w:val="both"/>
        <w:rPr>
          <w:color w:val="000000"/>
        </w:rPr>
      </w:pPr>
      <w:r w:rsidRPr="00065C5C">
        <w:rPr>
          <w:rStyle w:val="c5"/>
          <w:color w:val="000000"/>
        </w:rPr>
        <w:t>Синтаксическая функция имен существительных в предложении.</w:t>
      </w:r>
    </w:p>
    <w:p w:rsidR="00B21E9B" w:rsidRDefault="00B21E9B" w:rsidP="00B21E9B">
      <w:pPr>
        <w:ind w:firstLine="567"/>
        <w:jc w:val="both"/>
        <w:rPr>
          <w:color w:val="000000"/>
        </w:rPr>
      </w:pPr>
      <w:r w:rsidRPr="00065C5C">
        <w:rPr>
          <w:rStyle w:val="c5"/>
          <w:color w:val="000000"/>
        </w:rPr>
        <w:t>Три склонения существительных. Правописание безударных падежных окончаний. Написание</w:t>
      </w:r>
      <w:r w:rsidRPr="00065C5C">
        <w:rPr>
          <w:rStyle w:val="apple-converted-space"/>
          <w:color w:val="000000"/>
        </w:rPr>
        <w:t> </w:t>
      </w:r>
      <w:proofErr w:type="spellStart"/>
      <w:proofErr w:type="gramStart"/>
      <w:r w:rsidRPr="00065C5C">
        <w:rPr>
          <w:i/>
          <w:iCs/>
          <w:color w:val="000000"/>
        </w:rPr>
        <w:t>о-ё</w:t>
      </w:r>
      <w:proofErr w:type="spellEnd"/>
      <w:proofErr w:type="gramEnd"/>
      <w:r w:rsidRPr="00065C5C">
        <w:rPr>
          <w:rStyle w:val="apple-converted-space"/>
          <w:i/>
          <w:iCs/>
          <w:color w:val="000000"/>
        </w:rPr>
        <w:t> </w:t>
      </w:r>
      <w:r w:rsidRPr="00065C5C">
        <w:rPr>
          <w:rStyle w:val="c5"/>
          <w:color w:val="000000"/>
        </w:rPr>
        <w:t>после шипящих и</w:t>
      </w:r>
      <w:r w:rsidRPr="00065C5C">
        <w:rPr>
          <w:rStyle w:val="apple-converted-space"/>
          <w:color w:val="000000"/>
        </w:rPr>
        <w:t> </w:t>
      </w:r>
      <w:proofErr w:type="spellStart"/>
      <w:r w:rsidRPr="00065C5C">
        <w:rPr>
          <w:i/>
          <w:iCs/>
          <w:color w:val="000000"/>
        </w:rPr>
        <w:t>ц</w:t>
      </w:r>
      <w:proofErr w:type="spellEnd"/>
      <w:r w:rsidRPr="00065C5C">
        <w:rPr>
          <w:rStyle w:val="apple-converted-space"/>
          <w:i/>
          <w:iCs/>
          <w:color w:val="000000"/>
        </w:rPr>
        <w:t> </w:t>
      </w:r>
      <w:r w:rsidRPr="00065C5C">
        <w:rPr>
          <w:rStyle w:val="c5"/>
          <w:color w:val="000000"/>
        </w:rPr>
        <w:t xml:space="preserve">в падежных окончаниях существительных. Написание существительных с суффиксом </w:t>
      </w:r>
      <w:proofErr w:type="gramStart"/>
      <w:r w:rsidRPr="00065C5C">
        <w:rPr>
          <w:rStyle w:val="c5"/>
          <w:color w:val="000000"/>
        </w:rPr>
        <w:t>-</w:t>
      </w:r>
      <w:proofErr w:type="spellStart"/>
      <w:r w:rsidRPr="00065C5C">
        <w:rPr>
          <w:i/>
          <w:iCs/>
          <w:color w:val="000000"/>
        </w:rPr>
        <w:t>и</w:t>
      </w:r>
      <w:proofErr w:type="gramEnd"/>
      <w:r w:rsidRPr="00065C5C">
        <w:rPr>
          <w:i/>
          <w:iCs/>
          <w:color w:val="000000"/>
        </w:rPr>
        <w:t>щ</w:t>
      </w:r>
      <w:proofErr w:type="spellEnd"/>
      <w:r w:rsidRPr="00065C5C">
        <w:rPr>
          <w:rStyle w:val="c5"/>
          <w:color w:val="000000"/>
        </w:rPr>
        <w:t>-.</w:t>
      </w:r>
    </w:p>
    <w:p w:rsidR="00B21E9B" w:rsidRDefault="00B21E9B" w:rsidP="00B21E9B">
      <w:pPr>
        <w:ind w:firstLine="567"/>
        <w:jc w:val="both"/>
        <w:rPr>
          <w:color w:val="000000"/>
        </w:rPr>
      </w:pPr>
      <w:r w:rsidRPr="00F15E93">
        <w:rPr>
          <w:iCs/>
          <w:color w:val="000000"/>
        </w:rPr>
        <w:t>Морфологический разбор имени существительного</w:t>
      </w:r>
      <w:r w:rsidRPr="00F15E93">
        <w:rPr>
          <w:rStyle w:val="c5"/>
          <w:color w:val="000000"/>
        </w:rPr>
        <w:t>.</w:t>
      </w:r>
    </w:p>
    <w:p w:rsidR="00B21E9B" w:rsidRDefault="00B21E9B" w:rsidP="00B21E9B">
      <w:pPr>
        <w:ind w:firstLine="567"/>
        <w:jc w:val="both"/>
        <w:rPr>
          <w:rStyle w:val="c5"/>
          <w:color w:val="000000"/>
        </w:rPr>
      </w:pPr>
      <w:r w:rsidRPr="00065C5C">
        <w:rPr>
          <w:rStyle w:val="c5"/>
          <w:color w:val="000000"/>
          <w:u w:val="single"/>
        </w:rPr>
        <w:t>Имя прилагательное</w:t>
      </w:r>
      <w:r w:rsidRPr="00065C5C">
        <w:rPr>
          <w:rStyle w:val="c5"/>
          <w:color w:val="000000"/>
        </w:rPr>
        <w:t> </w:t>
      </w:r>
      <w:r>
        <w:rPr>
          <w:rStyle w:val="c5"/>
          <w:color w:val="000000"/>
        </w:rPr>
        <w:t xml:space="preserve">как часть </w:t>
      </w:r>
      <w:r w:rsidRPr="00065C5C">
        <w:rPr>
          <w:rStyle w:val="c5"/>
          <w:color w:val="000000"/>
        </w:rPr>
        <w:t>речи. Категориальное значение (значение признака). Начальная форма. Зависимость от имени существительного в значениях числа, рода и падежа. Значение числа. Склонение (твердый и мягкий варианты)</w:t>
      </w:r>
      <w:r>
        <w:rPr>
          <w:rStyle w:val="c5"/>
          <w:color w:val="000000"/>
        </w:rPr>
        <w:t>.</w:t>
      </w:r>
    </w:p>
    <w:p w:rsidR="00B21E9B" w:rsidRDefault="00B21E9B" w:rsidP="00B21E9B">
      <w:pPr>
        <w:ind w:firstLine="567"/>
        <w:jc w:val="both"/>
        <w:rPr>
          <w:rStyle w:val="c5"/>
          <w:color w:val="000000"/>
        </w:rPr>
      </w:pPr>
      <w:r w:rsidRPr="00065C5C">
        <w:rPr>
          <w:rStyle w:val="c5"/>
          <w:color w:val="000000"/>
        </w:rPr>
        <w:t>Синтаксическая функция имен прилагательных в предложении</w:t>
      </w:r>
      <w:r>
        <w:rPr>
          <w:rStyle w:val="c5"/>
          <w:color w:val="000000"/>
        </w:rPr>
        <w:t>.</w:t>
      </w:r>
    </w:p>
    <w:p w:rsidR="00B21E9B" w:rsidRDefault="00B21E9B" w:rsidP="00B21E9B">
      <w:pPr>
        <w:ind w:firstLine="567"/>
        <w:jc w:val="both"/>
        <w:rPr>
          <w:color w:val="000000"/>
        </w:rPr>
      </w:pPr>
      <w:r w:rsidRPr="00065C5C">
        <w:rPr>
          <w:rStyle w:val="c5"/>
          <w:color w:val="000000"/>
        </w:rPr>
        <w:t xml:space="preserve">Правописание безударных падежных окончаний. Традиционное написание окончания </w:t>
      </w:r>
      <w:proofErr w:type="gramStart"/>
      <w:r w:rsidRPr="00065C5C">
        <w:rPr>
          <w:rStyle w:val="c5"/>
          <w:color w:val="000000"/>
        </w:rPr>
        <w:t>-</w:t>
      </w:r>
      <w:r w:rsidRPr="00065C5C">
        <w:rPr>
          <w:i/>
          <w:iCs/>
          <w:color w:val="000000"/>
        </w:rPr>
        <w:t>о</w:t>
      </w:r>
      <w:proofErr w:type="gramEnd"/>
      <w:r w:rsidRPr="00065C5C">
        <w:rPr>
          <w:i/>
          <w:iCs/>
          <w:color w:val="000000"/>
        </w:rPr>
        <w:t>го</w:t>
      </w:r>
      <w:r w:rsidRPr="00065C5C">
        <w:rPr>
          <w:rStyle w:val="c5"/>
          <w:color w:val="000000"/>
        </w:rPr>
        <w:t>.</w:t>
      </w:r>
    </w:p>
    <w:p w:rsidR="00B21E9B" w:rsidRDefault="00B21E9B" w:rsidP="00B21E9B">
      <w:pPr>
        <w:ind w:firstLine="567"/>
        <w:jc w:val="both"/>
        <w:rPr>
          <w:color w:val="000000"/>
        </w:rPr>
      </w:pPr>
      <w:r w:rsidRPr="00065C5C">
        <w:rPr>
          <w:rStyle w:val="c5"/>
          <w:color w:val="000000"/>
          <w:u w:val="single"/>
        </w:rPr>
        <w:t>Местоимение</w:t>
      </w:r>
      <w:r w:rsidRPr="00065C5C">
        <w:rPr>
          <w:rStyle w:val="c5"/>
          <w:color w:val="000000"/>
        </w:rPr>
        <w:t> как часть речи (общее представление).</w:t>
      </w:r>
      <w:r w:rsidRPr="00065C5C">
        <w:rPr>
          <w:rStyle w:val="apple-converted-space"/>
          <w:color w:val="000000"/>
        </w:rPr>
        <w:t> </w:t>
      </w:r>
      <w:r w:rsidRPr="00F15E93">
        <w:rPr>
          <w:iCs/>
          <w:color w:val="000000"/>
        </w:rPr>
        <w:t>Категориальное значение (значение указания на имя)</w:t>
      </w:r>
      <w:r w:rsidRPr="00F15E93">
        <w:rPr>
          <w:rStyle w:val="c5"/>
          <w:color w:val="000000"/>
        </w:rPr>
        <w:t>. Личные местоимения.</w:t>
      </w:r>
      <w:r w:rsidRPr="00F15E93">
        <w:rPr>
          <w:rStyle w:val="apple-converted-space"/>
          <w:color w:val="000000"/>
        </w:rPr>
        <w:t> </w:t>
      </w:r>
      <w:r w:rsidRPr="00F15E93">
        <w:rPr>
          <w:iCs/>
          <w:color w:val="000000"/>
        </w:rPr>
        <w:t>Изменение по лицам и числам.</w:t>
      </w:r>
    </w:p>
    <w:p w:rsidR="00B21E9B" w:rsidRDefault="00B21E9B" w:rsidP="00B21E9B">
      <w:pPr>
        <w:ind w:firstLine="567"/>
        <w:jc w:val="both"/>
        <w:rPr>
          <w:color w:val="000000"/>
        </w:rPr>
      </w:pPr>
      <w:r w:rsidRPr="00065C5C">
        <w:rPr>
          <w:rStyle w:val="c5"/>
          <w:color w:val="000000"/>
          <w:u w:val="single"/>
        </w:rPr>
        <w:t>Глагол</w:t>
      </w:r>
      <w:r w:rsidRPr="00065C5C">
        <w:rPr>
          <w:rStyle w:val="c5"/>
          <w:color w:val="000000"/>
        </w:rPr>
        <w:t xml:space="preserve"> как часть речи (значение действия). Категориальное значение. Неопределенная форма глагола как его начальная форма. Суффикс неопределенной формы </w:t>
      </w:r>
      <w:proofErr w:type="gramStart"/>
      <w:r w:rsidRPr="00065C5C">
        <w:rPr>
          <w:rStyle w:val="c5"/>
          <w:color w:val="000000"/>
        </w:rPr>
        <w:t>-</w:t>
      </w:r>
      <w:proofErr w:type="spellStart"/>
      <w:r w:rsidRPr="00065C5C">
        <w:rPr>
          <w:i/>
          <w:iCs/>
          <w:color w:val="000000"/>
        </w:rPr>
        <w:t>т</w:t>
      </w:r>
      <w:proofErr w:type="gramEnd"/>
      <w:r w:rsidRPr="00065C5C">
        <w:rPr>
          <w:i/>
          <w:iCs/>
          <w:color w:val="000000"/>
        </w:rPr>
        <w:t>ь</w:t>
      </w:r>
      <w:proofErr w:type="spellEnd"/>
      <w:r w:rsidRPr="00065C5C">
        <w:rPr>
          <w:rStyle w:val="apple-converted-space"/>
          <w:i/>
          <w:iCs/>
          <w:color w:val="000000"/>
        </w:rPr>
        <w:t> </w:t>
      </w:r>
      <w:r w:rsidRPr="00065C5C">
        <w:rPr>
          <w:rStyle w:val="c5"/>
          <w:color w:val="000000"/>
        </w:rPr>
        <w:t>(-</w:t>
      </w:r>
      <w:proofErr w:type="spellStart"/>
      <w:r w:rsidRPr="00065C5C">
        <w:rPr>
          <w:i/>
          <w:iCs/>
          <w:color w:val="000000"/>
        </w:rPr>
        <w:t>ти</w:t>
      </w:r>
      <w:proofErr w:type="spellEnd"/>
      <w:r w:rsidRPr="00065C5C">
        <w:rPr>
          <w:rStyle w:val="c5"/>
          <w:color w:val="000000"/>
        </w:rPr>
        <w:t>, -</w:t>
      </w:r>
      <w:proofErr w:type="spellStart"/>
      <w:r w:rsidRPr="00065C5C">
        <w:rPr>
          <w:i/>
          <w:iCs/>
          <w:color w:val="000000"/>
        </w:rPr>
        <w:t>чь</w:t>
      </w:r>
      <w:proofErr w:type="spellEnd"/>
      <w:r w:rsidRPr="00065C5C">
        <w:rPr>
          <w:rStyle w:val="c5"/>
          <w:color w:val="000000"/>
        </w:rPr>
        <w:t xml:space="preserve">). Суффикс </w:t>
      </w:r>
      <w:proofErr w:type="gramStart"/>
      <w:r w:rsidRPr="00065C5C">
        <w:rPr>
          <w:rStyle w:val="c5"/>
          <w:color w:val="000000"/>
        </w:rPr>
        <w:t>-</w:t>
      </w:r>
      <w:r w:rsidRPr="00065C5C">
        <w:rPr>
          <w:i/>
          <w:iCs/>
          <w:color w:val="000000"/>
        </w:rPr>
        <w:t>л</w:t>
      </w:r>
      <w:proofErr w:type="gramEnd"/>
      <w:r w:rsidRPr="00065C5C">
        <w:rPr>
          <w:rStyle w:val="c5"/>
          <w:color w:val="000000"/>
        </w:rPr>
        <w:t xml:space="preserve">- глагола прошедшего времени. Другие глагольные суффиксы </w:t>
      </w:r>
      <w:proofErr w:type="gramStart"/>
      <w:r w:rsidRPr="00065C5C">
        <w:rPr>
          <w:rStyle w:val="c5"/>
          <w:color w:val="000000"/>
        </w:rPr>
        <w:t>-</w:t>
      </w:r>
      <w:r w:rsidRPr="00065C5C">
        <w:rPr>
          <w:i/>
          <w:iCs/>
          <w:color w:val="000000"/>
        </w:rPr>
        <w:t>а</w:t>
      </w:r>
      <w:proofErr w:type="gramEnd"/>
      <w:r w:rsidRPr="00065C5C">
        <w:rPr>
          <w:rStyle w:val="c5"/>
          <w:color w:val="000000"/>
        </w:rPr>
        <w:t>, -</w:t>
      </w:r>
      <w:r w:rsidRPr="00065C5C">
        <w:rPr>
          <w:i/>
          <w:iCs/>
          <w:color w:val="000000"/>
        </w:rPr>
        <w:t>е</w:t>
      </w:r>
      <w:r w:rsidRPr="00065C5C">
        <w:rPr>
          <w:rStyle w:val="c5"/>
          <w:color w:val="000000"/>
        </w:rPr>
        <w:t>, -</w:t>
      </w:r>
      <w:r w:rsidRPr="00065C5C">
        <w:rPr>
          <w:i/>
          <w:iCs/>
          <w:color w:val="000000"/>
        </w:rPr>
        <w:t>и</w:t>
      </w:r>
      <w:r w:rsidRPr="00065C5C">
        <w:rPr>
          <w:rStyle w:val="c5"/>
          <w:color w:val="000000"/>
        </w:rPr>
        <w:t>, -</w:t>
      </w:r>
      <w:r w:rsidRPr="00065C5C">
        <w:rPr>
          <w:i/>
          <w:iCs/>
          <w:color w:val="000000"/>
        </w:rPr>
        <w:t>о</w:t>
      </w:r>
      <w:r w:rsidRPr="00065C5C">
        <w:rPr>
          <w:rStyle w:val="c5"/>
          <w:color w:val="000000"/>
        </w:rPr>
        <w:t>, -</w:t>
      </w:r>
      <w:r w:rsidRPr="00065C5C">
        <w:rPr>
          <w:i/>
          <w:iCs/>
          <w:color w:val="000000"/>
        </w:rPr>
        <w:t>у</w:t>
      </w:r>
      <w:r w:rsidRPr="00065C5C">
        <w:rPr>
          <w:rStyle w:val="c5"/>
          <w:color w:val="000000"/>
        </w:rPr>
        <w:t>, -</w:t>
      </w:r>
      <w:r w:rsidRPr="00065C5C">
        <w:rPr>
          <w:i/>
          <w:iCs/>
          <w:color w:val="000000"/>
        </w:rPr>
        <w:t>я</w:t>
      </w:r>
      <w:r w:rsidRPr="00065C5C">
        <w:rPr>
          <w:rStyle w:val="c5"/>
          <w:color w:val="000000"/>
        </w:rPr>
        <w:t>, постфиксы -</w:t>
      </w:r>
      <w:proofErr w:type="spellStart"/>
      <w:r w:rsidRPr="00065C5C">
        <w:rPr>
          <w:i/>
          <w:iCs/>
          <w:color w:val="000000"/>
        </w:rPr>
        <w:t>ся</w:t>
      </w:r>
      <w:proofErr w:type="spellEnd"/>
      <w:r w:rsidRPr="00065C5C">
        <w:rPr>
          <w:rStyle w:val="apple-converted-space"/>
          <w:i/>
          <w:iCs/>
          <w:color w:val="000000"/>
        </w:rPr>
        <w:t> </w:t>
      </w:r>
      <w:r w:rsidRPr="00065C5C">
        <w:rPr>
          <w:rStyle w:val="c5"/>
          <w:color w:val="000000"/>
        </w:rPr>
        <w:t>(</w:t>
      </w:r>
      <w:proofErr w:type="spellStart"/>
      <w:r w:rsidRPr="00065C5C">
        <w:rPr>
          <w:i/>
          <w:iCs/>
          <w:color w:val="000000"/>
        </w:rPr>
        <w:t>сь</w:t>
      </w:r>
      <w:proofErr w:type="spellEnd"/>
      <w:r w:rsidRPr="00065C5C">
        <w:rPr>
          <w:rStyle w:val="c5"/>
          <w:color w:val="000000"/>
        </w:rPr>
        <w:t>). Изменение по временам. Изменение по числам. Изменение в прошедшем времени по родам. Изменение в настоящем и будущем времени по лицам. Связь форм лица с личными местоимениями.</w:t>
      </w:r>
    </w:p>
    <w:p w:rsidR="00B21E9B" w:rsidRDefault="00B21E9B" w:rsidP="00B21E9B">
      <w:pPr>
        <w:ind w:firstLine="567"/>
        <w:jc w:val="both"/>
        <w:rPr>
          <w:color w:val="000000"/>
        </w:rPr>
      </w:pPr>
      <w:r w:rsidRPr="00065C5C">
        <w:rPr>
          <w:rStyle w:val="c5"/>
          <w:color w:val="000000"/>
        </w:rPr>
        <w:t>Синтаксическая функция глаголов в предложении.</w:t>
      </w:r>
    </w:p>
    <w:p w:rsidR="00B21E9B" w:rsidRDefault="00B21E9B" w:rsidP="00B21E9B">
      <w:pPr>
        <w:ind w:firstLine="567"/>
        <w:jc w:val="both"/>
        <w:rPr>
          <w:rStyle w:val="c5"/>
          <w:color w:val="000000"/>
        </w:rPr>
      </w:pPr>
      <w:r w:rsidRPr="00065C5C">
        <w:rPr>
          <w:rStyle w:val="c5"/>
          <w:color w:val="000000"/>
        </w:rPr>
        <w:t xml:space="preserve">Различение написания </w:t>
      </w:r>
      <w:proofErr w:type="gramStart"/>
      <w:r w:rsidRPr="00065C5C">
        <w:rPr>
          <w:rStyle w:val="c5"/>
          <w:color w:val="000000"/>
        </w:rPr>
        <w:t>-</w:t>
      </w:r>
      <w:proofErr w:type="spellStart"/>
      <w:r w:rsidRPr="00065C5C">
        <w:rPr>
          <w:i/>
          <w:iCs/>
          <w:color w:val="000000"/>
        </w:rPr>
        <w:t>т</w:t>
      </w:r>
      <w:proofErr w:type="gramEnd"/>
      <w:r w:rsidRPr="00065C5C">
        <w:rPr>
          <w:i/>
          <w:iCs/>
          <w:color w:val="000000"/>
        </w:rPr>
        <w:t>ься</w:t>
      </w:r>
      <w:proofErr w:type="spellEnd"/>
      <w:r w:rsidRPr="00065C5C">
        <w:rPr>
          <w:rStyle w:val="apple-converted-space"/>
          <w:i/>
          <w:iCs/>
          <w:color w:val="000000"/>
        </w:rPr>
        <w:t> </w:t>
      </w:r>
      <w:r w:rsidRPr="00065C5C">
        <w:rPr>
          <w:rStyle w:val="c5"/>
          <w:color w:val="000000"/>
        </w:rPr>
        <w:t>и -</w:t>
      </w:r>
      <w:proofErr w:type="spellStart"/>
      <w:r w:rsidRPr="00065C5C">
        <w:rPr>
          <w:i/>
          <w:iCs/>
          <w:color w:val="000000"/>
        </w:rPr>
        <w:t>тся</w:t>
      </w:r>
      <w:proofErr w:type="spellEnd"/>
      <w:r w:rsidRPr="00065C5C">
        <w:rPr>
          <w:rStyle w:val="apple-converted-space"/>
          <w:i/>
          <w:iCs/>
          <w:color w:val="000000"/>
        </w:rPr>
        <w:t> </w:t>
      </w:r>
      <w:r w:rsidRPr="00065C5C">
        <w:rPr>
          <w:rStyle w:val="c5"/>
          <w:color w:val="000000"/>
        </w:rPr>
        <w:t xml:space="preserve">в глаголах, стоящих в неопределенной форме и в формах </w:t>
      </w:r>
      <w:smartTag w:uri="urn:schemas-microsoft-com:office:smarttags" w:element="metricconverter">
        <w:smartTagPr>
          <w:attr w:name="ProductID" w:val="3 л"/>
        </w:smartTagPr>
        <w:r w:rsidRPr="00065C5C">
          <w:rPr>
            <w:rStyle w:val="c5"/>
            <w:color w:val="000000"/>
          </w:rPr>
          <w:t>3 л</w:t>
        </w:r>
      </w:smartTag>
      <w:r w:rsidRPr="00065C5C">
        <w:rPr>
          <w:rStyle w:val="c5"/>
          <w:color w:val="000000"/>
        </w:rPr>
        <w:t>. ед. и мн. ч.</w:t>
      </w:r>
    </w:p>
    <w:p w:rsidR="00B21E9B" w:rsidRDefault="00B21E9B" w:rsidP="00B21E9B">
      <w:pPr>
        <w:pStyle w:val="u-2-msonormal"/>
        <w:spacing w:before="0" w:beforeAutospacing="0" w:after="0" w:afterAutospacing="0"/>
        <w:ind w:firstLine="567"/>
        <w:jc w:val="both"/>
        <w:textAlignment w:val="center"/>
      </w:pPr>
      <w:r w:rsidRPr="00586473">
        <w:rPr>
          <w:u w:val="single"/>
        </w:rPr>
        <w:t>Числительное</w:t>
      </w:r>
    </w:p>
    <w:p w:rsidR="00B21E9B" w:rsidRPr="00586473" w:rsidRDefault="00B21E9B" w:rsidP="00B21E9B">
      <w:pPr>
        <w:pStyle w:val="u-2-msonormal"/>
        <w:spacing w:before="0" w:beforeAutospacing="0" w:after="0" w:afterAutospacing="0"/>
        <w:ind w:firstLine="540"/>
        <w:jc w:val="both"/>
        <w:textAlignment w:val="center"/>
      </w:pPr>
      <w:r w:rsidRPr="00586473">
        <w:t>Общее представление о числительных. Значение и употребление в речи количественных и порядковых числительных.</w:t>
      </w:r>
    </w:p>
    <w:p w:rsidR="00B21E9B" w:rsidRPr="00065C5C" w:rsidRDefault="00B21E9B" w:rsidP="00B21E9B">
      <w:pPr>
        <w:pStyle w:val="c26"/>
        <w:spacing w:before="0" w:beforeAutospacing="0" w:after="0" w:afterAutospacing="0"/>
        <w:jc w:val="both"/>
        <w:rPr>
          <w:color w:val="000000"/>
        </w:rPr>
      </w:pPr>
      <w:r w:rsidRPr="00065C5C">
        <w:rPr>
          <w:b/>
          <w:bCs/>
          <w:i/>
          <w:iCs/>
          <w:color w:val="000000"/>
        </w:rPr>
        <w:t xml:space="preserve">Основные виды учебной деятельности </w:t>
      </w:r>
      <w:proofErr w:type="gramStart"/>
      <w:r w:rsidRPr="00065C5C">
        <w:rPr>
          <w:b/>
          <w:bCs/>
          <w:i/>
          <w:iCs/>
          <w:color w:val="000000"/>
        </w:rPr>
        <w:t>обучающихся</w:t>
      </w:r>
      <w:proofErr w:type="gramEnd"/>
    </w:p>
    <w:p w:rsidR="00B21E9B" w:rsidRDefault="00B21E9B" w:rsidP="00B21E9B">
      <w:pPr>
        <w:pStyle w:val="c26"/>
        <w:spacing w:before="0" w:beforeAutospacing="0" w:after="0" w:afterAutospacing="0"/>
        <w:ind w:firstLine="567"/>
        <w:jc w:val="both"/>
        <w:rPr>
          <w:rStyle w:val="c5"/>
          <w:color w:val="000000"/>
        </w:rPr>
      </w:pPr>
      <w:r w:rsidRPr="00CF5AF0">
        <w:rPr>
          <w:rStyle w:val="c4"/>
          <w:bCs/>
          <w:color w:val="000000"/>
        </w:rPr>
        <w:t>Различение</w:t>
      </w:r>
      <w:r w:rsidRPr="00065C5C">
        <w:rPr>
          <w:rStyle w:val="c5"/>
          <w:color w:val="000000"/>
        </w:rPr>
        <w:t> частей речи: существительного, прилагательного, глагола, местоимения, предлога.</w:t>
      </w:r>
    </w:p>
    <w:p w:rsidR="00B21E9B" w:rsidRDefault="00B21E9B" w:rsidP="00B21E9B">
      <w:pPr>
        <w:pStyle w:val="c26"/>
        <w:spacing w:before="0" w:beforeAutospacing="0" w:after="0" w:afterAutospacing="0"/>
        <w:ind w:firstLine="567"/>
        <w:jc w:val="both"/>
        <w:rPr>
          <w:rStyle w:val="c5"/>
          <w:color w:val="000000"/>
        </w:rPr>
      </w:pPr>
      <w:r w:rsidRPr="00CF5AF0">
        <w:rPr>
          <w:rStyle w:val="c4"/>
          <w:bCs/>
          <w:color w:val="000000"/>
        </w:rPr>
        <w:t>Упражнения</w:t>
      </w:r>
      <w:r w:rsidRPr="00065C5C">
        <w:rPr>
          <w:rStyle w:val="c5"/>
          <w:color w:val="000000"/>
        </w:rPr>
        <w:t> в различении на письме приставки и предлоги.</w:t>
      </w:r>
    </w:p>
    <w:p w:rsidR="00B21E9B" w:rsidRDefault="00B21E9B" w:rsidP="00B21E9B">
      <w:pPr>
        <w:pStyle w:val="c26"/>
        <w:spacing w:before="0" w:beforeAutospacing="0" w:after="0" w:afterAutospacing="0"/>
        <w:ind w:firstLine="567"/>
        <w:jc w:val="both"/>
        <w:rPr>
          <w:rStyle w:val="c5"/>
          <w:color w:val="000000"/>
        </w:rPr>
      </w:pPr>
      <w:r w:rsidRPr="00CF5AF0">
        <w:rPr>
          <w:rStyle w:val="c4"/>
          <w:bCs/>
          <w:color w:val="000000"/>
        </w:rPr>
        <w:t>Изменение</w:t>
      </w:r>
      <w:r w:rsidRPr="00065C5C">
        <w:rPr>
          <w:rStyle w:val="c5"/>
          <w:color w:val="000000"/>
        </w:rPr>
        <w:t> существительного по числам и падежам;</w:t>
      </w:r>
      <w:r w:rsidRPr="00065C5C">
        <w:rPr>
          <w:rStyle w:val="apple-converted-space"/>
          <w:color w:val="000000"/>
        </w:rPr>
        <w:t> </w:t>
      </w:r>
      <w:r w:rsidRPr="00CF5AF0">
        <w:rPr>
          <w:rStyle w:val="c4"/>
          <w:bCs/>
          <w:color w:val="000000"/>
        </w:rPr>
        <w:t>определение</w:t>
      </w:r>
      <w:r w:rsidRPr="00065C5C">
        <w:rPr>
          <w:rStyle w:val="c5"/>
          <w:color w:val="000000"/>
        </w:rPr>
        <w:t> их рода.</w:t>
      </w:r>
    </w:p>
    <w:p w:rsidR="00B21E9B" w:rsidRDefault="00B21E9B" w:rsidP="00B21E9B">
      <w:pPr>
        <w:pStyle w:val="c26"/>
        <w:spacing w:before="0" w:beforeAutospacing="0" w:after="0" w:afterAutospacing="0"/>
        <w:ind w:firstLine="567"/>
        <w:jc w:val="both"/>
        <w:rPr>
          <w:rStyle w:val="c5"/>
          <w:color w:val="000000"/>
        </w:rPr>
      </w:pPr>
      <w:r w:rsidRPr="00CF5AF0">
        <w:rPr>
          <w:rStyle w:val="c4"/>
          <w:bCs/>
          <w:color w:val="000000"/>
        </w:rPr>
        <w:t>Различение</w:t>
      </w:r>
      <w:r w:rsidRPr="00CF5AF0">
        <w:rPr>
          <w:rStyle w:val="apple-converted-space"/>
          <w:bCs/>
          <w:color w:val="000000"/>
        </w:rPr>
        <w:t> </w:t>
      </w:r>
      <w:r w:rsidRPr="00065C5C">
        <w:rPr>
          <w:rStyle w:val="c5"/>
          <w:color w:val="000000"/>
        </w:rPr>
        <w:t>названия падежей.</w:t>
      </w:r>
    </w:p>
    <w:p w:rsidR="00B21E9B" w:rsidRDefault="00B21E9B" w:rsidP="00B21E9B">
      <w:pPr>
        <w:pStyle w:val="c26"/>
        <w:spacing w:before="0" w:beforeAutospacing="0" w:after="0" w:afterAutospacing="0"/>
        <w:ind w:firstLine="567"/>
        <w:jc w:val="both"/>
        <w:rPr>
          <w:rStyle w:val="c5"/>
          <w:color w:val="000000"/>
        </w:rPr>
      </w:pPr>
      <w:r w:rsidRPr="00CF5AF0">
        <w:rPr>
          <w:rStyle w:val="c4"/>
          <w:bCs/>
          <w:color w:val="000000"/>
        </w:rPr>
        <w:t>Изменение</w:t>
      </w:r>
      <w:r w:rsidRPr="00065C5C">
        <w:rPr>
          <w:rStyle w:val="c5"/>
          <w:color w:val="000000"/>
        </w:rPr>
        <w:t> прилагательного по числам, падежам и родам.</w:t>
      </w:r>
    </w:p>
    <w:p w:rsidR="00B21E9B" w:rsidRPr="00065C5C" w:rsidRDefault="00B21E9B" w:rsidP="00B21E9B">
      <w:pPr>
        <w:pStyle w:val="c26"/>
        <w:spacing w:before="0" w:beforeAutospacing="0" w:after="120" w:afterAutospacing="0"/>
        <w:ind w:firstLine="567"/>
        <w:jc w:val="both"/>
        <w:rPr>
          <w:color w:val="000000"/>
        </w:rPr>
      </w:pPr>
      <w:r w:rsidRPr="00CF5AF0">
        <w:rPr>
          <w:rStyle w:val="c4"/>
          <w:bCs/>
          <w:color w:val="000000"/>
        </w:rPr>
        <w:t>Изменени</w:t>
      </w:r>
      <w:r w:rsidRPr="00CF5AF0">
        <w:rPr>
          <w:rStyle w:val="c5"/>
          <w:color w:val="000000"/>
        </w:rPr>
        <w:t>е</w:t>
      </w:r>
      <w:r w:rsidRPr="00065C5C">
        <w:rPr>
          <w:rStyle w:val="c5"/>
          <w:color w:val="000000"/>
        </w:rPr>
        <w:t xml:space="preserve"> глаголов по временам и числам; в прошедшем времени — по родам; в настоящем и будущем времени — по лицам.</w:t>
      </w:r>
    </w:p>
    <w:p w:rsidR="00B21E9B" w:rsidRDefault="00B21E9B" w:rsidP="00B21E9B">
      <w:pPr>
        <w:jc w:val="both"/>
        <w:rPr>
          <w:rStyle w:val="c4"/>
          <w:b/>
          <w:bCs/>
          <w:color w:val="000000"/>
        </w:rPr>
      </w:pPr>
    </w:p>
    <w:p w:rsidR="00B21E9B" w:rsidRDefault="00B21E9B" w:rsidP="00B21E9B">
      <w:pPr>
        <w:jc w:val="both"/>
        <w:rPr>
          <w:rStyle w:val="c4"/>
          <w:bCs/>
          <w:color w:val="000000"/>
        </w:rPr>
      </w:pPr>
      <w:r w:rsidRPr="00065C5C">
        <w:rPr>
          <w:rStyle w:val="c4"/>
          <w:b/>
          <w:bCs/>
          <w:color w:val="000000"/>
        </w:rPr>
        <w:t>Синтаксис</w:t>
      </w:r>
      <w:r>
        <w:rPr>
          <w:rStyle w:val="c4"/>
          <w:b/>
          <w:bCs/>
          <w:color w:val="000000"/>
        </w:rPr>
        <w:t>.</w:t>
      </w:r>
      <w:r>
        <w:rPr>
          <w:rStyle w:val="c4"/>
          <w:bCs/>
          <w:color w:val="000000"/>
        </w:rPr>
        <w:t xml:space="preserve"> </w:t>
      </w:r>
    </w:p>
    <w:p w:rsidR="00B21E9B" w:rsidRPr="00430144" w:rsidRDefault="00B21E9B" w:rsidP="00B21E9B">
      <w:pPr>
        <w:pStyle w:val="u-2-msonormal"/>
        <w:spacing w:before="0" w:beforeAutospacing="0" w:after="0" w:afterAutospacing="0"/>
        <w:ind w:firstLine="540"/>
        <w:jc w:val="both"/>
        <w:textAlignment w:val="center"/>
      </w:pPr>
      <w:r w:rsidRPr="00430144">
        <w:t>Различение предложения, словосочетания, слова (осознание их сходства и различия</w:t>
      </w:r>
      <w:r w:rsidRPr="00430144">
        <w:rPr>
          <w:i/>
        </w:rPr>
        <w:t xml:space="preserve">). </w:t>
      </w:r>
      <w:r w:rsidRPr="00627176">
        <w:t>Определение в словосочетании главного и зависимого слов при помощи вопроса.</w:t>
      </w:r>
      <w:r w:rsidRPr="00430144">
        <w:rPr>
          <w:b/>
          <w:i/>
        </w:rPr>
        <w:t xml:space="preserve"> </w:t>
      </w:r>
      <w:r w:rsidRPr="00430144">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21E9B" w:rsidRDefault="00B21E9B" w:rsidP="00B21E9B">
      <w:pPr>
        <w:ind w:firstLine="567"/>
        <w:jc w:val="both"/>
        <w:rPr>
          <w:color w:val="000000"/>
        </w:rPr>
      </w:pPr>
      <w:r w:rsidRPr="00065C5C">
        <w:rPr>
          <w:rStyle w:val="c5"/>
          <w:color w:val="000000"/>
        </w:rPr>
        <w:t>Формирование умения составлять схему предложения.</w:t>
      </w:r>
    </w:p>
    <w:p w:rsidR="00B21E9B" w:rsidRPr="00901AA8" w:rsidRDefault="00B21E9B" w:rsidP="00B21E9B">
      <w:pPr>
        <w:pStyle w:val="u-2-msonormal"/>
        <w:spacing w:before="0" w:beforeAutospacing="0" w:after="0" w:afterAutospacing="0"/>
        <w:jc w:val="both"/>
        <w:textAlignment w:val="center"/>
      </w:pPr>
      <w:r w:rsidRPr="00901AA8">
        <w:rPr>
          <w:u w:val="single"/>
        </w:rPr>
        <w:t>Простое предложение.</w:t>
      </w:r>
      <w:r w:rsidRPr="00430144">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901AA8">
        <w:t>Предложения распространённые и нераспространённые. Синтаксический анализ простого предложения с двумя главными членами.</w:t>
      </w:r>
    </w:p>
    <w:p w:rsidR="00B21E9B" w:rsidRPr="00430144" w:rsidRDefault="00B21E9B" w:rsidP="00B21E9B">
      <w:pPr>
        <w:pStyle w:val="u-2-msonormal"/>
        <w:spacing w:before="0" w:beforeAutospacing="0" w:after="0" w:afterAutospacing="0"/>
        <w:ind w:firstLine="540"/>
        <w:jc w:val="both"/>
        <w:textAlignment w:val="center"/>
      </w:pPr>
      <w:r w:rsidRPr="00430144">
        <w:lastRenderedPageBreak/>
        <w:t xml:space="preserve">Нахождение однородных членов и самостоятельное составление предложений с ними без союзов и с союзами </w:t>
      </w:r>
      <w:r w:rsidRPr="00430144">
        <w:rPr>
          <w:b/>
        </w:rPr>
        <w:t>и, а, но</w:t>
      </w:r>
      <w:r w:rsidRPr="00430144">
        <w:t xml:space="preserve">. Использование интонации перечисления в предложениях с однородными членами. </w:t>
      </w:r>
    </w:p>
    <w:p w:rsidR="00B21E9B" w:rsidRPr="00901AA8" w:rsidRDefault="00B21E9B" w:rsidP="00B21E9B">
      <w:pPr>
        <w:pStyle w:val="u-2-msonormal"/>
        <w:spacing w:before="0" w:beforeAutospacing="0" w:after="0" w:afterAutospacing="0"/>
        <w:ind w:firstLine="540"/>
        <w:jc w:val="both"/>
        <w:textAlignment w:val="center"/>
      </w:pPr>
      <w:r w:rsidRPr="00901AA8">
        <w:t>Нахождение в предложении обращения (в начале, в середине или в конце предложения).</w:t>
      </w:r>
    </w:p>
    <w:p w:rsidR="00B21E9B" w:rsidRPr="00901AA8" w:rsidRDefault="00B21E9B" w:rsidP="00B21E9B">
      <w:pPr>
        <w:pStyle w:val="u-2-msonormal"/>
        <w:spacing w:before="0" w:beforeAutospacing="0" w:after="0" w:afterAutospacing="0"/>
        <w:ind w:firstLine="540"/>
        <w:jc w:val="both"/>
        <w:textAlignment w:val="center"/>
      </w:pPr>
      <w:r w:rsidRPr="00901AA8">
        <w:rPr>
          <w:u w:val="single"/>
        </w:rPr>
        <w:t>Сложное предложение</w:t>
      </w:r>
      <w:r w:rsidRPr="00430144">
        <w:rPr>
          <w:i/>
        </w:rPr>
        <w:t xml:space="preserve"> </w:t>
      </w:r>
      <w:r w:rsidRPr="00901AA8">
        <w:t>(общее представление). Различение простых и сложных предложений.</w:t>
      </w:r>
    </w:p>
    <w:p w:rsidR="00B21E9B" w:rsidRDefault="00B21E9B" w:rsidP="00B21E9B">
      <w:pPr>
        <w:pStyle w:val="c26"/>
        <w:spacing w:before="0" w:beforeAutospacing="0" w:after="0" w:afterAutospacing="0"/>
        <w:jc w:val="both"/>
        <w:rPr>
          <w:b/>
          <w:bCs/>
          <w:i/>
          <w:iCs/>
          <w:color w:val="000000"/>
        </w:rPr>
      </w:pPr>
    </w:p>
    <w:p w:rsidR="00B21E9B" w:rsidRPr="00065C5C" w:rsidRDefault="00B21E9B" w:rsidP="00B21E9B">
      <w:pPr>
        <w:pStyle w:val="c26"/>
        <w:spacing w:before="0" w:beforeAutospacing="0" w:after="0" w:afterAutospacing="0"/>
        <w:jc w:val="both"/>
        <w:rPr>
          <w:color w:val="000000"/>
        </w:rPr>
      </w:pPr>
      <w:r w:rsidRPr="00065C5C">
        <w:rPr>
          <w:b/>
          <w:bCs/>
          <w:i/>
          <w:iCs/>
          <w:color w:val="000000"/>
        </w:rPr>
        <w:t xml:space="preserve">Основные виды учебной деятельности </w:t>
      </w:r>
      <w:proofErr w:type="gramStart"/>
      <w:r w:rsidRPr="00065C5C">
        <w:rPr>
          <w:b/>
          <w:bCs/>
          <w:i/>
          <w:iCs/>
          <w:color w:val="000000"/>
        </w:rPr>
        <w:t>обучающихся</w:t>
      </w:r>
      <w:proofErr w:type="gramEnd"/>
    </w:p>
    <w:p w:rsidR="00B21E9B" w:rsidRDefault="00B21E9B" w:rsidP="00B21E9B">
      <w:pPr>
        <w:pStyle w:val="c26"/>
        <w:spacing w:before="0" w:beforeAutospacing="0" w:after="0" w:afterAutospacing="0"/>
        <w:ind w:firstLine="567"/>
        <w:jc w:val="both"/>
        <w:rPr>
          <w:rStyle w:val="c5"/>
          <w:color w:val="000000"/>
        </w:rPr>
      </w:pPr>
      <w:r w:rsidRPr="005543E3">
        <w:rPr>
          <w:rStyle w:val="c4"/>
          <w:bCs/>
          <w:color w:val="000000"/>
        </w:rPr>
        <w:t>Упражнения</w:t>
      </w:r>
      <w:r w:rsidRPr="00065C5C">
        <w:rPr>
          <w:rStyle w:val="c5"/>
          <w:color w:val="000000"/>
        </w:rPr>
        <w:t> в нахождении в составе предложения всех словосочетаний; умение в словосочетании находить главное слово и зависимое, ставить от первого ко второму вопрос.</w:t>
      </w:r>
    </w:p>
    <w:p w:rsidR="00B21E9B" w:rsidRDefault="00B21E9B" w:rsidP="00B21E9B">
      <w:pPr>
        <w:pStyle w:val="c26"/>
        <w:spacing w:before="0" w:beforeAutospacing="0" w:after="0" w:afterAutospacing="0"/>
        <w:ind w:firstLine="567"/>
        <w:jc w:val="both"/>
        <w:rPr>
          <w:iCs/>
          <w:color w:val="000000"/>
        </w:rPr>
      </w:pPr>
      <w:r w:rsidRPr="005543E3">
        <w:rPr>
          <w:rStyle w:val="c4"/>
          <w:bCs/>
          <w:color w:val="000000"/>
        </w:rPr>
        <w:t>Нахождение</w:t>
      </w:r>
      <w:r w:rsidRPr="00065C5C">
        <w:rPr>
          <w:rStyle w:val="c5"/>
          <w:color w:val="000000"/>
        </w:rPr>
        <w:t> в предложении основы (подлежащего и сказуемого) и второстепенных членов предложения</w:t>
      </w:r>
      <w:r>
        <w:rPr>
          <w:rStyle w:val="c5"/>
          <w:color w:val="000000"/>
        </w:rPr>
        <w:t xml:space="preserve"> </w:t>
      </w:r>
      <w:r w:rsidRPr="005543E3">
        <w:rPr>
          <w:iCs/>
          <w:color w:val="000000"/>
        </w:rPr>
        <w:t>(дополнения, обстоятельства, определения).</w:t>
      </w:r>
    </w:p>
    <w:p w:rsidR="00B21E9B" w:rsidRPr="00065C5C" w:rsidRDefault="00B21E9B" w:rsidP="00B21E9B">
      <w:pPr>
        <w:pStyle w:val="c26"/>
        <w:spacing w:before="0" w:beforeAutospacing="0" w:after="120" w:afterAutospacing="0"/>
        <w:ind w:firstLine="567"/>
        <w:jc w:val="both"/>
        <w:rPr>
          <w:color w:val="000000"/>
        </w:rPr>
      </w:pPr>
      <w:r w:rsidRPr="005543E3">
        <w:rPr>
          <w:rStyle w:val="c4"/>
          <w:bCs/>
          <w:color w:val="000000"/>
        </w:rPr>
        <w:t>Постановка</w:t>
      </w:r>
      <w:r w:rsidRPr="00065C5C">
        <w:rPr>
          <w:rStyle w:val="c5"/>
          <w:color w:val="000000"/>
        </w:rPr>
        <w:t> </w:t>
      </w:r>
      <w:r w:rsidRPr="005543E3">
        <w:rPr>
          <w:iCs/>
          <w:color w:val="000000"/>
        </w:rPr>
        <w:t>смысловых</w:t>
      </w:r>
      <w:r w:rsidRPr="00065C5C">
        <w:rPr>
          <w:rStyle w:val="apple-converted-space"/>
          <w:i/>
          <w:iCs/>
          <w:color w:val="000000"/>
        </w:rPr>
        <w:t> </w:t>
      </w:r>
      <w:r w:rsidRPr="00065C5C">
        <w:rPr>
          <w:rStyle w:val="c5"/>
          <w:color w:val="000000"/>
        </w:rPr>
        <w:t>и падежных вопросов к разным членам предложения.</w:t>
      </w:r>
    </w:p>
    <w:p w:rsidR="00B21E9B" w:rsidRDefault="00B21E9B" w:rsidP="00B21E9B">
      <w:pPr>
        <w:jc w:val="both"/>
        <w:rPr>
          <w:color w:val="000000"/>
        </w:rPr>
      </w:pPr>
      <w:r w:rsidRPr="00065C5C">
        <w:rPr>
          <w:rStyle w:val="c4"/>
          <w:b/>
          <w:bCs/>
          <w:color w:val="000000"/>
        </w:rPr>
        <w:t>Лексикография</w:t>
      </w:r>
      <w:r>
        <w:rPr>
          <w:rStyle w:val="c4"/>
          <w:b/>
          <w:bCs/>
          <w:color w:val="000000"/>
        </w:rPr>
        <w:t>.</w:t>
      </w:r>
      <w:r w:rsidRPr="00410B5A">
        <w:rPr>
          <w:color w:val="000000"/>
        </w:rPr>
        <w:t xml:space="preserve"> </w:t>
      </w:r>
    </w:p>
    <w:p w:rsidR="00B21E9B" w:rsidRPr="00065C5C" w:rsidRDefault="00B21E9B" w:rsidP="00B21E9B">
      <w:pPr>
        <w:ind w:firstLine="567"/>
        <w:jc w:val="both"/>
        <w:rPr>
          <w:color w:val="000000"/>
        </w:rPr>
      </w:pPr>
      <w:proofErr w:type="gramStart"/>
      <w:r w:rsidRPr="00065C5C">
        <w:rPr>
          <w:rStyle w:val="c5"/>
          <w:color w:val="000000"/>
        </w:rPr>
        <w:t>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орфографических и орфоэпических задач, а также задач развития речи.</w:t>
      </w:r>
      <w:proofErr w:type="gramEnd"/>
    </w:p>
    <w:p w:rsidR="00B21E9B" w:rsidRPr="00065C5C" w:rsidRDefault="00B21E9B" w:rsidP="00B21E9B">
      <w:pPr>
        <w:pStyle w:val="c26"/>
        <w:spacing w:before="0" w:beforeAutospacing="0" w:after="0" w:afterAutospacing="0"/>
        <w:jc w:val="both"/>
        <w:rPr>
          <w:color w:val="000000"/>
        </w:rPr>
      </w:pPr>
      <w:r w:rsidRPr="00065C5C">
        <w:rPr>
          <w:b/>
          <w:bCs/>
          <w:i/>
          <w:iCs/>
          <w:color w:val="000000"/>
        </w:rPr>
        <w:t xml:space="preserve">Основные виды учебной деятельности </w:t>
      </w:r>
      <w:proofErr w:type="gramStart"/>
      <w:r w:rsidRPr="00065C5C">
        <w:rPr>
          <w:b/>
          <w:bCs/>
          <w:i/>
          <w:iCs/>
          <w:color w:val="000000"/>
        </w:rPr>
        <w:t>обучающихся</w:t>
      </w:r>
      <w:proofErr w:type="gramEnd"/>
    </w:p>
    <w:p w:rsidR="00B21E9B" w:rsidRPr="00065C5C" w:rsidRDefault="00B21E9B" w:rsidP="00B21E9B">
      <w:pPr>
        <w:pStyle w:val="c26"/>
        <w:spacing w:before="0" w:beforeAutospacing="0" w:after="0" w:afterAutospacing="0"/>
        <w:ind w:firstLine="567"/>
        <w:jc w:val="both"/>
        <w:rPr>
          <w:color w:val="000000"/>
        </w:rPr>
      </w:pPr>
      <w:r w:rsidRPr="00410B5A">
        <w:rPr>
          <w:rStyle w:val="c4"/>
          <w:bCs/>
          <w:color w:val="000000"/>
        </w:rPr>
        <w:t>Работа</w:t>
      </w:r>
      <w:r w:rsidRPr="00065C5C">
        <w:rPr>
          <w:rStyle w:val="c5"/>
          <w:color w:val="000000"/>
        </w:rPr>
        <w:t> со словарями (орфографическим, обратным, произношения, толковым, этимологическим, устойчивых выражений).</w:t>
      </w:r>
    </w:p>
    <w:p w:rsidR="00B21E9B" w:rsidRDefault="00B21E9B" w:rsidP="00B21E9B">
      <w:pPr>
        <w:rPr>
          <w:rStyle w:val="c4"/>
          <w:bCs/>
          <w:color w:val="000000"/>
        </w:rPr>
      </w:pPr>
      <w:r w:rsidRPr="00065C5C">
        <w:rPr>
          <w:rStyle w:val="c4"/>
          <w:b/>
          <w:bCs/>
          <w:color w:val="000000"/>
        </w:rPr>
        <w:t>Развитие речи</w:t>
      </w:r>
      <w:r>
        <w:rPr>
          <w:rStyle w:val="c4"/>
          <w:b/>
          <w:bCs/>
          <w:color w:val="000000"/>
        </w:rPr>
        <w:t>.</w:t>
      </w:r>
    </w:p>
    <w:p w:rsidR="00B21E9B" w:rsidRPr="00430144" w:rsidRDefault="00B21E9B" w:rsidP="00B21E9B">
      <w:pPr>
        <w:pStyle w:val="u-2-msonormal"/>
        <w:spacing w:before="0" w:beforeAutospacing="0" w:after="0" w:afterAutospacing="0"/>
        <w:ind w:firstLine="540"/>
        <w:jc w:val="both"/>
        <w:textAlignment w:val="center"/>
      </w:pPr>
      <w:r w:rsidRPr="00430144">
        <w:t xml:space="preserve">Осознание </w:t>
      </w:r>
      <w:proofErr w:type="gramStart"/>
      <w:r w:rsidRPr="00430144">
        <w:t>ситуации</w:t>
      </w:r>
      <w:proofErr w:type="gramEnd"/>
      <w:r w:rsidRPr="00430144">
        <w:t xml:space="preserve"> общения: с </w:t>
      </w:r>
      <w:proofErr w:type="gramStart"/>
      <w:r w:rsidRPr="00430144">
        <w:t>какой</w:t>
      </w:r>
      <w:proofErr w:type="gramEnd"/>
      <w:r w:rsidRPr="00430144">
        <w:t xml:space="preserve"> целью, с кем и где происходит общение?</w:t>
      </w:r>
    </w:p>
    <w:p w:rsidR="00B21E9B" w:rsidRPr="00430144" w:rsidRDefault="00B21E9B" w:rsidP="00B21E9B">
      <w:pPr>
        <w:pStyle w:val="u-2-msonormal"/>
        <w:spacing w:before="0" w:beforeAutospacing="0" w:after="0" w:afterAutospacing="0"/>
        <w:ind w:firstLine="540"/>
        <w:jc w:val="both"/>
        <w:textAlignment w:val="center"/>
      </w:pPr>
      <w:r w:rsidRPr="00430144">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B21E9B" w:rsidRPr="00430144" w:rsidRDefault="00B21E9B" w:rsidP="00B21E9B">
      <w:pPr>
        <w:pStyle w:val="u-2-msonormal"/>
        <w:spacing w:before="0" w:beforeAutospacing="0" w:after="0" w:afterAutospacing="0"/>
        <w:ind w:firstLine="540"/>
        <w:jc w:val="both"/>
        <w:textAlignment w:val="center"/>
      </w:pPr>
      <w:r w:rsidRPr="00430144">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B21E9B" w:rsidRPr="00430144" w:rsidRDefault="00B21E9B" w:rsidP="00B21E9B">
      <w:pPr>
        <w:pStyle w:val="u-2-msonormal"/>
        <w:spacing w:before="0" w:beforeAutospacing="0" w:after="0" w:afterAutospacing="0"/>
        <w:ind w:firstLine="540"/>
        <w:jc w:val="both"/>
        <w:textAlignment w:val="center"/>
      </w:pPr>
      <w:r w:rsidRPr="00430144">
        <w:t>Текст. Признаки текста. Смысловое единство предложений в тексте. Заглавие текста.</w:t>
      </w:r>
    </w:p>
    <w:p w:rsidR="00B21E9B" w:rsidRPr="00430144" w:rsidRDefault="00B21E9B" w:rsidP="00B21E9B">
      <w:pPr>
        <w:pStyle w:val="u-2-msonormal"/>
        <w:spacing w:before="0" w:beforeAutospacing="0" w:after="0" w:afterAutospacing="0"/>
        <w:ind w:firstLine="540"/>
        <w:jc w:val="both"/>
        <w:textAlignment w:val="center"/>
      </w:pPr>
      <w:r w:rsidRPr="00430144">
        <w:t>Последовательность предложений в тексте.</w:t>
      </w:r>
    </w:p>
    <w:p w:rsidR="00B21E9B" w:rsidRPr="00430144" w:rsidRDefault="00B21E9B" w:rsidP="00B21E9B">
      <w:pPr>
        <w:pStyle w:val="u-2-msonormal"/>
        <w:spacing w:before="0" w:beforeAutospacing="0" w:after="0" w:afterAutospacing="0"/>
        <w:ind w:firstLine="540"/>
        <w:jc w:val="both"/>
        <w:textAlignment w:val="center"/>
      </w:pPr>
      <w:r w:rsidRPr="00430144">
        <w:t>Последовательность частей текста (абзацев).</w:t>
      </w:r>
    </w:p>
    <w:p w:rsidR="00B21E9B" w:rsidRPr="00430144" w:rsidRDefault="00B21E9B" w:rsidP="00B21E9B">
      <w:pPr>
        <w:pStyle w:val="u-2-msonormal"/>
        <w:spacing w:before="0" w:beforeAutospacing="0" w:after="0" w:afterAutospacing="0"/>
        <w:ind w:firstLine="540"/>
        <w:jc w:val="both"/>
        <w:textAlignment w:val="center"/>
      </w:pPr>
      <w:r w:rsidRPr="00430144">
        <w:t xml:space="preserve">Комплексная работа над структурой текста: </w:t>
      </w:r>
      <w:proofErr w:type="spellStart"/>
      <w:r w:rsidRPr="00430144">
        <w:t>озаглавливание</w:t>
      </w:r>
      <w:proofErr w:type="spellEnd"/>
      <w:r w:rsidRPr="00430144">
        <w:t xml:space="preserve">, корректирование порядка предложений и частей текста (абзацев). </w:t>
      </w:r>
    </w:p>
    <w:p w:rsidR="00B21E9B" w:rsidRPr="00430144" w:rsidRDefault="00B21E9B" w:rsidP="00B21E9B">
      <w:pPr>
        <w:pStyle w:val="u-2-msonormal"/>
        <w:spacing w:before="0" w:beforeAutospacing="0" w:after="0" w:afterAutospacing="0"/>
        <w:ind w:firstLine="540"/>
        <w:jc w:val="both"/>
        <w:textAlignment w:val="center"/>
        <w:rPr>
          <w:i/>
        </w:rPr>
      </w:pPr>
      <w:r w:rsidRPr="00430144">
        <w:t xml:space="preserve">План текста. Составление планов к заданным текстам. </w:t>
      </w:r>
      <w:r w:rsidRPr="00430144">
        <w:rPr>
          <w:i/>
        </w:rPr>
        <w:t>Создание собственных текстов по предложенным и самостоятельно составленным</w:t>
      </w:r>
      <w:r>
        <w:rPr>
          <w:i/>
        </w:rPr>
        <w:t xml:space="preserve"> </w:t>
      </w:r>
      <w:r w:rsidRPr="00430144">
        <w:rPr>
          <w:i/>
        </w:rPr>
        <w:t>планам.</w:t>
      </w:r>
    </w:p>
    <w:p w:rsidR="00B21E9B" w:rsidRPr="00430144" w:rsidRDefault="00B21E9B" w:rsidP="00B21E9B">
      <w:pPr>
        <w:pStyle w:val="u-2-msonormal"/>
        <w:spacing w:before="0" w:beforeAutospacing="0" w:after="0" w:afterAutospacing="0"/>
        <w:ind w:firstLine="540"/>
        <w:jc w:val="both"/>
        <w:textAlignment w:val="center"/>
      </w:pPr>
      <w:r w:rsidRPr="00430144">
        <w:t>Типы текстов: описание, повествование, рассуждение</w:t>
      </w:r>
      <w:r w:rsidRPr="00430144">
        <w:rPr>
          <w:i/>
        </w:rPr>
        <w:t>,</w:t>
      </w:r>
      <w:r w:rsidRPr="00430144">
        <w:t xml:space="preserve"> их особенности. </w:t>
      </w:r>
    </w:p>
    <w:p w:rsidR="00B21E9B" w:rsidRPr="00430144" w:rsidRDefault="00B21E9B" w:rsidP="00B21E9B">
      <w:pPr>
        <w:pStyle w:val="u-2-msonormal"/>
        <w:spacing w:before="0" w:beforeAutospacing="0" w:after="0" w:afterAutospacing="0"/>
        <w:ind w:firstLine="540"/>
        <w:jc w:val="both"/>
        <w:textAlignment w:val="center"/>
      </w:pPr>
      <w:r w:rsidRPr="00430144">
        <w:t>Знакомство с жанрами письма и поздравления.</w:t>
      </w:r>
    </w:p>
    <w:p w:rsidR="00B21E9B" w:rsidRPr="00507D86" w:rsidRDefault="00B21E9B" w:rsidP="00B21E9B">
      <w:pPr>
        <w:pStyle w:val="u-2-msonormal"/>
        <w:spacing w:before="0" w:beforeAutospacing="0" w:after="0" w:afterAutospacing="0"/>
        <w:ind w:firstLine="540"/>
        <w:jc w:val="both"/>
        <w:textAlignment w:val="center"/>
      </w:pPr>
      <w:r w:rsidRPr="00430144">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507D86">
        <w:t>использование в текстах синонимов и антонимов.</w:t>
      </w:r>
    </w:p>
    <w:p w:rsidR="00B21E9B" w:rsidRPr="00507D86" w:rsidRDefault="00B21E9B" w:rsidP="00B21E9B">
      <w:pPr>
        <w:pStyle w:val="u-2-msonormal"/>
        <w:spacing w:before="0" w:beforeAutospacing="0" w:after="0" w:afterAutospacing="0"/>
        <w:ind w:firstLine="540"/>
        <w:jc w:val="both"/>
        <w:textAlignment w:val="center"/>
      </w:pPr>
      <w:r w:rsidRPr="00430144">
        <w:t xml:space="preserve">Знакомство с основными видами изложений и сочинений (без заучивания учащимися определений): </w:t>
      </w:r>
      <w:r w:rsidRPr="00507D86">
        <w:t>изложение подробное и выборочное, изложение с элементами сочинения; сочинение-повествование, сочинение-описание, сочинение-рассуждение.</w:t>
      </w:r>
    </w:p>
    <w:p w:rsidR="00B21E9B" w:rsidRPr="003205A4" w:rsidRDefault="00B21E9B" w:rsidP="00B21E9B">
      <w:pPr>
        <w:pStyle w:val="c26"/>
        <w:spacing w:before="0" w:beforeAutospacing="0" w:after="0" w:afterAutospacing="0"/>
        <w:jc w:val="both"/>
        <w:rPr>
          <w:i/>
          <w:color w:val="000000"/>
        </w:rPr>
      </w:pPr>
      <w:r w:rsidRPr="003205A4">
        <w:rPr>
          <w:b/>
          <w:bCs/>
          <w:i/>
          <w:iCs/>
          <w:color w:val="000000"/>
        </w:rPr>
        <w:t xml:space="preserve">Основные виды учебной деятельности </w:t>
      </w:r>
      <w:proofErr w:type="gramStart"/>
      <w:r w:rsidRPr="003205A4">
        <w:rPr>
          <w:b/>
          <w:bCs/>
          <w:i/>
          <w:iCs/>
          <w:color w:val="000000"/>
        </w:rPr>
        <w:t>обучающихся</w:t>
      </w:r>
      <w:proofErr w:type="gramEnd"/>
    </w:p>
    <w:p w:rsidR="00B21E9B" w:rsidRDefault="00B21E9B" w:rsidP="00B21E9B">
      <w:pPr>
        <w:pStyle w:val="c26"/>
        <w:spacing w:before="0" w:beforeAutospacing="0" w:after="0" w:afterAutospacing="0"/>
        <w:ind w:firstLine="567"/>
        <w:jc w:val="both"/>
        <w:rPr>
          <w:rStyle w:val="c5"/>
          <w:color w:val="000000"/>
        </w:rPr>
      </w:pPr>
      <w:r w:rsidRPr="003205A4">
        <w:rPr>
          <w:rStyle w:val="c4"/>
          <w:bCs/>
          <w:color w:val="000000"/>
        </w:rPr>
        <w:lastRenderedPageBreak/>
        <w:t>Определение</w:t>
      </w:r>
      <w:r w:rsidRPr="003205A4">
        <w:rPr>
          <w:rStyle w:val="c5"/>
          <w:color w:val="000000"/>
        </w:rPr>
        <w:t> темы и основной мысли (основное переживание) текста, составление план текста и использование его при устном и письменном изложении, при устном и письменном сочинении.</w:t>
      </w:r>
    </w:p>
    <w:p w:rsidR="00B21E9B" w:rsidRDefault="00B21E9B" w:rsidP="00B21E9B">
      <w:pPr>
        <w:pStyle w:val="c26"/>
        <w:spacing w:before="0" w:beforeAutospacing="0" w:after="0" w:afterAutospacing="0"/>
        <w:ind w:firstLine="567"/>
        <w:jc w:val="both"/>
        <w:rPr>
          <w:rStyle w:val="c5"/>
          <w:color w:val="000000"/>
        </w:rPr>
      </w:pPr>
      <w:r w:rsidRPr="003205A4">
        <w:rPr>
          <w:rStyle w:val="c4"/>
          <w:bCs/>
          <w:color w:val="000000"/>
        </w:rPr>
        <w:t>Членение</w:t>
      </w:r>
      <w:r w:rsidRPr="003205A4">
        <w:rPr>
          <w:rStyle w:val="c5"/>
          <w:color w:val="000000"/>
        </w:rPr>
        <w:t> текста на</w:t>
      </w:r>
      <w:r w:rsidRPr="003205A4">
        <w:rPr>
          <w:rStyle w:val="apple-converted-space"/>
          <w:color w:val="000000"/>
        </w:rPr>
        <w:t> </w:t>
      </w:r>
      <w:r w:rsidRPr="003205A4">
        <w:rPr>
          <w:iCs/>
          <w:color w:val="000000"/>
        </w:rPr>
        <w:t>абзацы,</w:t>
      </w:r>
      <w:r w:rsidRPr="003205A4">
        <w:rPr>
          <w:rStyle w:val="c5"/>
          <w:color w:val="000000"/>
        </w:rPr>
        <w:t> оформляя это членение на письме.</w:t>
      </w:r>
    </w:p>
    <w:p w:rsidR="00B21E9B" w:rsidRPr="003205A4" w:rsidRDefault="00B21E9B" w:rsidP="00B21E9B">
      <w:pPr>
        <w:pStyle w:val="c26"/>
        <w:spacing w:before="0" w:beforeAutospacing="0" w:after="120" w:afterAutospacing="0"/>
        <w:ind w:firstLine="567"/>
        <w:jc w:val="both"/>
        <w:rPr>
          <w:color w:val="000000"/>
        </w:rPr>
      </w:pPr>
      <w:r w:rsidRPr="003205A4">
        <w:rPr>
          <w:rStyle w:val="c4"/>
          <w:bCs/>
          <w:color w:val="000000"/>
        </w:rPr>
        <w:t>Оформление</w:t>
      </w:r>
      <w:r w:rsidRPr="003205A4">
        <w:rPr>
          <w:rStyle w:val="c5"/>
          <w:color w:val="000000"/>
        </w:rPr>
        <w:t> писем элементарного содержания.</w:t>
      </w:r>
    </w:p>
    <w:p w:rsidR="00B21E9B" w:rsidRPr="007A4A7E" w:rsidRDefault="00B21E9B" w:rsidP="00B21E9B">
      <w:pPr>
        <w:pStyle w:val="a3"/>
        <w:spacing w:before="0" w:after="0"/>
        <w:jc w:val="center"/>
        <w:rPr>
          <w:b/>
          <w:color w:val="auto"/>
          <w:sz w:val="28"/>
          <w:szCs w:val="28"/>
        </w:rPr>
      </w:pPr>
      <w:r>
        <w:rPr>
          <w:b/>
          <w:color w:val="auto"/>
          <w:sz w:val="28"/>
          <w:szCs w:val="28"/>
        </w:rPr>
        <w:t>ВИДЫ УЧЕБНОЙ ДЕЯТЕЛЬНОСТИ</w:t>
      </w:r>
    </w:p>
    <w:p w:rsidR="00B21E9B" w:rsidRPr="00626C8D" w:rsidRDefault="00B21E9B" w:rsidP="00B21E9B">
      <w:pPr>
        <w:shd w:val="clear" w:color="auto" w:fill="FFFFFF"/>
        <w:contextualSpacing/>
        <w:jc w:val="both"/>
        <w:rPr>
          <w:color w:val="000000"/>
          <w:spacing w:val="-10"/>
          <w:u w:val="single"/>
        </w:rPr>
      </w:pPr>
      <w:r>
        <w:rPr>
          <w:i/>
          <w:u w:val="single"/>
        </w:rPr>
        <w:t>Виды</w:t>
      </w:r>
      <w:r w:rsidRPr="00626C8D">
        <w:rPr>
          <w:i/>
          <w:u w:val="single"/>
        </w:rPr>
        <w:t xml:space="preserve"> организации и осуществления учебно-познавательной деятельности:</w:t>
      </w:r>
    </w:p>
    <w:p w:rsidR="00B21E9B" w:rsidRPr="00907FED" w:rsidRDefault="00B21E9B" w:rsidP="00B21E9B">
      <w:pPr>
        <w:numPr>
          <w:ilvl w:val="0"/>
          <w:numId w:val="6"/>
        </w:numPr>
        <w:shd w:val="clear" w:color="auto" w:fill="FFFFFF"/>
        <w:contextualSpacing/>
        <w:jc w:val="both"/>
      </w:pPr>
      <w:r w:rsidRPr="00907FED">
        <w:rPr>
          <w:color w:val="000000"/>
          <w:spacing w:val="-10"/>
        </w:rPr>
        <w:t>Словесные, наглядные, практические.</w:t>
      </w:r>
    </w:p>
    <w:p w:rsidR="00B21E9B" w:rsidRPr="00907FED" w:rsidRDefault="00B21E9B" w:rsidP="00B21E9B">
      <w:pPr>
        <w:numPr>
          <w:ilvl w:val="0"/>
          <w:numId w:val="7"/>
        </w:numPr>
        <w:shd w:val="clear" w:color="auto" w:fill="FFFFFF"/>
        <w:contextualSpacing/>
        <w:jc w:val="both"/>
      </w:pPr>
      <w:r w:rsidRPr="00907FED">
        <w:rPr>
          <w:color w:val="000000"/>
          <w:spacing w:val="-10"/>
        </w:rPr>
        <w:t>Индуктивные, дедуктивные.</w:t>
      </w:r>
    </w:p>
    <w:p w:rsidR="00B21E9B" w:rsidRPr="00907FED" w:rsidRDefault="00B21E9B" w:rsidP="00B21E9B">
      <w:pPr>
        <w:numPr>
          <w:ilvl w:val="0"/>
          <w:numId w:val="7"/>
        </w:numPr>
        <w:shd w:val="clear" w:color="auto" w:fill="FFFFFF"/>
        <w:contextualSpacing/>
        <w:jc w:val="both"/>
      </w:pPr>
      <w:r w:rsidRPr="00907FED">
        <w:rPr>
          <w:color w:val="000000"/>
          <w:spacing w:val="-10"/>
        </w:rPr>
        <w:t>Репродуктивные, проблемно-поисковые.</w:t>
      </w:r>
    </w:p>
    <w:p w:rsidR="00B21E9B" w:rsidRPr="00907FED" w:rsidRDefault="00B21E9B" w:rsidP="00B21E9B">
      <w:pPr>
        <w:numPr>
          <w:ilvl w:val="0"/>
          <w:numId w:val="7"/>
        </w:numPr>
        <w:shd w:val="clear" w:color="auto" w:fill="FFFFFF"/>
        <w:contextualSpacing/>
        <w:jc w:val="both"/>
      </w:pPr>
      <w:r w:rsidRPr="00907FED">
        <w:rPr>
          <w:color w:val="000000"/>
          <w:spacing w:val="-10"/>
        </w:rPr>
        <w:t>Самостоятельные, несамостоятельные.</w:t>
      </w:r>
    </w:p>
    <w:p w:rsidR="00B21E9B" w:rsidRPr="00626C8D" w:rsidRDefault="00B21E9B" w:rsidP="00B21E9B">
      <w:pPr>
        <w:shd w:val="clear" w:color="auto" w:fill="FFFFFF"/>
        <w:contextualSpacing/>
        <w:jc w:val="both"/>
        <w:rPr>
          <w:i/>
          <w:color w:val="000000"/>
          <w:spacing w:val="-10"/>
          <w:u w:val="single"/>
        </w:rPr>
      </w:pPr>
      <w:r>
        <w:rPr>
          <w:i/>
          <w:color w:val="000000"/>
          <w:spacing w:val="-10"/>
          <w:u w:val="single"/>
        </w:rPr>
        <w:t>Виды</w:t>
      </w:r>
      <w:r w:rsidRPr="00626C8D">
        <w:rPr>
          <w:i/>
          <w:color w:val="000000"/>
          <w:spacing w:val="-10"/>
          <w:u w:val="single"/>
        </w:rPr>
        <w:t xml:space="preserve"> стимулирования и мотивации учебно-познавательной деятельности:</w:t>
      </w:r>
    </w:p>
    <w:p w:rsidR="00B21E9B" w:rsidRPr="00626C8D" w:rsidRDefault="00B21E9B" w:rsidP="00B21E9B">
      <w:pPr>
        <w:numPr>
          <w:ilvl w:val="0"/>
          <w:numId w:val="8"/>
        </w:numPr>
        <w:shd w:val="clear" w:color="auto" w:fill="FFFFFF"/>
        <w:contextualSpacing/>
        <w:jc w:val="both"/>
      </w:pPr>
      <w:r w:rsidRPr="00626C8D">
        <w:rPr>
          <w:color w:val="000000"/>
          <w:spacing w:val="-10"/>
        </w:rPr>
        <w:t>Стимулирование и мотивация интереса к учению.</w:t>
      </w:r>
    </w:p>
    <w:p w:rsidR="00B21E9B" w:rsidRPr="000B74EB" w:rsidRDefault="00B21E9B" w:rsidP="00B21E9B">
      <w:pPr>
        <w:numPr>
          <w:ilvl w:val="0"/>
          <w:numId w:val="8"/>
        </w:numPr>
        <w:shd w:val="clear" w:color="auto" w:fill="FFFFFF"/>
        <w:contextualSpacing/>
        <w:jc w:val="both"/>
      </w:pPr>
      <w:r w:rsidRPr="00626C8D">
        <w:rPr>
          <w:color w:val="000000"/>
          <w:spacing w:val="-10"/>
        </w:rPr>
        <w:t>Стимулирование долга и ответственности в учении.</w:t>
      </w:r>
    </w:p>
    <w:p w:rsidR="00B21E9B" w:rsidRDefault="00B21E9B" w:rsidP="00B21E9B">
      <w:pPr>
        <w:shd w:val="clear" w:color="auto" w:fill="FFFFFF"/>
        <w:contextualSpacing/>
        <w:jc w:val="center"/>
        <w:rPr>
          <w:b/>
          <w:color w:val="000000"/>
          <w:sz w:val="28"/>
          <w:szCs w:val="28"/>
        </w:rPr>
      </w:pPr>
    </w:p>
    <w:p w:rsidR="00B21E9B" w:rsidRPr="007A4A7E" w:rsidRDefault="00B21E9B" w:rsidP="00B21E9B">
      <w:pPr>
        <w:shd w:val="clear" w:color="auto" w:fill="FFFFFF"/>
        <w:contextualSpacing/>
        <w:jc w:val="center"/>
        <w:rPr>
          <w:b/>
          <w:color w:val="000000"/>
          <w:sz w:val="28"/>
          <w:szCs w:val="28"/>
        </w:rPr>
      </w:pPr>
      <w:r>
        <w:rPr>
          <w:b/>
          <w:color w:val="000000"/>
          <w:sz w:val="28"/>
          <w:szCs w:val="28"/>
        </w:rPr>
        <w:t>ФОРМЫ КОНТРОЛЯ И ОЦЕНКИ ДОСТИЖЕНИЯ ПЛАНИРУЕМЫХ РЕЗУЛЬТАТОВ</w:t>
      </w:r>
    </w:p>
    <w:p w:rsidR="00B21E9B" w:rsidRPr="00833A93" w:rsidRDefault="00B21E9B" w:rsidP="00B21E9B">
      <w:pPr>
        <w:numPr>
          <w:ilvl w:val="0"/>
          <w:numId w:val="9"/>
        </w:numPr>
        <w:shd w:val="clear" w:color="auto" w:fill="FFFFFF"/>
        <w:contextualSpacing/>
        <w:jc w:val="both"/>
      </w:pPr>
      <w:r>
        <w:rPr>
          <w:color w:val="000000"/>
          <w:spacing w:val="-10"/>
        </w:rPr>
        <w:t>Устный контрольный самоконтроль</w:t>
      </w:r>
      <w:r w:rsidRPr="00907FED">
        <w:rPr>
          <w:color w:val="000000"/>
          <w:spacing w:val="-10"/>
        </w:rPr>
        <w:t>.</w:t>
      </w:r>
    </w:p>
    <w:p w:rsidR="00B21E9B" w:rsidRPr="007A4A7E" w:rsidRDefault="00B21E9B" w:rsidP="00B21E9B">
      <w:pPr>
        <w:pStyle w:val="a4"/>
        <w:numPr>
          <w:ilvl w:val="0"/>
          <w:numId w:val="9"/>
        </w:numPr>
        <w:spacing w:after="0" w:line="240" w:lineRule="auto"/>
        <w:rPr>
          <w:rFonts w:ascii="Times New Roman" w:hAnsi="Times New Roman"/>
          <w:lang w:val="ru-RU"/>
        </w:rPr>
      </w:pPr>
      <w:r w:rsidRPr="007A4A7E">
        <w:rPr>
          <w:rFonts w:ascii="Times New Roman" w:hAnsi="Times New Roman"/>
          <w:lang w:val="ru-RU"/>
        </w:rPr>
        <w:t>Индивидуальный и фронтальный опрос</w:t>
      </w:r>
    </w:p>
    <w:p w:rsidR="00B21E9B" w:rsidRPr="00626C8D" w:rsidRDefault="00B21E9B" w:rsidP="00B21E9B">
      <w:pPr>
        <w:pStyle w:val="a4"/>
        <w:numPr>
          <w:ilvl w:val="0"/>
          <w:numId w:val="9"/>
        </w:numPr>
        <w:spacing w:after="0" w:line="240" w:lineRule="auto"/>
        <w:rPr>
          <w:rFonts w:ascii="Times New Roman" w:hAnsi="Times New Roman"/>
          <w:lang w:val="ru-RU"/>
        </w:rPr>
      </w:pPr>
      <w:r w:rsidRPr="00626C8D">
        <w:rPr>
          <w:rFonts w:ascii="Times New Roman" w:hAnsi="Times New Roman"/>
          <w:lang w:val="ru-RU"/>
        </w:rPr>
        <w:t>Индивидуальная работа по карточкам и перфокартам</w:t>
      </w:r>
    </w:p>
    <w:p w:rsidR="00B21E9B" w:rsidRPr="00833A93" w:rsidRDefault="00B21E9B" w:rsidP="00B21E9B">
      <w:pPr>
        <w:pStyle w:val="a4"/>
        <w:numPr>
          <w:ilvl w:val="0"/>
          <w:numId w:val="9"/>
        </w:numPr>
        <w:spacing w:after="0" w:line="240" w:lineRule="auto"/>
        <w:rPr>
          <w:rFonts w:ascii="Times New Roman" w:hAnsi="Times New Roman"/>
          <w:lang w:val="ru-RU"/>
        </w:rPr>
      </w:pPr>
      <w:r w:rsidRPr="00833A93">
        <w:rPr>
          <w:rFonts w:ascii="Times New Roman" w:hAnsi="Times New Roman"/>
          <w:lang w:val="ru-RU"/>
        </w:rPr>
        <w:t>Работа в паре, в группе</w:t>
      </w:r>
      <w:proofErr w:type="gramStart"/>
      <w:r>
        <w:rPr>
          <w:rFonts w:ascii="Times New Roman" w:hAnsi="Times New Roman"/>
          <w:lang w:val="ru-RU"/>
        </w:rPr>
        <w:t>.</w:t>
      </w:r>
      <w:proofErr w:type="gramEnd"/>
      <w:r>
        <w:rPr>
          <w:rFonts w:ascii="Times New Roman" w:hAnsi="Times New Roman"/>
          <w:lang w:val="ru-RU"/>
        </w:rPr>
        <w:t xml:space="preserve"> (</w:t>
      </w:r>
      <w:proofErr w:type="spellStart"/>
      <w:proofErr w:type="gramStart"/>
      <w:r>
        <w:rPr>
          <w:rFonts w:ascii="Times New Roman" w:hAnsi="Times New Roman"/>
          <w:lang w:val="ru-RU"/>
        </w:rPr>
        <w:t>в</w:t>
      </w:r>
      <w:proofErr w:type="gramEnd"/>
      <w:r>
        <w:rPr>
          <w:rFonts w:ascii="Times New Roman" w:hAnsi="Times New Roman"/>
          <w:lang w:val="ru-RU"/>
        </w:rPr>
        <w:t>заимо</w:t>
      </w:r>
      <w:proofErr w:type="spellEnd"/>
      <w:r>
        <w:rPr>
          <w:rFonts w:ascii="Times New Roman" w:hAnsi="Times New Roman"/>
          <w:lang w:val="ru-RU"/>
        </w:rPr>
        <w:t xml:space="preserve"> и самооценка)</w:t>
      </w:r>
    </w:p>
    <w:p w:rsidR="00B21E9B" w:rsidRPr="007A4A7E" w:rsidRDefault="00B21E9B" w:rsidP="00B21E9B">
      <w:pPr>
        <w:pStyle w:val="a4"/>
        <w:numPr>
          <w:ilvl w:val="0"/>
          <w:numId w:val="9"/>
        </w:numPr>
        <w:spacing w:after="0" w:line="240" w:lineRule="auto"/>
        <w:rPr>
          <w:rFonts w:ascii="Times New Roman" w:hAnsi="Times New Roman"/>
          <w:lang w:val="ru-RU"/>
        </w:rPr>
      </w:pPr>
      <w:r w:rsidRPr="007A4A7E">
        <w:rPr>
          <w:rFonts w:ascii="Times New Roman" w:hAnsi="Times New Roman"/>
          <w:lang w:val="ru-RU"/>
        </w:rPr>
        <w:t>Контрольное списывание</w:t>
      </w:r>
    </w:p>
    <w:p w:rsidR="00B21E9B" w:rsidRPr="00626C8D" w:rsidRDefault="00B21E9B" w:rsidP="00B21E9B">
      <w:pPr>
        <w:pStyle w:val="a4"/>
        <w:numPr>
          <w:ilvl w:val="0"/>
          <w:numId w:val="9"/>
        </w:numPr>
        <w:spacing w:after="0" w:line="240" w:lineRule="auto"/>
        <w:rPr>
          <w:rFonts w:ascii="Times New Roman" w:hAnsi="Times New Roman"/>
          <w:lang w:val="ru-RU"/>
        </w:rPr>
      </w:pPr>
      <w:r w:rsidRPr="00626C8D">
        <w:rPr>
          <w:rFonts w:ascii="Times New Roman" w:hAnsi="Times New Roman"/>
          <w:lang w:val="ru-RU"/>
        </w:rPr>
        <w:t>Диктанты (контрольные, словарные, объяснительные, свободные)</w:t>
      </w:r>
    </w:p>
    <w:p w:rsidR="00B21E9B" w:rsidRPr="007A4A7E" w:rsidRDefault="00B21E9B" w:rsidP="00B21E9B">
      <w:pPr>
        <w:pStyle w:val="a4"/>
        <w:numPr>
          <w:ilvl w:val="0"/>
          <w:numId w:val="9"/>
        </w:numPr>
        <w:spacing w:after="0" w:line="240" w:lineRule="auto"/>
        <w:rPr>
          <w:rFonts w:ascii="Times New Roman" w:hAnsi="Times New Roman"/>
          <w:lang w:val="ru-RU"/>
        </w:rPr>
      </w:pPr>
      <w:proofErr w:type="spellStart"/>
      <w:r w:rsidRPr="007A4A7E">
        <w:rPr>
          <w:rFonts w:ascii="Times New Roman" w:hAnsi="Times New Roman"/>
          <w:lang w:val="ru-RU"/>
        </w:rPr>
        <w:t>Срезовые</w:t>
      </w:r>
      <w:proofErr w:type="spellEnd"/>
      <w:r w:rsidRPr="007A4A7E">
        <w:rPr>
          <w:rFonts w:ascii="Times New Roman" w:hAnsi="Times New Roman"/>
          <w:lang w:val="ru-RU"/>
        </w:rPr>
        <w:t xml:space="preserve"> работы (тесты)</w:t>
      </w:r>
    </w:p>
    <w:p w:rsidR="00B21E9B" w:rsidRPr="007A4A7E" w:rsidRDefault="00B21E9B" w:rsidP="00B21E9B">
      <w:pPr>
        <w:pStyle w:val="a4"/>
        <w:numPr>
          <w:ilvl w:val="0"/>
          <w:numId w:val="9"/>
        </w:numPr>
        <w:spacing w:after="120" w:line="240" w:lineRule="auto"/>
        <w:ind w:left="714" w:hanging="357"/>
        <w:rPr>
          <w:rFonts w:ascii="Times New Roman" w:hAnsi="Times New Roman"/>
          <w:lang w:val="ru-RU"/>
        </w:rPr>
      </w:pPr>
      <w:r w:rsidRPr="007A4A7E">
        <w:rPr>
          <w:rFonts w:ascii="Times New Roman" w:hAnsi="Times New Roman"/>
          <w:lang w:val="ru-RU"/>
        </w:rPr>
        <w:t>Творческие работы (сочинения, изложения)</w:t>
      </w:r>
    </w:p>
    <w:p w:rsidR="00B21E9B" w:rsidRPr="0055371A" w:rsidRDefault="00B21E9B" w:rsidP="00B21E9B">
      <w:pPr>
        <w:tabs>
          <w:tab w:val="left" w:pos="0"/>
        </w:tabs>
        <w:jc w:val="both"/>
        <w:rPr>
          <w:b/>
        </w:rPr>
      </w:pPr>
      <w:r>
        <w:rPr>
          <w:b/>
        </w:rPr>
        <w:t>Ф</w:t>
      </w:r>
      <w:r w:rsidRPr="0055371A">
        <w:rPr>
          <w:b/>
        </w:rPr>
        <w:t>орма проведения контрольных работ</w:t>
      </w:r>
    </w:p>
    <w:p w:rsidR="00B21E9B" w:rsidRPr="0055371A" w:rsidRDefault="00B21E9B" w:rsidP="00B21E9B">
      <w:pPr>
        <w:tabs>
          <w:tab w:val="left" w:pos="-993"/>
        </w:tabs>
        <w:ind w:firstLine="567"/>
        <w:jc w:val="both"/>
      </w:pPr>
      <w:r w:rsidRPr="0055371A">
        <w:t>Контрольные работы проводятся в форме комбинированных контрольных работ по</w:t>
      </w:r>
      <w:r>
        <w:t xml:space="preserve">  русскому</w:t>
      </w:r>
      <w:r w:rsidRPr="0055371A">
        <w:t xml:space="preserve"> язык</w:t>
      </w:r>
      <w:r>
        <w:t>у</w:t>
      </w:r>
      <w:r w:rsidRPr="0055371A">
        <w:t>.</w:t>
      </w:r>
    </w:p>
    <w:p w:rsidR="00B21E9B" w:rsidRPr="0055371A" w:rsidRDefault="00B21E9B" w:rsidP="00B21E9B">
      <w:pPr>
        <w:tabs>
          <w:tab w:val="left" w:pos="-993"/>
        </w:tabs>
        <w:ind w:left="-993"/>
        <w:jc w:val="center"/>
      </w:pPr>
    </w:p>
    <w:p w:rsidR="00B21E9B" w:rsidRPr="0055371A" w:rsidRDefault="00B21E9B" w:rsidP="00B21E9B">
      <w:pPr>
        <w:tabs>
          <w:tab w:val="left" w:pos="-284"/>
        </w:tabs>
        <w:rPr>
          <w:b/>
        </w:rPr>
      </w:pPr>
      <w:r w:rsidRPr="0055371A">
        <w:rPr>
          <w:b/>
        </w:rPr>
        <w:t>Содержание контрольных работ</w:t>
      </w:r>
    </w:p>
    <w:p w:rsidR="00B21E9B" w:rsidRPr="0055371A" w:rsidRDefault="00B21E9B" w:rsidP="00B21E9B">
      <w:pPr>
        <w:tabs>
          <w:tab w:val="left" w:pos="-993"/>
        </w:tabs>
        <w:ind w:firstLine="284"/>
        <w:jc w:val="both"/>
      </w:pPr>
      <w:r w:rsidRPr="0055371A">
        <w:t>Тексты контрольных работ составляются</w:t>
      </w:r>
      <w:r>
        <w:t>:</w:t>
      </w:r>
    </w:p>
    <w:p w:rsidR="00B21E9B" w:rsidRPr="00791BE5" w:rsidRDefault="00B21E9B" w:rsidP="00791BE5">
      <w:pPr>
        <w:pStyle w:val="a4"/>
        <w:numPr>
          <w:ilvl w:val="0"/>
          <w:numId w:val="34"/>
        </w:numPr>
        <w:tabs>
          <w:tab w:val="left" w:pos="-284"/>
        </w:tabs>
        <w:ind w:left="709" w:hanging="283"/>
        <w:jc w:val="both"/>
      </w:pPr>
      <w:r w:rsidRPr="00791BE5">
        <w:rPr>
          <w:u w:val="single"/>
        </w:rPr>
        <w:t>начало учебного года</w:t>
      </w:r>
      <w:r w:rsidRPr="00791BE5">
        <w:t xml:space="preserve"> с учётом пройденного материала на момент проверки знаний по каждой программе обучения;</w:t>
      </w:r>
    </w:p>
    <w:p w:rsidR="00B21E9B" w:rsidRPr="0055371A" w:rsidRDefault="00B21E9B" w:rsidP="00B21E9B">
      <w:pPr>
        <w:pStyle w:val="a4"/>
        <w:numPr>
          <w:ilvl w:val="0"/>
          <w:numId w:val="10"/>
        </w:numPr>
        <w:tabs>
          <w:tab w:val="left" w:pos="-284"/>
        </w:tabs>
        <w:spacing w:after="0" w:line="240" w:lineRule="auto"/>
        <w:jc w:val="both"/>
        <w:rPr>
          <w:rFonts w:ascii="Times New Roman" w:hAnsi="Times New Roman"/>
          <w:sz w:val="24"/>
          <w:szCs w:val="24"/>
          <w:lang w:val="ru-RU"/>
        </w:rPr>
      </w:pPr>
      <w:r w:rsidRPr="0055371A">
        <w:rPr>
          <w:rFonts w:ascii="Times New Roman" w:hAnsi="Times New Roman"/>
          <w:sz w:val="24"/>
          <w:szCs w:val="24"/>
          <w:u w:val="single"/>
          <w:lang w:val="ru-RU"/>
        </w:rPr>
        <w:t>конец 1, 2 и 3 четверти</w:t>
      </w:r>
      <w:r w:rsidRPr="0055371A">
        <w:rPr>
          <w:rFonts w:ascii="Times New Roman" w:hAnsi="Times New Roman"/>
          <w:sz w:val="24"/>
          <w:szCs w:val="24"/>
          <w:lang w:val="ru-RU"/>
        </w:rPr>
        <w:t xml:space="preserve"> с учётом пройденного материала на момент проверки знаний по каждой программе обучения;</w:t>
      </w:r>
    </w:p>
    <w:p w:rsidR="00B21E9B" w:rsidRPr="0055371A" w:rsidRDefault="00B21E9B" w:rsidP="00B21E9B">
      <w:pPr>
        <w:pStyle w:val="a4"/>
        <w:numPr>
          <w:ilvl w:val="0"/>
          <w:numId w:val="10"/>
        </w:numPr>
        <w:tabs>
          <w:tab w:val="left" w:pos="-284"/>
        </w:tabs>
        <w:spacing w:after="0" w:line="240" w:lineRule="auto"/>
        <w:jc w:val="both"/>
        <w:rPr>
          <w:rFonts w:ascii="Times New Roman" w:hAnsi="Times New Roman"/>
          <w:sz w:val="24"/>
          <w:szCs w:val="24"/>
          <w:lang w:val="ru-RU"/>
        </w:rPr>
      </w:pPr>
      <w:r w:rsidRPr="0055371A">
        <w:rPr>
          <w:rFonts w:ascii="Times New Roman" w:hAnsi="Times New Roman"/>
          <w:sz w:val="24"/>
          <w:szCs w:val="24"/>
          <w:u w:val="single"/>
          <w:lang w:val="ru-RU"/>
        </w:rPr>
        <w:t xml:space="preserve">конец учебного года </w:t>
      </w:r>
      <w:r w:rsidRPr="0055371A">
        <w:rPr>
          <w:rFonts w:ascii="Times New Roman" w:hAnsi="Times New Roman"/>
          <w:sz w:val="24"/>
          <w:szCs w:val="24"/>
          <w:lang w:val="ru-RU"/>
        </w:rPr>
        <w:t>в соответствии со стандартом начального общего образования.</w:t>
      </w:r>
    </w:p>
    <w:p w:rsidR="00B21E9B" w:rsidRDefault="00B21E9B" w:rsidP="00B21E9B"/>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504"/>
        <w:gridCol w:w="1651"/>
        <w:gridCol w:w="1651"/>
        <w:gridCol w:w="1681"/>
        <w:gridCol w:w="1594"/>
      </w:tblGrid>
      <w:tr w:rsidR="00B21E9B" w:rsidRPr="00BE5018" w:rsidTr="00B40A06">
        <w:tc>
          <w:tcPr>
            <w:tcW w:w="1209" w:type="dxa"/>
            <w:shd w:val="clear" w:color="auto" w:fill="auto"/>
          </w:tcPr>
          <w:p w:rsidR="00B21E9B" w:rsidRPr="00BE5018" w:rsidRDefault="00B21E9B" w:rsidP="00B40A06">
            <w:pPr>
              <w:jc w:val="center"/>
            </w:pPr>
            <w:r w:rsidRPr="00BE5018">
              <w:t>Учебная четверть</w:t>
            </w:r>
          </w:p>
        </w:tc>
        <w:tc>
          <w:tcPr>
            <w:tcW w:w="1561" w:type="dxa"/>
            <w:shd w:val="clear" w:color="auto" w:fill="auto"/>
          </w:tcPr>
          <w:p w:rsidR="00B21E9B" w:rsidRPr="00BE5018" w:rsidRDefault="00B21E9B" w:rsidP="00B40A06">
            <w:pPr>
              <w:jc w:val="center"/>
            </w:pPr>
            <w:r w:rsidRPr="00BE5018">
              <w:t>Количество слов в тексте</w:t>
            </w:r>
          </w:p>
        </w:tc>
        <w:tc>
          <w:tcPr>
            <w:tcW w:w="1715" w:type="dxa"/>
            <w:shd w:val="clear" w:color="auto" w:fill="auto"/>
          </w:tcPr>
          <w:p w:rsidR="00B21E9B" w:rsidRPr="00BE5018" w:rsidRDefault="00B21E9B" w:rsidP="00B40A06">
            <w:pPr>
              <w:jc w:val="center"/>
            </w:pPr>
            <w:r w:rsidRPr="00BE5018">
              <w:t>Контрольное изложение</w:t>
            </w:r>
          </w:p>
        </w:tc>
        <w:tc>
          <w:tcPr>
            <w:tcW w:w="1715" w:type="dxa"/>
            <w:shd w:val="clear" w:color="auto" w:fill="auto"/>
          </w:tcPr>
          <w:p w:rsidR="00B21E9B" w:rsidRPr="00BE5018" w:rsidRDefault="00B21E9B" w:rsidP="00B40A06">
            <w:pPr>
              <w:jc w:val="center"/>
            </w:pPr>
            <w:r w:rsidRPr="00BE5018">
              <w:t>Контрольное списывание</w:t>
            </w:r>
          </w:p>
        </w:tc>
        <w:tc>
          <w:tcPr>
            <w:tcW w:w="1716" w:type="dxa"/>
            <w:shd w:val="clear" w:color="auto" w:fill="auto"/>
          </w:tcPr>
          <w:p w:rsidR="00B21E9B" w:rsidRPr="00BE5018" w:rsidRDefault="00B21E9B" w:rsidP="00B40A06">
            <w:pPr>
              <w:jc w:val="center"/>
            </w:pPr>
            <w:r>
              <w:t>Тематическая контрольная работа</w:t>
            </w:r>
          </w:p>
        </w:tc>
        <w:tc>
          <w:tcPr>
            <w:tcW w:w="1655" w:type="dxa"/>
            <w:shd w:val="clear" w:color="auto" w:fill="auto"/>
          </w:tcPr>
          <w:p w:rsidR="00B21E9B" w:rsidRPr="00BE5018" w:rsidRDefault="00B21E9B" w:rsidP="00B40A06">
            <w:pPr>
              <w:jc w:val="center"/>
            </w:pPr>
            <w:r w:rsidRPr="00BE5018">
              <w:t>Итоговая контрольная работа</w:t>
            </w:r>
          </w:p>
        </w:tc>
      </w:tr>
      <w:tr w:rsidR="00B21E9B" w:rsidRPr="00BE5018" w:rsidTr="00B40A06">
        <w:tc>
          <w:tcPr>
            <w:tcW w:w="1209" w:type="dxa"/>
            <w:shd w:val="clear" w:color="auto" w:fill="auto"/>
          </w:tcPr>
          <w:p w:rsidR="00B21E9B" w:rsidRPr="00C47223" w:rsidRDefault="00B21E9B" w:rsidP="00B40A06">
            <w:pPr>
              <w:jc w:val="center"/>
              <w:rPr>
                <w:lang w:val="en-US"/>
              </w:rPr>
            </w:pPr>
            <w:r w:rsidRPr="00C47223">
              <w:rPr>
                <w:lang w:val="en-US"/>
              </w:rPr>
              <w:t>I</w:t>
            </w:r>
          </w:p>
        </w:tc>
        <w:tc>
          <w:tcPr>
            <w:tcW w:w="1561" w:type="dxa"/>
            <w:shd w:val="clear" w:color="auto" w:fill="auto"/>
          </w:tcPr>
          <w:p w:rsidR="00B21E9B" w:rsidRPr="00BE5018" w:rsidRDefault="00B21E9B" w:rsidP="00B40A06">
            <w:pPr>
              <w:jc w:val="center"/>
            </w:pPr>
            <w:r w:rsidRPr="00BE5018">
              <w:t>40 – 45</w:t>
            </w:r>
          </w:p>
        </w:tc>
        <w:tc>
          <w:tcPr>
            <w:tcW w:w="1715" w:type="dxa"/>
            <w:shd w:val="clear" w:color="auto" w:fill="auto"/>
          </w:tcPr>
          <w:p w:rsidR="00B21E9B" w:rsidRPr="00BE5018" w:rsidRDefault="00B21E9B" w:rsidP="00B40A06">
            <w:pPr>
              <w:jc w:val="center"/>
            </w:pPr>
            <w:r w:rsidRPr="00BE5018">
              <w:t>-</w:t>
            </w:r>
          </w:p>
        </w:tc>
        <w:tc>
          <w:tcPr>
            <w:tcW w:w="1715" w:type="dxa"/>
            <w:shd w:val="clear" w:color="auto" w:fill="auto"/>
          </w:tcPr>
          <w:p w:rsidR="00B21E9B" w:rsidRPr="00BE5018" w:rsidRDefault="00B21E9B" w:rsidP="00B40A06">
            <w:pPr>
              <w:jc w:val="center"/>
            </w:pPr>
            <w:r w:rsidRPr="00BE5018">
              <w:t>1</w:t>
            </w:r>
          </w:p>
        </w:tc>
        <w:tc>
          <w:tcPr>
            <w:tcW w:w="1716" w:type="dxa"/>
            <w:vMerge w:val="restart"/>
            <w:shd w:val="clear" w:color="auto" w:fill="auto"/>
          </w:tcPr>
          <w:p w:rsidR="00B21E9B" w:rsidRDefault="00B21E9B" w:rsidP="00B40A06">
            <w:pPr>
              <w:jc w:val="center"/>
            </w:pPr>
          </w:p>
          <w:p w:rsidR="00B21E9B" w:rsidRPr="00BE5018" w:rsidRDefault="00B21E9B" w:rsidP="00B40A06">
            <w:pPr>
              <w:jc w:val="center"/>
            </w:pPr>
            <w:r>
              <w:t>4</w:t>
            </w:r>
          </w:p>
        </w:tc>
        <w:tc>
          <w:tcPr>
            <w:tcW w:w="1655" w:type="dxa"/>
            <w:shd w:val="clear" w:color="auto" w:fill="auto"/>
          </w:tcPr>
          <w:p w:rsidR="00B21E9B" w:rsidRPr="00BE5018" w:rsidRDefault="00B21E9B" w:rsidP="00B40A06">
            <w:pPr>
              <w:jc w:val="center"/>
            </w:pPr>
            <w:r w:rsidRPr="00BE5018">
              <w:t>1</w:t>
            </w:r>
          </w:p>
        </w:tc>
      </w:tr>
      <w:tr w:rsidR="00B21E9B" w:rsidRPr="00BE5018" w:rsidTr="00B40A06">
        <w:tc>
          <w:tcPr>
            <w:tcW w:w="1209" w:type="dxa"/>
            <w:shd w:val="clear" w:color="auto" w:fill="auto"/>
          </w:tcPr>
          <w:p w:rsidR="00B21E9B" w:rsidRPr="00C47223" w:rsidRDefault="00B21E9B" w:rsidP="00B40A06">
            <w:pPr>
              <w:jc w:val="center"/>
              <w:rPr>
                <w:lang w:val="en-US"/>
              </w:rPr>
            </w:pPr>
            <w:r w:rsidRPr="00C47223">
              <w:rPr>
                <w:lang w:val="en-US"/>
              </w:rPr>
              <w:t>II</w:t>
            </w:r>
          </w:p>
        </w:tc>
        <w:tc>
          <w:tcPr>
            <w:tcW w:w="1561" w:type="dxa"/>
            <w:shd w:val="clear" w:color="auto" w:fill="auto"/>
          </w:tcPr>
          <w:p w:rsidR="00B21E9B" w:rsidRPr="00BE5018" w:rsidRDefault="00B21E9B" w:rsidP="00B40A06">
            <w:pPr>
              <w:jc w:val="center"/>
            </w:pPr>
            <w:r w:rsidRPr="00BE5018">
              <w:t>45 – 50</w:t>
            </w:r>
          </w:p>
        </w:tc>
        <w:tc>
          <w:tcPr>
            <w:tcW w:w="1715" w:type="dxa"/>
            <w:shd w:val="clear" w:color="auto" w:fill="auto"/>
          </w:tcPr>
          <w:p w:rsidR="00B21E9B" w:rsidRPr="00BE5018" w:rsidRDefault="00B21E9B" w:rsidP="00B40A06">
            <w:pPr>
              <w:jc w:val="center"/>
            </w:pPr>
            <w:r w:rsidRPr="00BE5018">
              <w:t>-</w:t>
            </w:r>
          </w:p>
        </w:tc>
        <w:tc>
          <w:tcPr>
            <w:tcW w:w="1715" w:type="dxa"/>
            <w:shd w:val="clear" w:color="auto" w:fill="auto"/>
          </w:tcPr>
          <w:p w:rsidR="00B21E9B" w:rsidRPr="00BE5018" w:rsidRDefault="00B21E9B" w:rsidP="00B40A06">
            <w:pPr>
              <w:jc w:val="center"/>
            </w:pPr>
            <w:r w:rsidRPr="00BE5018">
              <w:t>-</w:t>
            </w:r>
          </w:p>
        </w:tc>
        <w:tc>
          <w:tcPr>
            <w:tcW w:w="1716" w:type="dxa"/>
            <w:vMerge/>
            <w:shd w:val="clear" w:color="auto" w:fill="auto"/>
          </w:tcPr>
          <w:p w:rsidR="00B21E9B" w:rsidRPr="00BE5018" w:rsidRDefault="00B21E9B" w:rsidP="00B40A06">
            <w:pPr>
              <w:jc w:val="center"/>
            </w:pPr>
          </w:p>
        </w:tc>
        <w:tc>
          <w:tcPr>
            <w:tcW w:w="1655" w:type="dxa"/>
            <w:shd w:val="clear" w:color="auto" w:fill="auto"/>
          </w:tcPr>
          <w:p w:rsidR="00B21E9B" w:rsidRPr="00BE5018" w:rsidRDefault="00B21E9B" w:rsidP="00B40A06">
            <w:pPr>
              <w:jc w:val="center"/>
            </w:pPr>
            <w:r w:rsidRPr="00BE5018">
              <w:t>1</w:t>
            </w:r>
          </w:p>
        </w:tc>
      </w:tr>
      <w:tr w:rsidR="00B21E9B" w:rsidRPr="00BE5018" w:rsidTr="00B40A06">
        <w:tc>
          <w:tcPr>
            <w:tcW w:w="1209" w:type="dxa"/>
            <w:shd w:val="clear" w:color="auto" w:fill="auto"/>
          </w:tcPr>
          <w:p w:rsidR="00B21E9B" w:rsidRPr="00C47223" w:rsidRDefault="00B21E9B" w:rsidP="00B40A06">
            <w:pPr>
              <w:jc w:val="center"/>
              <w:rPr>
                <w:lang w:val="en-US"/>
              </w:rPr>
            </w:pPr>
            <w:r w:rsidRPr="00C47223">
              <w:rPr>
                <w:lang w:val="en-US"/>
              </w:rPr>
              <w:t>III</w:t>
            </w:r>
          </w:p>
        </w:tc>
        <w:tc>
          <w:tcPr>
            <w:tcW w:w="1561" w:type="dxa"/>
            <w:shd w:val="clear" w:color="auto" w:fill="auto"/>
          </w:tcPr>
          <w:p w:rsidR="00B21E9B" w:rsidRPr="00BE5018" w:rsidRDefault="00B21E9B" w:rsidP="00B40A06">
            <w:pPr>
              <w:jc w:val="center"/>
            </w:pPr>
            <w:r w:rsidRPr="00BE5018">
              <w:t>50 – 55</w:t>
            </w:r>
          </w:p>
        </w:tc>
        <w:tc>
          <w:tcPr>
            <w:tcW w:w="1715" w:type="dxa"/>
            <w:shd w:val="clear" w:color="auto" w:fill="auto"/>
          </w:tcPr>
          <w:p w:rsidR="00B21E9B" w:rsidRPr="00BE5018" w:rsidRDefault="00B21E9B" w:rsidP="00B40A06">
            <w:pPr>
              <w:jc w:val="center"/>
            </w:pPr>
            <w:r w:rsidRPr="00BE5018">
              <w:t>-</w:t>
            </w:r>
          </w:p>
        </w:tc>
        <w:tc>
          <w:tcPr>
            <w:tcW w:w="1715" w:type="dxa"/>
            <w:shd w:val="clear" w:color="auto" w:fill="auto"/>
          </w:tcPr>
          <w:p w:rsidR="00B21E9B" w:rsidRPr="00BE5018" w:rsidRDefault="00B21E9B" w:rsidP="00B40A06">
            <w:pPr>
              <w:jc w:val="center"/>
            </w:pPr>
            <w:r>
              <w:t>-</w:t>
            </w:r>
          </w:p>
        </w:tc>
        <w:tc>
          <w:tcPr>
            <w:tcW w:w="1716" w:type="dxa"/>
            <w:vMerge/>
            <w:shd w:val="clear" w:color="auto" w:fill="auto"/>
          </w:tcPr>
          <w:p w:rsidR="00B21E9B" w:rsidRPr="00BE5018" w:rsidRDefault="00B21E9B" w:rsidP="00B40A06">
            <w:pPr>
              <w:jc w:val="center"/>
            </w:pPr>
          </w:p>
        </w:tc>
        <w:tc>
          <w:tcPr>
            <w:tcW w:w="1655" w:type="dxa"/>
            <w:shd w:val="clear" w:color="auto" w:fill="auto"/>
          </w:tcPr>
          <w:p w:rsidR="00B21E9B" w:rsidRPr="00BE5018" w:rsidRDefault="00B21E9B" w:rsidP="00B40A06">
            <w:pPr>
              <w:jc w:val="center"/>
            </w:pPr>
            <w:r w:rsidRPr="00BE5018">
              <w:t>1</w:t>
            </w:r>
          </w:p>
        </w:tc>
      </w:tr>
      <w:tr w:rsidR="00B21E9B" w:rsidRPr="00BE5018" w:rsidTr="00B40A06">
        <w:tc>
          <w:tcPr>
            <w:tcW w:w="1209" w:type="dxa"/>
            <w:shd w:val="clear" w:color="auto" w:fill="auto"/>
          </w:tcPr>
          <w:p w:rsidR="00B21E9B" w:rsidRPr="00C47223" w:rsidRDefault="00B21E9B" w:rsidP="00B40A06">
            <w:pPr>
              <w:jc w:val="center"/>
              <w:rPr>
                <w:lang w:val="en-US"/>
              </w:rPr>
            </w:pPr>
            <w:r w:rsidRPr="00C47223">
              <w:rPr>
                <w:lang w:val="en-US"/>
              </w:rPr>
              <w:t>IV</w:t>
            </w:r>
          </w:p>
        </w:tc>
        <w:tc>
          <w:tcPr>
            <w:tcW w:w="1561" w:type="dxa"/>
            <w:shd w:val="clear" w:color="auto" w:fill="auto"/>
          </w:tcPr>
          <w:p w:rsidR="00B21E9B" w:rsidRPr="00BE5018" w:rsidRDefault="00B21E9B" w:rsidP="00B40A06">
            <w:pPr>
              <w:jc w:val="center"/>
            </w:pPr>
            <w:r w:rsidRPr="00BE5018">
              <w:t xml:space="preserve">55 – 60  </w:t>
            </w:r>
          </w:p>
        </w:tc>
        <w:tc>
          <w:tcPr>
            <w:tcW w:w="1715" w:type="dxa"/>
            <w:shd w:val="clear" w:color="auto" w:fill="auto"/>
          </w:tcPr>
          <w:p w:rsidR="00B21E9B" w:rsidRPr="00BE5018" w:rsidRDefault="00B21E9B" w:rsidP="00B40A06">
            <w:pPr>
              <w:jc w:val="center"/>
            </w:pPr>
            <w:r w:rsidRPr="00BE5018">
              <w:t>-</w:t>
            </w:r>
          </w:p>
        </w:tc>
        <w:tc>
          <w:tcPr>
            <w:tcW w:w="1715" w:type="dxa"/>
            <w:shd w:val="clear" w:color="auto" w:fill="auto"/>
          </w:tcPr>
          <w:p w:rsidR="00B21E9B" w:rsidRPr="00BE5018" w:rsidRDefault="00B21E9B" w:rsidP="00B40A06">
            <w:pPr>
              <w:jc w:val="center"/>
            </w:pPr>
            <w:r>
              <w:t>1</w:t>
            </w:r>
          </w:p>
        </w:tc>
        <w:tc>
          <w:tcPr>
            <w:tcW w:w="1716" w:type="dxa"/>
            <w:vMerge/>
            <w:shd w:val="clear" w:color="auto" w:fill="auto"/>
          </w:tcPr>
          <w:p w:rsidR="00B21E9B" w:rsidRPr="00BE5018" w:rsidRDefault="00B21E9B" w:rsidP="00B40A06">
            <w:pPr>
              <w:jc w:val="center"/>
            </w:pPr>
          </w:p>
        </w:tc>
        <w:tc>
          <w:tcPr>
            <w:tcW w:w="1655" w:type="dxa"/>
            <w:shd w:val="clear" w:color="auto" w:fill="auto"/>
          </w:tcPr>
          <w:p w:rsidR="00B21E9B" w:rsidRPr="00BE5018" w:rsidRDefault="00B21E9B" w:rsidP="00B40A06">
            <w:pPr>
              <w:jc w:val="center"/>
            </w:pPr>
            <w:r w:rsidRPr="00BE5018">
              <w:t>1</w:t>
            </w:r>
          </w:p>
        </w:tc>
      </w:tr>
      <w:tr w:rsidR="00B21E9B" w:rsidRPr="00BE5018" w:rsidTr="00B40A06">
        <w:tc>
          <w:tcPr>
            <w:tcW w:w="1209" w:type="dxa"/>
            <w:shd w:val="clear" w:color="auto" w:fill="auto"/>
          </w:tcPr>
          <w:p w:rsidR="00B21E9B" w:rsidRPr="00BE5018" w:rsidRDefault="00B21E9B" w:rsidP="00B40A06">
            <w:pPr>
              <w:jc w:val="center"/>
            </w:pPr>
            <w:r w:rsidRPr="00BE5018">
              <w:t xml:space="preserve">Год </w:t>
            </w:r>
          </w:p>
        </w:tc>
        <w:tc>
          <w:tcPr>
            <w:tcW w:w="1561" w:type="dxa"/>
            <w:shd w:val="clear" w:color="auto" w:fill="auto"/>
          </w:tcPr>
          <w:p w:rsidR="00B21E9B" w:rsidRPr="00BE5018" w:rsidRDefault="00B21E9B" w:rsidP="00B40A06">
            <w:pPr>
              <w:jc w:val="center"/>
            </w:pPr>
            <w:r w:rsidRPr="00BE5018">
              <w:t>55 - 60</w:t>
            </w:r>
          </w:p>
        </w:tc>
        <w:tc>
          <w:tcPr>
            <w:tcW w:w="1715" w:type="dxa"/>
            <w:shd w:val="clear" w:color="auto" w:fill="auto"/>
          </w:tcPr>
          <w:p w:rsidR="00B21E9B" w:rsidRPr="00BE5018" w:rsidRDefault="00B21E9B" w:rsidP="00B40A06">
            <w:pPr>
              <w:jc w:val="center"/>
            </w:pPr>
            <w:r w:rsidRPr="00BE5018">
              <w:t>-</w:t>
            </w:r>
          </w:p>
        </w:tc>
        <w:tc>
          <w:tcPr>
            <w:tcW w:w="1715" w:type="dxa"/>
            <w:shd w:val="clear" w:color="auto" w:fill="auto"/>
          </w:tcPr>
          <w:p w:rsidR="00B21E9B" w:rsidRPr="00BE5018" w:rsidRDefault="00B21E9B" w:rsidP="00B40A06">
            <w:pPr>
              <w:jc w:val="center"/>
            </w:pPr>
            <w:r w:rsidRPr="00BE5018">
              <w:t>2</w:t>
            </w:r>
          </w:p>
        </w:tc>
        <w:tc>
          <w:tcPr>
            <w:tcW w:w="1716" w:type="dxa"/>
            <w:shd w:val="clear" w:color="auto" w:fill="auto"/>
          </w:tcPr>
          <w:p w:rsidR="00B21E9B" w:rsidRPr="00BE5018" w:rsidRDefault="00791BE5" w:rsidP="00B40A06">
            <w:pPr>
              <w:jc w:val="center"/>
            </w:pPr>
            <w:r>
              <w:t>4</w:t>
            </w:r>
          </w:p>
        </w:tc>
        <w:tc>
          <w:tcPr>
            <w:tcW w:w="1655" w:type="dxa"/>
            <w:shd w:val="clear" w:color="auto" w:fill="auto"/>
          </w:tcPr>
          <w:p w:rsidR="00B21E9B" w:rsidRPr="00BE5018" w:rsidRDefault="00B21E9B" w:rsidP="00B40A06">
            <w:pPr>
              <w:jc w:val="center"/>
            </w:pPr>
            <w:r w:rsidRPr="00BE5018">
              <w:t>4</w:t>
            </w:r>
          </w:p>
        </w:tc>
      </w:tr>
      <w:tr w:rsidR="00B21E9B" w:rsidRPr="00BE5018" w:rsidTr="00B40A06">
        <w:tc>
          <w:tcPr>
            <w:tcW w:w="1209" w:type="dxa"/>
            <w:shd w:val="clear" w:color="auto" w:fill="auto"/>
          </w:tcPr>
          <w:p w:rsidR="00B21E9B" w:rsidRPr="00BE5018" w:rsidRDefault="00B21E9B" w:rsidP="00B40A06">
            <w:pPr>
              <w:jc w:val="center"/>
            </w:pPr>
          </w:p>
        </w:tc>
        <w:tc>
          <w:tcPr>
            <w:tcW w:w="8362" w:type="dxa"/>
            <w:gridSpan w:val="5"/>
            <w:shd w:val="clear" w:color="auto" w:fill="auto"/>
          </w:tcPr>
          <w:p w:rsidR="00B21E9B" w:rsidRPr="00C47223" w:rsidRDefault="00791BE5" w:rsidP="00791BE5">
            <w:pPr>
              <w:jc w:val="center"/>
              <w:rPr>
                <w:b/>
              </w:rPr>
            </w:pPr>
            <w:r>
              <w:rPr>
                <w:b/>
              </w:rPr>
              <w:t xml:space="preserve">                                                                        Всего                           10                                                                                              </w:t>
            </w:r>
          </w:p>
        </w:tc>
      </w:tr>
    </w:tbl>
    <w:p w:rsidR="00B21E9B" w:rsidRDefault="00B21E9B" w:rsidP="00B21E9B"/>
    <w:p w:rsidR="00B21E9B" w:rsidRDefault="00B21E9B" w:rsidP="00B21E9B">
      <w:pPr>
        <w:jc w:val="center"/>
        <w:rPr>
          <w:b/>
          <w:sz w:val="28"/>
          <w:szCs w:val="28"/>
        </w:rPr>
      </w:pPr>
      <w:r w:rsidRPr="00405F22">
        <w:rPr>
          <w:b/>
          <w:sz w:val="28"/>
          <w:szCs w:val="28"/>
        </w:rPr>
        <w:t>Разделы тематического планирования</w:t>
      </w:r>
    </w:p>
    <w:p w:rsidR="00B21E9B" w:rsidRPr="00405F22" w:rsidRDefault="00B21E9B" w:rsidP="00B21E9B">
      <w:pPr>
        <w:jc w:val="center"/>
        <w:rPr>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4"/>
        <w:gridCol w:w="1276"/>
      </w:tblGrid>
      <w:tr w:rsidR="00B21E9B" w:rsidTr="00CB4E85">
        <w:tc>
          <w:tcPr>
            <w:tcW w:w="6804" w:type="dxa"/>
          </w:tcPr>
          <w:p w:rsidR="00B21E9B" w:rsidRDefault="00B21E9B" w:rsidP="00B40A06">
            <w:pPr>
              <w:jc w:val="center"/>
            </w:pPr>
            <w:r>
              <w:t>Тема</w:t>
            </w:r>
          </w:p>
        </w:tc>
        <w:tc>
          <w:tcPr>
            <w:tcW w:w="1276" w:type="dxa"/>
          </w:tcPr>
          <w:p w:rsidR="00B21E9B" w:rsidRDefault="00B21E9B" w:rsidP="00B40A06">
            <w:pPr>
              <w:jc w:val="center"/>
            </w:pPr>
            <w:r>
              <w:t xml:space="preserve">Кол-во </w:t>
            </w:r>
            <w:r>
              <w:lastRenderedPageBreak/>
              <w:t>часов</w:t>
            </w:r>
          </w:p>
        </w:tc>
      </w:tr>
      <w:tr w:rsidR="00B21E9B" w:rsidTr="00CB4E85">
        <w:tc>
          <w:tcPr>
            <w:tcW w:w="6804" w:type="dxa"/>
          </w:tcPr>
          <w:p w:rsidR="00B21E9B" w:rsidRPr="00805AFF" w:rsidRDefault="00791BE5" w:rsidP="00B40A06">
            <w:r>
              <w:lastRenderedPageBreak/>
              <w:t>Повторение</w:t>
            </w:r>
          </w:p>
        </w:tc>
        <w:tc>
          <w:tcPr>
            <w:tcW w:w="1276" w:type="dxa"/>
          </w:tcPr>
          <w:p w:rsidR="00B21E9B" w:rsidRDefault="00791BE5" w:rsidP="00B40A06">
            <w:pPr>
              <w:jc w:val="center"/>
            </w:pPr>
            <w:r>
              <w:t>16</w:t>
            </w:r>
          </w:p>
        </w:tc>
      </w:tr>
      <w:tr w:rsidR="00B21E9B" w:rsidTr="00CB4E85">
        <w:tc>
          <w:tcPr>
            <w:tcW w:w="6804" w:type="dxa"/>
          </w:tcPr>
          <w:p w:rsidR="00B21E9B" w:rsidRPr="00805AFF" w:rsidRDefault="00791BE5" w:rsidP="00791BE5">
            <w:pPr>
              <w:spacing w:before="100" w:beforeAutospacing="1" w:after="100" w:afterAutospacing="1"/>
            </w:pPr>
            <w:r w:rsidRPr="00791BE5">
              <w:rPr>
                <w:sz w:val="22"/>
                <w:szCs w:val="22"/>
              </w:rPr>
              <w:t xml:space="preserve">Предложение. </w:t>
            </w:r>
          </w:p>
        </w:tc>
        <w:tc>
          <w:tcPr>
            <w:tcW w:w="1276" w:type="dxa"/>
          </w:tcPr>
          <w:p w:rsidR="00B21E9B" w:rsidRPr="00791BE5" w:rsidRDefault="00791BE5" w:rsidP="00B40A06">
            <w:pPr>
              <w:jc w:val="center"/>
            </w:pPr>
            <w:r w:rsidRPr="00791BE5">
              <w:rPr>
                <w:sz w:val="22"/>
                <w:szCs w:val="22"/>
              </w:rPr>
              <w:t xml:space="preserve">11 </w:t>
            </w:r>
          </w:p>
        </w:tc>
      </w:tr>
      <w:tr w:rsidR="00B21E9B" w:rsidTr="00CB4E85">
        <w:tc>
          <w:tcPr>
            <w:tcW w:w="6804" w:type="dxa"/>
          </w:tcPr>
          <w:p w:rsidR="00B21E9B" w:rsidRPr="00805AFF" w:rsidRDefault="00791BE5" w:rsidP="00B40A06">
            <w:r>
              <w:t xml:space="preserve">Текст </w:t>
            </w:r>
          </w:p>
        </w:tc>
        <w:tc>
          <w:tcPr>
            <w:tcW w:w="1276" w:type="dxa"/>
          </w:tcPr>
          <w:p w:rsidR="00B21E9B" w:rsidRDefault="00791BE5" w:rsidP="00B40A06">
            <w:pPr>
              <w:jc w:val="center"/>
            </w:pPr>
            <w:r>
              <w:t>3</w:t>
            </w:r>
          </w:p>
        </w:tc>
      </w:tr>
      <w:tr w:rsidR="00B21E9B" w:rsidTr="00CB4E85">
        <w:tc>
          <w:tcPr>
            <w:tcW w:w="6804" w:type="dxa"/>
          </w:tcPr>
          <w:p w:rsidR="00B21E9B" w:rsidRPr="00805AFF" w:rsidRDefault="00B21E9B" w:rsidP="00B40A06">
            <w:r w:rsidRPr="00805AFF">
              <w:t>Состав слова</w:t>
            </w:r>
          </w:p>
        </w:tc>
        <w:tc>
          <w:tcPr>
            <w:tcW w:w="1276" w:type="dxa"/>
          </w:tcPr>
          <w:p w:rsidR="00B21E9B" w:rsidRDefault="00791BE5" w:rsidP="00B40A06">
            <w:pPr>
              <w:jc w:val="center"/>
            </w:pPr>
            <w:r>
              <w:t>15</w:t>
            </w:r>
          </w:p>
        </w:tc>
      </w:tr>
      <w:tr w:rsidR="00B21E9B" w:rsidTr="00CB4E85">
        <w:tc>
          <w:tcPr>
            <w:tcW w:w="6804" w:type="dxa"/>
          </w:tcPr>
          <w:p w:rsidR="00B21E9B" w:rsidRPr="00791BE5" w:rsidRDefault="00791BE5" w:rsidP="00791BE5">
            <w:r w:rsidRPr="00791BE5">
              <w:rPr>
                <w:sz w:val="22"/>
                <w:szCs w:val="22"/>
              </w:rPr>
              <w:t xml:space="preserve">Правописание слов со звонкими и глухими согласными в корне. </w:t>
            </w:r>
          </w:p>
        </w:tc>
        <w:tc>
          <w:tcPr>
            <w:tcW w:w="1276" w:type="dxa"/>
          </w:tcPr>
          <w:p w:rsidR="00B21E9B" w:rsidRDefault="00791BE5" w:rsidP="00B40A06">
            <w:pPr>
              <w:jc w:val="center"/>
            </w:pPr>
            <w:r w:rsidRPr="00791BE5">
              <w:rPr>
                <w:sz w:val="22"/>
                <w:szCs w:val="22"/>
              </w:rPr>
              <w:t>10</w:t>
            </w:r>
          </w:p>
        </w:tc>
      </w:tr>
      <w:tr w:rsidR="00791BE5" w:rsidTr="00CB4E85">
        <w:tc>
          <w:tcPr>
            <w:tcW w:w="6804" w:type="dxa"/>
          </w:tcPr>
          <w:p w:rsidR="00791BE5" w:rsidRPr="00791BE5" w:rsidRDefault="00791BE5" w:rsidP="00791BE5">
            <w:pPr>
              <w:rPr>
                <w:sz w:val="22"/>
                <w:szCs w:val="22"/>
              </w:rPr>
            </w:pPr>
            <w:r w:rsidRPr="00791BE5">
              <w:rPr>
                <w:sz w:val="22"/>
                <w:szCs w:val="22"/>
              </w:rPr>
              <w:t xml:space="preserve">Безударные гласные в </w:t>
            </w:r>
            <w:proofErr w:type="gramStart"/>
            <w:r w:rsidRPr="00791BE5">
              <w:rPr>
                <w:sz w:val="22"/>
                <w:szCs w:val="22"/>
              </w:rPr>
              <w:t>корне слова</w:t>
            </w:r>
            <w:proofErr w:type="gramEnd"/>
            <w:r w:rsidRPr="00791BE5">
              <w:rPr>
                <w:sz w:val="22"/>
                <w:szCs w:val="22"/>
              </w:rPr>
              <w:t xml:space="preserve">. </w:t>
            </w:r>
          </w:p>
        </w:tc>
        <w:tc>
          <w:tcPr>
            <w:tcW w:w="1276" w:type="dxa"/>
          </w:tcPr>
          <w:p w:rsidR="00791BE5" w:rsidRPr="00791BE5" w:rsidRDefault="00791BE5" w:rsidP="00B40A06">
            <w:pPr>
              <w:jc w:val="center"/>
              <w:rPr>
                <w:sz w:val="22"/>
                <w:szCs w:val="22"/>
              </w:rPr>
            </w:pPr>
            <w:r w:rsidRPr="00791BE5">
              <w:rPr>
                <w:sz w:val="22"/>
                <w:szCs w:val="22"/>
              </w:rPr>
              <w:t xml:space="preserve">17 </w:t>
            </w:r>
          </w:p>
        </w:tc>
      </w:tr>
      <w:tr w:rsidR="00791BE5" w:rsidTr="00CB4E85">
        <w:tc>
          <w:tcPr>
            <w:tcW w:w="6804" w:type="dxa"/>
          </w:tcPr>
          <w:p w:rsidR="00791BE5" w:rsidRPr="00CB4E85" w:rsidRDefault="00CB4E85" w:rsidP="00CB4E85">
            <w:pPr>
              <w:spacing w:before="100" w:beforeAutospacing="1" w:after="100" w:afterAutospacing="1"/>
              <w:jc w:val="center"/>
            </w:pPr>
            <w:r w:rsidRPr="00CB4E85">
              <w:rPr>
                <w:sz w:val="22"/>
                <w:szCs w:val="22"/>
              </w:rPr>
              <w:t xml:space="preserve">Правописание слов с непроизносимым согласным звуком. </w:t>
            </w:r>
          </w:p>
        </w:tc>
        <w:tc>
          <w:tcPr>
            <w:tcW w:w="1276" w:type="dxa"/>
          </w:tcPr>
          <w:p w:rsidR="00791BE5" w:rsidRPr="00CB4E85" w:rsidRDefault="00CB4E85" w:rsidP="00B40A06">
            <w:pPr>
              <w:jc w:val="center"/>
              <w:rPr>
                <w:sz w:val="22"/>
                <w:szCs w:val="22"/>
              </w:rPr>
            </w:pPr>
            <w:r w:rsidRPr="00CB4E85">
              <w:rPr>
                <w:sz w:val="22"/>
                <w:szCs w:val="22"/>
              </w:rPr>
              <w:t xml:space="preserve">8 </w:t>
            </w:r>
          </w:p>
        </w:tc>
      </w:tr>
      <w:tr w:rsidR="00CB4E85" w:rsidTr="00CB4E85">
        <w:tc>
          <w:tcPr>
            <w:tcW w:w="6804" w:type="dxa"/>
          </w:tcPr>
          <w:p w:rsidR="00CB4E85" w:rsidRPr="00CB4E85" w:rsidRDefault="00CB4E85" w:rsidP="00CB4E85">
            <w:pPr>
              <w:spacing w:before="100" w:beforeAutospacing="1" w:after="100" w:afterAutospacing="1"/>
              <w:rPr>
                <w:sz w:val="22"/>
                <w:szCs w:val="22"/>
              </w:rPr>
            </w:pPr>
            <w:r w:rsidRPr="00CB4E85">
              <w:rPr>
                <w:sz w:val="22"/>
                <w:szCs w:val="22"/>
              </w:rPr>
              <w:t>Обобщение правил  о правописании корня.</w:t>
            </w:r>
            <w:r w:rsidRPr="00CB4E85">
              <w:t xml:space="preserve"> </w:t>
            </w:r>
          </w:p>
        </w:tc>
        <w:tc>
          <w:tcPr>
            <w:tcW w:w="1276" w:type="dxa"/>
          </w:tcPr>
          <w:p w:rsidR="00CB4E85" w:rsidRPr="00CB4E85" w:rsidRDefault="00CB4E85" w:rsidP="00B40A06">
            <w:pPr>
              <w:jc w:val="center"/>
              <w:rPr>
                <w:sz w:val="22"/>
                <w:szCs w:val="22"/>
              </w:rPr>
            </w:pPr>
            <w:r w:rsidRPr="00CB4E85">
              <w:t>3</w:t>
            </w:r>
          </w:p>
        </w:tc>
      </w:tr>
      <w:tr w:rsidR="00CB4E85" w:rsidTr="00CB4E85">
        <w:tc>
          <w:tcPr>
            <w:tcW w:w="6804" w:type="dxa"/>
          </w:tcPr>
          <w:p w:rsidR="00CB4E85" w:rsidRPr="00CB4E85" w:rsidRDefault="00CB4E85" w:rsidP="00CB4E85">
            <w:pPr>
              <w:spacing w:before="100" w:beforeAutospacing="1" w:after="100" w:afterAutospacing="1"/>
              <w:rPr>
                <w:sz w:val="22"/>
                <w:szCs w:val="22"/>
              </w:rPr>
            </w:pPr>
            <w:r w:rsidRPr="00CB4E85">
              <w:rPr>
                <w:sz w:val="22"/>
                <w:szCs w:val="22"/>
              </w:rPr>
              <w:t xml:space="preserve">Правописание приставок и безударных гласных в корнях слов с приставками. </w:t>
            </w:r>
          </w:p>
        </w:tc>
        <w:tc>
          <w:tcPr>
            <w:tcW w:w="1276" w:type="dxa"/>
          </w:tcPr>
          <w:p w:rsidR="00CB4E85" w:rsidRPr="00CB4E85" w:rsidRDefault="00CB4E85" w:rsidP="00B40A06">
            <w:pPr>
              <w:jc w:val="center"/>
              <w:rPr>
                <w:sz w:val="22"/>
                <w:szCs w:val="22"/>
              </w:rPr>
            </w:pPr>
            <w:r w:rsidRPr="00CB4E85">
              <w:rPr>
                <w:sz w:val="22"/>
                <w:szCs w:val="22"/>
              </w:rPr>
              <w:t>7</w:t>
            </w:r>
          </w:p>
        </w:tc>
      </w:tr>
      <w:tr w:rsidR="00CB4E85" w:rsidTr="00CB4E85">
        <w:tc>
          <w:tcPr>
            <w:tcW w:w="6804" w:type="dxa"/>
          </w:tcPr>
          <w:p w:rsidR="00CB4E85" w:rsidRPr="00CB4E85" w:rsidRDefault="00CB4E85" w:rsidP="00CB4E85">
            <w:pPr>
              <w:spacing w:before="100" w:beforeAutospacing="1" w:after="100" w:afterAutospacing="1"/>
              <w:rPr>
                <w:sz w:val="22"/>
                <w:szCs w:val="22"/>
              </w:rPr>
            </w:pPr>
            <w:r w:rsidRPr="00CB4E85">
              <w:rPr>
                <w:sz w:val="22"/>
                <w:szCs w:val="22"/>
              </w:rPr>
              <w:t>Разделительный твёрдый знак</w:t>
            </w:r>
            <w:r w:rsidRPr="00CB4E85">
              <w:t xml:space="preserve">. </w:t>
            </w:r>
          </w:p>
        </w:tc>
        <w:tc>
          <w:tcPr>
            <w:tcW w:w="1276" w:type="dxa"/>
          </w:tcPr>
          <w:p w:rsidR="00CB4E85" w:rsidRPr="00CB4E85" w:rsidRDefault="00CB4E85" w:rsidP="00B40A06">
            <w:pPr>
              <w:jc w:val="center"/>
              <w:rPr>
                <w:sz w:val="22"/>
                <w:szCs w:val="22"/>
              </w:rPr>
            </w:pPr>
            <w:r w:rsidRPr="00CB4E85">
              <w:t>5</w:t>
            </w:r>
          </w:p>
        </w:tc>
      </w:tr>
      <w:tr w:rsidR="00CB4E85" w:rsidTr="00CB4E85">
        <w:tc>
          <w:tcPr>
            <w:tcW w:w="6804" w:type="dxa"/>
          </w:tcPr>
          <w:p w:rsidR="00CB4E85" w:rsidRPr="00CB4E85" w:rsidRDefault="00CB4E85" w:rsidP="00CB4E85">
            <w:pPr>
              <w:spacing w:before="100" w:beforeAutospacing="1" w:after="100" w:afterAutospacing="1"/>
              <w:rPr>
                <w:sz w:val="22"/>
                <w:szCs w:val="22"/>
              </w:rPr>
            </w:pPr>
            <w:r w:rsidRPr="00CB4E85">
              <w:rPr>
                <w:sz w:val="22"/>
                <w:szCs w:val="22"/>
              </w:rPr>
              <w:t xml:space="preserve">Части речи. </w:t>
            </w:r>
          </w:p>
        </w:tc>
        <w:tc>
          <w:tcPr>
            <w:tcW w:w="1276" w:type="dxa"/>
          </w:tcPr>
          <w:p w:rsidR="00CB4E85" w:rsidRPr="00CB4E85" w:rsidRDefault="00CB4E85" w:rsidP="00B40A06">
            <w:pPr>
              <w:jc w:val="center"/>
              <w:rPr>
                <w:sz w:val="22"/>
                <w:szCs w:val="22"/>
              </w:rPr>
            </w:pPr>
            <w:r w:rsidRPr="00CB4E85">
              <w:rPr>
                <w:sz w:val="22"/>
                <w:szCs w:val="22"/>
              </w:rPr>
              <w:t>5</w:t>
            </w:r>
          </w:p>
        </w:tc>
      </w:tr>
      <w:tr w:rsidR="00B21E9B" w:rsidTr="00CB4E85">
        <w:tc>
          <w:tcPr>
            <w:tcW w:w="6804" w:type="dxa"/>
          </w:tcPr>
          <w:p w:rsidR="00B21E9B" w:rsidRPr="00805AFF" w:rsidRDefault="00B21E9B" w:rsidP="00B40A06">
            <w:r w:rsidRPr="00805AFF">
              <w:t>Имя существительное</w:t>
            </w:r>
          </w:p>
        </w:tc>
        <w:tc>
          <w:tcPr>
            <w:tcW w:w="1276" w:type="dxa"/>
          </w:tcPr>
          <w:p w:rsidR="00B21E9B" w:rsidRDefault="00CB4E85" w:rsidP="00B40A06">
            <w:pPr>
              <w:jc w:val="center"/>
            </w:pPr>
            <w:r>
              <w:t>2</w:t>
            </w:r>
            <w:r w:rsidR="00B21E9B">
              <w:t>0</w:t>
            </w:r>
          </w:p>
        </w:tc>
      </w:tr>
      <w:tr w:rsidR="00B21E9B" w:rsidTr="00CB4E85">
        <w:tc>
          <w:tcPr>
            <w:tcW w:w="6804" w:type="dxa"/>
          </w:tcPr>
          <w:p w:rsidR="00B21E9B" w:rsidRPr="00805AFF" w:rsidRDefault="00B21E9B" w:rsidP="00B40A06">
            <w:r w:rsidRPr="00805AFF">
              <w:t>Имя прилагательное</w:t>
            </w:r>
          </w:p>
        </w:tc>
        <w:tc>
          <w:tcPr>
            <w:tcW w:w="1276" w:type="dxa"/>
          </w:tcPr>
          <w:p w:rsidR="00B21E9B" w:rsidRDefault="00B21E9B" w:rsidP="00CB4E85">
            <w:pPr>
              <w:jc w:val="center"/>
            </w:pPr>
            <w:r>
              <w:t>1</w:t>
            </w:r>
            <w:r w:rsidR="00CB4E85">
              <w:t>5</w:t>
            </w:r>
          </w:p>
        </w:tc>
      </w:tr>
      <w:tr w:rsidR="00B21E9B" w:rsidTr="00CB4E85">
        <w:tc>
          <w:tcPr>
            <w:tcW w:w="6804" w:type="dxa"/>
          </w:tcPr>
          <w:p w:rsidR="00B21E9B" w:rsidRPr="00805AFF" w:rsidRDefault="00B21E9B" w:rsidP="00B40A06">
            <w:r w:rsidRPr="00805AFF">
              <w:t>Глагол</w:t>
            </w:r>
          </w:p>
        </w:tc>
        <w:tc>
          <w:tcPr>
            <w:tcW w:w="1276" w:type="dxa"/>
          </w:tcPr>
          <w:p w:rsidR="00B21E9B" w:rsidRDefault="00CB4E85" w:rsidP="00B40A06">
            <w:pPr>
              <w:jc w:val="center"/>
            </w:pPr>
            <w:r>
              <w:t>25</w:t>
            </w:r>
          </w:p>
        </w:tc>
      </w:tr>
      <w:tr w:rsidR="00B21E9B" w:rsidTr="00CB4E85">
        <w:tc>
          <w:tcPr>
            <w:tcW w:w="6804" w:type="dxa"/>
          </w:tcPr>
          <w:p w:rsidR="00B21E9B" w:rsidRPr="00805AFF" w:rsidRDefault="00B21E9B" w:rsidP="00B40A06">
            <w:r w:rsidRPr="00805AFF">
              <w:t xml:space="preserve">Повторение </w:t>
            </w:r>
            <w:proofErr w:type="gramStart"/>
            <w:r w:rsidRPr="00805AFF">
              <w:t>изученного</w:t>
            </w:r>
            <w:proofErr w:type="gramEnd"/>
            <w:r w:rsidRPr="00805AFF">
              <w:t xml:space="preserve"> за год</w:t>
            </w:r>
          </w:p>
        </w:tc>
        <w:tc>
          <w:tcPr>
            <w:tcW w:w="1276" w:type="dxa"/>
          </w:tcPr>
          <w:p w:rsidR="00B21E9B" w:rsidRDefault="00B21E9B" w:rsidP="00B40A06">
            <w:pPr>
              <w:jc w:val="center"/>
            </w:pPr>
            <w:r>
              <w:t>10</w:t>
            </w:r>
          </w:p>
        </w:tc>
      </w:tr>
    </w:tbl>
    <w:p w:rsidR="00B21E9B" w:rsidRDefault="00B21E9B" w:rsidP="00B21E9B"/>
    <w:p w:rsidR="00B21E9B" w:rsidRDefault="00B21E9B" w:rsidP="00B21E9B"/>
    <w:p w:rsidR="00791BE5" w:rsidRDefault="00BC1A2E" w:rsidP="00BC1A2E">
      <w:pPr>
        <w:rPr>
          <w:b/>
          <w:sz w:val="22"/>
          <w:szCs w:val="22"/>
        </w:rPr>
      </w:pPr>
      <w:r w:rsidRPr="00635A9F">
        <w:rPr>
          <w:sz w:val="22"/>
          <w:szCs w:val="22"/>
        </w:rPr>
        <w:t xml:space="preserve">                                         </w:t>
      </w:r>
      <w:r w:rsidRPr="00635A9F">
        <w:rPr>
          <w:b/>
          <w:sz w:val="22"/>
          <w:szCs w:val="22"/>
        </w:rPr>
        <w:t xml:space="preserve"> Тематическое планирование по русскому языку 3 класс </w:t>
      </w:r>
    </w:p>
    <w:p w:rsidR="00BC1A2E" w:rsidRPr="00635A9F" w:rsidRDefault="00BC1A2E" w:rsidP="00791BE5">
      <w:pPr>
        <w:jc w:val="center"/>
        <w:rPr>
          <w:b/>
          <w:sz w:val="22"/>
          <w:szCs w:val="22"/>
        </w:rPr>
      </w:pPr>
      <w:r w:rsidRPr="00635A9F">
        <w:rPr>
          <w:b/>
          <w:sz w:val="22"/>
          <w:szCs w:val="22"/>
        </w:rPr>
        <w:t xml:space="preserve">«Школа России» </w:t>
      </w:r>
      <w:proofErr w:type="spellStart"/>
      <w:r w:rsidRPr="00635A9F">
        <w:rPr>
          <w:b/>
          <w:sz w:val="22"/>
          <w:szCs w:val="22"/>
        </w:rPr>
        <w:t>Рамзаева</w:t>
      </w:r>
      <w:proofErr w:type="spellEnd"/>
      <w:r w:rsidRPr="00635A9F">
        <w:rPr>
          <w:b/>
          <w:sz w:val="22"/>
          <w:szCs w:val="22"/>
        </w:rPr>
        <w:t xml:space="preserve"> Т.Г.</w:t>
      </w:r>
    </w:p>
    <w:tbl>
      <w:tblPr>
        <w:tblW w:w="1051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8"/>
        <w:gridCol w:w="2240"/>
        <w:gridCol w:w="17"/>
        <w:gridCol w:w="23"/>
        <w:gridCol w:w="137"/>
        <w:gridCol w:w="498"/>
        <w:gridCol w:w="67"/>
        <w:gridCol w:w="2415"/>
        <w:gridCol w:w="799"/>
        <w:gridCol w:w="42"/>
        <w:gridCol w:w="2279"/>
        <w:gridCol w:w="709"/>
        <w:gridCol w:w="12"/>
        <w:gridCol w:w="724"/>
      </w:tblGrid>
      <w:tr w:rsidR="00B40A06" w:rsidRPr="00635A9F" w:rsidTr="002A0767">
        <w:trPr>
          <w:trHeight w:val="600"/>
        </w:trPr>
        <w:tc>
          <w:tcPr>
            <w:tcW w:w="547" w:type="dxa"/>
            <w:vMerge w:val="restart"/>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rPr>
                <w:b/>
              </w:rPr>
            </w:pPr>
            <w:r w:rsidRPr="00635A9F">
              <w:rPr>
                <w:b/>
                <w:sz w:val="22"/>
                <w:szCs w:val="22"/>
              </w:rPr>
              <w:t>№</w:t>
            </w:r>
          </w:p>
          <w:p w:rsidR="00B40A06" w:rsidRPr="00635A9F" w:rsidRDefault="00B40A06" w:rsidP="00B40A06">
            <w:pPr>
              <w:jc w:val="center"/>
              <w:rPr>
                <w:b/>
              </w:rPr>
            </w:pPr>
            <w:proofErr w:type="spellStart"/>
            <w:proofErr w:type="gramStart"/>
            <w:r w:rsidRPr="00635A9F">
              <w:rPr>
                <w:b/>
                <w:sz w:val="22"/>
                <w:szCs w:val="22"/>
              </w:rPr>
              <w:t>п</w:t>
            </w:r>
            <w:proofErr w:type="spellEnd"/>
            <w:proofErr w:type="gramEnd"/>
            <w:r w:rsidRPr="00635A9F">
              <w:rPr>
                <w:b/>
                <w:sz w:val="22"/>
                <w:szCs w:val="22"/>
              </w:rPr>
              <w:t>/</w:t>
            </w:r>
            <w:proofErr w:type="spellStart"/>
            <w:r>
              <w:rPr>
                <w:b/>
                <w:sz w:val="22"/>
                <w:szCs w:val="22"/>
              </w:rPr>
              <w:t>п</w:t>
            </w:r>
            <w:proofErr w:type="spellEnd"/>
          </w:p>
        </w:tc>
        <w:tc>
          <w:tcPr>
            <w:tcW w:w="2248" w:type="dxa"/>
            <w:gridSpan w:val="2"/>
            <w:vMerge w:val="restart"/>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rPr>
                <w:b/>
              </w:rPr>
            </w:pPr>
            <w:r w:rsidRPr="00635A9F">
              <w:rPr>
                <w:b/>
                <w:sz w:val="22"/>
                <w:szCs w:val="22"/>
              </w:rPr>
              <w:t>Название темы</w:t>
            </w:r>
          </w:p>
        </w:tc>
        <w:tc>
          <w:tcPr>
            <w:tcW w:w="675" w:type="dxa"/>
            <w:gridSpan w:val="4"/>
            <w:vMerge w:val="restart"/>
            <w:tcBorders>
              <w:top w:val="single" w:sz="4" w:space="0" w:color="auto"/>
              <w:left w:val="single" w:sz="4" w:space="0" w:color="auto"/>
              <w:right w:val="single" w:sz="4" w:space="0" w:color="auto"/>
            </w:tcBorders>
            <w:hideMark/>
          </w:tcPr>
          <w:p w:rsidR="00B40A06" w:rsidRPr="00635A9F" w:rsidRDefault="00B40A06" w:rsidP="00B40A06">
            <w:pPr>
              <w:jc w:val="center"/>
              <w:rPr>
                <w:b/>
              </w:rPr>
            </w:pPr>
            <w:r w:rsidRPr="00635A9F">
              <w:rPr>
                <w:b/>
                <w:sz w:val="22"/>
                <w:szCs w:val="22"/>
              </w:rPr>
              <w:t>Кол</w:t>
            </w:r>
            <w:proofErr w:type="gramStart"/>
            <w:r w:rsidRPr="00635A9F">
              <w:rPr>
                <w:b/>
                <w:sz w:val="22"/>
                <w:szCs w:val="22"/>
              </w:rPr>
              <w:t>.</w:t>
            </w:r>
            <w:proofErr w:type="gramEnd"/>
            <w:r w:rsidRPr="00635A9F">
              <w:rPr>
                <w:b/>
                <w:sz w:val="22"/>
                <w:szCs w:val="22"/>
              </w:rPr>
              <w:t xml:space="preserve"> </w:t>
            </w:r>
            <w:proofErr w:type="gramStart"/>
            <w:r w:rsidRPr="00635A9F">
              <w:rPr>
                <w:b/>
                <w:sz w:val="22"/>
                <w:szCs w:val="22"/>
              </w:rPr>
              <w:t>у</w:t>
            </w:r>
            <w:proofErr w:type="gramEnd"/>
            <w:r w:rsidRPr="00635A9F">
              <w:rPr>
                <w:b/>
                <w:sz w:val="22"/>
                <w:szCs w:val="22"/>
              </w:rPr>
              <w:t>рок</w:t>
            </w:r>
          </w:p>
          <w:p w:rsidR="00B40A06" w:rsidRPr="00635A9F" w:rsidRDefault="00B40A06" w:rsidP="00B40A06">
            <w:pPr>
              <w:jc w:val="center"/>
              <w:rPr>
                <w:b/>
              </w:rPr>
            </w:pPr>
          </w:p>
        </w:tc>
        <w:tc>
          <w:tcPr>
            <w:tcW w:w="2482" w:type="dxa"/>
            <w:gridSpan w:val="2"/>
            <w:vMerge w:val="restart"/>
            <w:tcBorders>
              <w:top w:val="single" w:sz="4" w:space="0" w:color="auto"/>
              <w:left w:val="single" w:sz="4" w:space="0" w:color="auto"/>
              <w:right w:val="single" w:sz="4" w:space="0" w:color="auto"/>
            </w:tcBorders>
          </w:tcPr>
          <w:p w:rsidR="00B40A06" w:rsidRPr="00635A9F" w:rsidRDefault="00B40A06" w:rsidP="00B40A06">
            <w:pPr>
              <w:jc w:val="center"/>
              <w:rPr>
                <w:b/>
              </w:rPr>
            </w:pPr>
            <w:r w:rsidRPr="00635A9F">
              <w:rPr>
                <w:b/>
                <w:sz w:val="22"/>
                <w:szCs w:val="22"/>
              </w:rPr>
              <w:t>Виды учебной деятельности</w:t>
            </w:r>
          </w:p>
        </w:tc>
        <w:tc>
          <w:tcPr>
            <w:tcW w:w="3120" w:type="dxa"/>
            <w:gridSpan w:val="3"/>
            <w:vMerge w:val="restart"/>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rPr>
                <w:b/>
              </w:rPr>
            </w:pPr>
            <w:r w:rsidRPr="00635A9F">
              <w:rPr>
                <w:b/>
                <w:sz w:val="22"/>
                <w:szCs w:val="22"/>
              </w:rPr>
              <w:t>Планируемые результаты усвоения материала</w:t>
            </w:r>
          </w:p>
        </w:tc>
        <w:tc>
          <w:tcPr>
            <w:tcW w:w="1445" w:type="dxa"/>
            <w:gridSpan w:val="3"/>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pPr>
            <w:r w:rsidRPr="00635A9F">
              <w:rPr>
                <w:b/>
                <w:sz w:val="22"/>
                <w:szCs w:val="22"/>
              </w:rPr>
              <w:t>Дата</w:t>
            </w:r>
          </w:p>
          <w:p w:rsidR="00B40A06" w:rsidRPr="00635A9F" w:rsidRDefault="00B40A06" w:rsidP="00B40A06">
            <w:pPr>
              <w:jc w:val="center"/>
              <w:rPr>
                <w:b/>
              </w:rPr>
            </w:pPr>
            <w:r w:rsidRPr="00635A9F">
              <w:rPr>
                <w:b/>
                <w:sz w:val="22"/>
                <w:szCs w:val="22"/>
              </w:rPr>
              <w:t>проведения</w:t>
            </w:r>
          </w:p>
        </w:tc>
      </w:tr>
      <w:tr w:rsidR="00B40A06" w:rsidRPr="00635A9F" w:rsidTr="002A0767">
        <w:trPr>
          <w:trHeight w:val="360"/>
        </w:trPr>
        <w:tc>
          <w:tcPr>
            <w:tcW w:w="547" w:type="dxa"/>
            <w:vMerge/>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rPr>
                <w:b/>
              </w:rPr>
            </w:pPr>
          </w:p>
        </w:tc>
        <w:tc>
          <w:tcPr>
            <w:tcW w:w="2248" w:type="dxa"/>
            <w:gridSpan w:val="2"/>
            <w:vMerge/>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rPr>
                <w:b/>
              </w:rPr>
            </w:pPr>
          </w:p>
        </w:tc>
        <w:tc>
          <w:tcPr>
            <w:tcW w:w="675" w:type="dxa"/>
            <w:gridSpan w:val="4"/>
            <w:vMerge/>
            <w:tcBorders>
              <w:left w:val="single" w:sz="4" w:space="0" w:color="auto"/>
              <w:bottom w:val="single" w:sz="4" w:space="0" w:color="auto"/>
              <w:right w:val="single" w:sz="4" w:space="0" w:color="auto"/>
            </w:tcBorders>
            <w:vAlign w:val="center"/>
            <w:hideMark/>
          </w:tcPr>
          <w:p w:rsidR="00B40A06" w:rsidRPr="00635A9F" w:rsidRDefault="00B40A06" w:rsidP="00B40A06">
            <w:pPr>
              <w:rPr>
                <w:b/>
              </w:rPr>
            </w:pPr>
          </w:p>
        </w:tc>
        <w:tc>
          <w:tcPr>
            <w:tcW w:w="2482" w:type="dxa"/>
            <w:gridSpan w:val="2"/>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vMerge/>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rPr>
                <w:b/>
              </w:rPr>
            </w:pPr>
          </w:p>
        </w:tc>
        <w:tc>
          <w:tcPr>
            <w:tcW w:w="721" w:type="dxa"/>
            <w:gridSpan w:val="2"/>
            <w:tcBorders>
              <w:top w:val="single" w:sz="4" w:space="0" w:color="auto"/>
              <w:left w:val="single" w:sz="4" w:space="0" w:color="auto"/>
              <w:bottom w:val="single" w:sz="4" w:space="0" w:color="auto"/>
              <w:right w:val="single" w:sz="4" w:space="0" w:color="auto"/>
            </w:tcBorders>
            <w:hideMark/>
          </w:tcPr>
          <w:p w:rsidR="00B40A06" w:rsidRPr="00BC1A2E" w:rsidRDefault="00B40A06" w:rsidP="00B40A06">
            <w:pPr>
              <w:jc w:val="center"/>
              <w:rPr>
                <w:b/>
                <w:sz w:val="20"/>
                <w:szCs w:val="20"/>
              </w:rPr>
            </w:pPr>
            <w:r w:rsidRPr="00BC1A2E">
              <w:rPr>
                <w:b/>
                <w:sz w:val="20"/>
                <w:szCs w:val="20"/>
              </w:rPr>
              <w:t>план</w:t>
            </w:r>
          </w:p>
        </w:tc>
        <w:tc>
          <w:tcPr>
            <w:tcW w:w="724" w:type="dxa"/>
            <w:tcBorders>
              <w:top w:val="single" w:sz="4" w:space="0" w:color="auto"/>
              <w:left w:val="single" w:sz="4" w:space="0" w:color="auto"/>
              <w:bottom w:val="single" w:sz="4" w:space="0" w:color="auto"/>
              <w:right w:val="single" w:sz="4" w:space="0" w:color="auto"/>
            </w:tcBorders>
            <w:hideMark/>
          </w:tcPr>
          <w:p w:rsidR="00B40A06" w:rsidRPr="00BC1A2E" w:rsidRDefault="00B40A06" w:rsidP="00B40A06">
            <w:pPr>
              <w:jc w:val="center"/>
              <w:rPr>
                <w:b/>
                <w:sz w:val="20"/>
                <w:szCs w:val="20"/>
              </w:rPr>
            </w:pPr>
            <w:r w:rsidRPr="00BC1A2E">
              <w:rPr>
                <w:b/>
                <w:sz w:val="20"/>
                <w:szCs w:val="20"/>
              </w:rPr>
              <w:t>факт</w:t>
            </w:r>
          </w:p>
        </w:tc>
      </w:tr>
      <w:tr w:rsidR="00B40A06" w:rsidRPr="00635A9F" w:rsidTr="00B40A06">
        <w:trPr>
          <w:trHeight w:val="360"/>
        </w:trPr>
        <w:tc>
          <w:tcPr>
            <w:tcW w:w="9072" w:type="dxa"/>
            <w:gridSpan w:val="12"/>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jc w:val="center"/>
              <w:rPr>
                <w:b/>
              </w:rPr>
            </w:pPr>
            <w:r w:rsidRPr="00635A9F">
              <w:rPr>
                <w:b/>
                <w:sz w:val="22"/>
                <w:szCs w:val="22"/>
              </w:rPr>
              <w:t>1 четверть</w:t>
            </w:r>
          </w:p>
        </w:tc>
        <w:tc>
          <w:tcPr>
            <w:tcW w:w="721" w:type="dxa"/>
            <w:gridSpan w:val="2"/>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rPr>
                <w:b/>
              </w:rPr>
            </w:pPr>
          </w:p>
        </w:tc>
        <w:tc>
          <w:tcPr>
            <w:tcW w:w="724" w:type="dxa"/>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rPr>
                <w:b/>
              </w:rPr>
            </w:pPr>
          </w:p>
        </w:tc>
      </w:tr>
      <w:tr w:rsidR="00B40A06" w:rsidRPr="00635A9F" w:rsidTr="00B40A06">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jc w:val="center"/>
              <w:rPr>
                <w:b/>
              </w:rPr>
            </w:pPr>
            <w:r w:rsidRPr="00635A9F">
              <w:rPr>
                <w:b/>
                <w:sz w:val="22"/>
                <w:szCs w:val="22"/>
              </w:rPr>
              <w:t>Повторение  изученного во 2 классе.</w:t>
            </w:r>
            <w:r w:rsidR="002A0767" w:rsidRPr="00635A9F">
              <w:rPr>
                <w:sz w:val="22"/>
                <w:szCs w:val="22"/>
              </w:rPr>
              <w:t xml:space="preserve"> </w:t>
            </w:r>
            <w:r w:rsidR="002A0767">
              <w:rPr>
                <w:sz w:val="22"/>
                <w:szCs w:val="22"/>
              </w:rPr>
              <w:t>(</w:t>
            </w:r>
            <w:r w:rsidR="002A0767" w:rsidRPr="00635A9F">
              <w:rPr>
                <w:sz w:val="22"/>
                <w:szCs w:val="22"/>
              </w:rPr>
              <w:t>16</w:t>
            </w:r>
            <w:r w:rsidR="002A0767">
              <w:rPr>
                <w:sz w:val="22"/>
                <w:szCs w:val="22"/>
              </w:rPr>
              <w:t xml:space="preserve"> ч.)</w:t>
            </w:r>
          </w:p>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1</w:t>
            </w:r>
          </w:p>
        </w:tc>
        <w:tc>
          <w:tcPr>
            <w:tcW w:w="2248" w:type="dxa"/>
            <w:gridSpan w:val="2"/>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Повторение  </w:t>
            </w:r>
            <w:proofErr w:type="gramStart"/>
            <w:r w:rsidRPr="00635A9F">
              <w:rPr>
                <w:sz w:val="22"/>
                <w:szCs w:val="22"/>
              </w:rPr>
              <w:t>изученного</w:t>
            </w:r>
            <w:proofErr w:type="gramEnd"/>
            <w:r w:rsidRPr="00635A9F">
              <w:rPr>
                <w:sz w:val="22"/>
                <w:szCs w:val="22"/>
              </w:rPr>
              <w:t xml:space="preserve"> во 2 классе. Речь.</w:t>
            </w:r>
          </w:p>
        </w:tc>
        <w:tc>
          <w:tcPr>
            <w:tcW w:w="742" w:type="dxa"/>
            <w:gridSpan w:val="5"/>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-различать</w:t>
            </w:r>
            <w:r w:rsidRPr="00635A9F">
              <w:rPr>
                <w:sz w:val="22"/>
                <w:szCs w:val="22"/>
              </w:rPr>
              <w:t xml:space="preserve"> язык и речь.</w:t>
            </w:r>
          </w:p>
          <w:p w:rsidR="00B40A06" w:rsidRPr="00635A9F" w:rsidRDefault="00B40A06" w:rsidP="00B40A06">
            <w:r w:rsidRPr="00635A9F">
              <w:rPr>
                <w:sz w:val="22"/>
                <w:szCs w:val="22"/>
              </w:rPr>
              <w:t>-</w:t>
            </w:r>
            <w:r w:rsidRPr="00635A9F">
              <w:rPr>
                <w:b/>
                <w:sz w:val="22"/>
                <w:szCs w:val="22"/>
              </w:rPr>
              <w:t>объяснять</w:t>
            </w:r>
            <w:r w:rsidRPr="00635A9F">
              <w:rPr>
                <w:sz w:val="22"/>
                <w:szCs w:val="22"/>
              </w:rPr>
              <w:t xml:space="preserve"> в каких случаях жизни мы пользуемся разными видами речи и что такое хорошая речь</w:t>
            </w:r>
          </w:p>
        </w:tc>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-знакомство с учебником, его содержанием и структурой; уточнение представления о речи и ее значении в жизни человека;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2</w:t>
            </w:r>
          </w:p>
        </w:tc>
        <w:tc>
          <w:tcPr>
            <w:tcW w:w="2248" w:type="dxa"/>
            <w:gridSpan w:val="2"/>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Предложение. Повторение.</w:t>
            </w:r>
          </w:p>
        </w:tc>
        <w:tc>
          <w:tcPr>
            <w:tcW w:w="742" w:type="dxa"/>
            <w:gridSpan w:val="5"/>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b/>
                <w:sz w:val="22"/>
                <w:szCs w:val="22"/>
              </w:rPr>
              <w:t>-различать</w:t>
            </w:r>
            <w:r w:rsidRPr="00635A9F">
              <w:rPr>
                <w:sz w:val="22"/>
                <w:szCs w:val="22"/>
              </w:rPr>
              <w:t xml:space="preserve"> текст и предложение</w:t>
            </w:r>
          </w:p>
          <w:p w:rsidR="00B40A06" w:rsidRPr="00635A9F" w:rsidRDefault="00B40A06" w:rsidP="00B40A06">
            <w:r w:rsidRPr="00635A9F">
              <w:rPr>
                <w:b/>
                <w:sz w:val="22"/>
                <w:szCs w:val="22"/>
              </w:rPr>
              <w:t>-определять</w:t>
            </w:r>
            <w:r w:rsidRPr="00635A9F">
              <w:rPr>
                <w:sz w:val="22"/>
                <w:szCs w:val="22"/>
              </w:rPr>
              <w:t xml:space="preserve"> тему и главную мысль текста</w:t>
            </w:r>
          </w:p>
          <w:p w:rsidR="00B40A06" w:rsidRPr="00635A9F" w:rsidRDefault="00B40A06" w:rsidP="00B40A06">
            <w:r w:rsidRPr="00635A9F">
              <w:rPr>
                <w:sz w:val="22"/>
                <w:szCs w:val="22"/>
              </w:rPr>
              <w:t>-</w:t>
            </w:r>
            <w:r w:rsidRPr="00635A9F">
              <w:rPr>
                <w:b/>
                <w:sz w:val="22"/>
                <w:szCs w:val="22"/>
              </w:rPr>
              <w:t>подбирать</w:t>
            </w:r>
            <w:r w:rsidRPr="00635A9F">
              <w:rPr>
                <w:sz w:val="22"/>
                <w:szCs w:val="22"/>
              </w:rPr>
              <w:t xml:space="preserve"> заголовок к заданному тексту</w:t>
            </w:r>
          </w:p>
          <w:p w:rsidR="00B40A06" w:rsidRPr="00635A9F" w:rsidRDefault="00B40A06" w:rsidP="00B40A06">
            <w:r w:rsidRPr="00635A9F">
              <w:rPr>
                <w:sz w:val="22"/>
                <w:szCs w:val="22"/>
              </w:rPr>
              <w:t>-</w:t>
            </w:r>
            <w:r w:rsidRPr="00635A9F">
              <w:rPr>
                <w:b/>
                <w:sz w:val="22"/>
                <w:szCs w:val="22"/>
              </w:rPr>
              <w:t>выделять</w:t>
            </w:r>
            <w:r w:rsidRPr="00635A9F">
              <w:rPr>
                <w:sz w:val="22"/>
                <w:szCs w:val="22"/>
              </w:rPr>
              <w:t xml:space="preserve"> части текста и обосновывать правильность их выделения</w:t>
            </w:r>
          </w:p>
          <w:p w:rsidR="00B40A06" w:rsidRPr="00635A9F" w:rsidRDefault="00B40A06" w:rsidP="00B40A06">
            <w:r w:rsidRPr="00635A9F">
              <w:rPr>
                <w:sz w:val="22"/>
                <w:szCs w:val="22"/>
              </w:rPr>
              <w:t>-</w:t>
            </w:r>
            <w:r w:rsidRPr="00635A9F">
              <w:rPr>
                <w:b/>
                <w:sz w:val="22"/>
                <w:szCs w:val="22"/>
              </w:rPr>
              <w:t>различать</w:t>
            </w:r>
            <w:r w:rsidRPr="00635A9F">
              <w:rPr>
                <w:sz w:val="22"/>
                <w:szCs w:val="22"/>
              </w:rPr>
              <w:t xml:space="preserve"> типы текстов</w:t>
            </w:r>
          </w:p>
        </w:tc>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-предложение, его назначение и признаки. Оформление предложений в устной речи и на письме.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3</w:t>
            </w:r>
          </w:p>
        </w:tc>
        <w:tc>
          <w:tcPr>
            <w:tcW w:w="2248" w:type="dxa"/>
            <w:gridSpan w:val="2"/>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Текст – единица языка и речи.</w:t>
            </w:r>
          </w:p>
        </w:tc>
        <w:tc>
          <w:tcPr>
            <w:tcW w:w="742" w:type="dxa"/>
            <w:gridSpan w:val="5"/>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tc>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B40A06" w:rsidRPr="00635A9F" w:rsidRDefault="00B40A06" w:rsidP="00B40A06">
            <w:pPr>
              <w:spacing w:before="100" w:beforeAutospacing="1" w:after="100" w:afterAutospacing="1"/>
            </w:pPr>
            <w:r w:rsidRPr="00635A9F">
              <w:rPr>
                <w:sz w:val="22"/>
                <w:szCs w:val="22"/>
              </w:rPr>
              <w:t> -текст как единица языка и речи. Тема и основная мысль текста. Заголовок. Части текста.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hideMark/>
          </w:tcPr>
          <w:p w:rsidR="00B40A06" w:rsidRPr="00635A9F" w:rsidRDefault="00B40A06" w:rsidP="00B40A06">
            <w:pPr>
              <w:jc w:val="center"/>
              <w:rPr>
                <w:b/>
              </w:rPr>
            </w:pPr>
          </w:p>
        </w:tc>
      </w:tr>
      <w:tr w:rsidR="00B40A06" w:rsidRPr="00635A9F" w:rsidTr="002A0767">
        <w:trPr>
          <w:trHeight w:val="828"/>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w:t>
            </w:r>
          </w:p>
        </w:tc>
        <w:tc>
          <w:tcPr>
            <w:tcW w:w="2248"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Слова, называющие предметы, признаки предметов, действия и состояния предметов.</w:t>
            </w:r>
          </w:p>
        </w:tc>
        <w:tc>
          <w:tcPr>
            <w:tcW w:w="742" w:type="dxa"/>
            <w:gridSpan w:val="5"/>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выделять</w:t>
            </w:r>
            <w:r w:rsidRPr="00635A9F">
              <w:rPr>
                <w:sz w:val="22"/>
                <w:szCs w:val="22"/>
              </w:rPr>
              <w:t xml:space="preserve"> слова называющие предметы, признаки предметов, действия и состояния предметов</w:t>
            </w:r>
          </w:p>
          <w:p w:rsidR="00B40A06" w:rsidRPr="00635A9F" w:rsidRDefault="00B40A06" w:rsidP="00B40A06">
            <w:r w:rsidRPr="00635A9F">
              <w:rPr>
                <w:sz w:val="22"/>
                <w:szCs w:val="22"/>
              </w:rPr>
              <w:t>-</w:t>
            </w:r>
            <w:r w:rsidRPr="00635A9F">
              <w:rPr>
                <w:b/>
                <w:sz w:val="22"/>
                <w:szCs w:val="22"/>
              </w:rPr>
              <w:t xml:space="preserve">находить </w:t>
            </w:r>
            <w:r w:rsidRPr="00635A9F">
              <w:rPr>
                <w:sz w:val="22"/>
                <w:szCs w:val="22"/>
              </w:rPr>
              <w:t>их в тексте</w:t>
            </w: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знать о частях речи, не называя их</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5</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Распознавание слов по вопросам, точное употребление слов в предложении.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распознавать</w:t>
            </w:r>
            <w:r w:rsidRPr="00635A9F">
              <w:rPr>
                <w:sz w:val="22"/>
                <w:szCs w:val="22"/>
              </w:rPr>
              <w:t xml:space="preserve"> слова по вопросам</w:t>
            </w:r>
          </w:p>
          <w:p w:rsidR="00B40A06" w:rsidRPr="00635A9F" w:rsidRDefault="00B40A06" w:rsidP="00B40A06">
            <w:r w:rsidRPr="00635A9F">
              <w:rPr>
                <w:sz w:val="22"/>
                <w:szCs w:val="22"/>
              </w:rPr>
              <w:t>-</w:t>
            </w:r>
            <w:r w:rsidRPr="00635A9F">
              <w:rPr>
                <w:b/>
                <w:sz w:val="22"/>
                <w:szCs w:val="22"/>
              </w:rPr>
              <w:t>приводить</w:t>
            </w:r>
            <w:r w:rsidRPr="00635A9F">
              <w:rPr>
                <w:sz w:val="22"/>
                <w:szCs w:val="22"/>
              </w:rPr>
              <w:t xml:space="preserve"> примеры слов изученных частей речи</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части речи, их роли в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554"/>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w:t>
            </w:r>
          </w:p>
          <w:p w:rsidR="00B40A06" w:rsidRPr="00635A9F" w:rsidRDefault="00B40A06" w:rsidP="00B40A06">
            <w:pPr>
              <w:spacing w:before="100" w:beforeAutospacing="1" w:after="100" w:afterAutospacing="1"/>
            </w:pPr>
          </w:p>
        </w:tc>
        <w:tc>
          <w:tcPr>
            <w:tcW w:w="2248"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Имена собственные. Заглавная буква. Однокоренные слова.</w:t>
            </w:r>
          </w:p>
          <w:p w:rsidR="00B40A06" w:rsidRPr="00635A9F" w:rsidRDefault="00B40A06" w:rsidP="00B40A06">
            <w:pPr>
              <w:spacing w:before="100" w:beforeAutospacing="1" w:after="100" w:afterAutospacing="1"/>
            </w:pPr>
          </w:p>
        </w:tc>
        <w:tc>
          <w:tcPr>
            <w:tcW w:w="742" w:type="dxa"/>
            <w:gridSpan w:val="5"/>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p w:rsidR="00B40A06" w:rsidRPr="00635A9F" w:rsidRDefault="00B40A06" w:rsidP="00B40A06">
            <w:pPr>
              <w:spacing w:before="100" w:beforeAutospacing="1" w:after="100" w:afterAutospacing="1"/>
            </w:pPr>
          </w:p>
        </w:tc>
        <w:tc>
          <w:tcPr>
            <w:tcW w:w="2415" w:type="dxa"/>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распознавать </w:t>
            </w:r>
            <w:r w:rsidRPr="00635A9F">
              <w:rPr>
                <w:sz w:val="22"/>
                <w:szCs w:val="22"/>
              </w:rPr>
              <w:t>имена собственные и нарицательные</w:t>
            </w:r>
          </w:p>
          <w:p w:rsidR="00B40A06" w:rsidRPr="00635A9F" w:rsidRDefault="00B40A06" w:rsidP="00B40A06">
            <w:r w:rsidRPr="00635A9F">
              <w:rPr>
                <w:sz w:val="22"/>
                <w:szCs w:val="22"/>
              </w:rPr>
              <w:t>-</w:t>
            </w:r>
            <w:r w:rsidRPr="00635A9F">
              <w:rPr>
                <w:b/>
                <w:sz w:val="22"/>
                <w:szCs w:val="22"/>
              </w:rPr>
              <w:t>различать</w:t>
            </w:r>
            <w:r w:rsidRPr="00635A9F">
              <w:rPr>
                <w:sz w:val="22"/>
                <w:szCs w:val="22"/>
              </w:rPr>
              <w:t xml:space="preserve">  имена собственные и заглавные буквы</w:t>
            </w:r>
          </w:p>
          <w:p w:rsidR="00B40A06" w:rsidRPr="00635A9F" w:rsidRDefault="00B40A06" w:rsidP="00B40A06">
            <w:r w:rsidRPr="00635A9F">
              <w:rPr>
                <w:sz w:val="22"/>
                <w:szCs w:val="22"/>
              </w:rPr>
              <w:t>-</w:t>
            </w:r>
            <w:r w:rsidRPr="00635A9F">
              <w:rPr>
                <w:b/>
                <w:sz w:val="22"/>
                <w:szCs w:val="22"/>
              </w:rPr>
              <w:t xml:space="preserve">распознавать </w:t>
            </w:r>
            <w:r w:rsidRPr="00635A9F">
              <w:rPr>
                <w:sz w:val="22"/>
                <w:szCs w:val="22"/>
              </w:rPr>
              <w:t>однокоренные слова, выделять в них корень</w:t>
            </w:r>
          </w:p>
          <w:p w:rsidR="00B40A06" w:rsidRPr="00635A9F" w:rsidRDefault="00B40A06" w:rsidP="00B40A06">
            <w:r w:rsidRPr="00635A9F">
              <w:rPr>
                <w:b/>
                <w:sz w:val="22"/>
                <w:szCs w:val="22"/>
              </w:rPr>
              <w:t>-приводить</w:t>
            </w:r>
            <w:r w:rsidRPr="00635A9F">
              <w:rPr>
                <w:sz w:val="22"/>
                <w:szCs w:val="22"/>
              </w:rPr>
              <w:t xml:space="preserve"> примеры однокоренных слов с заданным корнем</w:t>
            </w:r>
          </w:p>
          <w:p w:rsidR="00B40A06" w:rsidRPr="00635A9F" w:rsidRDefault="00B40A06" w:rsidP="00B40A06"/>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правила написания имён собственных</w:t>
            </w:r>
          </w:p>
          <w:p w:rsidR="00B40A06" w:rsidRPr="00635A9F" w:rsidRDefault="00B40A06" w:rsidP="00B40A06">
            <w:pPr>
              <w:spacing w:before="100" w:beforeAutospacing="1" w:after="100" w:afterAutospacing="1"/>
            </w:pPr>
            <w:r w:rsidRPr="00635A9F">
              <w:rPr>
                <w:sz w:val="22"/>
                <w:szCs w:val="22"/>
              </w:rPr>
              <w:t>-знать признаки однокоренных слов; одинаковое написание корня в однокоренных словах.</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1656"/>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w:t>
            </w:r>
          </w:p>
          <w:p w:rsidR="00B40A06" w:rsidRPr="00635A9F" w:rsidRDefault="00B40A06" w:rsidP="00B40A06">
            <w:pPr>
              <w:spacing w:before="100" w:beforeAutospacing="1" w:after="100" w:afterAutospacing="1"/>
            </w:pPr>
          </w:p>
        </w:tc>
        <w:tc>
          <w:tcPr>
            <w:tcW w:w="2248"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Звуки и буквы. Гласные буквы Е </w:t>
            </w:r>
            <w:proofErr w:type="gramStart"/>
            <w:r w:rsidRPr="00635A9F">
              <w:rPr>
                <w:sz w:val="22"/>
                <w:szCs w:val="22"/>
              </w:rPr>
              <w:t>Ё</w:t>
            </w:r>
            <w:proofErr w:type="gramEnd"/>
            <w:r w:rsidRPr="00635A9F">
              <w:rPr>
                <w:sz w:val="22"/>
                <w:szCs w:val="22"/>
              </w:rPr>
              <w:t xml:space="preserve"> Ю Я.Слово и слог.</w:t>
            </w:r>
          </w:p>
        </w:tc>
        <w:tc>
          <w:tcPr>
            <w:tcW w:w="742" w:type="dxa"/>
            <w:gridSpan w:val="5"/>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p w:rsidR="00B40A06" w:rsidRPr="00635A9F" w:rsidRDefault="00B40A06" w:rsidP="00B40A06">
            <w:pPr>
              <w:spacing w:before="100" w:beforeAutospacing="1" w:after="100" w:afterAutospacing="1"/>
            </w:pPr>
          </w:p>
        </w:tc>
        <w:tc>
          <w:tcPr>
            <w:tcW w:w="2415" w:type="dxa"/>
            <w:vMerge w:val="restart"/>
            <w:tcBorders>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различать </w:t>
            </w:r>
            <w:r w:rsidRPr="00635A9F">
              <w:rPr>
                <w:sz w:val="22"/>
                <w:szCs w:val="22"/>
              </w:rPr>
              <w:t xml:space="preserve">слово, слог </w:t>
            </w:r>
          </w:p>
          <w:p w:rsidR="00B40A06" w:rsidRPr="00635A9F" w:rsidRDefault="00B40A06" w:rsidP="00B40A06">
            <w:r w:rsidRPr="00635A9F">
              <w:rPr>
                <w:sz w:val="22"/>
                <w:szCs w:val="22"/>
              </w:rPr>
              <w:t>и букву</w:t>
            </w:r>
          </w:p>
          <w:p w:rsidR="00B40A06" w:rsidRPr="00635A9F" w:rsidRDefault="00B40A06" w:rsidP="00B40A06">
            <w:r w:rsidRPr="00635A9F">
              <w:rPr>
                <w:sz w:val="22"/>
                <w:szCs w:val="22"/>
              </w:rPr>
              <w:t>-</w:t>
            </w:r>
            <w:r w:rsidRPr="00635A9F">
              <w:rPr>
                <w:b/>
                <w:sz w:val="22"/>
                <w:szCs w:val="22"/>
              </w:rPr>
              <w:t>определять</w:t>
            </w:r>
            <w:r w:rsidRPr="00635A9F">
              <w:rPr>
                <w:sz w:val="22"/>
                <w:szCs w:val="22"/>
              </w:rPr>
              <w:t xml:space="preserve">  наличие в слове изученных орфограмм</w:t>
            </w:r>
          </w:p>
          <w:p w:rsidR="00B40A06" w:rsidRPr="00635A9F" w:rsidRDefault="00B40A06" w:rsidP="00B40A06">
            <w:r w:rsidRPr="00635A9F">
              <w:rPr>
                <w:sz w:val="22"/>
                <w:szCs w:val="22"/>
              </w:rPr>
              <w:t>-</w:t>
            </w:r>
            <w:r w:rsidRPr="00635A9F">
              <w:rPr>
                <w:b/>
                <w:sz w:val="22"/>
                <w:szCs w:val="22"/>
              </w:rPr>
              <w:t>подбирать</w:t>
            </w:r>
            <w:r w:rsidRPr="00635A9F">
              <w:rPr>
                <w:sz w:val="22"/>
                <w:szCs w:val="22"/>
              </w:rPr>
              <w:t xml:space="preserve"> несколько проверочных слов с заданной орфограммой</w:t>
            </w:r>
          </w:p>
          <w:p w:rsidR="00B40A06" w:rsidRPr="00635A9F" w:rsidRDefault="00B40A06" w:rsidP="00B40A06">
            <w:pPr>
              <w:rPr>
                <w:b/>
              </w:rPr>
            </w:pPr>
            <w:r w:rsidRPr="00635A9F">
              <w:rPr>
                <w:sz w:val="22"/>
                <w:szCs w:val="22"/>
              </w:rPr>
              <w:t>-</w:t>
            </w:r>
            <w:r w:rsidRPr="00635A9F">
              <w:rPr>
                <w:b/>
                <w:sz w:val="22"/>
                <w:szCs w:val="22"/>
              </w:rPr>
              <w:t>объяснять,</w:t>
            </w:r>
          </w:p>
          <w:p w:rsidR="00B40A06" w:rsidRPr="00635A9F" w:rsidRDefault="00B40A06" w:rsidP="00B40A06">
            <w:r w:rsidRPr="00635A9F">
              <w:rPr>
                <w:sz w:val="22"/>
                <w:szCs w:val="22"/>
              </w:rPr>
              <w:t xml:space="preserve"> -</w:t>
            </w:r>
            <w:r w:rsidRPr="00635A9F">
              <w:rPr>
                <w:b/>
                <w:sz w:val="22"/>
                <w:szCs w:val="22"/>
              </w:rPr>
              <w:t>доказывать</w:t>
            </w:r>
            <w:r w:rsidRPr="00635A9F">
              <w:rPr>
                <w:sz w:val="22"/>
                <w:szCs w:val="22"/>
              </w:rPr>
              <w:t xml:space="preserve"> правильность написания слова с изученными орфограммами</w:t>
            </w:r>
          </w:p>
          <w:p w:rsidR="00B40A06" w:rsidRPr="00635A9F" w:rsidRDefault="00B40A06" w:rsidP="00B40A06">
            <w:pPr>
              <w:rPr>
                <w:b/>
              </w:rPr>
            </w:pPr>
            <w:r w:rsidRPr="00635A9F">
              <w:rPr>
                <w:sz w:val="22"/>
                <w:szCs w:val="22"/>
              </w:rPr>
              <w:t>-</w:t>
            </w:r>
            <w:r w:rsidRPr="00635A9F">
              <w:rPr>
                <w:b/>
                <w:sz w:val="22"/>
                <w:szCs w:val="22"/>
              </w:rPr>
              <w:t>группировать</w:t>
            </w:r>
            <w:r w:rsidRPr="00635A9F">
              <w:rPr>
                <w:sz w:val="22"/>
                <w:szCs w:val="22"/>
              </w:rPr>
              <w:t xml:space="preserve"> слова по типу орфограмм</w:t>
            </w: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различие между буквой и звуком, признаки гласных</w:t>
            </w:r>
            <w:proofErr w:type="gramStart"/>
            <w:r w:rsidRPr="00635A9F">
              <w:rPr>
                <w:sz w:val="22"/>
                <w:szCs w:val="22"/>
              </w:rPr>
              <w:t xml:space="preserve"> .</w:t>
            </w:r>
            <w:proofErr w:type="gramEnd"/>
            <w:r w:rsidRPr="00635A9F">
              <w:rPr>
                <w:sz w:val="22"/>
                <w:szCs w:val="22"/>
              </w:rPr>
              <w:t>-гласные ударные и безударные. Слоги. Перенос.</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1380"/>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w:t>
            </w:r>
          </w:p>
        </w:tc>
        <w:tc>
          <w:tcPr>
            <w:tcW w:w="2248"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Мягкий знак – показатель мягкости согласных.</w:t>
            </w:r>
          </w:p>
        </w:tc>
        <w:tc>
          <w:tcPr>
            <w:tcW w:w="742" w:type="dxa"/>
            <w:gridSpan w:val="5"/>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о роли мягкого знака, как показателя мягкости согласных звуков</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Сочетания </w:t>
            </w:r>
            <w:proofErr w:type="spellStart"/>
            <w:r w:rsidRPr="00635A9F">
              <w:rPr>
                <w:sz w:val="22"/>
                <w:szCs w:val="22"/>
              </w:rPr>
              <w:t>жи-ши</w:t>
            </w:r>
            <w:proofErr w:type="spellEnd"/>
            <w:r w:rsidRPr="00635A9F">
              <w:rPr>
                <w:sz w:val="22"/>
                <w:szCs w:val="22"/>
              </w:rPr>
              <w:t xml:space="preserve">, </w:t>
            </w:r>
            <w:proofErr w:type="spellStart"/>
            <w:proofErr w:type="gramStart"/>
            <w:r w:rsidRPr="00635A9F">
              <w:rPr>
                <w:sz w:val="22"/>
                <w:szCs w:val="22"/>
              </w:rPr>
              <w:t>ча-ща</w:t>
            </w:r>
            <w:proofErr w:type="spellEnd"/>
            <w:proofErr w:type="gramEnd"/>
            <w:r w:rsidRPr="00635A9F">
              <w:rPr>
                <w:sz w:val="22"/>
                <w:szCs w:val="22"/>
              </w:rPr>
              <w:t xml:space="preserve">, </w:t>
            </w:r>
            <w:proofErr w:type="spellStart"/>
            <w:r w:rsidRPr="00635A9F">
              <w:rPr>
                <w:sz w:val="22"/>
                <w:szCs w:val="22"/>
              </w:rPr>
              <w:t>чу-щу</w:t>
            </w:r>
            <w:proofErr w:type="spellEnd"/>
            <w:r w:rsidRPr="00635A9F">
              <w:rPr>
                <w:sz w:val="22"/>
                <w:szCs w:val="22"/>
              </w:rPr>
              <w:t xml:space="preserve">, </w:t>
            </w:r>
            <w:proofErr w:type="spellStart"/>
            <w:r w:rsidRPr="00635A9F">
              <w:rPr>
                <w:sz w:val="22"/>
                <w:szCs w:val="22"/>
              </w:rPr>
              <w:t>чк-чн</w:t>
            </w:r>
            <w:proofErr w:type="spellEnd"/>
            <w:r w:rsidRPr="00635A9F">
              <w:rPr>
                <w:sz w:val="22"/>
                <w:szCs w:val="22"/>
              </w:rPr>
              <w:t>.</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правила правописания  </w:t>
            </w:r>
            <w:proofErr w:type="spellStart"/>
            <w:r w:rsidRPr="00635A9F">
              <w:rPr>
                <w:sz w:val="22"/>
                <w:szCs w:val="22"/>
              </w:rPr>
              <w:t>жи-ши</w:t>
            </w:r>
            <w:proofErr w:type="spellEnd"/>
            <w:r w:rsidRPr="00635A9F">
              <w:rPr>
                <w:sz w:val="22"/>
                <w:szCs w:val="22"/>
              </w:rPr>
              <w:t xml:space="preserve">, </w:t>
            </w:r>
            <w:proofErr w:type="spellStart"/>
            <w:proofErr w:type="gramStart"/>
            <w:r w:rsidRPr="00635A9F">
              <w:rPr>
                <w:sz w:val="22"/>
                <w:szCs w:val="22"/>
              </w:rPr>
              <w:t>ча-ща</w:t>
            </w:r>
            <w:proofErr w:type="spellEnd"/>
            <w:proofErr w:type="gramEnd"/>
            <w:r w:rsidRPr="00635A9F">
              <w:rPr>
                <w:sz w:val="22"/>
                <w:szCs w:val="22"/>
              </w:rPr>
              <w:t xml:space="preserve">, </w:t>
            </w:r>
            <w:proofErr w:type="spellStart"/>
            <w:r w:rsidRPr="00635A9F">
              <w:rPr>
                <w:sz w:val="22"/>
                <w:szCs w:val="22"/>
              </w:rPr>
              <w:t>чу-щу</w:t>
            </w:r>
            <w:proofErr w:type="spellEnd"/>
            <w:r w:rsidRPr="00635A9F">
              <w:rPr>
                <w:sz w:val="22"/>
                <w:szCs w:val="22"/>
              </w:rPr>
              <w:t xml:space="preserve">, </w:t>
            </w:r>
            <w:proofErr w:type="spellStart"/>
            <w:r w:rsidRPr="00635A9F">
              <w:rPr>
                <w:sz w:val="22"/>
                <w:szCs w:val="22"/>
              </w:rPr>
              <w:t>чк-чн</w:t>
            </w:r>
            <w:proofErr w:type="spellEnd"/>
            <w:r w:rsidRPr="00635A9F">
              <w:rPr>
                <w:sz w:val="22"/>
                <w:szCs w:val="22"/>
              </w:rPr>
              <w:t>.</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Разделительный мягкий знак</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разделительное произношение звуков в слове и способы их обозначения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Звонкие и глухие согласные звуки. Обозначение их буквами.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nil"/>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работать </w:t>
            </w:r>
            <w:r w:rsidRPr="00635A9F">
              <w:rPr>
                <w:sz w:val="22"/>
                <w:szCs w:val="22"/>
              </w:rPr>
              <w:t>с памяткой</w:t>
            </w:r>
          </w:p>
          <w:p w:rsidR="00B40A06" w:rsidRPr="00635A9F" w:rsidRDefault="00B40A06" w:rsidP="00B40A06">
            <w:r w:rsidRPr="00635A9F">
              <w:rPr>
                <w:sz w:val="22"/>
                <w:szCs w:val="22"/>
              </w:rPr>
              <w:t xml:space="preserve"> «</w:t>
            </w:r>
            <w:proofErr w:type="spellStart"/>
            <w:proofErr w:type="gramStart"/>
            <w:r w:rsidRPr="00635A9F">
              <w:rPr>
                <w:sz w:val="22"/>
                <w:szCs w:val="22"/>
              </w:rPr>
              <w:t>звуко-буквенный</w:t>
            </w:r>
            <w:proofErr w:type="spellEnd"/>
            <w:proofErr w:type="gramEnd"/>
            <w:r w:rsidRPr="00635A9F">
              <w:rPr>
                <w:sz w:val="22"/>
                <w:szCs w:val="22"/>
              </w:rPr>
              <w:t xml:space="preserve"> разбор слова»</w:t>
            </w:r>
          </w:p>
          <w:p w:rsidR="00B40A06" w:rsidRPr="00635A9F" w:rsidRDefault="00B40A06" w:rsidP="00B40A06">
            <w:r w:rsidRPr="00635A9F">
              <w:rPr>
                <w:sz w:val="22"/>
                <w:szCs w:val="22"/>
              </w:rPr>
              <w:t>-</w:t>
            </w:r>
            <w:r w:rsidRPr="00635A9F">
              <w:rPr>
                <w:b/>
                <w:sz w:val="22"/>
                <w:szCs w:val="22"/>
              </w:rPr>
              <w:t xml:space="preserve">обсуждать </w:t>
            </w:r>
            <w:r w:rsidRPr="00635A9F">
              <w:rPr>
                <w:sz w:val="22"/>
                <w:szCs w:val="22"/>
              </w:rPr>
              <w:t xml:space="preserve">алгоритм орфографических действий при решении </w:t>
            </w:r>
            <w:proofErr w:type="gramStart"/>
            <w:r w:rsidRPr="00635A9F">
              <w:rPr>
                <w:sz w:val="22"/>
                <w:szCs w:val="22"/>
              </w:rPr>
              <w:t>орфографической</w:t>
            </w:r>
            <w:proofErr w:type="gramEnd"/>
            <w:r w:rsidRPr="00635A9F">
              <w:rPr>
                <w:sz w:val="22"/>
                <w:szCs w:val="22"/>
              </w:rPr>
              <w:t xml:space="preserve"> задач</w:t>
            </w:r>
          </w:p>
          <w:p w:rsidR="00B40A06" w:rsidRPr="00635A9F" w:rsidRDefault="00B40A06" w:rsidP="00B40A06">
            <w:r w:rsidRPr="00635A9F">
              <w:rPr>
                <w:sz w:val="22"/>
                <w:szCs w:val="22"/>
              </w:rPr>
              <w:t>-</w:t>
            </w:r>
            <w:r w:rsidRPr="00635A9F">
              <w:rPr>
                <w:b/>
                <w:sz w:val="22"/>
                <w:szCs w:val="22"/>
              </w:rPr>
              <w:t>излагать</w:t>
            </w:r>
            <w:r w:rsidRPr="00635A9F">
              <w:rPr>
                <w:sz w:val="22"/>
                <w:szCs w:val="22"/>
              </w:rPr>
              <w:t xml:space="preserve"> письменно содержание текста по плану</w:t>
            </w:r>
          </w:p>
          <w:p w:rsidR="00B40A06" w:rsidRPr="00635A9F" w:rsidRDefault="00B40A06" w:rsidP="00B40A06">
            <w:r w:rsidRPr="00635A9F">
              <w:rPr>
                <w:sz w:val="22"/>
                <w:szCs w:val="22"/>
              </w:rPr>
              <w:t>-</w:t>
            </w:r>
            <w:r w:rsidRPr="00635A9F">
              <w:rPr>
                <w:b/>
                <w:sz w:val="22"/>
                <w:szCs w:val="22"/>
              </w:rPr>
              <w:t>оценивать</w:t>
            </w:r>
            <w:r w:rsidRPr="00635A9F">
              <w:rPr>
                <w:sz w:val="22"/>
                <w:szCs w:val="22"/>
              </w:rPr>
              <w:t xml:space="preserve"> результаты выполненного задания</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-произношение и обозначение на письме парных согласных в </w:t>
            </w:r>
            <w:proofErr w:type="gramStart"/>
            <w:r w:rsidRPr="00635A9F">
              <w:rPr>
                <w:sz w:val="22"/>
                <w:szCs w:val="22"/>
              </w:rPr>
              <w:t>корне слова</w:t>
            </w:r>
            <w:proofErr w:type="gramEnd"/>
            <w:r w:rsidRPr="00635A9F">
              <w:rPr>
                <w:sz w:val="22"/>
                <w:szCs w:val="22"/>
              </w:rPr>
              <w:t>; способы подбора проверочного слова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Ударные и безударные гласные звуки. Обозначение их буквами.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top w:val="nil"/>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-знать разные способы проверки правописания слов: изменение формы слова; подбор однокоренных слов, проверяемые и непроверяемые гласные в </w:t>
            </w:r>
            <w:proofErr w:type="gramStart"/>
            <w:r w:rsidRPr="00635A9F">
              <w:rPr>
                <w:sz w:val="22"/>
                <w:szCs w:val="22"/>
              </w:rPr>
              <w:t>корне слова</w:t>
            </w:r>
            <w:proofErr w:type="gramEnd"/>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Контрольный диктант №1</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Контрольная работа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-уметь писать 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14</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анализировать </w:t>
            </w:r>
            <w:r w:rsidRPr="00635A9F">
              <w:rPr>
                <w:sz w:val="22"/>
                <w:szCs w:val="22"/>
              </w:rPr>
              <w:t>допущенные ошибки</w:t>
            </w:r>
          </w:p>
          <w:p w:rsidR="00B40A06" w:rsidRPr="00635A9F" w:rsidRDefault="00B40A06" w:rsidP="00B40A06">
            <w:r w:rsidRPr="00635A9F">
              <w:rPr>
                <w:sz w:val="22"/>
                <w:szCs w:val="22"/>
              </w:rPr>
              <w:t>-</w:t>
            </w:r>
            <w:r w:rsidRPr="00635A9F">
              <w:rPr>
                <w:b/>
                <w:sz w:val="22"/>
                <w:szCs w:val="22"/>
              </w:rPr>
              <w:t>подбирать</w:t>
            </w:r>
            <w:r w:rsidRPr="00635A9F">
              <w:rPr>
                <w:sz w:val="22"/>
                <w:szCs w:val="22"/>
              </w:rPr>
              <w:t xml:space="preserve"> к ним </w:t>
            </w:r>
            <w:r w:rsidRPr="00635A9F">
              <w:rPr>
                <w:sz w:val="22"/>
                <w:szCs w:val="22"/>
              </w:rPr>
              <w:lastRenderedPageBreak/>
              <w:t>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--уметь прорабатывать  ошибки</w:t>
            </w:r>
            <w:proofErr w:type="gramStart"/>
            <w:r w:rsidRPr="00635A9F">
              <w:rPr>
                <w:sz w:val="22"/>
                <w:szCs w:val="22"/>
              </w:rPr>
              <w:t xml:space="preserve"> ,</w:t>
            </w:r>
            <w:proofErr w:type="gramEnd"/>
            <w:r w:rsidRPr="00635A9F">
              <w:rPr>
                <w:sz w:val="22"/>
                <w:szCs w:val="22"/>
              </w:rPr>
              <w:t xml:space="preserve"> допущенные в диктанте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2A0767"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2A0767" w:rsidRPr="00C37279" w:rsidRDefault="002A0767" w:rsidP="00C37279">
            <w:pPr>
              <w:spacing w:before="100" w:beforeAutospacing="1" w:after="100" w:afterAutospacing="1"/>
              <w:jc w:val="center"/>
            </w:pPr>
            <w:r w:rsidRPr="00635A9F">
              <w:rPr>
                <w:b/>
                <w:sz w:val="22"/>
                <w:szCs w:val="22"/>
              </w:rPr>
              <w:lastRenderedPageBreak/>
              <w:t>Предложение.</w:t>
            </w:r>
            <w:r w:rsidRPr="00635A9F">
              <w:rPr>
                <w:sz w:val="22"/>
                <w:szCs w:val="22"/>
              </w:rPr>
              <w:t xml:space="preserve"> </w:t>
            </w:r>
            <w:proofErr w:type="gramStart"/>
            <w:r w:rsidRPr="00791BE5">
              <w:rPr>
                <w:b/>
                <w:sz w:val="22"/>
                <w:szCs w:val="22"/>
              </w:rPr>
              <w:t xml:space="preserve">( </w:t>
            </w:r>
            <w:proofErr w:type="gramEnd"/>
            <w:r w:rsidRPr="00791BE5">
              <w:rPr>
                <w:b/>
                <w:sz w:val="22"/>
                <w:szCs w:val="22"/>
              </w:rPr>
              <w:t>11 ч)</w:t>
            </w: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15</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Повествовательные, вопросительные и побудительные предложения.</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-отличат</w:t>
            </w:r>
            <w:r w:rsidRPr="00635A9F">
              <w:rPr>
                <w:sz w:val="22"/>
                <w:szCs w:val="22"/>
              </w:rPr>
              <w:t>ь предложение от группы слов</w:t>
            </w:r>
          </w:p>
          <w:p w:rsidR="00B40A06" w:rsidRPr="00635A9F" w:rsidRDefault="00B40A06" w:rsidP="00B40A06">
            <w:r w:rsidRPr="00635A9F">
              <w:rPr>
                <w:sz w:val="22"/>
                <w:szCs w:val="22"/>
              </w:rPr>
              <w:t>-</w:t>
            </w:r>
            <w:r w:rsidRPr="00635A9F">
              <w:rPr>
                <w:b/>
                <w:sz w:val="22"/>
                <w:szCs w:val="22"/>
              </w:rPr>
              <w:t>наблюдать</w:t>
            </w:r>
            <w:r w:rsidRPr="00635A9F">
              <w:rPr>
                <w:sz w:val="22"/>
                <w:szCs w:val="22"/>
              </w:rPr>
              <w:t xml:space="preserve"> над значением предложений,</w:t>
            </w:r>
          </w:p>
          <w:p w:rsidR="00B40A06" w:rsidRPr="00635A9F" w:rsidRDefault="00B40A06" w:rsidP="00B40A06">
            <w:r w:rsidRPr="00635A9F">
              <w:rPr>
                <w:sz w:val="22"/>
                <w:szCs w:val="22"/>
              </w:rPr>
              <w:t>различных по цели высказывания, находить их в тексте</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-уметь   распознавать   в построении предложений, разных по цели высказывания и по интонации, предложение, его назначение и признаки. Уметь оформлять  предложения  в устной речи и на письме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16</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Восклицательные предложения.</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соблюдать</w:t>
            </w:r>
            <w:r w:rsidRPr="00635A9F">
              <w:rPr>
                <w:sz w:val="22"/>
                <w:szCs w:val="22"/>
              </w:rPr>
              <w:t xml:space="preserve"> в устной речи логическое, смысловое ударение и интонацию конца предложения</w:t>
            </w:r>
          </w:p>
          <w:p w:rsidR="00B40A06" w:rsidRPr="00635A9F" w:rsidRDefault="00B40A06" w:rsidP="00B40A06">
            <w:r w:rsidRPr="00635A9F">
              <w:rPr>
                <w:sz w:val="22"/>
                <w:szCs w:val="22"/>
              </w:rPr>
              <w:t>-</w:t>
            </w:r>
            <w:r w:rsidRPr="00635A9F">
              <w:rPr>
                <w:b/>
                <w:sz w:val="22"/>
                <w:szCs w:val="22"/>
              </w:rPr>
              <w:t>классифицировать предложения по це</w:t>
            </w:r>
            <w:r w:rsidRPr="00635A9F">
              <w:rPr>
                <w:sz w:val="22"/>
                <w:szCs w:val="22"/>
              </w:rPr>
              <w:t>ли высказывания и интонации</w:t>
            </w:r>
          </w:p>
          <w:p w:rsidR="00B40A06" w:rsidRPr="00635A9F" w:rsidRDefault="00B40A06" w:rsidP="00B40A06">
            <w:r w:rsidRPr="00635A9F">
              <w:rPr>
                <w:sz w:val="22"/>
                <w:szCs w:val="22"/>
              </w:rPr>
              <w:t>-</w:t>
            </w:r>
            <w:r w:rsidRPr="00635A9F">
              <w:rPr>
                <w:b/>
                <w:sz w:val="22"/>
                <w:szCs w:val="22"/>
              </w:rPr>
              <w:t>находит</w:t>
            </w:r>
            <w:r w:rsidRPr="00635A9F">
              <w:rPr>
                <w:sz w:val="22"/>
                <w:szCs w:val="22"/>
              </w:rPr>
              <w:t>ь обращение в предложении и наблюдать за выделением обращения в письменной форме</w:t>
            </w:r>
          </w:p>
          <w:p w:rsidR="00B40A06" w:rsidRPr="00635A9F" w:rsidRDefault="00B40A06" w:rsidP="00B40A06">
            <w:r w:rsidRPr="00635A9F">
              <w:rPr>
                <w:sz w:val="22"/>
                <w:szCs w:val="22"/>
              </w:rPr>
              <w:t>-</w:t>
            </w:r>
            <w:r w:rsidRPr="00635A9F">
              <w:rPr>
                <w:b/>
                <w:sz w:val="22"/>
                <w:szCs w:val="22"/>
              </w:rPr>
              <w:t>обосновыват</w:t>
            </w:r>
            <w:r w:rsidRPr="00635A9F">
              <w:rPr>
                <w:sz w:val="22"/>
                <w:szCs w:val="22"/>
              </w:rPr>
              <w:t xml:space="preserve">ь знаки препинания в конце предложения                            </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упражнение в распознавании и в построении предложений, разных по цели высказывания и по интонации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17</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Сочинение по картине И.И.Левитана «Золотая осень»</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-умение «Читать» картину</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18</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правильном построении предложений и оформлении их на письме. Употребление в тексте разных по цели высказывания и интонации предложений.</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распознавании и в построении предложений, разных по цели высказывания и по интонации, предложение, его назначение и признаки. Оформление предложений в устной речи и на письме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1102"/>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19</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Изложение</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-восстанавливать</w:t>
            </w:r>
            <w:r w:rsidRPr="00635A9F">
              <w:rPr>
                <w:sz w:val="22"/>
                <w:szCs w:val="22"/>
              </w:rPr>
              <w:t xml:space="preserve"> текст по написанному плану</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20</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Главные и второстепенные члены предложения. Связь слов в предложении.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устанавливать</w:t>
            </w:r>
            <w:r w:rsidRPr="00635A9F">
              <w:rPr>
                <w:sz w:val="22"/>
                <w:szCs w:val="22"/>
              </w:rPr>
              <w:t xml:space="preserve"> при помощи вопросов связь между предложениями</w:t>
            </w:r>
          </w:p>
          <w:p w:rsidR="00B40A06" w:rsidRPr="00635A9F" w:rsidRDefault="00B40A06" w:rsidP="00B40A06">
            <w:r w:rsidRPr="00635A9F">
              <w:rPr>
                <w:sz w:val="22"/>
                <w:szCs w:val="22"/>
              </w:rPr>
              <w:t>-</w:t>
            </w:r>
            <w:r w:rsidRPr="00635A9F">
              <w:rPr>
                <w:b/>
                <w:sz w:val="22"/>
                <w:szCs w:val="22"/>
              </w:rPr>
              <w:t>различать</w:t>
            </w:r>
            <w:r w:rsidRPr="00635A9F">
              <w:rPr>
                <w:sz w:val="22"/>
                <w:szCs w:val="22"/>
              </w:rPr>
              <w:t xml:space="preserve"> и выделять главные и второстепенные члены в предложении</w:t>
            </w:r>
          </w:p>
          <w:p w:rsidR="00B40A06" w:rsidRPr="00635A9F" w:rsidRDefault="00B40A06" w:rsidP="00B40A06">
            <w:r w:rsidRPr="00635A9F">
              <w:rPr>
                <w:b/>
                <w:sz w:val="22"/>
                <w:szCs w:val="22"/>
              </w:rPr>
              <w:t>-работать</w:t>
            </w:r>
            <w:r w:rsidRPr="00635A9F">
              <w:rPr>
                <w:sz w:val="22"/>
                <w:szCs w:val="22"/>
              </w:rPr>
              <w:t xml:space="preserve"> с памяткой </w:t>
            </w:r>
          </w:p>
          <w:p w:rsidR="00B40A06" w:rsidRPr="00635A9F" w:rsidRDefault="00B40A06" w:rsidP="00B40A06">
            <w:r w:rsidRPr="00635A9F">
              <w:rPr>
                <w:sz w:val="22"/>
                <w:szCs w:val="22"/>
              </w:rPr>
              <w:t>«как разобрать предложение»</w:t>
            </w:r>
          </w:p>
          <w:p w:rsidR="00B40A06" w:rsidRPr="00635A9F" w:rsidRDefault="00B40A06" w:rsidP="00B40A06">
            <w:r w:rsidRPr="00635A9F">
              <w:rPr>
                <w:sz w:val="22"/>
                <w:szCs w:val="22"/>
              </w:rPr>
              <w:t>-</w:t>
            </w:r>
            <w:r w:rsidRPr="00635A9F">
              <w:rPr>
                <w:b/>
                <w:sz w:val="22"/>
                <w:szCs w:val="22"/>
              </w:rPr>
              <w:t xml:space="preserve">обсуждать </w:t>
            </w:r>
            <w:r w:rsidRPr="00635A9F">
              <w:rPr>
                <w:sz w:val="22"/>
                <w:szCs w:val="22"/>
              </w:rPr>
              <w:t xml:space="preserve">алгоритм разбора предложения. </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распространенные и нераспространенные предложения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21</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установлении связи слов в предложении. Закрепление знаний о главных и второстепенных членах предложения</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-знать распространенные и нераспространенные предложения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22</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Словосочетание.</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nil"/>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различать </w:t>
            </w:r>
            <w:r w:rsidRPr="00635A9F">
              <w:rPr>
                <w:sz w:val="22"/>
                <w:szCs w:val="22"/>
              </w:rPr>
              <w:t>словосочетание и предложение</w:t>
            </w:r>
          </w:p>
          <w:p w:rsidR="00B40A06" w:rsidRPr="00635A9F" w:rsidRDefault="00B40A06" w:rsidP="00B40A06">
            <w:r w:rsidRPr="00635A9F">
              <w:rPr>
                <w:b/>
                <w:sz w:val="22"/>
                <w:szCs w:val="22"/>
              </w:rPr>
              <w:t>-выделять</w:t>
            </w:r>
            <w:r w:rsidRPr="00635A9F">
              <w:rPr>
                <w:sz w:val="22"/>
                <w:szCs w:val="22"/>
              </w:rPr>
              <w:t xml:space="preserve"> в предложении словосочетание</w:t>
            </w:r>
          </w:p>
          <w:p w:rsidR="00B40A06" w:rsidRPr="00635A9F" w:rsidRDefault="00B40A06" w:rsidP="00B40A06">
            <w:r w:rsidRPr="00635A9F">
              <w:rPr>
                <w:sz w:val="22"/>
                <w:szCs w:val="22"/>
              </w:rPr>
              <w:t>-</w:t>
            </w:r>
            <w:r w:rsidRPr="00635A9F">
              <w:rPr>
                <w:b/>
                <w:sz w:val="22"/>
                <w:szCs w:val="22"/>
              </w:rPr>
              <w:t>устанавливать</w:t>
            </w:r>
            <w:r w:rsidRPr="00635A9F">
              <w:rPr>
                <w:sz w:val="22"/>
                <w:szCs w:val="22"/>
              </w:rPr>
              <w:t xml:space="preserve"> при помощи вопросов </w:t>
            </w:r>
            <w:r w:rsidRPr="00635A9F">
              <w:rPr>
                <w:sz w:val="22"/>
                <w:szCs w:val="22"/>
              </w:rPr>
              <w:lastRenderedPageBreak/>
              <w:t>связь между словами в словосочетании</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-знать признаки предложения и словосочетания, их отличия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23</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Предложение и словосочетание.</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-различать признаки предложения и словосочетания, их отличия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24</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Сочинение на тему последнего мероприятия.</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составлять</w:t>
            </w:r>
            <w:r w:rsidRPr="00635A9F">
              <w:rPr>
                <w:sz w:val="22"/>
                <w:szCs w:val="22"/>
              </w:rPr>
              <w:t xml:space="preserve"> текст по выбранной совместно теме</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-уметь создавать небольшие тексты (сочинения) по интересной детям тематике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25</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находить</w:t>
            </w:r>
            <w:r w:rsidRPr="00635A9F">
              <w:rPr>
                <w:sz w:val="22"/>
                <w:szCs w:val="22"/>
              </w:rPr>
              <w:t xml:space="preserve"> свои ошибки в словах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2A0767"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2A0767" w:rsidRPr="00635A9F" w:rsidRDefault="002A0767" w:rsidP="002A0767">
            <w:pPr>
              <w:spacing w:before="100" w:beforeAutospacing="1" w:after="100" w:afterAutospacing="1"/>
              <w:jc w:val="center"/>
              <w:rPr>
                <w:b/>
              </w:rPr>
            </w:pPr>
            <w:r w:rsidRPr="00635A9F">
              <w:rPr>
                <w:b/>
                <w:sz w:val="22"/>
                <w:szCs w:val="22"/>
              </w:rPr>
              <w:t>Текст.</w:t>
            </w:r>
            <w:r>
              <w:rPr>
                <w:b/>
                <w:sz w:val="22"/>
                <w:szCs w:val="22"/>
              </w:rPr>
              <w:t xml:space="preserve"> </w:t>
            </w:r>
            <w:proofErr w:type="gramStart"/>
            <w:r>
              <w:rPr>
                <w:b/>
                <w:sz w:val="22"/>
                <w:szCs w:val="22"/>
              </w:rPr>
              <w:t xml:space="preserve">( </w:t>
            </w:r>
            <w:proofErr w:type="gramEnd"/>
            <w:r>
              <w:rPr>
                <w:b/>
                <w:sz w:val="22"/>
                <w:szCs w:val="22"/>
              </w:rPr>
              <w:t>3 ч.)</w:t>
            </w:r>
          </w:p>
          <w:p w:rsidR="002A0767" w:rsidRPr="00635A9F" w:rsidRDefault="002A0767" w:rsidP="00B40A06">
            <w:pPr>
              <w:jc w:val="center"/>
              <w:rPr>
                <w:b/>
              </w:rPr>
            </w:pPr>
          </w:p>
        </w:tc>
      </w:tr>
      <w:tr w:rsidR="00B40A06" w:rsidRPr="00635A9F" w:rsidTr="002A0767">
        <w:trPr>
          <w:trHeight w:val="2429"/>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26</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Текст. Тема текста.</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определять </w:t>
            </w:r>
            <w:r w:rsidRPr="00635A9F">
              <w:rPr>
                <w:sz w:val="22"/>
                <w:szCs w:val="22"/>
              </w:rPr>
              <w:t>тему и главную мысль текста</w:t>
            </w:r>
          </w:p>
          <w:p w:rsidR="00B40A06" w:rsidRPr="00635A9F" w:rsidRDefault="00B40A06" w:rsidP="00B40A06">
            <w:r w:rsidRPr="00635A9F">
              <w:rPr>
                <w:sz w:val="22"/>
                <w:szCs w:val="22"/>
              </w:rPr>
              <w:t>-</w:t>
            </w:r>
            <w:r w:rsidRPr="00635A9F">
              <w:rPr>
                <w:b/>
                <w:sz w:val="22"/>
                <w:szCs w:val="22"/>
              </w:rPr>
              <w:t>подбирать</w:t>
            </w:r>
            <w:r w:rsidRPr="00635A9F">
              <w:rPr>
                <w:sz w:val="22"/>
                <w:szCs w:val="22"/>
              </w:rPr>
              <w:t xml:space="preserve"> заголовок к заданному тексту и определять по заголовку содержание текста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-знать что текст это единица языка и речи. Тема и основная мысль текста. Заголовок. Части текста.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27</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Тема текста.</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восстанавливать </w:t>
            </w:r>
            <w:r w:rsidRPr="00635A9F">
              <w:rPr>
                <w:sz w:val="22"/>
                <w:szCs w:val="22"/>
              </w:rPr>
              <w:t>деформированный текст подбирать к нему заголовок, определять тип текста, записывать составленный текст</w:t>
            </w:r>
          </w:p>
          <w:p w:rsidR="00B40A06" w:rsidRPr="00635A9F" w:rsidRDefault="00B40A06" w:rsidP="00B40A06">
            <w:r w:rsidRPr="00635A9F">
              <w:rPr>
                <w:sz w:val="22"/>
                <w:szCs w:val="22"/>
              </w:rPr>
              <w:t>-</w:t>
            </w:r>
            <w:r w:rsidRPr="00635A9F">
              <w:rPr>
                <w:b/>
                <w:sz w:val="22"/>
                <w:szCs w:val="22"/>
              </w:rPr>
              <w:t>оценивать</w:t>
            </w:r>
            <w:r w:rsidRPr="00635A9F">
              <w:rPr>
                <w:sz w:val="22"/>
                <w:szCs w:val="22"/>
              </w:rPr>
              <w:t xml:space="preserve"> результаты выполненного задания</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-текст как единица языка и речи. Тема и основная мысль текста. Заголовок. Части текста.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28</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-текст как единица языка и речи. Тема и основная мысль текста. Заголовок. Части текста.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2A0767"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2A0767" w:rsidRPr="00635A9F" w:rsidRDefault="002A0767" w:rsidP="002A0767">
            <w:pPr>
              <w:spacing w:before="100" w:beforeAutospacing="1" w:after="100" w:afterAutospacing="1"/>
              <w:jc w:val="center"/>
              <w:rPr>
                <w:b/>
              </w:rPr>
            </w:pPr>
            <w:r w:rsidRPr="00635A9F">
              <w:rPr>
                <w:b/>
                <w:sz w:val="22"/>
                <w:szCs w:val="22"/>
              </w:rPr>
              <w:t>Состав слова.</w:t>
            </w:r>
            <w:proofErr w:type="gramStart"/>
            <w:r>
              <w:rPr>
                <w:b/>
                <w:sz w:val="22"/>
                <w:szCs w:val="22"/>
              </w:rPr>
              <w:t xml:space="preserve">( </w:t>
            </w:r>
            <w:proofErr w:type="gramEnd"/>
            <w:r>
              <w:rPr>
                <w:b/>
                <w:sz w:val="22"/>
                <w:szCs w:val="22"/>
              </w:rPr>
              <w:t>15</w:t>
            </w:r>
            <w:r>
              <w:rPr>
                <w:b/>
              </w:rPr>
              <w:t xml:space="preserve"> ч)</w:t>
            </w: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29</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Однокоренные слова. Два признака однокоренных слов.</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b/>
                <w:sz w:val="22"/>
                <w:szCs w:val="22"/>
              </w:rPr>
              <w:t>-формировать</w:t>
            </w:r>
            <w:r w:rsidRPr="00635A9F">
              <w:rPr>
                <w:sz w:val="22"/>
                <w:szCs w:val="22"/>
              </w:rPr>
              <w:t xml:space="preserve"> определение однокоренных слов и корня слова</w:t>
            </w:r>
          </w:p>
          <w:p w:rsidR="00B40A06" w:rsidRPr="00635A9F" w:rsidRDefault="00B40A06" w:rsidP="00B40A06">
            <w:r w:rsidRPr="00635A9F">
              <w:rPr>
                <w:b/>
                <w:sz w:val="22"/>
                <w:szCs w:val="22"/>
              </w:rPr>
              <w:t>-различать</w:t>
            </w:r>
            <w:r w:rsidRPr="00635A9F">
              <w:rPr>
                <w:sz w:val="22"/>
                <w:szCs w:val="22"/>
              </w:rPr>
              <w:t xml:space="preserve"> однокоренные слова</w:t>
            </w:r>
          </w:p>
          <w:p w:rsidR="00B40A06" w:rsidRPr="00635A9F" w:rsidRDefault="00B40A06" w:rsidP="00B40A06">
            <w:r w:rsidRPr="00635A9F">
              <w:rPr>
                <w:b/>
                <w:sz w:val="22"/>
                <w:szCs w:val="22"/>
              </w:rPr>
              <w:t>-различать</w:t>
            </w:r>
            <w:r w:rsidRPr="00635A9F">
              <w:rPr>
                <w:sz w:val="22"/>
                <w:szCs w:val="22"/>
              </w:rPr>
              <w:t xml:space="preserve"> однокоренные слова и формы одного и того же слова</w:t>
            </w:r>
          </w:p>
          <w:p w:rsidR="00B40A06" w:rsidRPr="00635A9F" w:rsidRDefault="00B40A06" w:rsidP="00B40A06">
            <w:r w:rsidRPr="00635A9F">
              <w:rPr>
                <w:sz w:val="22"/>
                <w:szCs w:val="22"/>
              </w:rPr>
              <w:t>-</w:t>
            </w:r>
            <w:r w:rsidRPr="00635A9F">
              <w:rPr>
                <w:b/>
                <w:sz w:val="22"/>
                <w:szCs w:val="22"/>
              </w:rPr>
              <w:t xml:space="preserve">формировать </w:t>
            </w:r>
            <w:r w:rsidRPr="00635A9F">
              <w:rPr>
                <w:sz w:val="22"/>
                <w:szCs w:val="22"/>
              </w:rPr>
              <w:t>определение окончания, выделять окончание в слове</w:t>
            </w:r>
          </w:p>
          <w:p w:rsidR="00B40A06" w:rsidRPr="00635A9F" w:rsidRDefault="00B40A06" w:rsidP="00B40A06">
            <w:r w:rsidRPr="00635A9F">
              <w:rPr>
                <w:sz w:val="22"/>
                <w:szCs w:val="22"/>
              </w:rPr>
              <w:t>-</w:t>
            </w:r>
            <w:r w:rsidRPr="00635A9F">
              <w:rPr>
                <w:b/>
                <w:sz w:val="22"/>
                <w:szCs w:val="22"/>
              </w:rPr>
              <w:t>рассматривать</w:t>
            </w:r>
            <w:r w:rsidRPr="00635A9F">
              <w:rPr>
                <w:sz w:val="22"/>
                <w:szCs w:val="22"/>
              </w:rPr>
              <w:t xml:space="preserve"> картину, </w:t>
            </w:r>
            <w:proofErr w:type="gramStart"/>
            <w:r w:rsidRPr="00635A9F">
              <w:rPr>
                <w:sz w:val="22"/>
                <w:szCs w:val="22"/>
              </w:rPr>
              <w:t xml:space="preserve">высказывать </w:t>
            </w:r>
            <w:r w:rsidRPr="00635A9F">
              <w:rPr>
                <w:sz w:val="22"/>
                <w:szCs w:val="22"/>
              </w:rPr>
              <w:lastRenderedPageBreak/>
              <w:t>свое отношение</w:t>
            </w:r>
            <w:proofErr w:type="gramEnd"/>
            <w:r w:rsidRPr="00635A9F">
              <w:rPr>
                <w:sz w:val="22"/>
                <w:szCs w:val="22"/>
              </w:rPr>
              <w:t xml:space="preserve"> к картине, анализировать содержание, составлять по картине описательный текст </w:t>
            </w:r>
          </w:p>
          <w:p w:rsidR="00B40A06" w:rsidRPr="00635A9F" w:rsidRDefault="00B40A06" w:rsidP="00B40A06"/>
        </w:tc>
        <w:tc>
          <w:tcPr>
            <w:tcW w:w="3120" w:type="dxa"/>
            <w:gridSpan w:val="3"/>
            <w:tcBorders>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-различать признаки понятий «однокоренные слова», «корень слова»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30</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Корень слова.</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признаки понятий «однокоренные слова», «корень слова»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31</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Понятие об окончании.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-окончание как изменяемая части слова, его роль в образовании форм слова.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1684"/>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32</w:t>
            </w:r>
          </w:p>
          <w:p w:rsidR="00B40A06" w:rsidRPr="00635A9F" w:rsidRDefault="00B40A06" w:rsidP="00B40A06">
            <w:pPr>
              <w:spacing w:before="100" w:beforeAutospacing="1" w:after="100" w:afterAutospacing="1"/>
            </w:pPr>
          </w:p>
          <w:p w:rsidR="00B40A06" w:rsidRPr="00635A9F" w:rsidRDefault="00B40A06" w:rsidP="00B40A06">
            <w:pPr>
              <w:spacing w:before="100" w:beforeAutospacing="1" w:after="100" w:afterAutospacing="1"/>
            </w:pPr>
          </w:p>
        </w:tc>
        <w:tc>
          <w:tcPr>
            <w:tcW w:w="2248"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 Сочинение по серии картинок.</w:t>
            </w:r>
          </w:p>
          <w:p w:rsidR="00B40A06" w:rsidRPr="00635A9F" w:rsidRDefault="00B40A06" w:rsidP="00B40A06">
            <w:pPr>
              <w:spacing w:before="100" w:beforeAutospacing="1" w:after="100" w:afterAutospacing="1"/>
            </w:pPr>
          </w:p>
        </w:tc>
        <w:tc>
          <w:tcPr>
            <w:tcW w:w="742" w:type="dxa"/>
            <w:gridSpan w:val="5"/>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p w:rsidR="00B40A06" w:rsidRPr="00635A9F" w:rsidRDefault="00B40A06" w:rsidP="00B40A06">
            <w:pPr>
              <w:spacing w:before="100" w:beforeAutospacing="1" w:after="100" w:afterAutospacing="1"/>
            </w:pPr>
          </w:p>
        </w:tc>
        <w:tc>
          <w:tcPr>
            <w:tcW w:w="2415" w:type="dxa"/>
            <w:vMerge/>
            <w:tcBorders>
              <w:left w:val="single" w:sz="4" w:space="0" w:color="auto"/>
              <w:right w:val="single" w:sz="4" w:space="0" w:color="auto"/>
            </w:tcBorders>
            <w:vAlign w:val="center"/>
          </w:tcPr>
          <w:p w:rsidR="00B40A06" w:rsidRPr="00635A9F" w:rsidRDefault="00B40A06" w:rsidP="00B40A06"/>
        </w:tc>
        <w:tc>
          <w:tcPr>
            <w:tcW w:w="3120"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w:t>
            </w:r>
          </w:p>
          <w:p w:rsidR="00B40A06" w:rsidRPr="00635A9F" w:rsidRDefault="00B40A06" w:rsidP="00B40A06">
            <w:pPr>
              <w:spacing w:before="100" w:beforeAutospacing="1" w:after="100" w:afterAutospacing="1"/>
            </w:pPr>
            <w:r w:rsidRPr="00635A9F">
              <w:rPr>
                <w:sz w:val="22"/>
                <w:szCs w:val="22"/>
              </w:rPr>
              <w:t xml:space="preserve">-создание небольших текстов (сочинений) по интересной детям тематике (на основе серии картин) </w:t>
            </w:r>
          </w:p>
          <w:p w:rsidR="00B40A06" w:rsidRPr="00635A9F" w:rsidRDefault="00B40A06" w:rsidP="00B40A06">
            <w:pPr>
              <w:spacing w:before="100" w:beforeAutospacing="1" w:after="100" w:afterAutospacing="1"/>
            </w:pPr>
            <w:r w:rsidRPr="00635A9F">
              <w:rPr>
                <w:sz w:val="22"/>
                <w:szCs w:val="22"/>
              </w:rPr>
              <w:lastRenderedPageBreak/>
              <w:t>-роль окончания в словосочетании, предложении</w:t>
            </w:r>
          </w:p>
          <w:p w:rsidR="00B40A06" w:rsidRPr="00635A9F" w:rsidRDefault="00B40A06" w:rsidP="00B40A06">
            <w:pPr>
              <w:spacing w:before="100" w:beforeAutospacing="1" w:after="100" w:afterAutospacing="1"/>
            </w:pPr>
          </w:p>
        </w:tc>
        <w:tc>
          <w:tcPr>
            <w:tcW w:w="721" w:type="dxa"/>
            <w:gridSpan w:val="2"/>
            <w:vMerge w:val="restart"/>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vMerge w:val="restart"/>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276"/>
        </w:trPr>
        <w:tc>
          <w:tcPr>
            <w:tcW w:w="547" w:type="dxa"/>
            <w:vMerge w:val="restart"/>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33</w:t>
            </w:r>
          </w:p>
        </w:tc>
        <w:tc>
          <w:tcPr>
            <w:tcW w:w="2248" w:type="dxa"/>
            <w:gridSpan w:val="2"/>
            <w:vMerge w:val="restart"/>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Окончание и его </w:t>
            </w:r>
            <w:r w:rsidRPr="00635A9F">
              <w:rPr>
                <w:sz w:val="22"/>
                <w:szCs w:val="22"/>
              </w:rPr>
              <w:lastRenderedPageBreak/>
              <w:t>роль в предложении.</w:t>
            </w:r>
          </w:p>
        </w:tc>
        <w:tc>
          <w:tcPr>
            <w:tcW w:w="742" w:type="dxa"/>
            <w:gridSpan w:val="5"/>
            <w:vMerge w:val="restart"/>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w:t>
            </w:r>
          </w:p>
        </w:tc>
        <w:tc>
          <w:tcPr>
            <w:tcW w:w="2415" w:type="dxa"/>
            <w:vMerge/>
            <w:tcBorders>
              <w:left w:val="single" w:sz="4" w:space="0" w:color="auto"/>
              <w:right w:val="single" w:sz="4" w:space="0" w:color="auto"/>
            </w:tcBorders>
            <w:vAlign w:val="center"/>
          </w:tcPr>
          <w:p w:rsidR="00B40A06" w:rsidRPr="00635A9F" w:rsidRDefault="00B40A06" w:rsidP="00B40A06"/>
        </w:tc>
        <w:tc>
          <w:tcPr>
            <w:tcW w:w="3120" w:type="dxa"/>
            <w:gridSpan w:val="3"/>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1" w:type="dxa"/>
            <w:gridSpan w:val="2"/>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vMerge/>
            <w:tcBorders>
              <w:left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2055"/>
        </w:trPr>
        <w:tc>
          <w:tcPr>
            <w:tcW w:w="547" w:type="dxa"/>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2248" w:type="dxa"/>
            <w:gridSpan w:val="2"/>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42" w:type="dxa"/>
            <w:gridSpan w:val="5"/>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2415" w:type="dxa"/>
            <w:vMerge/>
            <w:tcBorders>
              <w:left w:val="single" w:sz="4" w:space="0" w:color="auto"/>
              <w:right w:val="single" w:sz="4" w:space="0" w:color="auto"/>
            </w:tcBorders>
            <w:vAlign w:val="center"/>
          </w:tcPr>
          <w:p w:rsidR="00B40A06" w:rsidRPr="00635A9F" w:rsidRDefault="00B40A06" w:rsidP="00B40A06"/>
        </w:tc>
        <w:tc>
          <w:tcPr>
            <w:tcW w:w="3120" w:type="dxa"/>
            <w:gridSpan w:val="3"/>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1" w:type="dxa"/>
            <w:gridSpan w:val="2"/>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left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34</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 допущенными в сочинении. Закрепление темы «Окончание».</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w:t>
            </w:r>
            <w:r w:rsidRPr="00635A9F">
              <w:rPr>
                <w:b/>
                <w:sz w:val="22"/>
                <w:szCs w:val="22"/>
              </w:rPr>
              <w:t>находить</w:t>
            </w:r>
            <w:r w:rsidRPr="00635A9F">
              <w:rPr>
                <w:sz w:val="22"/>
                <w:szCs w:val="22"/>
              </w:rPr>
              <w:t xml:space="preserve"> свои ошибки в словах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35</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Ознакомление со словообразовательной ролью приставок и суффиксов в русском языке.</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формировать </w:t>
            </w:r>
            <w:r w:rsidRPr="00635A9F">
              <w:rPr>
                <w:sz w:val="22"/>
                <w:szCs w:val="22"/>
              </w:rPr>
              <w:t>определение приставки и суффикса</w:t>
            </w:r>
          </w:p>
          <w:p w:rsidR="00B40A06" w:rsidRPr="00635A9F" w:rsidRDefault="00B40A06" w:rsidP="00B40A06">
            <w:r w:rsidRPr="00635A9F">
              <w:rPr>
                <w:sz w:val="22"/>
                <w:szCs w:val="22"/>
              </w:rPr>
              <w:t>-</w:t>
            </w:r>
            <w:r w:rsidRPr="00635A9F">
              <w:rPr>
                <w:b/>
                <w:sz w:val="22"/>
                <w:szCs w:val="22"/>
              </w:rPr>
              <w:t>объяснять</w:t>
            </w:r>
            <w:r w:rsidRPr="00635A9F">
              <w:rPr>
                <w:sz w:val="22"/>
                <w:szCs w:val="22"/>
              </w:rPr>
              <w:t xml:space="preserve"> значение приставок и суффиксов в слове</w:t>
            </w:r>
          </w:p>
          <w:p w:rsidR="00B40A06" w:rsidRPr="00635A9F" w:rsidRDefault="00B40A06" w:rsidP="00B40A06">
            <w:r w:rsidRPr="00635A9F">
              <w:rPr>
                <w:sz w:val="22"/>
                <w:szCs w:val="22"/>
              </w:rPr>
              <w:t>-</w:t>
            </w:r>
            <w:r w:rsidRPr="00635A9F">
              <w:rPr>
                <w:b/>
                <w:sz w:val="22"/>
                <w:szCs w:val="22"/>
              </w:rPr>
              <w:t xml:space="preserve">выделять </w:t>
            </w:r>
            <w:r w:rsidRPr="00635A9F">
              <w:rPr>
                <w:sz w:val="22"/>
                <w:szCs w:val="22"/>
              </w:rPr>
              <w:t>в словах приставки и суффиксы</w:t>
            </w:r>
          </w:p>
          <w:p w:rsidR="00B40A06" w:rsidRPr="00635A9F" w:rsidRDefault="00B40A06" w:rsidP="00B40A06">
            <w:r w:rsidRPr="00635A9F">
              <w:rPr>
                <w:sz w:val="22"/>
                <w:szCs w:val="22"/>
              </w:rPr>
              <w:t>-</w:t>
            </w:r>
            <w:r w:rsidRPr="00635A9F">
              <w:rPr>
                <w:b/>
                <w:sz w:val="22"/>
                <w:szCs w:val="22"/>
              </w:rPr>
              <w:t xml:space="preserve">образовывать </w:t>
            </w:r>
            <w:r w:rsidRPr="00635A9F">
              <w:rPr>
                <w:sz w:val="22"/>
                <w:szCs w:val="22"/>
              </w:rPr>
              <w:t>слова с помощью приставки или суффикса</w:t>
            </w:r>
          </w:p>
          <w:p w:rsidR="00B40A06" w:rsidRPr="00635A9F" w:rsidRDefault="00B40A06" w:rsidP="00B40A06">
            <w:r w:rsidRPr="00635A9F">
              <w:rPr>
                <w:sz w:val="22"/>
                <w:szCs w:val="22"/>
              </w:rPr>
              <w:t>-</w:t>
            </w:r>
            <w:r w:rsidRPr="00635A9F">
              <w:rPr>
                <w:b/>
                <w:sz w:val="22"/>
                <w:szCs w:val="22"/>
              </w:rPr>
              <w:t>работать</w:t>
            </w:r>
            <w:r w:rsidRPr="00635A9F">
              <w:rPr>
                <w:sz w:val="22"/>
                <w:szCs w:val="22"/>
              </w:rPr>
              <w:t xml:space="preserve">  с памяткой «как разобрать слово по составу»</w:t>
            </w:r>
          </w:p>
          <w:p w:rsidR="00B40A06" w:rsidRPr="00635A9F" w:rsidRDefault="00B40A06" w:rsidP="00B40A06">
            <w:r w:rsidRPr="00635A9F">
              <w:rPr>
                <w:b/>
                <w:sz w:val="22"/>
                <w:szCs w:val="22"/>
              </w:rPr>
              <w:t>устанавливать</w:t>
            </w:r>
            <w:r w:rsidRPr="00635A9F">
              <w:rPr>
                <w:sz w:val="22"/>
                <w:szCs w:val="22"/>
              </w:rPr>
              <w:t>: суффикс придает слову оттенок значения или образует слово с новым значением</w:t>
            </w:r>
          </w:p>
          <w:p w:rsidR="00B40A06" w:rsidRPr="00635A9F" w:rsidRDefault="00B40A06" w:rsidP="00B40A06"/>
          <w:p w:rsidR="00B40A06" w:rsidRPr="00635A9F" w:rsidRDefault="00B40A06" w:rsidP="00B40A06"/>
          <w:p w:rsidR="00B40A06" w:rsidRPr="00635A9F" w:rsidRDefault="00B40A06" w:rsidP="00B40A06">
            <w:r w:rsidRPr="00635A9F">
              <w:rPr>
                <w:b/>
                <w:sz w:val="22"/>
                <w:szCs w:val="22"/>
              </w:rPr>
              <w:t>обсуждать</w:t>
            </w:r>
            <w:r w:rsidRPr="00635A9F">
              <w:rPr>
                <w:sz w:val="22"/>
                <w:szCs w:val="22"/>
              </w:rPr>
              <w:t xml:space="preserve"> алгоритм разбора слова по составу</w:t>
            </w:r>
          </w:p>
          <w:p w:rsidR="00B40A06" w:rsidRPr="00635A9F" w:rsidRDefault="00B40A06" w:rsidP="00B40A06">
            <w:r w:rsidRPr="00635A9F">
              <w:rPr>
                <w:sz w:val="22"/>
                <w:szCs w:val="22"/>
              </w:rPr>
              <w:t>-</w:t>
            </w:r>
            <w:r w:rsidRPr="00635A9F">
              <w:rPr>
                <w:b/>
                <w:sz w:val="22"/>
                <w:szCs w:val="22"/>
              </w:rPr>
              <w:t xml:space="preserve">планировать </w:t>
            </w:r>
            <w:r w:rsidRPr="00635A9F">
              <w:rPr>
                <w:sz w:val="22"/>
                <w:szCs w:val="22"/>
              </w:rPr>
              <w:t>учебные действия при определении в слове значимых частей</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-значение приставок и суффиксов, образование  однокоренных слов с приставками и суффиксами.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36</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Закрепление знаний о суффиксах и приставках как значимых частях слова.</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-значение приставок и суффиксов, образование  однокоренных слов с приставками и суффиксами.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37</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Суффикс – значимая часть слова; образование слов с помощью суффиксов.</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значение суффиксов. Их смысловые, эмоциональные, изобразительные возможности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38</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Приставка – значимая часть слова.</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pStyle w:val="a5"/>
            </w:pPr>
            <w:r w:rsidRPr="00635A9F">
              <w:t>- значение приставок, образование слова с приставками.</w:t>
            </w:r>
          </w:p>
          <w:p w:rsidR="00B40A06" w:rsidRPr="00635A9F" w:rsidRDefault="00B40A06" w:rsidP="00B40A06">
            <w:pPr>
              <w:pStyle w:val="a5"/>
            </w:pP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2248"/>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39</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Суффикс и приставка.</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воспроизведение и систематизация знаний учащихся о значимых частях слова; основа слова; словообразовательный словарь.</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40</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Контрольный диктант №2</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Контрольная работа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41</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w:t>
            </w:r>
            <w:r w:rsidRPr="00635A9F">
              <w:rPr>
                <w:b/>
                <w:sz w:val="22"/>
                <w:szCs w:val="22"/>
              </w:rPr>
              <w:t xml:space="preserve">находить </w:t>
            </w:r>
            <w:r w:rsidRPr="00635A9F">
              <w:rPr>
                <w:sz w:val="22"/>
                <w:szCs w:val="22"/>
              </w:rPr>
              <w:t>свои ошибки в словах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Pr>
                <w:sz w:val="22"/>
                <w:szCs w:val="22"/>
              </w:rPr>
              <w:t>-</w:t>
            </w: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42</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Изложение текста по вопросам.</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восстанавливать</w:t>
            </w:r>
            <w:r w:rsidRPr="00635A9F">
              <w:rPr>
                <w:sz w:val="22"/>
                <w:szCs w:val="22"/>
              </w:rPr>
              <w:t xml:space="preserve"> текст по заданным вопросам</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2A0767">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43</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42"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анализировать</w:t>
            </w:r>
            <w:r w:rsidRPr="00635A9F">
              <w:rPr>
                <w:sz w:val="22"/>
                <w:szCs w:val="22"/>
              </w:rPr>
              <w:t xml:space="preserve"> свои ошибки, подбирать к ним проверочные </w:t>
            </w:r>
            <w:r w:rsidRPr="00635A9F">
              <w:rPr>
                <w:sz w:val="22"/>
                <w:szCs w:val="22"/>
              </w:rPr>
              <w:lastRenderedPageBreak/>
              <w:t>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2A0767"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2A0767" w:rsidRPr="00635A9F" w:rsidRDefault="002A0767" w:rsidP="00B40A06">
            <w:pPr>
              <w:jc w:val="center"/>
              <w:rPr>
                <w:b/>
              </w:rPr>
            </w:pPr>
            <w:r w:rsidRPr="00635A9F">
              <w:rPr>
                <w:b/>
                <w:sz w:val="22"/>
                <w:szCs w:val="22"/>
              </w:rPr>
              <w:lastRenderedPageBreak/>
              <w:t>Правописание слов со звонкими и глухими согласными в корне.</w:t>
            </w:r>
            <w:r w:rsidRPr="00635A9F">
              <w:rPr>
                <w:sz w:val="22"/>
                <w:szCs w:val="22"/>
              </w:rPr>
              <w:t xml:space="preserve"> </w:t>
            </w:r>
            <w:r w:rsidRPr="002A0767">
              <w:rPr>
                <w:b/>
                <w:sz w:val="22"/>
                <w:szCs w:val="22"/>
              </w:rPr>
              <w:t>(10 ч)</w:t>
            </w:r>
          </w:p>
        </w:tc>
      </w:tr>
      <w:tr w:rsidR="002A0767" w:rsidRPr="00635A9F" w:rsidTr="00EE2F19">
        <w:trPr>
          <w:trHeight w:val="360"/>
        </w:trPr>
        <w:tc>
          <w:tcPr>
            <w:tcW w:w="555" w:type="dxa"/>
            <w:gridSpan w:val="2"/>
            <w:tcBorders>
              <w:top w:val="single" w:sz="4" w:space="0" w:color="auto"/>
              <w:left w:val="single" w:sz="4" w:space="0" w:color="auto"/>
              <w:bottom w:val="nil"/>
              <w:right w:val="single" w:sz="4" w:space="0" w:color="auto"/>
            </w:tcBorders>
            <w:vAlign w:val="center"/>
          </w:tcPr>
          <w:p w:rsidR="002A0767" w:rsidRPr="00635A9F" w:rsidRDefault="002A0767" w:rsidP="00B40A06">
            <w:pPr>
              <w:spacing w:before="100" w:beforeAutospacing="1" w:after="100" w:afterAutospacing="1"/>
            </w:pPr>
            <w:r w:rsidRPr="00635A9F">
              <w:rPr>
                <w:sz w:val="22"/>
                <w:szCs w:val="22"/>
              </w:rPr>
              <w:t>44</w:t>
            </w:r>
          </w:p>
        </w:tc>
        <w:tc>
          <w:tcPr>
            <w:tcW w:w="2280" w:type="dxa"/>
            <w:gridSpan w:val="3"/>
            <w:tcBorders>
              <w:top w:val="single" w:sz="4" w:space="0" w:color="auto"/>
              <w:left w:val="single" w:sz="4" w:space="0" w:color="auto"/>
              <w:bottom w:val="nil"/>
              <w:right w:val="single" w:sz="4" w:space="0" w:color="auto"/>
            </w:tcBorders>
            <w:vAlign w:val="center"/>
          </w:tcPr>
          <w:p w:rsidR="002A0767" w:rsidRPr="00635A9F" w:rsidRDefault="002A0767" w:rsidP="00B40A06">
            <w:pPr>
              <w:spacing w:before="100" w:beforeAutospacing="1" w:after="100" w:afterAutospacing="1"/>
            </w:pPr>
            <w:r w:rsidRPr="00635A9F">
              <w:rPr>
                <w:sz w:val="22"/>
                <w:szCs w:val="22"/>
              </w:rPr>
              <w:t>Особенности проверочных и проверяемых слов с парными согласными в корне.</w:t>
            </w:r>
          </w:p>
        </w:tc>
        <w:tc>
          <w:tcPr>
            <w:tcW w:w="702" w:type="dxa"/>
            <w:gridSpan w:val="3"/>
            <w:tcBorders>
              <w:top w:val="single" w:sz="4" w:space="0" w:color="auto"/>
              <w:left w:val="single" w:sz="4" w:space="0" w:color="auto"/>
              <w:bottom w:val="nil"/>
              <w:right w:val="single" w:sz="4" w:space="0" w:color="auto"/>
            </w:tcBorders>
            <w:vAlign w:val="center"/>
          </w:tcPr>
          <w:p w:rsidR="002A0767" w:rsidRPr="00635A9F" w:rsidRDefault="002A0767" w:rsidP="00B40A06">
            <w:pPr>
              <w:spacing w:before="100" w:beforeAutospacing="1" w:after="100" w:afterAutospacing="1"/>
            </w:pPr>
          </w:p>
        </w:tc>
        <w:tc>
          <w:tcPr>
            <w:tcW w:w="2415" w:type="dxa"/>
            <w:vMerge w:val="restart"/>
            <w:tcBorders>
              <w:top w:val="single" w:sz="4" w:space="0" w:color="auto"/>
              <w:left w:val="single" w:sz="4" w:space="0" w:color="auto"/>
              <w:right w:val="single" w:sz="4" w:space="0" w:color="auto"/>
            </w:tcBorders>
            <w:vAlign w:val="center"/>
          </w:tcPr>
          <w:p w:rsidR="002A0767" w:rsidRPr="00635A9F" w:rsidRDefault="002A0767" w:rsidP="00B40A06">
            <w:r w:rsidRPr="00635A9F">
              <w:rPr>
                <w:sz w:val="22"/>
                <w:szCs w:val="22"/>
              </w:rPr>
              <w:t>-</w:t>
            </w:r>
            <w:r w:rsidRPr="00635A9F">
              <w:rPr>
                <w:b/>
                <w:sz w:val="22"/>
                <w:szCs w:val="22"/>
              </w:rPr>
              <w:t xml:space="preserve">различать </w:t>
            </w:r>
            <w:r w:rsidRPr="00635A9F">
              <w:rPr>
                <w:sz w:val="22"/>
                <w:szCs w:val="22"/>
              </w:rPr>
              <w:t>глухие и звонкие согласные звуки, парные и непарные</w:t>
            </w:r>
          </w:p>
          <w:p w:rsidR="002A0767" w:rsidRPr="00635A9F" w:rsidRDefault="002A0767" w:rsidP="00B40A06">
            <w:r w:rsidRPr="00635A9F">
              <w:rPr>
                <w:sz w:val="22"/>
                <w:szCs w:val="22"/>
              </w:rPr>
              <w:t>-</w:t>
            </w:r>
            <w:r w:rsidRPr="00635A9F">
              <w:rPr>
                <w:b/>
                <w:sz w:val="22"/>
                <w:szCs w:val="22"/>
              </w:rPr>
              <w:t xml:space="preserve">характеризовать </w:t>
            </w:r>
            <w:r w:rsidRPr="00635A9F">
              <w:rPr>
                <w:sz w:val="22"/>
                <w:szCs w:val="22"/>
              </w:rPr>
              <w:t>согласный звук (</w:t>
            </w:r>
            <w:proofErr w:type="spellStart"/>
            <w:proofErr w:type="gramStart"/>
            <w:r w:rsidRPr="00635A9F">
              <w:rPr>
                <w:sz w:val="22"/>
                <w:szCs w:val="22"/>
              </w:rPr>
              <w:t>глухой-звонкий</w:t>
            </w:r>
            <w:proofErr w:type="spellEnd"/>
            <w:proofErr w:type="gramEnd"/>
            <w:r w:rsidRPr="00635A9F">
              <w:rPr>
                <w:sz w:val="22"/>
                <w:szCs w:val="22"/>
              </w:rPr>
              <w:t xml:space="preserve">, </w:t>
            </w:r>
            <w:proofErr w:type="spellStart"/>
            <w:r w:rsidRPr="00635A9F">
              <w:rPr>
                <w:sz w:val="22"/>
                <w:szCs w:val="22"/>
              </w:rPr>
              <w:t>парный-непарный</w:t>
            </w:r>
            <w:proofErr w:type="spellEnd"/>
            <w:r w:rsidRPr="00635A9F">
              <w:rPr>
                <w:sz w:val="22"/>
                <w:szCs w:val="22"/>
              </w:rPr>
              <w:t>)</w:t>
            </w:r>
          </w:p>
          <w:p w:rsidR="002A0767" w:rsidRPr="00635A9F" w:rsidRDefault="002A0767" w:rsidP="00B40A06">
            <w:r w:rsidRPr="00635A9F">
              <w:rPr>
                <w:b/>
                <w:sz w:val="22"/>
                <w:szCs w:val="22"/>
              </w:rPr>
              <w:t>- оценивать</w:t>
            </w:r>
            <w:r w:rsidRPr="00635A9F">
              <w:rPr>
                <w:sz w:val="22"/>
                <w:szCs w:val="22"/>
              </w:rPr>
              <w:t xml:space="preserve">  правильность данной характеристики</w:t>
            </w:r>
          </w:p>
          <w:p w:rsidR="002A0767" w:rsidRPr="00635A9F" w:rsidRDefault="002A0767" w:rsidP="00B40A06">
            <w:pPr>
              <w:rPr>
                <w:b/>
              </w:rPr>
            </w:pPr>
            <w:r w:rsidRPr="00635A9F">
              <w:rPr>
                <w:sz w:val="22"/>
                <w:szCs w:val="22"/>
              </w:rPr>
              <w:t>-</w:t>
            </w:r>
            <w:r w:rsidRPr="00635A9F">
              <w:rPr>
                <w:b/>
                <w:sz w:val="22"/>
                <w:szCs w:val="22"/>
              </w:rPr>
              <w:t xml:space="preserve">соотносить </w:t>
            </w:r>
            <w:r w:rsidRPr="00635A9F">
              <w:rPr>
                <w:sz w:val="22"/>
                <w:szCs w:val="22"/>
              </w:rPr>
              <w:t>произношение и написание парного по глухости-звонкости согласного звука на конце слова и в корне перед согласным</w:t>
            </w:r>
          </w:p>
        </w:tc>
        <w:tc>
          <w:tcPr>
            <w:tcW w:w="3120" w:type="dxa"/>
            <w:gridSpan w:val="3"/>
            <w:tcBorders>
              <w:top w:val="single" w:sz="4" w:space="0" w:color="auto"/>
              <w:left w:val="single" w:sz="4" w:space="0" w:color="auto"/>
              <w:bottom w:val="nil"/>
              <w:right w:val="single" w:sz="4" w:space="0" w:color="auto"/>
            </w:tcBorders>
            <w:vAlign w:val="center"/>
          </w:tcPr>
          <w:p w:rsidR="002A0767" w:rsidRPr="00635A9F" w:rsidRDefault="002A0767" w:rsidP="00B40A06">
            <w:pPr>
              <w:jc w:val="center"/>
              <w:rPr>
                <w:b/>
              </w:rPr>
            </w:pPr>
            <w:r w:rsidRPr="00635A9F">
              <w:rPr>
                <w:sz w:val="22"/>
                <w:szCs w:val="22"/>
              </w:rPr>
              <w:t xml:space="preserve">- произношение и обозначение на письме парных согласных в </w:t>
            </w:r>
            <w:proofErr w:type="gramStart"/>
            <w:r w:rsidRPr="00635A9F">
              <w:rPr>
                <w:sz w:val="22"/>
                <w:szCs w:val="22"/>
              </w:rPr>
              <w:t>корне слова</w:t>
            </w:r>
            <w:proofErr w:type="gramEnd"/>
            <w:r w:rsidRPr="00635A9F">
              <w:rPr>
                <w:sz w:val="22"/>
                <w:szCs w:val="22"/>
              </w:rPr>
              <w:t>; способы подбора проверочного слова</w:t>
            </w:r>
          </w:p>
        </w:tc>
        <w:tc>
          <w:tcPr>
            <w:tcW w:w="709" w:type="dxa"/>
            <w:tcBorders>
              <w:top w:val="single" w:sz="4" w:space="0" w:color="auto"/>
              <w:left w:val="single" w:sz="4" w:space="0" w:color="auto"/>
              <w:bottom w:val="nil"/>
              <w:right w:val="single" w:sz="4" w:space="0" w:color="auto"/>
            </w:tcBorders>
            <w:vAlign w:val="center"/>
          </w:tcPr>
          <w:p w:rsidR="002A0767" w:rsidRPr="00635A9F" w:rsidRDefault="002A0767" w:rsidP="00B40A06">
            <w:pPr>
              <w:jc w:val="center"/>
              <w:rPr>
                <w:b/>
              </w:rPr>
            </w:pPr>
          </w:p>
        </w:tc>
        <w:tc>
          <w:tcPr>
            <w:tcW w:w="736" w:type="dxa"/>
            <w:gridSpan w:val="2"/>
            <w:tcBorders>
              <w:top w:val="single" w:sz="4" w:space="0" w:color="auto"/>
              <w:left w:val="single" w:sz="4" w:space="0" w:color="auto"/>
              <w:bottom w:val="nil"/>
              <w:right w:val="single" w:sz="4" w:space="0" w:color="auto"/>
            </w:tcBorders>
            <w:vAlign w:val="center"/>
          </w:tcPr>
          <w:p w:rsidR="002A0767" w:rsidRPr="00635A9F" w:rsidRDefault="002A0767" w:rsidP="00B40A06">
            <w:pPr>
              <w:jc w:val="center"/>
              <w:rPr>
                <w:b/>
              </w:rPr>
            </w:pPr>
          </w:p>
        </w:tc>
      </w:tr>
      <w:tr w:rsidR="00B40A06" w:rsidRPr="00635A9F" w:rsidTr="00EE2F19">
        <w:trPr>
          <w:trHeight w:val="360"/>
        </w:trPr>
        <w:tc>
          <w:tcPr>
            <w:tcW w:w="547" w:type="dxa"/>
            <w:tcBorders>
              <w:top w:val="nil"/>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2288" w:type="dxa"/>
            <w:gridSpan w:val="4"/>
            <w:tcBorders>
              <w:top w:val="nil"/>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02" w:type="dxa"/>
            <w:gridSpan w:val="3"/>
            <w:tcBorders>
              <w:top w:val="nil"/>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tc>
        <w:tc>
          <w:tcPr>
            <w:tcW w:w="3120" w:type="dxa"/>
            <w:gridSpan w:val="3"/>
            <w:tcBorders>
              <w:top w:val="nil"/>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1" w:type="dxa"/>
            <w:gridSpan w:val="2"/>
            <w:tcBorders>
              <w:top w:val="nil"/>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nil"/>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45</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Проверка слов с парными согласными в корне.</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 способах подбора  проверочных слов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46</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Проверка слов с глухими и звонкими согласными в конце и середине слова.</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 способах подбора  проверочных слов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1309"/>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47</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написании слов с глухими и звонкими согласными.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 способах подбора  проверочных слов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48</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Изложение.</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w:t>
            </w:r>
            <w:r w:rsidRPr="00635A9F">
              <w:rPr>
                <w:b/>
                <w:sz w:val="22"/>
                <w:szCs w:val="22"/>
              </w:rPr>
              <w:t xml:space="preserve">восстанавливать </w:t>
            </w:r>
            <w:r w:rsidRPr="00635A9F">
              <w:rPr>
                <w:sz w:val="22"/>
                <w:szCs w:val="22"/>
              </w:rPr>
              <w:t>текст по написанному плану</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49</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w:t>
            </w:r>
            <w:r w:rsidRPr="00635A9F">
              <w:rPr>
                <w:b/>
                <w:sz w:val="22"/>
                <w:szCs w:val="22"/>
              </w:rPr>
              <w:t>анализировать</w:t>
            </w:r>
            <w:r w:rsidRPr="00635A9F">
              <w:rPr>
                <w:sz w:val="22"/>
                <w:szCs w:val="22"/>
              </w:rPr>
              <w:t xml:space="preserve"> свои ошибки,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50</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правописании слов с глухими и звонкими согласными в корне. Составление текста по картинке и опорным словам.</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находить</w:t>
            </w:r>
            <w:r w:rsidRPr="00635A9F">
              <w:rPr>
                <w:sz w:val="22"/>
                <w:szCs w:val="22"/>
              </w:rPr>
              <w:t xml:space="preserve"> в словах букву парного согласного </w:t>
            </w:r>
            <w:proofErr w:type="gramStart"/>
            <w:r w:rsidRPr="00635A9F">
              <w:rPr>
                <w:sz w:val="22"/>
                <w:szCs w:val="22"/>
              </w:rPr>
              <w:t>звука</w:t>
            </w:r>
            <w:proofErr w:type="gramEnd"/>
            <w:r w:rsidRPr="00635A9F">
              <w:rPr>
                <w:sz w:val="22"/>
                <w:szCs w:val="22"/>
              </w:rPr>
              <w:t xml:space="preserve"> написание которой нужно проверять</w:t>
            </w:r>
          </w:p>
          <w:p w:rsidR="00B40A06" w:rsidRPr="00635A9F" w:rsidRDefault="00B40A06" w:rsidP="00B40A06">
            <w:r w:rsidRPr="00635A9F">
              <w:rPr>
                <w:b/>
                <w:sz w:val="22"/>
                <w:szCs w:val="22"/>
              </w:rPr>
              <w:t>-различать</w:t>
            </w:r>
            <w:r w:rsidRPr="00635A9F">
              <w:rPr>
                <w:sz w:val="22"/>
                <w:szCs w:val="22"/>
              </w:rPr>
              <w:t xml:space="preserve"> проверочное и проверяемое слово</w:t>
            </w:r>
          </w:p>
          <w:p w:rsidR="00B40A06" w:rsidRPr="00635A9F" w:rsidRDefault="00B40A06" w:rsidP="00B40A06">
            <w:r w:rsidRPr="00635A9F">
              <w:rPr>
                <w:sz w:val="22"/>
                <w:szCs w:val="22"/>
              </w:rPr>
              <w:t>-</w:t>
            </w:r>
            <w:r w:rsidRPr="00635A9F">
              <w:rPr>
                <w:b/>
                <w:sz w:val="22"/>
                <w:szCs w:val="22"/>
              </w:rPr>
              <w:t>подбирать</w:t>
            </w:r>
            <w:r w:rsidRPr="00635A9F">
              <w:rPr>
                <w:sz w:val="22"/>
                <w:szCs w:val="22"/>
              </w:rPr>
              <w:t xml:space="preserve"> примеры слов с изучаемой орфограммой</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 способах подбора  проверочных слов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1104"/>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51</w:t>
            </w:r>
          </w:p>
        </w:tc>
        <w:tc>
          <w:tcPr>
            <w:tcW w:w="2288"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написании слов с глухими и звонкими согласными.</w:t>
            </w:r>
          </w:p>
        </w:tc>
        <w:tc>
          <w:tcPr>
            <w:tcW w:w="702"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 способах подбора  проверочных слов</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52</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Контрольный диктант №3</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контрольная работа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779"/>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53</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анализировать</w:t>
            </w:r>
            <w:r w:rsidRPr="00635A9F">
              <w:rPr>
                <w:sz w:val="22"/>
                <w:szCs w:val="22"/>
              </w:rPr>
              <w:t xml:space="preserve"> свои ошибки,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 xml:space="preserve">Безударные гласные в </w:t>
            </w:r>
            <w:proofErr w:type="gramStart"/>
            <w:r w:rsidRPr="00635A9F">
              <w:rPr>
                <w:b/>
                <w:sz w:val="22"/>
                <w:szCs w:val="22"/>
              </w:rPr>
              <w:t>корне слова</w:t>
            </w:r>
            <w:proofErr w:type="gramEnd"/>
            <w:r w:rsidRPr="00635A9F">
              <w:rPr>
                <w:b/>
                <w:sz w:val="22"/>
                <w:szCs w:val="22"/>
              </w:rPr>
              <w:t>.</w:t>
            </w:r>
            <w:r>
              <w:rPr>
                <w:b/>
                <w:sz w:val="22"/>
                <w:szCs w:val="22"/>
              </w:rPr>
              <w:t xml:space="preserve"> (17 ч.)</w:t>
            </w:r>
          </w:p>
        </w:tc>
      </w:tr>
      <w:tr w:rsidR="00B40A06" w:rsidRPr="00635A9F" w:rsidTr="00EE2F19">
        <w:trPr>
          <w:trHeight w:val="1775"/>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54</w:t>
            </w:r>
          </w:p>
        </w:tc>
        <w:tc>
          <w:tcPr>
            <w:tcW w:w="2288"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Безударные гласные в </w:t>
            </w:r>
            <w:proofErr w:type="gramStart"/>
            <w:r w:rsidRPr="00635A9F">
              <w:rPr>
                <w:sz w:val="22"/>
                <w:szCs w:val="22"/>
              </w:rPr>
              <w:t>корне слова</w:t>
            </w:r>
            <w:proofErr w:type="gramEnd"/>
            <w:r w:rsidRPr="00635A9F">
              <w:rPr>
                <w:sz w:val="22"/>
                <w:szCs w:val="22"/>
              </w:rPr>
              <w:t>.</w:t>
            </w:r>
          </w:p>
        </w:tc>
        <w:tc>
          <w:tcPr>
            <w:tcW w:w="702"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right w:val="single" w:sz="4" w:space="0" w:color="auto"/>
            </w:tcBorders>
            <w:vAlign w:val="center"/>
          </w:tcPr>
          <w:p w:rsidR="00B40A06" w:rsidRPr="00635A9F" w:rsidRDefault="00B40A06" w:rsidP="00B40A06">
            <w:r w:rsidRPr="00635A9F">
              <w:rPr>
                <w:b/>
                <w:sz w:val="22"/>
                <w:szCs w:val="22"/>
              </w:rPr>
              <w:t>-определять</w:t>
            </w:r>
            <w:r w:rsidRPr="00635A9F">
              <w:rPr>
                <w:sz w:val="22"/>
                <w:szCs w:val="22"/>
              </w:rPr>
              <w:t xml:space="preserve"> безударный гласный звук в слове и его место в слове</w:t>
            </w: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-разные способы проверки правописания слов: изменение формы слова; подбор однокоренных слов</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55</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слов с проверяемыми безударными гласными в корне.</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находить</w:t>
            </w:r>
            <w:r w:rsidRPr="00635A9F">
              <w:rPr>
                <w:sz w:val="22"/>
                <w:szCs w:val="22"/>
              </w:rPr>
              <w:t xml:space="preserve"> в двухсложных словах </w:t>
            </w:r>
            <w:r>
              <w:rPr>
                <w:sz w:val="22"/>
                <w:szCs w:val="22"/>
              </w:rPr>
              <w:t>букву  бе</w:t>
            </w:r>
            <w:r w:rsidRPr="00635A9F">
              <w:rPr>
                <w:sz w:val="22"/>
                <w:szCs w:val="22"/>
              </w:rPr>
              <w:t>зударного гласного звука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-проверяемые и непроверяемые гласные в </w:t>
            </w:r>
            <w:proofErr w:type="gramStart"/>
            <w:r w:rsidRPr="00635A9F">
              <w:rPr>
                <w:sz w:val="22"/>
                <w:szCs w:val="22"/>
              </w:rPr>
              <w:t>корне слова</w:t>
            </w:r>
            <w:proofErr w:type="gramEnd"/>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2208"/>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56</w:t>
            </w:r>
          </w:p>
        </w:tc>
        <w:tc>
          <w:tcPr>
            <w:tcW w:w="2288"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об особенностях проверочных слов и способов проверки.</w:t>
            </w:r>
          </w:p>
        </w:tc>
        <w:tc>
          <w:tcPr>
            <w:tcW w:w="702"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объяснять</w:t>
            </w:r>
            <w:r w:rsidRPr="00635A9F">
              <w:rPr>
                <w:sz w:val="22"/>
                <w:szCs w:val="22"/>
              </w:rPr>
              <w:t xml:space="preserve"> правописание слов с изученной орфограммой</w:t>
            </w:r>
          </w:p>
          <w:p w:rsidR="00B40A06" w:rsidRPr="00635A9F" w:rsidRDefault="00B40A06" w:rsidP="00B40A06">
            <w:r w:rsidRPr="00635A9F">
              <w:rPr>
                <w:sz w:val="22"/>
                <w:szCs w:val="22"/>
              </w:rPr>
              <w:t>-</w:t>
            </w:r>
            <w:r w:rsidRPr="00635A9F">
              <w:rPr>
                <w:b/>
                <w:sz w:val="22"/>
                <w:szCs w:val="22"/>
              </w:rPr>
              <w:t>подбирать</w:t>
            </w:r>
            <w:r w:rsidRPr="00635A9F">
              <w:rPr>
                <w:sz w:val="22"/>
                <w:szCs w:val="22"/>
              </w:rPr>
              <w:t xml:space="preserve"> примеры слов с изученной орфограммой</w:t>
            </w: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-разные способы пр</w:t>
            </w:r>
            <w:proofErr w:type="gramStart"/>
            <w:r w:rsidRPr="00635A9F">
              <w:rPr>
                <w:sz w:val="22"/>
                <w:szCs w:val="22"/>
              </w:rPr>
              <w:t>о-</w:t>
            </w:r>
            <w:proofErr w:type="gramEnd"/>
            <w:r w:rsidRPr="00635A9F">
              <w:rPr>
                <w:sz w:val="22"/>
                <w:szCs w:val="22"/>
              </w:rPr>
              <w:t xml:space="preserve"> верки правописания слов: изменение формы слова; подбор однокоренных слов;- проверяемые и непроверяемые гласные в корне слова</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57</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Сочинение «Зимние забавы детей»</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w:t>
            </w:r>
            <w:r w:rsidRPr="007B7CE8">
              <w:rPr>
                <w:b/>
                <w:sz w:val="22"/>
                <w:szCs w:val="22"/>
              </w:rPr>
              <w:t>составлять</w:t>
            </w:r>
            <w:r w:rsidRPr="00635A9F">
              <w:rPr>
                <w:sz w:val="22"/>
                <w:szCs w:val="22"/>
              </w:rPr>
              <w:t xml:space="preserve"> повествовательный текст используя опорные слов</w:t>
            </w:r>
            <w:proofErr w:type="gramStart"/>
            <w:r w:rsidRPr="00635A9F">
              <w:rPr>
                <w:sz w:val="22"/>
                <w:szCs w:val="22"/>
              </w:rPr>
              <w:t>а(</w:t>
            </w:r>
            <w:proofErr w:type="gramEnd"/>
            <w:r w:rsidRPr="00635A9F">
              <w:rPr>
                <w:sz w:val="22"/>
                <w:szCs w:val="22"/>
              </w:rPr>
              <w:t>под руководством учителя)</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-создание небольших текстов (сочинений) по интересной детям тематике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58</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анализировать</w:t>
            </w:r>
            <w:r w:rsidRPr="00635A9F">
              <w:rPr>
                <w:sz w:val="22"/>
                <w:szCs w:val="22"/>
              </w:rPr>
              <w:t xml:space="preserve"> свои ошибки,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59</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проверке безударных гласных.</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использовать </w:t>
            </w:r>
            <w:r w:rsidRPr="00635A9F">
              <w:rPr>
                <w:sz w:val="22"/>
                <w:szCs w:val="22"/>
              </w:rPr>
              <w:t>правило при написании слов с безударным гласным в корне</w:t>
            </w:r>
          </w:p>
          <w:p w:rsidR="00B40A06" w:rsidRPr="00635A9F" w:rsidRDefault="00B40A06" w:rsidP="00B40A06">
            <w:r w:rsidRPr="00635A9F">
              <w:rPr>
                <w:sz w:val="22"/>
                <w:szCs w:val="22"/>
              </w:rPr>
              <w:t>-</w:t>
            </w:r>
            <w:r w:rsidRPr="00635A9F">
              <w:rPr>
                <w:b/>
                <w:sz w:val="22"/>
                <w:szCs w:val="22"/>
              </w:rPr>
              <w:t xml:space="preserve">объяснять </w:t>
            </w:r>
            <w:r w:rsidRPr="00635A9F">
              <w:rPr>
                <w:sz w:val="22"/>
                <w:szCs w:val="22"/>
              </w:rPr>
              <w:t>правописание слов с безударным гласным в корне, пользуясь алгоритмом проверки написания</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-разные способы проверки правописания слов: изменение формы слова; подбор однокоренных слов;</w:t>
            </w:r>
          </w:p>
          <w:p w:rsidR="00B40A06" w:rsidRPr="00635A9F" w:rsidRDefault="00B40A06" w:rsidP="00B40A06">
            <w:pPr>
              <w:spacing w:before="100" w:beforeAutospacing="1" w:after="100" w:afterAutospacing="1"/>
            </w:pPr>
            <w:r w:rsidRPr="00635A9F">
              <w:rPr>
                <w:sz w:val="22"/>
                <w:szCs w:val="22"/>
              </w:rPr>
              <w:t xml:space="preserve">- проверяемые и непроверяемые гласные в </w:t>
            </w:r>
            <w:proofErr w:type="gramStart"/>
            <w:r w:rsidRPr="00635A9F">
              <w:rPr>
                <w:sz w:val="22"/>
                <w:szCs w:val="22"/>
              </w:rPr>
              <w:t>корне слова</w:t>
            </w:r>
            <w:proofErr w:type="gramEnd"/>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694"/>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60</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Отработка умения делить текст на части.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различать</w:t>
            </w:r>
            <w:r w:rsidRPr="00635A9F">
              <w:rPr>
                <w:sz w:val="22"/>
                <w:szCs w:val="22"/>
              </w:rPr>
              <w:t xml:space="preserve"> признаки текста: смысловую связь предложений, законченность,</w:t>
            </w:r>
          </w:p>
          <w:p w:rsidR="00B40A06" w:rsidRPr="00635A9F" w:rsidRDefault="00B40A06" w:rsidP="00B40A06">
            <w:r w:rsidRPr="00635A9F">
              <w:rPr>
                <w:sz w:val="22"/>
                <w:szCs w:val="22"/>
              </w:rPr>
              <w:t>тема, основная мысль</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-признаки и типы текстов.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61</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Изложение повествовательного характера.</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-восстанавливать</w:t>
            </w:r>
            <w:r w:rsidRPr="00635A9F">
              <w:rPr>
                <w:sz w:val="22"/>
                <w:szCs w:val="22"/>
              </w:rPr>
              <w:t xml:space="preserve"> текст по написанному плану</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62</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-анализировать</w:t>
            </w:r>
            <w:r w:rsidRPr="00635A9F">
              <w:rPr>
                <w:sz w:val="22"/>
                <w:szCs w:val="22"/>
              </w:rPr>
              <w:t xml:space="preserve"> свои ошибки,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tc>
        <w:tc>
          <w:tcPr>
            <w:tcW w:w="724"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63</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Восстановительный диктант.</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-восстанавливать</w:t>
            </w:r>
            <w:r w:rsidRPr="00635A9F">
              <w:rPr>
                <w:sz w:val="22"/>
                <w:szCs w:val="22"/>
              </w:rPr>
              <w:t xml:space="preserve"> деформированный текст по опорным словам</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tc>
        <w:tc>
          <w:tcPr>
            <w:tcW w:w="724"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64</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Слова с буквой е в корне, которая проверяется буквой ё.</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-устанавливать</w:t>
            </w:r>
            <w:r w:rsidRPr="00635A9F">
              <w:rPr>
                <w:sz w:val="22"/>
                <w:szCs w:val="22"/>
              </w:rPr>
              <w:t xml:space="preserve"> наличие в словах изученных орфограмм</w:t>
            </w:r>
          </w:p>
          <w:p w:rsidR="00B40A06" w:rsidRPr="00635A9F" w:rsidRDefault="00B40A06" w:rsidP="00B40A06">
            <w:r w:rsidRPr="00635A9F">
              <w:rPr>
                <w:sz w:val="22"/>
                <w:szCs w:val="22"/>
              </w:rPr>
              <w:t>-</w:t>
            </w:r>
            <w:r w:rsidRPr="00635A9F">
              <w:rPr>
                <w:b/>
                <w:sz w:val="22"/>
                <w:szCs w:val="22"/>
              </w:rPr>
              <w:t>обосновывать</w:t>
            </w:r>
            <w:r w:rsidRPr="00635A9F">
              <w:rPr>
                <w:sz w:val="22"/>
                <w:szCs w:val="22"/>
              </w:rPr>
              <w:t xml:space="preserve"> их написание</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способ проверки слов  с буквой е в корне, которая проверяется буквой ё.</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65</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Отработка умения подбирать два </w:t>
            </w:r>
            <w:r w:rsidRPr="00635A9F">
              <w:rPr>
                <w:sz w:val="22"/>
                <w:szCs w:val="22"/>
              </w:rPr>
              <w:lastRenderedPageBreak/>
              <w:t>проверочных слова, оформлять предложения в тексте.</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 xml:space="preserve">устанавливать </w:t>
            </w:r>
            <w:r w:rsidRPr="00635A9F">
              <w:rPr>
                <w:sz w:val="22"/>
                <w:szCs w:val="22"/>
              </w:rPr>
              <w:t xml:space="preserve">зависимость способа </w:t>
            </w:r>
            <w:r w:rsidRPr="00635A9F">
              <w:rPr>
                <w:sz w:val="22"/>
                <w:szCs w:val="22"/>
              </w:rPr>
              <w:lastRenderedPageBreak/>
              <w:t>проверки от места орфограмм в слове</w:t>
            </w:r>
          </w:p>
          <w:p w:rsidR="00B40A06" w:rsidRPr="00635A9F" w:rsidRDefault="00B40A06" w:rsidP="00B40A06">
            <w:r w:rsidRPr="00635A9F">
              <w:rPr>
                <w:b/>
                <w:sz w:val="22"/>
                <w:szCs w:val="22"/>
              </w:rPr>
              <w:t>-анализировать</w:t>
            </w:r>
            <w:r w:rsidRPr="00635A9F">
              <w:rPr>
                <w:sz w:val="22"/>
                <w:szCs w:val="22"/>
              </w:rPr>
              <w:t xml:space="preserve"> разные способы проверки орфограмм</w:t>
            </w:r>
          </w:p>
          <w:p w:rsidR="00B40A06" w:rsidRPr="00635A9F" w:rsidRDefault="00B40A06" w:rsidP="00B40A06">
            <w:r w:rsidRPr="00635A9F">
              <w:rPr>
                <w:sz w:val="22"/>
                <w:szCs w:val="22"/>
              </w:rPr>
              <w:t>-</w:t>
            </w:r>
            <w:r w:rsidRPr="00635A9F">
              <w:rPr>
                <w:b/>
                <w:sz w:val="22"/>
                <w:szCs w:val="22"/>
              </w:rPr>
              <w:t>группировать</w:t>
            </w:r>
            <w:r w:rsidRPr="00635A9F">
              <w:rPr>
                <w:sz w:val="22"/>
                <w:szCs w:val="22"/>
              </w:rPr>
              <w:t xml:space="preserve"> слова по месту орфограммы и по типу орфограммы</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 xml:space="preserve">--разные способы проверки правописания слов: изменение </w:t>
            </w:r>
            <w:r w:rsidRPr="00635A9F">
              <w:rPr>
                <w:sz w:val="22"/>
                <w:szCs w:val="22"/>
              </w:rPr>
              <w:lastRenderedPageBreak/>
              <w:t>формы слова; подбор однокоренных слов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1380"/>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66</w:t>
            </w:r>
          </w:p>
        </w:tc>
        <w:tc>
          <w:tcPr>
            <w:tcW w:w="2288"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слов с двумя безударными гласными.</w:t>
            </w:r>
          </w:p>
        </w:tc>
        <w:tc>
          <w:tcPr>
            <w:tcW w:w="702"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--разные способы проверки правописания слов: изменение формы слова; подбор однокоренных слов</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67</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Слова, сходные по звучанию.</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различать</w:t>
            </w:r>
            <w:r w:rsidRPr="00635A9F">
              <w:rPr>
                <w:sz w:val="22"/>
                <w:szCs w:val="22"/>
              </w:rPr>
              <w:t xml:space="preserve"> слова сходные по звучанию и написанию</w:t>
            </w:r>
          </w:p>
          <w:p w:rsidR="00B40A06" w:rsidRPr="00635A9F" w:rsidRDefault="00B40A06" w:rsidP="00B40A06">
            <w:r w:rsidRPr="00635A9F">
              <w:rPr>
                <w:b/>
                <w:sz w:val="22"/>
                <w:szCs w:val="22"/>
              </w:rPr>
              <w:t>-определять</w:t>
            </w:r>
            <w:r w:rsidRPr="00635A9F">
              <w:rPr>
                <w:sz w:val="22"/>
                <w:szCs w:val="22"/>
              </w:rPr>
              <w:t xml:space="preserve"> смысловое значение слов сходных по звучанию</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-разные способы проверки правописания слов: изменение формы слова; подбор однокоренных слов; проверяемые и непроверяемые гласные в </w:t>
            </w:r>
            <w:proofErr w:type="gramStart"/>
            <w:r w:rsidRPr="00635A9F">
              <w:rPr>
                <w:sz w:val="22"/>
                <w:szCs w:val="22"/>
              </w:rPr>
              <w:t>корне слова</w:t>
            </w:r>
            <w:proofErr w:type="gramEnd"/>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68</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слов с безударными гласными.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объяснять</w:t>
            </w:r>
            <w:r w:rsidRPr="00635A9F">
              <w:rPr>
                <w:sz w:val="22"/>
                <w:szCs w:val="22"/>
              </w:rPr>
              <w:t xml:space="preserve"> правописание слов с изученной орфограммой</w:t>
            </w:r>
          </w:p>
          <w:p w:rsidR="00B40A06" w:rsidRPr="00635A9F" w:rsidRDefault="00B40A06" w:rsidP="00B40A06">
            <w:r w:rsidRPr="00635A9F">
              <w:rPr>
                <w:sz w:val="22"/>
                <w:szCs w:val="22"/>
              </w:rPr>
              <w:t>-</w:t>
            </w:r>
            <w:r w:rsidRPr="00635A9F">
              <w:rPr>
                <w:b/>
                <w:sz w:val="22"/>
                <w:szCs w:val="22"/>
              </w:rPr>
              <w:t xml:space="preserve">использовать </w:t>
            </w:r>
            <w:r w:rsidRPr="00635A9F">
              <w:rPr>
                <w:sz w:val="22"/>
                <w:szCs w:val="22"/>
              </w:rPr>
              <w:t>правило при написании слов с безударным гласным в корне</w:t>
            </w:r>
          </w:p>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-разные способы проверки правописания слов: изменение формы слова; подбор однокоренных слов;- проверяемые и непроверяемые гласные в </w:t>
            </w:r>
            <w:proofErr w:type="gramStart"/>
            <w:r w:rsidRPr="00635A9F">
              <w:rPr>
                <w:sz w:val="22"/>
                <w:szCs w:val="22"/>
              </w:rPr>
              <w:t>корне слова</w:t>
            </w:r>
            <w:proofErr w:type="gramEnd"/>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69</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Контрольный диктант №4</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контрольная работа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EE2F19">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70</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анализировать</w:t>
            </w:r>
            <w:r w:rsidRPr="00635A9F">
              <w:rPr>
                <w:sz w:val="22"/>
                <w:szCs w:val="22"/>
              </w:rPr>
              <w:t xml:space="preserve"> свои ошибки,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Правописание слов с непроизносимым согласным звуком</w:t>
            </w:r>
            <w:r>
              <w:rPr>
                <w:b/>
                <w:sz w:val="22"/>
                <w:szCs w:val="22"/>
              </w:rPr>
              <w:t>. (8 ч.)</w:t>
            </w:r>
          </w:p>
          <w:p w:rsidR="00EE2F19" w:rsidRPr="00635A9F" w:rsidRDefault="00EE2F19"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71</w:t>
            </w:r>
          </w:p>
          <w:p w:rsidR="00B40A06" w:rsidRPr="00635A9F" w:rsidRDefault="00B40A06" w:rsidP="00B40A06">
            <w:r w:rsidRPr="00635A9F">
              <w:rPr>
                <w:sz w:val="22"/>
                <w:szCs w:val="22"/>
              </w:rPr>
              <w:t>72</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Правила проверки слов с непроизносимыми согласными.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разбирать</w:t>
            </w:r>
            <w:r w:rsidRPr="00635A9F">
              <w:rPr>
                <w:sz w:val="22"/>
                <w:szCs w:val="22"/>
              </w:rPr>
              <w:t xml:space="preserve"> слова по составу</w:t>
            </w:r>
          </w:p>
          <w:p w:rsidR="00B40A06" w:rsidRPr="00635A9F" w:rsidRDefault="00B40A06" w:rsidP="00B40A06">
            <w:r w:rsidRPr="00635A9F">
              <w:rPr>
                <w:sz w:val="22"/>
                <w:szCs w:val="22"/>
              </w:rPr>
              <w:t>-</w:t>
            </w:r>
            <w:r w:rsidRPr="00635A9F">
              <w:rPr>
                <w:b/>
                <w:sz w:val="22"/>
                <w:szCs w:val="22"/>
              </w:rPr>
              <w:t>сравнивать</w:t>
            </w:r>
            <w:r w:rsidRPr="00635A9F">
              <w:rPr>
                <w:sz w:val="22"/>
                <w:szCs w:val="22"/>
              </w:rPr>
              <w:t xml:space="preserve"> произношение и написание слов с непроизносимыми согласными</w:t>
            </w:r>
          </w:p>
          <w:p w:rsidR="00B40A06" w:rsidRPr="00635A9F" w:rsidRDefault="00B40A06" w:rsidP="00B40A06">
            <w:r w:rsidRPr="00635A9F">
              <w:rPr>
                <w:sz w:val="22"/>
                <w:szCs w:val="22"/>
              </w:rPr>
              <w:t>-</w:t>
            </w:r>
            <w:r w:rsidRPr="00635A9F">
              <w:rPr>
                <w:b/>
                <w:sz w:val="22"/>
                <w:szCs w:val="22"/>
              </w:rPr>
              <w:t>произносить</w:t>
            </w:r>
            <w:r w:rsidRPr="00635A9F">
              <w:rPr>
                <w:sz w:val="22"/>
                <w:szCs w:val="22"/>
              </w:rPr>
              <w:t xml:space="preserve"> и слушать слова, устанавливать все ли согласные корня произносятся</w:t>
            </w:r>
          </w:p>
          <w:p w:rsidR="00B40A06" w:rsidRPr="00635A9F" w:rsidRDefault="00B40A06" w:rsidP="00B40A06">
            <w:pPr>
              <w:rPr>
                <w:b/>
              </w:rPr>
            </w:pPr>
            <w:r w:rsidRPr="00635A9F">
              <w:rPr>
                <w:sz w:val="22"/>
                <w:szCs w:val="22"/>
              </w:rPr>
              <w:t>-</w:t>
            </w:r>
            <w:r w:rsidRPr="00635A9F">
              <w:rPr>
                <w:b/>
                <w:sz w:val="22"/>
                <w:szCs w:val="22"/>
              </w:rPr>
              <w:t>выводить</w:t>
            </w:r>
            <w:r w:rsidRPr="00635A9F">
              <w:rPr>
                <w:sz w:val="22"/>
                <w:szCs w:val="22"/>
              </w:rPr>
              <w:t xml:space="preserve"> алгоритм обнаружения непроизносимых согласных в </w:t>
            </w:r>
            <w:proofErr w:type="gramStart"/>
            <w:r w:rsidRPr="00635A9F">
              <w:rPr>
                <w:sz w:val="22"/>
                <w:szCs w:val="22"/>
              </w:rPr>
              <w:t>корне слова</w:t>
            </w:r>
            <w:proofErr w:type="gramEnd"/>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-соотношение звуков и бу</w:t>
            </w:r>
            <w:proofErr w:type="gramStart"/>
            <w:r w:rsidRPr="00635A9F">
              <w:rPr>
                <w:sz w:val="22"/>
                <w:szCs w:val="22"/>
              </w:rPr>
              <w:t>кв в сл</w:t>
            </w:r>
            <w:proofErr w:type="gramEnd"/>
            <w:r w:rsidRPr="00635A9F">
              <w:rPr>
                <w:sz w:val="22"/>
                <w:szCs w:val="22"/>
              </w:rPr>
              <w:t>овах с непроизносимыми согласными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1380"/>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73</w:t>
            </w:r>
          </w:p>
          <w:p w:rsidR="00B40A06" w:rsidRPr="00635A9F" w:rsidRDefault="00B40A06" w:rsidP="00B40A06"/>
          <w:p w:rsidR="00B40A06" w:rsidRPr="00635A9F" w:rsidRDefault="00B40A06" w:rsidP="00B40A06"/>
        </w:tc>
        <w:tc>
          <w:tcPr>
            <w:tcW w:w="2288"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слов с непроизносимыми  согласными</w:t>
            </w:r>
          </w:p>
        </w:tc>
        <w:tc>
          <w:tcPr>
            <w:tcW w:w="702"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-разные способы проверки правописания слов: использование орфографического словаря</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74</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слов с непроизносимыми  согласными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-сопоставление правил  правописания слов с парными по глухости-звонкости согласными звуками и непроизносимыми согласными звуками в </w:t>
            </w:r>
            <w:proofErr w:type="gramStart"/>
            <w:r w:rsidRPr="00635A9F">
              <w:rPr>
                <w:sz w:val="22"/>
                <w:szCs w:val="22"/>
              </w:rPr>
              <w:t>корне слова</w:t>
            </w:r>
            <w:proofErr w:type="gramEnd"/>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4"/>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75</w:t>
            </w:r>
          </w:p>
        </w:tc>
        <w:tc>
          <w:tcPr>
            <w:tcW w:w="2288"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Правописание слов типа </w:t>
            </w:r>
            <w:proofErr w:type="gramStart"/>
            <w:r w:rsidRPr="00635A9F">
              <w:rPr>
                <w:sz w:val="22"/>
                <w:szCs w:val="22"/>
              </w:rPr>
              <w:t>чудесный</w:t>
            </w:r>
            <w:proofErr w:type="gramEnd"/>
            <w:r w:rsidRPr="00635A9F">
              <w:rPr>
                <w:sz w:val="22"/>
                <w:szCs w:val="22"/>
              </w:rPr>
              <w:t>, опасный</w:t>
            </w:r>
          </w:p>
        </w:tc>
        <w:tc>
          <w:tcPr>
            <w:tcW w:w="702"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формулировать</w:t>
            </w:r>
            <w:r w:rsidRPr="00635A9F">
              <w:rPr>
                <w:sz w:val="22"/>
                <w:szCs w:val="22"/>
              </w:rPr>
              <w:t xml:space="preserve"> способ подбора слов к словам с непроизносимыми согласными</w:t>
            </w:r>
          </w:p>
          <w:p w:rsidR="00B40A06" w:rsidRPr="00635A9F" w:rsidRDefault="00B40A06" w:rsidP="00B40A06">
            <w:r w:rsidRPr="00635A9F">
              <w:rPr>
                <w:b/>
                <w:sz w:val="22"/>
                <w:szCs w:val="22"/>
              </w:rPr>
              <w:t>-использовать</w:t>
            </w:r>
            <w:r w:rsidRPr="00635A9F">
              <w:rPr>
                <w:sz w:val="22"/>
                <w:szCs w:val="22"/>
              </w:rPr>
              <w:t xml:space="preserve"> на практике правило правописания слов с непроизносимыми согласными в корне</w:t>
            </w:r>
          </w:p>
          <w:p w:rsidR="00B40A06" w:rsidRPr="00635A9F" w:rsidRDefault="00B40A06" w:rsidP="00B40A06"/>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w:t>
            </w:r>
          </w:p>
          <w:p w:rsidR="00B40A06" w:rsidRPr="00635A9F" w:rsidRDefault="00B40A06" w:rsidP="00B40A06">
            <w:pPr>
              <w:spacing w:before="100" w:beforeAutospacing="1" w:after="100" w:afterAutospacing="1"/>
            </w:pPr>
            <w:r w:rsidRPr="00635A9F">
              <w:rPr>
                <w:sz w:val="22"/>
                <w:szCs w:val="22"/>
              </w:rPr>
              <w:t>-разные способы проверки правописания слов: использование орфографического словаря</w:t>
            </w: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76</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Контрольный диктант №5</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контрольная работа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77</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анализировать</w:t>
            </w:r>
            <w:r w:rsidRPr="00635A9F">
              <w:rPr>
                <w:sz w:val="22"/>
                <w:szCs w:val="22"/>
              </w:rPr>
              <w:t xml:space="preserve"> свои ошибки, подбирать к ним проверочные слова</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78</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правил о правописании корня.</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-наблюдать</w:t>
            </w:r>
            <w:r w:rsidRPr="00635A9F">
              <w:rPr>
                <w:sz w:val="22"/>
                <w:szCs w:val="22"/>
              </w:rPr>
              <w:t xml:space="preserve"> за составом основы слова и </w:t>
            </w:r>
            <w:r w:rsidRPr="00635A9F">
              <w:rPr>
                <w:b/>
                <w:sz w:val="22"/>
                <w:szCs w:val="22"/>
              </w:rPr>
              <w:t>устанавливать</w:t>
            </w:r>
            <w:r w:rsidRPr="00635A9F">
              <w:rPr>
                <w:sz w:val="22"/>
                <w:szCs w:val="22"/>
              </w:rPr>
              <w:t xml:space="preserve"> из скольких частей она может состоять</w:t>
            </w:r>
          </w:p>
          <w:p w:rsidR="00B40A06" w:rsidRPr="00635A9F" w:rsidRDefault="00B40A06" w:rsidP="00B40A06">
            <w:pPr>
              <w:rPr>
                <w:b/>
              </w:rPr>
            </w:pPr>
            <w:r w:rsidRPr="00635A9F">
              <w:rPr>
                <w:sz w:val="22"/>
                <w:szCs w:val="22"/>
              </w:rPr>
              <w:t>-</w:t>
            </w:r>
            <w:r w:rsidRPr="00635A9F">
              <w:rPr>
                <w:b/>
                <w:sz w:val="22"/>
                <w:szCs w:val="22"/>
              </w:rPr>
              <w:t>разбирать</w:t>
            </w:r>
            <w:r w:rsidRPr="00635A9F">
              <w:rPr>
                <w:sz w:val="22"/>
                <w:szCs w:val="22"/>
              </w:rPr>
              <w:t xml:space="preserve"> слова по </w:t>
            </w:r>
            <w:proofErr w:type="spellStart"/>
            <w:r w:rsidRPr="00635A9F">
              <w:rPr>
                <w:sz w:val="22"/>
                <w:szCs w:val="22"/>
              </w:rPr>
              <w:t>составу</w:t>
            </w:r>
            <w:proofErr w:type="gramStart"/>
            <w:r w:rsidRPr="00635A9F">
              <w:rPr>
                <w:sz w:val="22"/>
                <w:szCs w:val="22"/>
              </w:rPr>
              <w:t>,</w:t>
            </w:r>
            <w:r w:rsidRPr="00635A9F">
              <w:rPr>
                <w:b/>
                <w:sz w:val="22"/>
                <w:szCs w:val="22"/>
              </w:rPr>
              <w:t>с</w:t>
            </w:r>
            <w:proofErr w:type="gramEnd"/>
            <w:r w:rsidRPr="00635A9F">
              <w:rPr>
                <w:b/>
                <w:sz w:val="22"/>
                <w:szCs w:val="22"/>
              </w:rPr>
              <w:t>оотносить</w:t>
            </w:r>
            <w:proofErr w:type="spellEnd"/>
            <w:r w:rsidRPr="00635A9F">
              <w:rPr>
                <w:b/>
                <w:sz w:val="22"/>
                <w:szCs w:val="22"/>
              </w:rPr>
              <w:t xml:space="preserve"> </w:t>
            </w:r>
            <w:r w:rsidRPr="00635A9F">
              <w:rPr>
                <w:sz w:val="22"/>
                <w:szCs w:val="22"/>
              </w:rPr>
              <w:t xml:space="preserve">состав </w:t>
            </w:r>
            <w:proofErr w:type="spellStart"/>
            <w:r w:rsidRPr="00635A9F">
              <w:rPr>
                <w:sz w:val="22"/>
                <w:szCs w:val="22"/>
              </w:rPr>
              <w:t>оновы</w:t>
            </w:r>
            <w:proofErr w:type="spellEnd"/>
            <w:r w:rsidRPr="00635A9F">
              <w:rPr>
                <w:sz w:val="22"/>
                <w:szCs w:val="22"/>
              </w:rPr>
              <w:t xml:space="preserve"> слова и соответствующую ей модель</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-сопоставление правила обозначения буквой безударных гласных звуков, глухих и звонких, непроизносимых согласных звуков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Обобщение правил  о правописании корня.</w:t>
            </w:r>
            <w:r>
              <w:rPr>
                <w:b/>
              </w:rPr>
              <w:t xml:space="preserve"> </w:t>
            </w:r>
            <w:proofErr w:type="gramStart"/>
            <w:r>
              <w:rPr>
                <w:b/>
              </w:rPr>
              <w:t xml:space="preserve">( </w:t>
            </w:r>
            <w:proofErr w:type="gramEnd"/>
            <w:r>
              <w:rPr>
                <w:b/>
              </w:rPr>
              <w:t>3 ч.)</w:t>
            </w: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79 80</w:t>
            </w:r>
          </w:p>
        </w:tc>
        <w:tc>
          <w:tcPr>
            <w:tcW w:w="2288"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Сопоставление правил о написании безударных гласных, глухих, звонких и непроизносимых согласных</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2</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-составлять</w:t>
            </w:r>
            <w:r w:rsidRPr="00635A9F">
              <w:rPr>
                <w:sz w:val="22"/>
                <w:szCs w:val="22"/>
              </w:rPr>
              <w:t xml:space="preserve"> схемы модели из данных слов</w:t>
            </w:r>
          </w:p>
          <w:p w:rsidR="00B40A06" w:rsidRPr="00635A9F" w:rsidRDefault="00B40A06" w:rsidP="00B40A06">
            <w:pPr>
              <w:rPr>
                <w:b/>
              </w:rPr>
            </w:pPr>
            <w:r w:rsidRPr="00635A9F">
              <w:rPr>
                <w:sz w:val="22"/>
                <w:szCs w:val="22"/>
              </w:rPr>
              <w:t>-</w:t>
            </w:r>
            <w:r w:rsidRPr="00635A9F">
              <w:rPr>
                <w:b/>
                <w:sz w:val="22"/>
                <w:szCs w:val="22"/>
              </w:rPr>
              <w:t>применять</w:t>
            </w:r>
            <w:r w:rsidRPr="00635A9F">
              <w:rPr>
                <w:sz w:val="22"/>
                <w:szCs w:val="22"/>
              </w:rPr>
              <w:t xml:space="preserve"> на практике правила проверки безударных гласных и парных согласных в </w:t>
            </w:r>
            <w:proofErr w:type="gramStart"/>
            <w:r w:rsidRPr="00635A9F">
              <w:rPr>
                <w:sz w:val="22"/>
                <w:szCs w:val="22"/>
              </w:rPr>
              <w:t>корне слова</w:t>
            </w:r>
            <w:proofErr w:type="gramEnd"/>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-сопоставление правила обозначения буквой безударных гласных звуков, глухих и звонких, непроизносимых согласных звуков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333602"/>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B40A06">
            <w:pPr>
              <w:jc w:val="center"/>
              <w:rPr>
                <w:b/>
              </w:rPr>
            </w:pPr>
            <w:r w:rsidRPr="00635A9F">
              <w:rPr>
                <w:b/>
                <w:sz w:val="22"/>
                <w:szCs w:val="22"/>
              </w:rPr>
              <w:t>2 полугодие (3 четверть)</w:t>
            </w: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81</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 Приставка</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-делить</w:t>
            </w:r>
            <w:r w:rsidRPr="00635A9F">
              <w:rPr>
                <w:sz w:val="22"/>
                <w:szCs w:val="22"/>
              </w:rPr>
              <w:t xml:space="preserve"> текст на части</w:t>
            </w:r>
          </w:p>
          <w:p w:rsidR="00B40A06" w:rsidRPr="00635A9F" w:rsidRDefault="00B40A06" w:rsidP="00B40A06">
            <w:pPr>
              <w:rPr>
                <w:b/>
              </w:rPr>
            </w:pPr>
            <w:r w:rsidRPr="00635A9F">
              <w:rPr>
                <w:sz w:val="22"/>
                <w:szCs w:val="22"/>
              </w:rPr>
              <w:t>-</w:t>
            </w:r>
            <w:r w:rsidRPr="00635A9F">
              <w:rPr>
                <w:b/>
                <w:sz w:val="22"/>
                <w:szCs w:val="22"/>
              </w:rPr>
              <w:t>передавать</w:t>
            </w:r>
            <w:r w:rsidRPr="00635A9F">
              <w:rPr>
                <w:sz w:val="22"/>
                <w:szCs w:val="22"/>
              </w:rPr>
              <w:t xml:space="preserve"> его содержание на письме</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EE2F19" w:rsidRDefault="00B40A06" w:rsidP="00EE2F19">
            <w:pPr>
              <w:spacing w:before="100" w:beforeAutospacing="1" w:after="100" w:afterAutospacing="1"/>
            </w:pPr>
            <w:r w:rsidRPr="00635A9F">
              <w:rPr>
                <w:sz w:val="22"/>
                <w:szCs w:val="22"/>
              </w:rPr>
              <w:t>-образование  однокоренные слова с приставками.</w:t>
            </w:r>
            <w:r w:rsidR="00EE2F19" w:rsidRPr="00635A9F">
              <w:rPr>
                <w:sz w:val="22"/>
                <w:szCs w:val="22"/>
              </w:rPr>
              <w:t xml:space="preserve"> </w:t>
            </w:r>
          </w:p>
          <w:p w:rsidR="00B40A06" w:rsidRPr="00635A9F" w:rsidRDefault="00B40A06" w:rsidP="00EE2F19">
            <w:pPr>
              <w:spacing w:before="100" w:beforeAutospacing="1" w:after="100" w:afterAutospacing="1"/>
            </w:pP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EE2F19">
        <w:trPr>
          <w:trHeight w:val="419"/>
        </w:trPr>
        <w:tc>
          <w:tcPr>
            <w:tcW w:w="10517" w:type="dxa"/>
            <w:gridSpan w:val="15"/>
            <w:tcBorders>
              <w:top w:val="single" w:sz="4" w:space="0" w:color="auto"/>
              <w:left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Правописание приставок и безударных гласных в корнях слов с приставками.</w:t>
            </w:r>
            <w:r>
              <w:rPr>
                <w:b/>
                <w:sz w:val="22"/>
                <w:szCs w:val="22"/>
              </w:rPr>
              <w:t xml:space="preserve"> </w:t>
            </w:r>
            <w:proofErr w:type="gramStart"/>
            <w:r>
              <w:rPr>
                <w:b/>
                <w:sz w:val="22"/>
                <w:szCs w:val="22"/>
              </w:rPr>
              <w:t xml:space="preserve">( </w:t>
            </w:r>
            <w:proofErr w:type="gramEnd"/>
            <w:r>
              <w:rPr>
                <w:b/>
                <w:sz w:val="22"/>
                <w:szCs w:val="22"/>
              </w:rPr>
              <w:t>7 ч.)</w:t>
            </w:r>
          </w:p>
        </w:tc>
      </w:tr>
      <w:tr w:rsidR="00B40A06" w:rsidRPr="00635A9F" w:rsidTr="00333602">
        <w:trPr>
          <w:trHeight w:val="547"/>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82</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 Написание изложения с использованием памятки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b/>
                <w:sz w:val="22"/>
                <w:szCs w:val="22"/>
              </w:rPr>
              <w:t>-устанавливать</w:t>
            </w:r>
            <w:r w:rsidRPr="00635A9F">
              <w:rPr>
                <w:sz w:val="22"/>
                <w:szCs w:val="22"/>
              </w:rPr>
              <w:t xml:space="preserve"> гласные в приставках </w:t>
            </w:r>
            <w:proofErr w:type="spellStart"/>
            <w:r w:rsidRPr="00635A9F">
              <w:rPr>
                <w:sz w:val="22"/>
                <w:szCs w:val="22"/>
              </w:rPr>
              <w:t>п</w:t>
            </w:r>
            <w:proofErr w:type="gramStart"/>
            <w:r w:rsidRPr="00635A9F">
              <w:rPr>
                <w:sz w:val="22"/>
                <w:szCs w:val="22"/>
              </w:rPr>
              <w:t>о-</w:t>
            </w:r>
            <w:proofErr w:type="gramEnd"/>
            <w:r w:rsidRPr="00635A9F">
              <w:rPr>
                <w:sz w:val="22"/>
                <w:szCs w:val="22"/>
              </w:rPr>
              <w:t>,под-,то-,про-,до-:всегда</w:t>
            </w:r>
            <w:proofErr w:type="spellEnd"/>
            <w:r w:rsidRPr="00635A9F">
              <w:rPr>
                <w:sz w:val="22"/>
                <w:szCs w:val="22"/>
              </w:rPr>
              <w:t xml:space="preserve"> ударные? всегда безударные? </w:t>
            </w:r>
          </w:p>
          <w:p w:rsidR="00B40A06" w:rsidRPr="00635A9F" w:rsidRDefault="00B40A06" w:rsidP="00B40A06">
            <w:r w:rsidRPr="00635A9F">
              <w:rPr>
                <w:b/>
                <w:sz w:val="22"/>
                <w:szCs w:val="22"/>
              </w:rPr>
              <w:t>-</w:t>
            </w:r>
            <w:proofErr w:type="gramStart"/>
            <w:r w:rsidRPr="00635A9F">
              <w:rPr>
                <w:b/>
                <w:sz w:val="22"/>
                <w:szCs w:val="22"/>
              </w:rPr>
              <w:t>устанавливать</w:t>
            </w:r>
            <w:proofErr w:type="gramEnd"/>
            <w:r w:rsidRPr="00635A9F">
              <w:rPr>
                <w:sz w:val="22"/>
                <w:szCs w:val="22"/>
              </w:rPr>
              <w:t xml:space="preserve"> как пишутся приставки с ударными и </w:t>
            </w:r>
            <w:r w:rsidRPr="00635A9F">
              <w:rPr>
                <w:sz w:val="22"/>
                <w:szCs w:val="22"/>
              </w:rPr>
              <w:lastRenderedPageBreak/>
              <w:t>безударными гласными</w:t>
            </w:r>
          </w:p>
          <w:p w:rsidR="00B40A06" w:rsidRPr="00635A9F" w:rsidRDefault="00B40A06" w:rsidP="00B40A06">
            <w:pPr>
              <w:rPr>
                <w:b/>
              </w:rPr>
            </w:pPr>
            <w:r w:rsidRPr="00635A9F">
              <w:rPr>
                <w:sz w:val="22"/>
                <w:szCs w:val="22"/>
              </w:rPr>
              <w:t>-</w:t>
            </w:r>
            <w:r w:rsidRPr="00635A9F">
              <w:rPr>
                <w:b/>
                <w:sz w:val="22"/>
                <w:szCs w:val="22"/>
              </w:rPr>
              <w:t xml:space="preserve">устанавливать </w:t>
            </w:r>
            <w:r w:rsidRPr="00635A9F">
              <w:rPr>
                <w:sz w:val="22"/>
                <w:szCs w:val="22"/>
              </w:rPr>
              <w:t>расходятся или не расходятся произношение и написание парных согласных в приставках</w:t>
            </w:r>
          </w:p>
        </w:tc>
        <w:tc>
          <w:tcPr>
            <w:tcW w:w="3120" w:type="dxa"/>
            <w:gridSpan w:val="3"/>
            <w:vMerge w:val="restart"/>
            <w:tcBorders>
              <w:left w:val="single" w:sz="4" w:space="0" w:color="auto"/>
              <w:right w:val="single" w:sz="4" w:space="0" w:color="auto"/>
            </w:tcBorders>
            <w:vAlign w:val="center"/>
          </w:tcPr>
          <w:p w:rsidR="00EE2F19" w:rsidRPr="00635A9F" w:rsidRDefault="00EE2F19" w:rsidP="00EE2F19">
            <w:pPr>
              <w:spacing w:before="100" w:beforeAutospacing="1" w:after="100" w:afterAutospacing="1"/>
            </w:pPr>
            <w:r w:rsidRPr="00635A9F">
              <w:rPr>
                <w:sz w:val="22"/>
                <w:szCs w:val="22"/>
              </w:rPr>
              <w:lastRenderedPageBreak/>
              <w:t xml:space="preserve">-понимать содержание текста, правила пересказа  </w:t>
            </w:r>
          </w:p>
          <w:p w:rsidR="00B40A06" w:rsidRPr="00635A9F" w:rsidRDefault="00B40A06" w:rsidP="00B40A06">
            <w:pPr>
              <w:spacing w:before="100" w:beforeAutospacing="1" w:after="100" w:afterAutospacing="1"/>
            </w:pPr>
          </w:p>
          <w:p w:rsidR="00B40A06" w:rsidRPr="00635A9F" w:rsidRDefault="00B40A06" w:rsidP="00B40A06">
            <w:pPr>
              <w:spacing w:before="100" w:beforeAutospacing="1" w:after="100" w:afterAutospacing="1"/>
            </w:pPr>
            <w:r w:rsidRPr="00635A9F">
              <w:rPr>
                <w:sz w:val="22"/>
                <w:szCs w:val="22"/>
              </w:rPr>
              <w:t xml:space="preserve">Правописание приставок, оканчивающихся на согласный звук, правописание </w:t>
            </w:r>
            <w:r w:rsidRPr="00635A9F">
              <w:rPr>
                <w:sz w:val="22"/>
                <w:szCs w:val="22"/>
              </w:rPr>
              <w:lastRenderedPageBreak/>
              <w:t xml:space="preserve">приставок, имеющих гласные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1060"/>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83</w:t>
            </w:r>
          </w:p>
        </w:tc>
        <w:tc>
          <w:tcPr>
            <w:tcW w:w="2265"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приставок</w:t>
            </w:r>
          </w:p>
        </w:tc>
        <w:tc>
          <w:tcPr>
            <w:tcW w:w="725"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p w:rsidR="00B40A06" w:rsidRPr="00635A9F" w:rsidRDefault="00B40A06" w:rsidP="00B40A06">
            <w:pPr>
              <w:spacing w:before="100" w:beforeAutospacing="1" w:after="100" w:afterAutospacing="1"/>
            </w:pP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1" w:type="dxa"/>
            <w:gridSpan w:val="2"/>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84</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безударных гласных в приставках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гласных в неизменяемых на письме приставках</w:t>
            </w:r>
          </w:p>
        </w:tc>
        <w:tc>
          <w:tcPr>
            <w:tcW w:w="721" w:type="dxa"/>
            <w:gridSpan w:val="2"/>
            <w:tcBorders>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left w:val="single" w:sz="4" w:space="0" w:color="auto"/>
              <w:bottom w:val="nil"/>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85</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написании приставок и безударных гласных в корне.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гласных и согласных в разных частях слова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86</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Обучающее изложение.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-делить</w:t>
            </w:r>
            <w:r w:rsidRPr="00635A9F">
              <w:rPr>
                <w:sz w:val="22"/>
                <w:szCs w:val="22"/>
              </w:rPr>
              <w:t xml:space="preserve"> текст на части</w:t>
            </w:r>
          </w:p>
          <w:p w:rsidR="00B40A06" w:rsidRPr="00635A9F" w:rsidRDefault="00B40A06" w:rsidP="00B40A06">
            <w:pPr>
              <w:rPr>
                <w:b/>
              </w:rPr>
            </w:pPr>
            <w:r w:rsidRPr="00635A9F">
              <w:rPr>
                <w:sz w:val="22"/>
                <w:szCs w:val="22"/>
              </w:rPr>
              <w:t>-</w:t>
            </w:r>
            <w:r w:rsidRPr="00635A9F">
              <w:rPr>
                <w:b/>
                <w:sz w:val="22"/>
                <w:szCs w:val="22"/>
              </w:rPr>
              <w:t>передавать</w:t>
            </w:r>
            <w:r w:rsidRPr="00635A9F">
              <w:rPr>
                <w:sz w:val="22"/>
                <w:szCs w:val="22"/>
              </w:rPr>
              <w:t xml:space="preserve"> его содержание на письме</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87</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Предлоги и приставки.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sz w:val="22"/>
                <w:szCs w:val="22"/>
              </w:rPr>
              <w:t>-</w:t>
            </w:r>
            <w:r w:rsidRPr="00635A9F">
              <w:rPr>
                <w:b/>
                <w:sz w:val="22"/>
                <w:szCs w:val="22"/>
              </w:rPr>
              <w:t>сравнивать и различать</w:t>
            </w:r>
            <w:r w:rsidRPr="00635A9F">
              <w:rPr>
                <w:sz w:val="22"/>
                <w:szCs w:val="22"/>
              </w:rPr>
              <w:t xml:space="preserve"> одинаково звучащие и пекущиеся приставки и предлоги</w:t>
            </w:r>
          </w:p>
          <w:p w:rsidR="00B40A06" w:rsidRPr="00635A9F" w:rsidRDefault="00B40A06" w:rsidP="00B40A06">
            <w:pPr>
              <w:rPr>
                <w:b/>
              </w:rPr>
            </w:pPr>
            <w:r w:rsidRPr="00635A9F">
              <w:rPr>
                <w:sz w:val="22"/>
                <w:szCs w:val="22"/>
              </w:rPr>
              <w:t>-</w:t>
            </w:r>
            <w:r w:rsidRPr="00635A9F">
              <w:rPr>
                <w:b/>
                <w:sz w:val="22"/>
                <w:szCs w:val="22"/>
              </w:rPr>
              <w:t xml:space="preserve">формулировать </w:t>
            </w:r>
            <w:r w:rsidRPr="00635A9F">
              <w:rPr>
                <w:sz w:val="22"/>
                <w:szCs w:val="22"/>
              </w:rPr>
              <w:t>правило: «Предлоги с другими словами пишутся отдельно»</w:t>
            </w:r>
          </w:p>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-предлог. Отличие приставки от предлога.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88</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распознавании предлогов и приставок</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-предлог. Отличие приставки от предлога.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Разделительный твёрдый знак</w:t>
            </w:r>
            <w:r>
              <w:rPr>
                <w:b/>
              </w:rPr>
              <w:t xml:space="preserve">. </w:t>
            </w:r>
            <w:proofErr w:type="gramStart"/>
            <w:r>
              <w:rPr>
                <w:b/>
              </w:rPr>
              <w:t xml:space="preserve">( </w:t>
            </w:r>
            <w:proofErr w:type="gramEnd"/>
            <w:r>
              <w:rPr>
                <w:b/>
              </w:rPr>
              <w:t>5 ч.)</w:t>
            </w:r>
          </w:p>
        </w:tc>
      </w:tr>
      <w:tr w:rsidR="00B40A06" w:rsidRPr="00635A9F" w:rsidTr="00333602">
        <w:trPr>
          <w:trHeight w:val="127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89</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Разделительный твёрдый знак</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val="restart"/>
            <w:tcBorders>
              <w:top w:val="single" w:sz="4" w:space="0" w:color="auto"/>
              <w:left w:val="single" w:sz="4" w:space="0" w:color="auto"/>
              <w:right w:val="single" w:sz="4" w:space="0" w:color="auto"/>
            </w:tcBorders>
            <w:vAlign w:val="center"/>
          </w:tcPr>
          <w:p w:rsidR="00B40A06" w:rsidRPr="00635A9F" w:rsidRDefault="00B40A06" w:rsidP="00B40A06">
            <w:pPr>
              <w:pStyle w:val="a5"/>
            </w:pPr>
            <w:r w:rsidRPr="00635A9F">
              <w:t>-</w:t>
            </w:r>
            <w:r w:rsidRPr="00635A9F">
              <w:rPr>
                <w:b/>
              </w:rPr>
              <w:t>произносить</w:t>
            </w:r>
            <w:r w:rsidRPr="00635A9F">
              <w:t xml:space="preserve"> и слушать слова с разделительным твердым и мягким знаком.</w:t>
            </w:r>
          </w:p>
          <w:p w:rsidR="00B40A06" w:rsidRPr="00635A9F" w:rsidRDefault="00B40A06" w:rsidP="00B40A06">
            <w:pPr>
              <w:pStyle w:val="a5"/>
            </w:pPr>
            <w:r w:rsidRPr="00635A9F">
              <w:t>-</w:t>
            </w:r>
            <w:r w:rsidRPr="00635A9F">
              <w:rPr>
                <w:b/>
              </w:rPr>
              <w:t>устанавливать</w:t>
            </w:r>
            <w:r w:rsidRPr="00635A9F">
              <w:t xml:space="preserve"> в чем особенность их произношения</w:t>
            </w:r>
          </w:p>
          <w:p w:rsidR="00B40A06" w:rsidRPr="00635A9F" w:rsidRDefault="00B40A06" w:rsidP="00B40A06">
            <w:pPr>
              <w:pStyle w:val="a5"/>
            </w:pPr>
            <w:r w:rsidRPr="00635A9F">
              <w:t>-</w:t>
            </w:r>
            <w:r w:rsidRPr="00635A9F">
              <w:rPr>
                <w:b/>
              </w:rPr>
              <w:t xml:space="preserve">формулировать </w:t>
            </w:r>
            <w:r w:rsidRPr="00635A9F">
              <w:t>самостоятельно правило правописание слов с разделительным (Ъ) и (Ь</w:t>
            </w:r>
            <w:proofErr w:type="gramStart"/>
            <w:r w:rsidRPr="00635A9F">
              <w:t>)з</w:t>
            </w:r>
            <w:proofErr w:type="gramEnd"/>
            <w:r w:rsidRPr="00635A9F">
              <w:t xml:space="preserve">наком </w:t>
            </w:r>
          </w:p>
          <w:p w:rsidR="00B40A06" w:rsidRPr="00635A9F" w:rsidRDefault="00B40A06" w:rsidP="00B40A06">
            <w:pPr>
              <w:pStyle w:val="a5"/>
            </w:pPr>
            <w:r w:rsidRPr="00635A9F">
              <w:t>-</w:t>
            </w:r>
            <w:r w:rsidRPr="00635A9F">
              <w:rPr>
                <w:b/>
              </w:rPr>
              <w:t xml:space="preserve">различать </w:t>
            </w:r>
            <w:r w:rsidRPr="00635A9F">
              <w:t>слова с разделительным (Ъ) и (Ь</w:t>
            </w:r>
            <w:proofErr w:type="gramStart"/>
            <w:r w:rsidRPr="00635A9F">
              <w:t>)з</w:t>
            </w:r>
            <w:proofErr w:type="gramEnd"/>
            <w:r w:rsidRPr="00635A9F">
              <w:t>наком использовать на практике правила их написания</w:t>
            </w:r>
          </w:p>
          <w:p w:rsidR="00B40A06" w:rsidRPr="00635A9F" w:rsidRDefault="00B40A06" w:rsidP="00B40A06">
            <w:pPr>
              <w:pStyle w:val="a5"/>
            </w:pPr>
            <w:r w:rsidRPr="00635A9F">
              <w:rPr>
                <w:b/>
              </w:rPr>
              <w:t>-</w:t>
            </w:r>
            <w:proofErr w:type="gramStart"/>
            <w:r w:rsidRPr="00635A9F">
              <w:rPr>
                <w:b/>
              </w:rPr>
              <w:t>объяснять</w:t>
            </w:r>
            <w:proofErr w:type="gramEnd"/>
            <w:r w:rsidRPr="00635A9F">
              <w:t xml:space="preserve"> почему твердый и мягкий знаки в словах </w:t>
            </w:r>
            <w:r w:rsidRPr="00635A9F">
              <w:rPr>
                <w:i/>
              </w:rPr>
              <w:t>бьет, съезд</w:t>
            </w:r>
            <w:r w:rsidRPr="00635A9F">
              <w:t>, называются разделительными</w:t>
            </w:r>
          </w:p>
          <w:p w:rsidR="00B40A06" w:rsidRPr="00635A9F" w:rsidRDefault="00B40A06" w:rsidP="00B40A06">
            <w:pPr>
              <w:spacing w:before="100" w:beforeAutospacing="1" w:after="100" w:afterAutospacing="1"/>
            </w:pPr>
          </w:p>
          <w:p w:rsidR="00B40A06" w:rsidRPr="00635A9F" w:rsidRDefault="00B40A06" w:rsidP="00B40A06">
            <w:pPr>
              <w:spacing w:before="100" w:beforeAutospacing="1" w:after="100" w:afterAutospacing="1"/>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-правило употребления разделительного твердого знака в словах.</w:t>
            </w:r>
          </w:p>
        </w:tc>
        <w:tc>
          <w:tcPr>
            <w:tcW w:w="70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36" w:type="dxa"/>
            <w:gridSpan w:val="2"/>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1105"/>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90</w:t>
            </w:r>
          </w:p>
        </w:tc>
        <w:tc>
          <w:tcPr>
            <w:tcW w:w="2265"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слов с разделительным твердым знаком (</w:t>
            </w:r>
            <w:proofErr w:type="spellStart"/>
            <w:r w:rsidRPr="00635A9F">
              <w:rPr>
                <w:sz w:val="22"/>
                <w:szCs w:val="22"/>
              </w:rPr>
              <w:t>ъ</w:t>
            </w:r>
            <w:proofErr w:type="spellEnd"/>
            <w:r w:rsidRPr="00635A9F">
              <w:rPr>
                <w:sz w:val="22"/>
                <w:szCs w:val="22"/>
              </w:rPr>
              <w:t>)</w:t>
            </w:r>
          </w:p>
        </w:tc>
        <w:tc>
          <w:tcPr>
            <w:tcW w:w="725"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-разделительное произношение звуков в слове и способы их обозначения</w:t>
            </w:r>
          </w:p>
        </w:tc>
        <w:tc>
          <w:tcPr>
            <w:tcW w:w="709"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36" w:type="dxa"/>
            <w:gridSpan w:val="2"/>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91</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Мягкий и твёрдый разделительные знаки.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разделительные мягкий и твердый знаки</w:t>
            </w:r>
          </w:p>
        </w:tc>
        <w:tc>
          <w:tcPr>
            <w:tcW w:w="70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36" w:type="dxa"/>
            <w:gridSpan w:val="2"/>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988"/>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92</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Обобщение знаний о правописании разделительных Ъ и Ь </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vMerge/>
            <w:tcBorders>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разделительные мягкий и твердый знаки</w:t>
            </w:r>
          </w:p>
        </w:tc>
        <w:tc>
          <w:tcPr>
            <w:tcW w:w="70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36" w:type="dxa"/>
            <w:gridSpan w:val="2"/>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1932"/>
        </w:trPr>
        <w:tc>
          <w:tcPr>
            <w:tcW w:w="547"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93</w:t>
            </w:r>
          </w:p>
        </w:tc>
        <w:tc>
          <w:tcPr>
            <w:tcW w:w="2265"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Ознакомление с особенностями повествовательного текста. Отработка умения озаглавливать текст и воспроизводить его по частям.</w:t>
            </w:r>
          </w:p>
        </w:tc>
        <w:tc>
          <w:tcPr>
            <w:tcW w:w="725" w:type="dxa"/>
            <w:gridSpan w:val="4"/>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2415" w:type="dxa"/>
            <w:tcBorders>
              <w:top w:val="single" w:sz="4" w:space="0" w:color="auto"/>
              <w:left w:val="single" w:sz="4" w:space="0" w:color="auto"/>
              <w:right w:val="single" w:sz="4" w:space="0" w:color="auto"/>
            </w:tcBorders>
            <w:vAlign w:val="center"/>
          </w:tcPr>
          <w:p w:rsidR="00B40A06" w:rsidRPr="00635A9F" w:rsidRDefault="00B40A06" w:rsidP="00B40A06">
            <w:pPr>
              <w:pStyle w:val="a5"/>
            </w:pPr>
            <w:r w:rsidRPr="00635A9F">
              <w:t>-</w:t>
            </w:r>
            <w:r w:rsidRPr="00635A9F">
              <w:rPr>
                <w:b/>
              </w:rPr>
              <w:t>составлять</w:t>
            </w:r>
            <w:r w:rsidRPr="00635A9F">
              <w:t xml:space="preserve"> предложения из группы слов</w:t>
            </w:r>
          </w:p>
          <w:p w:rsidR="00B40A06" w:rsidRPr="00635A9F" w:rsidRDefault="00B40A06" w:rsidP="00B40A06">
            <w:pPr>
              <w:pStyle w:val="a5"/>
            </w:pPr>
            <w:r w:rsidRPr="00635A9F">
              <w:t>-</w:t>
            </w:r>
            <w:r w:rsidRPr="00635A9F">
              <w:rPr>
                <w:b/>
              </w:rPr>
              <w:t>составлять</w:t>
            </w:r>
            <w:r w:rsidRPr="00635A9F">
              <w:t xml:space="preserve"> рассказ на заданную тему</w:t>
            </w:r>
          </w:p>
          <w:p w:rsidR="00B40A06" w:rsidRPr="00635A9F" w:rsidRDefault="00B40A06" w:rsidP="00B40A06">
            <w:pPr>
              <w:pStyle w:val="a5"/>
            </w:pPr>
            <w:r w:rsidRPr="00635A9F">
              <w:t>-</w:t>
            </w:r>
            <w:r w:rsidRPr="00635A9F">
              <w:rPr>
                <w:b/>
              </w:rPr>
              <w:t>озаглавливать</w:t>
            </w:r>
            <w:r w:rsidRPr="00635A9F">
              <w:t xml:space="preserve"> текст</w:t>
            </w:r>
          </w:p>
        </w:tc>
        <w:tc>
          <w:tcPr>
            <w:tcW w:w="3120" w:type="dxa"/>
            <w:gridSpan w:val="3"/>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09" w:type="dxa"/>
            <w:tcBorders>
              <w:top w:val="single" w:sz="4" w:space="0" w:color="auto"/>
              <w:left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36" w:type="dxa"/>
            <w:gridSpan w:val="2"/>
            <w:tcBorders>
              <w:top w:val="single" w:sz="4" w:space="0" w:color="auto"/>
              <w:left w:val="single" w:sz="4" w:space="0" w:color="auto"/>
              <w:right w:val="single" w:sz="4" w:space="0" w:color="auto"/>
            </w:tcBorders>
          </w:tcPr>
          <w:p w:rsidR="00B40A06" w:rsidRPr="00635A9F" w:rsidRDefault="00B40A06" w:rsidP="00B40A06">
            <w:pPr>
              <w:jc w:val="center"/>
              <w:rPr>
                <w:b/>
              </w:rPr>
            </w:pPr>
          </w:p>
        </w:tc>
      </w:tr>
      <w:tr w:rsidR="00EE2F19" w:rsidRPr="00635A9F" w:rsidTr="00EE2F19">
        <w:trPr>
          <w:trHeight w:val="248"/>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 xml:space="preserve">Части речи. </w:t>
            </w:r>
            <w:proofErr w:type="gramStart"/>
            <w:r>
              <w:rPr>
                <w:b/>
                <w:sz w:val="22"/>
                <w:szCs w:val="22"/>
              </w:rPr>
              <w:t xml:space="preserve">( </w:t>
            </w:r>
            <w:proofErr w:type="gramEnd"/>
            <w:r w:rsidRPr="00635A9F">
              <w:rPr>
                <w:b/>
                <w:sz w:val="22"/>
                <w:szCs w:val="22"/>
              </w:rPr>
              <w:t>5</w:t>
            </w:r>
            <w:r>
              <w:rPr>
                <w:b/>
                <w:sz w:val="22"/>
                <w:szCs w:val="22"/>
              </w:rPr>
              <w:t xml:space="preserve"> ч.)</w:t>
            </w:r>
          </w:p>
        </w:tc>
      </w:tr>
      <w:tr w:rsidR="00B40A06" w:rsidRPr="00635A9F" w:rsidTr="00333602">
        <w:trPr>
          <w:trHeight w:val="92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94</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Понятие о частях речи.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 -</w:t>
            </w:r>
            <w:r w:rsidRPr="00635A9F">
              <w:rPr>
                <w:b/>
                <w:sz w:val="22"/>
                <w:szCs w:val="22"/>
              </w:rPr>
              <w:t xml:space="preserve">находить в тексте </w:t>
            </w:r>
            <w:r w:rsidRPr="00635A9F">
              <w:rPr>
                <w:sz w:val="22"/>
                <w:szCs w:val="22"/>
              </w:rPr>
              <w:t xml:space="preserve"> имена существительные, прилагательные глагол, </w:t>
            </w:r>
            <w:proofErr w:type="gramStart"/>
            <w:r w:rsidRPr="00635A9F">
              <w:rPr>
                <w:sz w:val="22"/>
                <w:szCs w:val="22"/>
              </w:rPr>
              <w:t>-</w:t>
            </w:r>
            <w:r w:rsidRPr="00635A9F">
              <w:rPr>
                <w:b/>
                <w:sz w:val="22"/>
                <w:szCs w:val="22"/>
              </w:rPr>
              <w:t>о</w:t>
            </w:r>
            <w:proofErr w:type="gramEnd"/>
            <w:r w:rsidRPr="00635A9F">
              <w:rPr>
                <w:b/>
                <w:sz w:val="22"/>
                <w:szCs w:val="22"/>
              </w:rPr>
              <w:t>пределять</w:t>
            </w:r>
            <w:r w:rsidRPr="00635A9F">
              <w:rPr>
                <w:sz w:val="22"/>
                <w:szCs w:val="22"/>
              </w:rPr>
              <w:t xml:space="preserve"> на какой вопрос они отвечают</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-уточнение представлений уч-ся об изученных частях речи и их признаках</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95</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Местоимение.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-личные местоимения и их признаки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96</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распознавании частей речи.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  -</w:t>
            </w:r>
            <w:r w:rsidRPr="00635A9F">
              <w:rPr>
                <w:b/>
                <w:sz w:val="22"/>
                <w:szCs w:val="22"/>
              </w:rPr>
              <w:t>определять</w:t>
            </w:r>
            <w:r w:rsidRPr="00635A9F">
              <w:rPr>
                <w:sz w:val="22"/>
                <w:szCs w:val="22"/>
              </w:rPr>
              <w:t>, на какой вопрос отвечает данная часть речи существительное, прилагательное, глагол и что она обозначает (предмет, явление природы, действие, признак);</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знания  уч-ся об изученных частях речи, о признаках, по которым можно распознать части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97</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имён существительных, имён прилагательных и глаголов по числам.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rPr>
                <w:b/>
              </w:rPr>
            </w:pPr>
            <w:r w:rsidRPr="00635A9F">
              <w:rPr>
                <w:b/>
                <w:sz w:val="22"/>
                <w:szCs w:val="22"/>
              </w:rPr>
              <w:t xml:space="preserve">определять </w:t>
            </w:r>
            <w:r w:rsidRPr="00635A9F">
              <w:rPr>
                <w:sz w:val="22"/>
                <w:szCs w:val="22"/>
              </w:rPr>
              <w:t>род и число прилагательных по родовым окончаниям;</w:t>
            </w:r>
            <w:r w:rsidRPr="00635A9F">
              <w:rPr>
                <w:sz w:val="22"/>
                <w:szCs w:val="22"/>
              </w:rPr>
              <w:br/>
              <w:t> </w:t>
            </w:r>
            <w:r w:rsidRPr="00635A9F">
              <w:rPr>
                <w:b/>
                <w:sz w:val="22"/>
                <w:szCs w:val="22"/>
              </w:rPr>
              <w:t> изменять</w:t>
            </w:r>
            <w:r w:rsidRPr="00635A9F">
              <w:rPr>
                <w:sz w:val="22"/>
                <w:szCs w:val="22"/>
              </w:rPr>
              <w:t xml:space="preserve"> прилагательные в форме единственного числа по числам и родам;</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частей речи по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98</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Части речи и их правильное употребление.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-систематизация знаний о  частях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Имя существительное.</w:t>
            </w:r>
            <w:proofErr w:type="gramStart"/>
            <w:r>
              <w:rPr>
                <w:b/>
                <w:sz w:val="22"/>
                <w:szCs w:val="22"/>
              </w:rPr>
              <w:t>(</w:t>
            </w:r>
            <w:r w:rsidRPr="00635A9F">
              <w:rPr>
                <w:sz w:val="22"/>
                <w:szCs w:val="22"/>
              </w:rPr>
              <w:t xml:space="preserve"> </w:t>
            </w:r>
            <w:proofErr w:type="gramEnd"/>
            <w:r w:rsidRPr="00EE2F19">
              <w:rPr>
                <w:b/>
                <w:sz w:val="22"/>
                <w:szCs w:val="22"/>
              </w:rPr>
              <w:t>20</w:t>
            </w:r>
            <w:r>
              <w:rPr>
                <w:b/>
                <w:sz w:val="22"/>
                <w:szCs w:val="22"/>
              </w:rPr>
              <w:t xml:space="preserve"> ч.)</w:t>
            </w: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99</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Имя существительное и его роль в речи.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rPr>
                <w:b/>
              </w:rPr>
            </w:pPr>
            <w:r w:rsidRPr="00635A9F">
              <w:rPr>
                <w:b/>
                <w:sz w:val="22"/>
                <w:szCs w:val="22"/>
              </w:rPr>
              <w:t>  находить</w:t>
            </w:r>
            <w:r w:rsidRPr="00635A9F">
              <w:rPr>
                <w:sz w:val="22"/>
                <w:szCs w:val="22"/>
              </w:rPr>
              <w:t xml:space="preserve"> имена существительные (в именительном падеже и в форме косвенных падежей) в тексте;</w:t>
            </w:r>
            <w:r w:rsidRPr="00635A9F">
              <w:rPr>
                <w:sz w:val="22"/>
                <w:szCs w:val="22"/>
              </w:rPr>
              <w:br/>
              <w:t>  </w:t>
            </w:r>
            <w:r w:rsidRPr="00635A9F">
              <w:rPr>
                <w:b/>
                <w:sz w:val="22"/>
                <w:szCs w:val="22"/>
              </w:rPr>
              <w:t>определять</w:t>
            </w:r>
            <w:r w:rsidRPr="00635A9F">
              <w:rPr>
                <w:sz w:val="22"/>
                <w:szCs w:val="22"/>
              </w:rPr>
              <w:t>, на какой вопрос отвечает данное имя существительное и что оно обозначает (предмет, явление природы, действие, признак);</w:t>
            </w:r>
            <w:r w:rsidRPr="00635A9F">
              <w:rPr>
                <w:sz w:val="22"/>
                <w:szCs w:val="22"/>
              </w:rPr>
              <w:br/>
            </w:r>
            <w:r w:rsidRPr="00635A9F">
              <w:rPr>
                <w:b/>
                <w:sz w:val="22"/>
                <w:szCs w:val="22"/>
              </w:rPr>
              <w:t>  различать</w:t>
            </w:r>
            <w:r w:rsidRPr="00635A9F">
              <w:rPr>
                <w:sz w:val="22"/>
                <w:szCs w:val="22"/>
              </w:rPr>
              <w:t xml:space="preserve"> имена существительные собственные и нарицательные, одушевлённые и неодушевлённые;</w:t>
            </w:r>
            <w:r w:rsidRPr="00635A9F">
              <w:rPr>
                <w:sz w:val="22"/>
                <w:szCs w:val="22"/>
              </w:rPr>
              <w:br/>
              <w:t>  </w:t>
            </w:r>
            <w:r w:rsidRPr="00635A9F">
              <w:rPr>
                <w:b/>
                <w:sz w:val="22"/>
                <w:szCs w:val="22"/>
              </w:rPr>
              <w:t xml:space="preserve">определять </w:t>
            </w:r>
            <w:r w:rsidRPr="00635A9F">
              <w:rPr>
                <w:sz w:val="22"/>
                <w:szCs w:val="22"/>
              </w:rPr>
              <w:t>число и род имён существительных;</w:t>
            </w:r>
            <w:r w:rsidRPr="00635A9F">
              <w:rPr>
                <w:sz w:val="22"/>
                <w:szCs w:val="22"/>
              </w:rPr>
              <w:br/>
              <w:t>  </w:t>
            </w:r>
            <w:r w:rsidRPr="00635A9F">
              <w:rPr>
                <w:b/>
                <w:sz w:val="22"/>
                <w:szCs w:val="22"/>
              </w:rPr>
              <w:t xml:space="preserve">изменять </w:t>
            </w:r>
            <w:r w:rsidRPr="00635A9F">
              <w:rPr>
                <w:sz w:val="22"/>
                <w:szCs w:val="22"/>
              </w:rPr>
              <w:t>существительные по числам;</w:t>
            </w:r>
            <w:r w:rsidRPr="00635A9F">
              <w:rPr>
                <w:sz w:val="22"/>
                <w:szCs w:val="22"/>
              </w:rPr>
              <w:br/>
            </w:r>
            <w:r w:rsidRPr="00635A9F">
              <w:rPr>
                <w:b/>
                <w:sz w:val="22"/>
                <w:szCs w:val="22"/>
              </w:rPr>
              <w:t>  различать</w:t>
            </w:r>
            <w:r w:rsidRPr="00635A9F">
              <w:rPr>
                <w:sz w:val="22"/>
                <w:szCs w:val="22"/>
              </w:rPr>
              <w:t xml:space="preserve"> мягкий знак – показатель мягкости (</w:t>
            </w:r>
            <w:r w:rsidRPr="00635A9F">
              <w:rPr>
                <w:b/>
                <w:bCs/>
                <w:sz w:val="22"/>
                <w:szCs w:val="22"/>
              </w:rPr>
              <w:t>пень, день</w:t>
            </w:r>
            <w:r w:rsidRPr="00635A9F">
              <w:rPr>
                <w:sz w:val="22"/>
                <w:szCs w:val="22"/>
              </w:rPr>
              <w:t xml:space="preserve">) и мягкий знак – </w:t>
            </w:r>
            <w:r w:rsidRPr="00635A9F">
              <w:rPr>
                <w:sz w:val="22"/>
                <w:szCs w:val="22"/>
              </w:rPr>
              <w:lastRenderedPageBreak/>
              <w:t xml:space="preserve">показатель рода имени существительного </w:t>
            </w:r>
            <w:proofErr w:type="gramStart"/>
            <w:r w:rsidRPr="00635A9F">
              <w:rPr>
                <w:sz w:val="22"/>
                <w:szCs w:val="22"/>
              </w:rPr>
              <w:t>с</w:t>
            </w:r>
            <w:proofErr w:type="gramEnd"/>
            <w:r w:rsidRPr="00635A9F">
              <w:rPr>
                <w:sz w:val="22"/>
                <w:szCs w:val="22"/>
              </w:rPr>
              <w:t xml:space="preserve"> </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-распознавание имени существительного по обобщенному лексическому значению и по вопросам.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100</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Имена существительные, отвечающие на вопросы кто? и что?</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-различение имен существительных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101</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Обучающее изложение.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-изложение содержания прочитанного текста (подробное). Изложение текста-повествования.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102</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 большая буква в именах собственных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собственных имен существительных</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103</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Род имён </w:t>
            </w:r>
            <w:r w:rsidRPr="00635A9F">
              <w:rPr>
                <w:sz w:val="22"/>
                <w:szCs w:val="22"/>
              </w:rPr>
              <w:lastRenderedPageBreak/>
              <w:t>существительных.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-признаки </w:t>
            </w:r>
            <w:r w:rsidRPr="00635A9F">
              <w:rPr>
                <w:sz w:val="22"/>
                <w:szCs w:val="22"/>
              </w:rPr>
              <w:lastRenderedPageBreak/>
              <w:t>определения рода имен существительных</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104</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Определение рода имени существительного, которое стоит во множественном числе.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-род имени сущ.: мужской, женский, средний. Различение имен существительных мужского, женского и среднего рода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105</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Определение рода имён существительных в тексте.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bottom w:val="single" w:sz="4" w:space="0" w:color="auto"/>
              <w:right w:val="single" w:sz="4" w:space="0" w:color="auto"/>
            </w:tcBorders>
            <w:vAlign w:val="center"/>
          </w:tcPr>
          <w:p w:rsidR="00B40A06" w:rsidRPr="00635A9F" w:rsidRDefault="00B40A06" w:rsidP="00B40A06"/>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-род имени сущ.: мужской, женский, средний. Различение имен существительных мужского, женского и среднего рода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106</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Родовые окончания имён  существительных.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rPr>
                <w:b/>
              </w:rPr>
            </w:pPr>
            <w:r w:rsidRPr="00635A9F">
              <w:rPr>
                <w:sz w:val="22"/>
                <w:szCs w:val="22"/>
              </w:rPr>
              <w:t xml:space="preserve">основами на Ж, Ч, </w:t>
            </w:r>
            <w:proofErr w:type="gramStart"/>
            <w:r w:rsidRPr="00635A9F">
              <w:rPr>
                <w:sz w:val="22"/>
                <w:szCs w:val="22"/>
              </w:rPr>
              <w:t>Ш</w:t>
            </w:r>
            <w:proofErr w:type="gramEnd"/>
            <w:r w:rsidRPr="00635A9F">
              <w:rPr>
                <w:sz w:val="22"/>
                <w:szCs w:val="22"/>
              </w:rPr>
              <w:t>, Щ;</w:t>
            </w:r>
            <w:r w:rsidRPr="00635A9F">
              <w:rPr>
                <w:sz w:val="22"/>
                <w:szCs w:val="22"/>
              </w:rPr>
              <w:br/>
            </w:r>
            <w:r w:rsidRPr="00635A9F">
              <w:rPr>
                <w:b/>
                <w:sz w:val="22"/>
                <w:szCs w:val="22"/>
              </w:rPr>
              <w:t>  ставить</w:t>
            </w:r>
            <w:r w:rsidRPr="00635A9F">
              <w:rPr>
                <w:sz w:val="22"/>
                <w:szCs w:val="22"/>
              </w:rPr>
              <w:t xml:space="preserve"> существительные в начальную форму;</w:t>
            </w:r>
            <w:r w:rsidRPr="00635A9F">
              <w:rPr>
                <w:sz w:val="22"/>
                <w:szCs w:val="22"/>
              </w:rPr>
              <w:br/>
              <w:t> </w:t>
            </w:r>
            <w:r w:rsidRPr="00635A9F">
              <w:rPr>
                <w:b/>
                <w:sz w:val="22"/>
                <w:szCs w:val="22"/>
              </w:rPr>
              <w:t>изменять</w:t>
            </w:r>
            <w:r w:rsidRPr="00635A9F">
              <w:rPr>
                <w:sz w:val="22"/>
                <w:szCs w:val="22"/>
              </w:rPr>
              <w:t xml:space="preserve"> форму имён существительных в контексте.</w:t>
            </w:r>
            <w:r w:rsidRPr="00635A9F">
              <w:rPr>
                <w:sz w:val="22"/>
                <w:szCs w:val="22"/>
              </w:rPr>
              <w:br/>
              <w:t>  </w:t>
            </w:r>
            <w:r w:rsidRPr="00635A9F">
              <w:rPr>
                <w:b/>
                <w:sz w:val="22"/>
                <w:szCs w:val="22"/>
              </w:rPr>
              <w:t>ставить</w:t>
            </w:r>
            <w:r w:rsidRPr="00635A9F">
              <w:rPr>
                <w:sz w:val="22"/>
                <w:szCs w:val="22"/>
              </w:rPr>
              <w:t xml:space="preserve"> падежные вопросы к имени существительному;</w:t>
            </w:r>
            <w:r w:rsidRPr="00635A9F">
              <w:rPr>
                <w:sz w:val="22"/>
                <w:szCs w:val="22"/>
              </w:rPr>
              <w:br/>
              <w:t>  </w:t>
            </w:r>
            <w:r w:rsidRPr="00635A9F">
              <w:rPr>
                <w:b/>
                <w:sz w:val="22"/>
                <w:szCs w:val="22"/>
              </w:rPr>
              <w:t xml:space="preserve">различать </w:t>
            </w:r>
            <w:r w:rsidRPr="00635A9F">
              <w:rPr>
                <w:sz w:val="22"/>
                <w:szCs w:val="22"/>
              </w:rPr>
              <w:t>падежные вопросы, которые ставят к одушевлённым и неодушевлённым существительным;</w:t>
            </w:r>
            <w:r w:rsidRPr="00635A9F">
              <w:rPr>
                <w:sz w:val="22"/>
                <w:szCs w:val="22"/>
              </w:rPr>
              <w:br/>
              <w:t>  </w:t>
            </w:r>
            <w:r w:rsidRPr="00635A9F">
              <w:rPr>
                <w:b/>
                <w:sz w:val="22"/>
                <w:szCs w:val="22"/>
              </w:rPr>
              <w:t>определять</w:t>
            </w:r>
            <w:r w:rsidRPr="00635A9F">
              <w:rPr>
                <w:sz w:val="22"/>
                <w:szCs w:val="22"/>
              </w:rPr>
              <w:t xml:space="preserve"> падеж имён существительных;</w:t>
            </w:r>
            <w:r w:rsidRPr="00635A9F">
              <w:rPr>
                <w:sz w:val="22"/>
                <w:szCs w:val="22"/>
              </w:rPr>
              <w:br/>
              <w:t>  </w:t>
            </w:r>
            <w:r w:rsidRPr="00635A9F">
              <w:rPr>
                <w:b/>
                <w:sz w:val="22"/>
                <w:szCs w:val="22"/>
              </w:rPr>
              <w:t>подбирать</w:t>
            </w:r>
            <w:r w:rsidRPr="00635A9F">
              <w:rPr>
                <w:sz w:val="22"/>
                <w:szCs w:val="22"/>
              </w:rPr>
              <w:t xml:space="preserve"> и использовать в устной и письменной речи существительные в соответствии с речевой ситуацией (</w:t>
            </w:r>
            <w:r w:rsidRPr="00635A9F">
              <w:rPr>
                <w:b/>
                <w:bCs/>
                <w:sz w:val="22"/>
                <w:szCs w:val="22"/>
              </w:rPr>
              <w:t>дом, домик, домище; изба, избушка, избёнка </w:t>
            </w:r>
            <w:r w:rsidRPr="00635A9F">
              <w:rPr>
                <w:sz w:val="22"/>
                <w:szCs w:val="22"/>
              </w:rPr>
              <w:t>и т.п.);</w:t>
            </w:r>
            <w:r w:rsidRPr="00635A9F">
              <w:rPr>
                <w:sz w:val="22"/>
                <w:szCs w:val="22"/>
              </w:rPr>
              <w:br/>
              <w:t>  </w:t>
            </w:r>
            <w:r w:rsidRPr="00635A9F">
              <w:rPr>
                <w:b/>
                <w:sz w:val="22"/>
                <w:szCs w:val="22"/>
              </w:rPr>
              <w:t>использовать</w:t>
            </w:r>
            <w:r w:rsidRPr="00635A9F">
              <w:rPr>
                <w:sz w:val="22"/>
                <w:szCs w:val="22"/>
              </w:rPr>
              <w:t xml:space="preserve"> опыт изменения имён существительных по падежам в соответствии с речевой ситуацией;</w:t>
            </w:r>
            <w:r w:rsidRPr="00635A9F">
              <w:rPr>
                <w:sz w:val="22"/>
                <w:szCs w:val="22"/>
              </w:rPr>
              <w:br/>
            </w:r>
            <w:r w:rsidRPr="00635A9F">
              <w:rPr>
                <w:b/>
                <w:sz w:val="22"/>
                <w:szCs w:val="22"/>
              </w:rPr>
              <w:t>  </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-признаки определения рода имен существительных </w:t>
            </w:r>
            <w:proofErr w:type="gramStart"/>
            <w:r w:rsidRPr="00635A9F">
              <w:rPr>
                <w:sz w:val="22"/>
                <w:szCs w:val="22"/>
              </w:rPr>
              <w:t>по</w:t>
            </w:r>
            <w:proofErr w:type="gramEnd"/>
            <w:r w:rsidRPr="00635A9F">
              <w:rPr>
                <w:sz w:val="22"/>
                <w:szCs w:val="22"/>
              </w:rPr>
              <w:t xml:space="preserve">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107</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имён существительных по числам.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существительных по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108</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Упражнения в изменении существительных по числам.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существительных по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109</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Изменение окончаний имён существительных в зависимости от связи </w:t>
            </w:r>
            <w:proofErr w:type="gramStart"/>
            <w:r w:rsidRPr="00635A9F">
              <w:rPr>
                <w:sz w:val="22"/>
                <w:szCs w:val="22"/>
              </w:rPr>
              <w:t>с</w:t>
            </w:r>
            <w:proofErr w:type="gramEnd"/>
            <w:r w:rsidRPr="00635A9F">
              <w:rPr>
                <w:sz w:val="22"/>
                <w:szCs w:val="22"/>
              </w:rPr>
              <w:t xml:space="preserve"> другим словам. Склонение имён существительных.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окончаний имен существительных в зависимости от связи с другими словами;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110</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Отработка умения склонять имена сущ. в единственном числе. Ознакомление с приёмами определения падежа.</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существительных по падежам (падежные вопросы)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111</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определении падежей.</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существительных по падежам (падежные вопросы)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112</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определении падежей.</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существительных по падежам (падежные вопросы)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113</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Обучающее изложение.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Изложение</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114</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115</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Мягкий знак на конце имен </w:t>
            </w:r>
            <w:r w:rsidRPr="00635A9F">
              <w:rPr>
                <w:sz w:val="22"/>
                <w:szCs w:val="22"/>
              </w:rPr>
              <w:lastRenderedPageBreak/>
              <w:t>существительных после шипящих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rPr>
                <w:b/>
              </w:rPr>
            </w:pPr>
            <w:r w:rsidRPr="00635A9F">
              <w:rPr>
                <w:b/>
                <w:sz w:val="22"/>
                <w:szCs w:val="22"/>
              </w:rPr>
              <w:t>  употреблять</w:t>
            </w:r>
            <w:r w:rsidRPr="00635A9F">
              <w:rPr>
                <w:sz w:val="22"/>
                <w:szCs w:val="22"/>
              </w:rPr>
              <w:t xml:space="preserve"> в устной и письменной речи правильные </w:t>
            </w:r>
            <w:r w:rsidRPr="00635A9F">
              <w:rPr>
                <w:sz w:val="22"/>
                <w:szCs w:val="22"/>
              </w:rPr>
              <w:lastRenderedPageBreak/>
              <w:t>грамматические формы имён существительных (например, </w:t>
            </w:r>
            <w:r w:rsidRPr="00635A9F">
              <w:rPr>
                <w:b/>
                <w:bCs/>
                <w:sz w:val="22"/>
                <w:szCs w:val="22"/>
              </w:rPr>
              <w:t>на деревьях </w:t>
            </w:r>
            <w:r w:rsidRPr="00635A9F">
              <w:rPr>
                <w:sz w:val="22"/>
                <w:szCs w:val="22"/>
              </w:rPr>
              <w:t>вместо </w:t>
            </w:r>
            <w:proofErr w:type="gramStart"/>
            <w:r w:rsidRPr="00635A9F">
              <w:rPr>
                <w:b/>
                <w:bCs/>
                <w:sz w:val="22"/>
                <w:szCs w:val="22"/>
              </w:rPr>
              <w:t>на</w:t>
            </w:r>
            <w:proofErr w:type="gramEnd"/>
            <w:r w:rsidRPr="00635A9F">
              <w:rPr>
                <w:b/>
                <w:bCs/>
                <w:sz w:val="22"/>
                <w:szCs w:val="22"/>
              </w:rPr>
              <w:t xml:space="preserve"> деревьев</w:t>
            </w:r>
            <w:r w:rsidRPr="00635A9F">
              <w:rPr>
                <w:sz w:val="22"/>
                <w:szCs w:val="22"/>
              </w:rPr>
              <w:t>).</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 xml:space="preserve">-роль мягкого знака в слове; имена  сущ. с </w:t>
            </w:r>
            <w:r w:rsidRPr="00635A9F">
              <w:rPr>
                <w:sz w:val="22"/>
                <w:szCs w:val="22"/>
              </w:rPr>
              <w:lastRenderedPageBreak/>
              <w:t>шипящим звуком на конце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116</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написании имен существительных, оканчивающихся на шипящий звук</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-имена сущ. мужского и женского рода с шипящими на конце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117</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Контрольный диктант №6</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контрольная работа</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118</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 xml:space="preserve">анализировать </w:t>
            </w:r>
            <w:r w:rsidRPr="00635A9F">
              <w:rPr>
                <w:sz w:val="22"/>
                <w:szCs w:val="22"/>
              </w:rPr>
              <w:t>допущенные ошибки</w:t>
            </w:r>
          </w:p>
          <w:p w:rsidR="00B40A06" w:rsidRPr="00635A9F" w:rsidRDefault="00B40A06" w:rsidP="00B40A06">
            <w:pPr>
              <w:rPr>
                <w:b/>
              </w:rPr>
            </w:pPr>
            <w:r w:rsidRPr="00635A9F">
              <w:rPr>
                <w:sz w:val="22"/>
                <w:szCs w:val="22"/>
              </w:rPr>
              <w:t>-</w:t>
            </w:r>
            <w:r w:rsidRPr="00635A9F">
              <w:rPr>
                <w:b/>
                <w:sz w:val="22"/>
                <w:szCs w:val="22"/>
              </w:rPr>
              <w:t>подбирать</w:t>
            </w:r>
            <w:r w:rsidRPr="00635A9F">
              <w:rPr>
                <w:sz w:val="22"/>
                <w:szCs w:val="22"/>
              </w:rPr>
              <w:t xml:space="preserve"> к ним проверочные слова</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Имя прилагательное.</w:t>
            </w:r>
            <w:r w:rsidRPr="00635A9F">
              <w:rPr>
                <w:sz w:val="22"/>
                <w:szCs w:val="22"/>
              </w:rPr>
              <w:t xml:space="preserve"> </w:t>
            </w:r>
            <w:proofErr w:type="gramStart"/>
            <w:r>
              <w:rPr>
                <w:sz w:val="22"/>
                <w:szCs w:val="22"/>
              </w:rPr>
              <w:t xml:space="preserve">( </w:t>
            </w:r>
            <w:proofErr w:type="gramEnd"/>
            <w:r w:rsidRPr="00EE2F19">
              <w:rPr>
                <w:b/>
                <w:sz w:val="22"/>
                <w:szCs w:val="22"/>
              </w:rPr>
              <w:t>15</w:t>
            </w:r>
            <w:r>
              <w:rPr>
                <w:b/>
              </w:rPr>
              <w:t xml:space="preserve"> ч.)</w:t>
            </w: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119</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Часть речи – имя прилагательное.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rPr>
                <w:b/>
              </w:rPr>
            </w:pPr>
            <w:r w:rsidRPr="00635A9F">
              <w:rPr>
                <w:b/>
                <w:sz w:val="22"/>
                <w:szCs w:val="22"/>
              </w:rPr>
              <w:t xml:space="preserve">выделять </w:t>
            </w:r>
            <w:r w:rsidRPr="00635A9F">
              <w:rPr>
                <w:sz w:val="22"/>
                <w:szCs w:val="22"/>
              </w:rPr>
              <w:t>в тексте и самостоятельно составлять словосочетания имён прилагательных с именами существительными;</w:t>
            </w:r>
            <w:r w:rsidRPr="00635A9F">
              <w:rPr>
                <w:sz w:val="22"/>
                <w:szCs w:val="22"/>
              </w:rPr>
              <w:br/>
              <w:t>  </w:t>
            </w:r>
            <w:r w:rsidRPr="00635A9F">
              <w:rPr>
                <w:b/>
                <w:sz w:val="22"/>
                <w:szCs w:val="22"/>
              </w:rPr>
              <w:t xml:space="preserve">определять </w:t>
            </w:r>
            <w:r w:rsidRPr="00635A9F">
              <w:rPr>
                <w:sz w:val="22"/>
                <w:szCs w:val="22"/>
              </w:rPr>
              <w:t>род и число прилагательных по роду и числу существительных, с которыми эти имена прилагательные составляют словосочетание;</w:t>
            </w:r>
            <w:r w:rsidRPr="00635A9F">
              <w:rPr>
                <w:sz w:val="22"/>
                <w:szCs w:val="22"/>
              </w:rPr>
              <w:br/>
              <w:t>  </w:t>
            </w:r>
            <w:r w:rsidRPr="00635A9F">
              <w:rPr>
                <w:b/>
                <w:sz w:val="22"/>
                <w:szCs w:val="22"/>
              </w:rPr>
              <w:t xml:space="preserve">определять </w:t>
            </w:r>
            <w:r w:rsidRPr="00635A9F">
              <w:rPr>
                <w:sz w:val="22"/>
                <w:szCs w:val="22"/>
              </w:rPr>
              <w:t>род и число прилагательных по родовым окончаниям;</w:t>
            </w:r>
            <w:r w:rsidRPr="00635A9F">
              <w:rPr>
                <w:sz w:val="22"/>
                <w:szCs w:val="22"/>
              </w:rPr>
              <w:br/>
              <w:t> </w:t>
            </w:r>
            <w:r w:rsidRPr="00635A9F">
              <w:rPr>
                <w:b/>
                <w:sz w:val="22"/>
                <w:szCs w:val="22"/>
              </w:rPr>
              <w:t> изменять</w:t>
            </w:r>
            <w:r w:rsidRPr="00635A9F">
              <w:rPr>
                <w:sz w:val="22"/>
                <w:szCs w:val="22"/>
              </w:rPr>
              <w:t xml:space="preserve"> прилагательные в форме единственного числа по числам и родам;</w:t>
            </w:r>
            <w:r w:rsidRPr="00635A9F">
              <w:rPr>
                <w:sz w:val="22"/>
                <w:szCs w:val="22"/>
              </w:rPr>
              <w:br/>
              <w:t>  </w:t>
            </w:r>
            <w:r w:rsidRPr="00635A9F">
              <w:rPr>
                <w:b/>
                <w:sz w:val="22"/>
                <w:szCs w:val="22"/>
              </w:rPr>
              <w:t>разбирать</w:t>
            </w:r>
            <w:r w:rsidRPr="00635A9F">
              <w:rPr>
                <w:sz w:val="22"/>
                <w:szCs w:val="22"/>
              </w:rPr>
              <w:t xml:space="preserve"> имена прилагательные по составу.</w:t>
            </w:r>
            <w:r w:rsidRPr="00635A9F">
              <w:rPr>
                <w:sz w:val="22"/>
                <w:szCs w:val="22"/>
              </w:rPr>
              <w:br/>
              <w:t>  </w:t>
            </w:r>
            <w:r w:rsidRPr="00635A9F">
              <w:rPr>
                <w:b/>
                <w:sz w:val="22"/>
                <w:szCs w:val="22"/>
              </w:rPr>
              <w:t xml:space="preserve">составлять </w:t>
            </w:r>
            <w:r w:rsidRPr="00635A9F">
              <w:rPr>
                <w:sz w:val="22"/>
                <w:szCs w:val="22"/>
              </w:rPr>
              <w:t>предложения и тексты с прилагательными, соответствующими речевой ситуации, с прилагательными, близкими и противоположными по значению, и прилагательными, которые используются в прямом и переносном значении.</w:t>
            </w:r>
            <w:r w:rsidRPr="00635A9F">
              <w:rPr>
                <w:sz w:val="22"/>
                <w:szCs w:val="22"/>
              </w:rPr>
              <w:br/>
            </w:r>
            <w:r w:rsidRPr="00635A9F">
              <w:rPr>
                <w:b/>
                <w:sz w:val="22"/>
                <w:szCs w:val="22"/>
              </w:rPr>
              <w:t>  проверять</w:t>
            </w:r>
            <w:r w:rsidRPr="00635A9F">
              <w:rPr>
                <w:sz w:val="22"/>
                <w:szCs w:val="22"/>
              </w:rPr>
              <w:t xml:space="preserve"> правописание падежных окончаний по вопросам (по окончаниям падежных вопросов прилагательных);</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-признаки имени прилагательного как части речи,  роль имен прилагательных в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120</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Употребление в речи имён прилагательных.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-значение и употребление в речи имен прилагательных, синонимы и антонимы, согласование с именами существительными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121</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Прилагательные-синонимы и прилагательные-антонимы.</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-антонимы, синонимы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122</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Текст-описание.</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-описательный текст, роль имен прилагательных в нем; словосочетания с именами прилагательными;</w:t>
            </w:r>
          </w:p>
          <w:p w:rsidR="00B40A06" w:rsidRPr="00635A9F" w:rsidRDefault="00B40A06" w:rsidP="00B40A06">
            <w:pPr>
              <w:spacing w:before="100" w:beforeAutospacing="1" w:after="100" w:afterAutospacing="1"/>
            </w:pPr>
            <w:r w:rsidRPr="00635A9F">
              <w:rPr>
                <w:sz w:val="22"/>
                <w:szCs w:val="22"/>
              </w:rPr>
              <w:t>-особенности научного и художественного описания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123</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Закрепление знаний об имени прилагательном.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-значение и употребление в речи имен прилагательных,</w:t>
            </w:r>
            <w:proofErr w:type="gramStart"/>
            <w:r w:rsidRPr="00635A9F">
              <w:rPr>
                <w:sz w:val="22"/>
                <w:szCs w:val="22"/>
              </w:rPr>
              <w:t xml:space="preserve"> ,</w:t>
            </w:r>
            <w:proofErr w:type="gramEnd"/>
            <w:r w:rsidRPr="00635A9F">
              <w:rPr>
                <w:sz w:val="22"/>
                <w:szCs w:val="22"/>
              </w:rPr>
              <w:t xml:space="preserve"> согласование с именами существительными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124</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Изменение имен прилагательных по </w:t>
            </w:r>
            <w:r w:rsidRPr="00635A9F">
              <w:rPr>
                <w:sz w:val="22"/>
                <w:szCs w:val="22"/>
              </w:rPr>
              <w:lastRenderedPageBreak/>
              <w:t>родам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-изменение имен прилагательных по </w:t>
            </w:r>
            <w:r w:rsidRPr="00635A9F">
              <w:rPr>
                <w:sz w:val="22"/>
                <w:szCs w:val="22"/>
              </w:rPr>
              <w:lastRenderedPageBreak/>
              <w:t xml:space="preserve">родам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125</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прилагательных по родам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имени прилагательного по родам (в единственном числе) в зависимости от рода имени сущ.</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126</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Правописание родовых окончаний имён прилагательных.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имени прилагательного по родам (в единственном числе) в зависимости от рода имени сущ.</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127</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прилагательных по числам.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прилагательных по родам и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128</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Контрольный диктант №7</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sz w:val="22"/>
                <w:szCs w:val="22"/>
              </w:rPr>
              <w:t>Контрольная работа</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822"/>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129</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r w:rsidRPr="00635A9F">
              <w:rPr>
                <w:b/>
                <w:sz w:val="22"/>
                <w:szCs w:val="22"/>
              </w:rPr>
              <w:t xml:space="preserve">анализировать </w:t>
            </w:r>
            <w:r w:rsidRPr="00635A9F">
              <w:rPr>
                <w:sz w:val="22"/>
                <w:szCs w:val="22"/>
              </w:rPr>
              <w:t>допущенные ошибки</w:t>
            </w:r>
          </w:p>
          <w:p w:rsidR="00B40A06" w:rsidRPr="00635A9F" w:rsidRDefault="00B40A06" w:rsidP="00B40A06">
            <w:pPr>
              <w:rPr>
                <w:b/>
              </w:rPr>
            </w:pPr>
            <w:r w:rsidRPr="00635A9F">
              <w:rPr>
                <w:sz w:val="22"/>
                <w:szCs w:val="22"/>
              </w:rPr>
              <w:t>-</w:t>
            </w:r>
            <w:r w:rsidRPr="00635A9F">
              <w:rPr>
                <w:b/>
                <w:sz w:val="22"/>
                <w:szCs w:val="22"/>
              </w:rPr>
              <w:t>подбирать</w:t>
            </w:r>
            <w:r w:rsidRPr="00635A9F">
              <w:rPr>
                <w:sz w:val="22"/>
                <w:szCs w:val="22"/>
              </w:rPr>
              <w:t xml:space="preserve"> к ним проверочные слова</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130</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правописании окончаний имён прилагательных.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rPr>
                <w:b/>
              </w:rPr>
            </w:pPr>
            <w:r w:rsidRPr="00635A9F">
              <w:rPr>
                <w:sz w:val="22"/>
                <w:szCs w:val="22"/>
              </w:rPr>
              <w:t>•  различать прямое и переносное значение имён прилагательных (</w:t>
            </w:r>
            <w:r w:rsidRPr="00635A9F">
              <w:rPr>
                <w:b/>
                <w:bCs/>
                <w:sz w:val="22"/>
                <w:szCs w:val="22"/>
              </w:rPr>
              <w:t>горячее молоко, горячее солнце</w:t>
            </w:r>
            <w:r w:rsidRPr="00635A9F">
              <w:rPr>
                <w:sz w:val="22"/>
                <w:szCs w:val="22"/>
              </w:rPr>
              <w:t>);</w:t>
            </w:r>
            <w:r w:rsidRPr="00635A9F">
              <w:rPr>
                <w:sz w:val="22"/>
                <w:szCs w:val="22"/>
              </w:rPr>
              <w:br/>
              <w:t> </w:t>
            </w:r>
            <w:r w:rsidRPr="00635A9F">
              <w:rPr>
                <w:b/>
                <w:sz w:val="22"/>
                <w:szCs w:val="22"/>
              </w:rPr>
              <w:t xml:space="preserve">употреблять </w:t>
            </w:r>
            <w:r w:rsidRPr="00635A9F">
              <w:rPr>
                <w:sz w:val="22"/>
                <w:szCs w:val="22"/>
              </w:rPr>
              <w:t>в устной и письменной речи правильные грамматические формы имён прилагательных;</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прилагательных по родам и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131</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Упражнение в правописании окончаний имён прилагательных.</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имен прилагательных по родам и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132</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об имени прилагательном.</w:t>
            </w:r>
          </w:p>
        </w:tc>
        <w:tc>
          <w:tcPr>
            <w:tcW w:w="725" w:type="dxa"/>
            <w:gridSpan w:val="4"/>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-обобщение знаний об имени прилагательном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B40A06">
            <w:pPr>
              <w:jc w:val="center"/>
              <w:rPr>
                <w:b/>
              </w:rPr>
            </w:pPr>
            <w:r w:rsidRPr="00635A9F">
              <w:rPr>
                <w:b/>
                <w:sz w:val="22"/>
                <w:szCs w:val="22"/>
              </w:rPr>
              <w:t>4 четверть</w:t>
            </w: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133</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Изложение по вопросам научно-познавательного характера.</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left w:val="single" w:sz="4" w:space="0" w:color="auto"/>
              <w:bottom w:val="single" w:sz="4" w:space="0" w:color="auto"/>
              <w:right w:val="single" w:sz="4" w:space="0" w:color="auto"/>
            </w:tcBorders>
            <w:vAlign w:val="center"/>
          </w:tcPr>
          <w:p w:rsidR="00B40A06" w:rsidRPr="00635A9F" w:rsidRDefault="00B40A06" w:rsidP="00B40A06"/>
          <w:p w:rsidR="00B40A06" w:rsidRPr="00635A9F" w:rsidRDefault="00B40A06" w:rsidP="00B40A06">
            <w:pPr>
              <w:rPr>
                <w:b/>
              </w:rPr>
            </w:pPr>
            <w:r w:rsidRPr="00635A9F">
              <w:rPr>
                <w:sz w:val="22"/>
                <w:szCs w:val="22"/>
              </w:rPr>
              <w:t>  </w:t>
            </w:r>
            <w:r w:rsidRPr="00635A9F">
              <w:rPr>
                <w:b/>
                <w:sz w:val="22"/>
                <w:szCs w:val="22"/>
              </w:rPr>
              <w:t>составлять</w:t>
            </w:r>
            <w:r w:rsidRPr="00635A9F">
              <w:rPr>
                <w:sz w:val="22"/>
                <w:szCs w:val="22"/>
              </w:rPr>
              <w:t xml:space="preserve"> предложения и тексты с прилагательными, соответствующими речевой ситуации, с прилагательными, близкими и противоположными по значению</w:t>
            </w:r>
            <w:proofErr w:type="gramStart"/>
            <w:r w:rsidRPr="00635A9F">
              <w:rPr>
                <w:sz w:val="22"/>
                <w:szCs w:val="22"/>
              </w:rPr>
              <w:t>.</w:t>
            </w:r>
            <w:proofErr w:type="gramEnd"/>
            <w:r w:rsidRPr="00635A9F">
              <w:rPr>
                <w:sz w:val="22"/>
                <w:szCs w:val="22"/>
              </w:rPr>
              <w:t xml:space="preserve"> </w:t>
            </w:r>
            <w:proofErr w:type="gramStart"/>
            <w:r w:rsidRPr="00635A9F">
              <w:rPr>
                <w:sz w:val="22"/>
                <w:szCs w:val="22"/>
              </w:rPr>
              <w:t>з</w:t>
            </w:r>
            <w:proofErr w:type="gramEnd"/>
            <w:r w:rsidRPr="00635A9F">
              <w:rPr>
                <w:sz w:val="22"/>
                <w:szCs w:val="22"/>
              </w:rPr>
              <w:t>начении.</w:t>
            </w:r>
            <w:r w:rsidRPr="00635A9F">
              <w:rPr>
                <w:sz w:val="22"/>
                <w:szCs w:val="22"/>
              </w:rPr>
              <w:br/>
              <w:t> </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EE2F19" w:rsidRPr="00635A9F" w:rsidTr="00EE2F19">
        <w:trPr>
          <w:trHeight w:val="329"/>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EE2F19" w:rsidRPr="00635A9F" w:rsidRDefault="00EE2F19" w:rsidP="00EE2F19">
            <w:pPr>
              <w:spacing w:before="100" w:beforeAutospacing="1" w:after="100" w:afterAutospacing="1"/>
              <w:jc w:val="center"/>
              <w:rPr>
                <w:b/>
              </w:rPr>
            </w:pPr>
            <w:r w:rsidRPr="00635A9F">
              <w:rPr>
                <w:b/>
                <w:sz w:val="22"/>
                <w:szCs w:val="22"/>
              </w:rPr>
              <w:t xml:space="preserve">Глагол. </w:t>
            </w:r>
            <w:proofErr w:type="gramStart"/>
            <w:r>
              <w:rPr>
                <w:b/>
                <w:sz w:val="22"/>
                <w:szCs w:val="22"/>
              </w:rPr>
              <w:t xml:space="preserve">( </w:t>
            </w:r>
            <w:proofErr w:type="gramEnd"/>
            <w:r w:rsidRPr="00635A9F">
              <w:rPr>
                <w:b/>
                <w:sz w:val="22"/>
                <w:szCs w:val="22"/>
              </w:rPr>
              <w:t>25</w:t>
            </w:r>
            <w:r>
              <w:rPr>
                <w:b/>
                <w:sz w:val="22"/>
                <w:szCs w:val="22"/>
              </w:rPr>
              <w:t xml:space="preserve"> ч.)</w:t>
            </w: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134</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Глагол, его роль в языке.</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pPr>
              <w:rPr>
                <w:b/>
              </w:rPr>
            </w:pPr>
            <w:r w:rsidRPr="00635A9F">
              <w:rPr>
                <w:sz w:val="22"/>
                <w:szCs w:val="22"/>
              </w:rPr>
              <w:t>  </w:t>
            </w:r>
            <w:r w:rsidRPr="00635A9F">
              <w:rPr>
                <w:b/>
                <w:sz w:val="22"/>
                <w:szCs w:val="22"/>
              </w:rPr>
              <w:t xml:space="preserve">определять </w:t>
            </w:r>
            <w:r w:rsidRPr="00635A9F">
              <w:rPr>
                <w:sz w:val="22"/>
                <w:szCs w:val="22"/>
              </w:rPr>
              <w:t>(устанавливать)</w:t>
            </w:r>
            <w:r w:rsidRPr="00635A9F">
              <w:rPr>
                <w:b/>
                <w:sz w:val="22"/>
                <w:szCs w:val="22"/>
              </w:rPr>
              <w:t xml:space="preserve"> </w:t>
            </w:r>
            <w:r w:rsidRPr="00635A9F">
              <w:rPr>
                <w:sz w:val="22"/>
                <w:szCs w:val="22"/>
              </w:rPr>
              <w:t>глаголы среди других частей речи в предложении, тексте, среди отдельных слов и ставить к ним вопросы;</w:t>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-глагол. Значение и употребление в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135</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Роль глаголов в предложении.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-оттенки  значений глаголов, роль глаголов в </w:t>
            </w:r>
            <w:proofErr w:type="gramStart"/>
            <w:r w:rsidRPr="00635A9F">
              <w:rPr>
                <w:sz w:val="22"/>
                <w:szCs w:val="22"/>
              </w:rPr>
              <w:t>предложен</w:t>
            </w:r>
            <w:proofErr w:type="gramEnd"/>
            <w:r w:rsidRPr="00635A9F">
              <w:rPr>
                <w:sz w:val="22"/>
                <w:szCs w:val="22"/>
              </w:rPr>
              <w:t>.</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136</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Глаголы </w:t>
            </w:r>
            <w:proofErr w:type="gramStart"/>
            <w:r w:rsidRPr="00635A9F">
              <w:rPr>
                <w:sz w:val="22"/>
                <w:szCs w:val="22"/>
              </w:rPr>
              <w:t>-с</w:t>
            </w:r>
            <w:proofErr w:type="gramEnd"/>
            <w:r w:rsidRPr="00635A9F">
              <w:rPr>
                <w:sz w:val="22"/>
                <w:szCs w:val="22"/>
              </w:rPr>
              <w:t xml:space="preserve">инонимы и </w:t>
            </w:r>
            <w:r w:rsidRPr="00635A9F">
              <w:rPr>
                <w:sz w:val="22"/>
                <w:szCs w:val="22"/>
              </w:rPr>
              <w:lastRenderedPageBreak/>
              <w:t>глаголы-антонимы.</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-антонимы, </w:t>
            </w:r>
            <w:r w:rsidRPr="00635A9F">
              <w:rPr>
                <w:sz w:val="22"/>
                <w:szCs w:val="22"/>
              </w:rPr>
              <w:lastRenderedPageBreak/>
              <w:t>синонимы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111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lastRenderedPageBreak/>
              <w:t>137</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Употребление глаголов в прямом и переносном смысле.</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tcBorders>
              <w:left w:val="single" w:sz="4" w:space="0" w:color="auto"/>
              <w:bottom w:val="single" w:sz="4" w:space="0" w:color="auto"/>
              <w:right w:val="single" w:sz="4" w:space="0" w:color="auto"/>
            </w:tcBorders>
            <w:vAlign w:val="center"/>
          </w:tcPr>
          <w:p w:rsidR="00B40A06" w:rsidRPr="00635A9F" w:rsidRDefault="00B40A06" w:rsidP="00B40A06">
            <w:pPr>
              <w:rPr>
                <w:b/>
              </w:rPr>
            </w:pPr>
            <w:r w:rsidRPr="00635A9F">
              <w:rPr>
                <w:b/>
                <w:sz w:val="22"/>
                <w:szCs w:val="22"/>
              </w:rPr>
              <w:t>  различать и сравнивать</w:t>
            </w:r>
            <w:r w:rsidRPr="00635A9F">
              <w:rPr>
                <w:sz w:val="22"/>
                <w:szCs w:val="22"/>
              </w:rPr>
              <w:t xml:space="preserve"> глаголы и существительные, называющие действие: (что делать?) </w:t>
            </w:r>
            <w:r w:rsidRPr="00635A9F">
              <w:rPr>
                <w:b/>
                <w:bCs/>
                <w:sz w:val="22"/>
                <w:szCs w:val="22"/>
              </w:rPr>
              <w:t>стучать</w:t>
            </w:r>
            <w:r w:rsidRPr="00635A9F">
              <w:rPr>
                <w:sz w:val="22"/>
                <w:szCs w:val="22"/>
              </w:rPr>
              <w:t> – (что?) </w:t>
            </w:r>
            <w:r w:rsidRPr="00635A9F">
              <w:rPr>
                <w:b/>
                <w:bCs/>
                <w:sz w:val="22"/>
                <w:szCs w:val="22"/>
              </w:rPr>
              <w:t>стук</w:t>
            </w:r>
            <w:r w:rsidRPr="00635A9F">
              <w:rPr>
                <w:sz w:val="22"/>
                <w:szCs w:val="22"/>
              </w:rPr>
              <w:t>;</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-слова в </w:t>
            </w:r>
            <w:proofErr w:type="gramStart"/>
            <w:r w:rsidRPr="00635A9F">
              <w:rPr>
                <w:sz w:val="22"/>
                <w:szCs w:val="22"/>
              </w:rPr>
              <w:t>прямом</w:t>
            </w:r>
            <w:proofErr w:type="gramEnd"/>
            <w:r w:rsidRPr="00635A9F">
              <w:rPr>
                <w:sz w:val="22"/>
                <w:szCs w:val="22"/>
              </w:rPr>
              <w:t xml:space="preserve"> и в переносном значениях</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138</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Текст-рассуждение.</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top w:val="single" w:sz="4" w:space="0" w:color="auto"/>
              <w:left w:val="single" w:sz="4" w:space="0" w:color="auto"/>
              <w:right w:val="single" w:sz="4" w:space="0" w:color="auto"/>
            </w:tcBorders>
            <w:vAlign w:val="center"/>
          </w:tcPr>
          <w:p w:rsidR="00B40A06" w:rsidRPr="00635A9F" w:rsidRDefault="00B40A06" w:rsidP="00B40A06">
            <w:r w:rsidRPr="00635A9F">
              <w:rPr>
                <w:b/>
                <w:sz w:val="22"/>
                <w:szCs w:val="22"/>
              </w:rPr>
              <w:t>  различать</w:t>
            </w:r>
            <w:r w:rsidRPr="00635A9F">
              <w:rPr>
                <w:sz w:val="22"/>
                <w:szCs w:val="22"/>
              </w:rPr>
              <w:t xml:space="preserve"> глаголы, отвечающие на вопрос что делать? И на вопрос что сделать</w:t>
            </w:r>
            <w:proofErr w:type="gramStart"/>
            <w:r w:rsidRPr="00635A9F">
              <w:rPr>
                <w:sz w:val="22"/>
                <w:szCs w:val="22"/>
              </w:rPr>
              <w:t>?.</w:t>
            </w:r>
            <w:r w:rsidRPr="00635A9F">
              <w:rPr>
                <w:sz w:val="22"/>
                <w:szCs w:val="22"/>
              </w:rPr>
              <w:br/>
            </w:r>
            <w:proofErr w:type="gramEnd"/>
            <w:r w:rsidRPr="00635A9F">
              <w:rPr>
                <w:b/>
                <w:sz w:val="22"/>
                <w:szCs w:val="22"/>
              </w:rPr>
              <w:t xml:space="preserve">характеризовать </w:t>
            </w:r>
            <w:r w:rsidRPr="00635A9F">
              <w:rPr>
                <w:sz w:val="22"/>
                <w:szCs w:val="22"/>
              </w:rPr>
              <w:t xml:space="preserve">глагол как часть речи по его лексико-грамматическим (морфологическим) признакам; </w:t>
            </w:r>
          </w:p>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-текст-рассуждение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139</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Изменение глагола по числам</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-число глаголов и изменение глаголов  по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140</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Определение числа глаголов. Изменение глаголов по числам.</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-число глаголов и изменение глаголов  по числам</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141</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Изложение.</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142</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Работа над ошибками.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val="restart"/>
            <w:tcBorders>
              <w:left w:val="single" w:sz="4" w:space="0" w:color="auto"/>
              <w:right w:val="single" w:sz="4" w:space="0" w:color="auto"/>
            </w:tcBorders>
            <w:vAlign w:val="center"/>
          </w:tcPr>
          <w:p w:rsidR="00B40A06" w:rsidRPr="00635A9F" w:rsidRDefault="00B40A06" w:rsidP="00B40A06">
            <w:r w:rsidRPr="00635A9F">
              <w:rPr>
                <w:b/>
                <w:sz w:val="22"/>
                <w:szCs w:val="22"/>
              </w:rPr>
              <w:t xml:space="preserve">анализировать </w:t>
            </w:r>
            <w:r w:rsidRPr="00635A9F">
              <w:rPr>
                <w:sz w:val="22"/>
                <w:szCs w:val="22"/>
              </w:rPr>
              <w:t>допущенные ошибки</w:t>
            </w:r>
          </w:p>
          <w:p w:rsidR="00B40A06" w:rsidRPr="00635A9F" w:rsidRDefault="00B40A06" w:rsidP="00B40A06">
            <w:r w:rsidRPr="00635A9F">
              <w:rPr>
                <w:sz w:val="22"/>
                <w:szCs w:val="22"/>
              </w:rPr>
              <w:t>-</w:t>
            </w:r>
            <w:r w:rsidRPr="00635A9F">
              <w:rPr>
                <w:b/>
                <w:sz w:val="22"/>
                <w:szCs w:val="22"/>
              </w:rPr>
              <w:t>подбирать</w:t>
            </w:r>
            <w:r w:rsidRPr="00635A9F">
              <w:rPr>
                <w:sz w:val="22"/>
                <w:szCs w:val="22"/>
              </w:rPr>
              <w:t xml:space="preserve"> к ним проверочные слова</w:t>
            </w:r>
          </w:p>
          <w:p w:rsidR="00B40A06" w:rsidRPr="00635A9F" w:rsidRDefault="00B40A06" w:rsidP="00B40A06"/>
          <w:p w:rsidR="00B40A06" w:rsidRPr="00635A9F" w:rsidRDefault="00B40A06" w:rsidP="00B40A06"/>
          <w:p w:rsidR="00B40A06" w:rsidRPr="00635A9F" w:rsidRDefault="00B40A06" w:rsidP="00B40A06">
            <w:pPr>
              <w:rPr>
                <w:b/>
              </w:rPr>
            </w:pPr>
            <w:r w:rsidRPr="00635A9F">
              <w:rPr>
                <w:b/>
                <w:sz w:val="22"/>
                <w:szCs w:val="22"/>
              </w:rPr>
              <w:t>разбирать</w:t>
            </w:r>
            <w:r w:rsidRPr="00635A9F">
              <w:rPr>
                <w:sz w:val="22"/>
                <w:szCs w:val="22"/>
              </w:rPr>
              <w:t xml:space="preserve"> глаголы в прошедшем времени по составу, выделяя родовые окончания (</w:t>
            </w:r>
            <w:r w:rsidRPr="00635A9F">
              <w:rPr>
                <w:b/>
                <w:bCs/>
                <w:sz w:val="22"/>
                <w:szCs w:val="22"/>
              </w:rPr>
              <w:t>светил, светило, светила</w:t>
            </w:r>
            <w:r w:rsidRPr="00635A9F">
              <w:rPr>
                <w:sz w:val="22"/>
                <w:szCs w:val="22"/>
              </w:rPr>
              <w:t>);</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143</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Понятие о временных формах глагола.</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-временные  формы глагола; особенности каждой временной формы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B40A06"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144</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 xml:space="preserve">Упражнение в определении времени глагола. </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1</w:t>
            </w:r>
          </w:p>
        </w:tc>
        <w:tc>
          <w:tcPr>
            <w:tcW w:w="3256" w:type="dxa"/>
            <w:gridSpan w:val="3"/>
            <w:vMerge/>
            <w:tcBorders>
              <w:left w:val="single" w:sz="4" w:space="0" w:color="auto"/>
              <w:bottom w:val="single" w:sz="4" w:space="0" w:color="auto"/>
              <w:right w:val="single" w:sz="4" w:space="0" w:color="auto"/>
            </w:tcBorders>
            <w:vAlign w:val="center"/>
          </w:tcPr>
          <w:p w:rsidR="00B40A06" w:rsidRPr="00635A9F" w:rsidRDefault="00B40A06"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r w:rsidRPr="00635A9F">
              <w:rPr>
                <w:sz w:val="22"/>
                <w:szCs w:val="22"/>
              </w:rPr>
              <w:t>-временные  формы глагола; особенности каждой временной формы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B40A06" w:rsidRPr="00635A9F" w:rsidRDefault="00B40A06"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B40A06" w:rsidRPr="00635A9F" w:rsidRDefault="00B40A06"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145</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Неопределённая форма глагола.</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w:t>
            </w:r>
          </w:p>
        </w:tc>
        <w:tc>
          <w:tcPr>
            <w:tcW w:w="3256" w:type="dxa"/>
            <w:gridSpan w:val="3"/>
            <w:vMerge w:val="restart"/>
            <w:tcBorders>
              <w:left w:val="single" w:sz="4" w:space="0" w:color="auto"/>
              <w:right w:val="single" w:sz="4" w:space="0" w:color="auto"/>
            </w:tcBorders>
            <w:vAlign w:val="center"/>
          </w:tcPr>
          <w:p w:rsidR="00333602" w:rsidRPr="00635A9F" w:rsidRDefault="00333602" w:rsidP="00333602">
            <w:pPr>
              <w:rPr>
                <w:b/>
              </w:rPr>
            </w:pPr>
            <w:r w:rsidRPr="00635A9F">
              <w:rPr>
                <w:b/>
                <w:sz w:val="22"/>
                <w:szCs w:val="22"/>
              </w:rPr>
              <w:t xml:space="preserve">устанавливать </w:t>
            </w:r>
            <w:r w:rsidRPr="00635A9F">
              <w:rPr>
                <w:sz w:val="22"/>
                <w:szCs w:val="22"/>
              </w:rPr>
              <w:t>(называть) начальную форму глагола;</w:t>
            </w:r>
            <w:r w:rsidRPr="00635A9F">
              <w:rPr>
                <w:sz w:val="22"/>
                <w:szCs w:val="22"/>
              </w:rPr>
              <w:br/>
              <w:t>  </w:t>
            </w:r>
            <w:r w:rsidRPr="00635A9F">
              <w:rPr>
                <w:b/>
                <w:sz w:val="22"/>
                <w:szCs w:val="22"/>
              </w:rPr>
              <w:t>разбирать</w:t>
            </w:r>
            <w:r w:rsidRPr="00635A9F">
              <w:rPr>
                <w:sz w:val="22"/>
                <w:szCs w:val="22"/>
              </w:rPr>
              <w:t xml:space="preserve"> глаголы в неопределённой форме по составу (</w:t>
            </w:r>
            <w:r w:rsidRPr="00635A9F">
              <w:rPr>
                <w:b/>
                <w:bCs/>
                <w:sz w:val="22"/>
                <w:szCs w:val="22"/>
              </w:rPr>
              <w:t>свистнуть, гулять</w:t>
            </w:r>
            <w:r w:rsidRPr="00635A9F">
              <w:rPr>
                <w:sz w:val="22"/>
                <w:szCs w:val="22"/>
              </w:rPr>
              <w:t>);</w:t>
            </w:r>
            <w:r w:rsidRPr="00635A9F">
              <w:rPr>
                <w:sz w:val="22"/>
                <w:szCs w:val="22"/>
              </w:rPr>
              <w:br/>
              <w:t>  </w:t>
            </w:r>
            <w:r w:rsidRPr="00635A9F">
              <w:rPr>
                <w:b/>
                <w:sz w:val="22"/>
                <w:szCs w:val="22"/>
              </w:rPr>
              <w:t>определять</w:t>
            </w:r>
            <w:r w:rsidRPr="00635A9F">
              <w:rPr>
                <w:sz w:val="22"/>
                <w:szCs w:val="22"/>
              </w:rPr>
              <w:t xml:space="preserve"> форму числа, лица и времени глагола;</w:t>
            </w:r>
            <w:r w:rsidRPr="00635A9F">
              <w:rPr>
                <w:sz w:val="22"/>
                <w:szCs w:val="22"/>
              </w:rPr>
              <w:br/>
              <w:t>  </w:t>
            </w:r>
            <w:r w:rsidRPr="00635A9F">
              <w:rPr>
                <w:b/>
                <w:sz w:val="22"/>
                <w:szCs w:val="22"/>
              </w:rPr>
              <w:t>изменять</w:t>
            </w:r>
            <w:r w:rsidRPr="00635A9F">
              <w:rPr>
                <w:sz w:val="22"/>
                <w:szCs w:val="22"/>
              </w:rPr>
              <w:t xml:space="preserve"> число, лицо и время глагола в тексте и вне текста (отдельное слова);</w:t>
            </w:r>
            <w:r w:rsidRPr="00635A9F">
              <w:rPr>
                <w:sz w:val="22"/>
                <w:szCs w:val="22"/>
              </w:rPr>
              <w:br/>
            </w:r>
            <w:r w:rsidRPr="00635A9F">
              <w:rPr>
                <w:b/>
                <w:sz w:val="22"/>
                <w:szCs w:val="22"/>
              </w:rPr>
              <w:t>  устанавливать</w:t>
            </w:r>
            <w:r w:rsidRPr="00635A9F">
              <w:rPr>
                <w:sz w:val="22"/>
                <w:szCs w:val="22"/>
              </w:rPr>
              <w:t xml:space="preserve"> по неопределённой форме (по вопросам что делать? что сделать?) возможные для данного глагола формы времени;</w:t>
            </w:r>
            <w:r w:rsidRPr="00635A9F">
              <w:rPr>
                <w:sz w:val="22"/>
                <w:szCs w:val="22"/>
              </w:rPr>
              <w:br/>
            </w:r>
          </w:p>
          <w:p w:rsidR="00333602" w:rsidRPr="00635A9F" w:rsidRDefault="00333602" w:rsidP="00B40A06">
            <w:pPr>
              <w:rPr>
                <w:b/>
              </w:rPr>
            </w:pPr>
            <w:r w:rsidRPr="00635A9F">
              <w:rPr>
                <w:b/>
                <w:sz w:val="22"/>
                <w:szCs w:val="22"/>
              </w:rPr>
              <w:t>  грамотно писать</w:t>
            </w:r>
            <w:r w:rsidRPr="00635A9F">
              <w:rPr>
                <w:sz w:val="22"/>
                <w:szCs w:val="22"/>
              </w:rPr>
              <w:t xml:space="preserve"> глаголы с изученными орфограммами;</w:t>
            </w:r>
            <w:r w:rsidRPr="00635A9F">
              <w:rPr>
                <w:sz w:val="22"/>
                <w:szCs w:val="22"/>
              </w:rPr>
              <w:br/>
              <w:t>  </w:t>
            </w:r>
            <w:r w:rsidRPr="00635A9F">
              <w:rPr>
                <w:b/>
                <w:sz w:val="22"/>
                <w:szCs w:val="22"/>
              </w:rPr>
              <w:t>использовать</w:t>
            </w:r>
            <w:r w:rsidRPr="00635A9F">
              <w:rPr>
                <w:sz w:val="22"/>
                <w:szCs w:val="22"/>
              </w:rPr>
              <w:t xml:space="preserve"> в собственной речи различные формы лица, числа и времени глагола;</w:t>
            </w:r>
            <w:r w:rsidRPr="00635A9F">
              <w:rPr>
                <w:sz w:val="22"/>
                <w:szCs w:val="22"/>
              </w:rPr>
              <w:br/>
            </w:r>
            <w:r w:rsidRPr="00635A9F">
              <w:rPr>
                <w:b/>
                <w:sz w:val="22"/>
                <w:szCs w:val="22"/>
              </w:rPr>
              <w:t>  подбирать</w:t>
            </w:r>
            <w:r w:rsidRPr="00635A9F">
              <w:rPr>
                <w:sz w:val="22"/>
                <w:szCs w:val="22"/>
              </w:rPr>
              <w:t xml:space="preserve"> синонимы и антонимы к данному глаголу;</w:t>
            </w:r>
            <w:r w:rsidRPr="00635A9F">
              <w:rPr>
                <w:sz w:val="22"/>
                <w:szCs w:val="22"/>
              </w:rPr>
              <w:br/>
            </w: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-особенности глаголов в неопределенной форме. Начальная  форма глагола.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333602">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146</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Неопределённая форма глагола.</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-неопределенная форма глагола, вопросы что делать? и что сделать?</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333602">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147</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Изменение глагола по временам.</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333602" w:rsidRPr="00635A9F" w:rsidRDefault="00333602" w:rsidP="00B40A06"/>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-временные  формы глагола; особенности каждой временной формы</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333602">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148</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Контрольный диктант №8</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333602">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149</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Работа над ошибками.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333602">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150</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Оценка изменения по родам глаголов прошедшего времени.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-формы изменения глаголов в прошедшем времени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151</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 xml:space="preserve">Употребление глаголов прошедшего времени. </w:t>
            </w:r>
            <w:r w:rsidRPr="00635A9F">
              <w:rPr>
                <w:sz w:val="22"/>
                <w:szCs w:val="22"/>
              </w:rPr>
              <w:lastRenderedPageBreak/>
              <w:t>Употребление глаголов с приставками.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lastRenderedPageBreak/>
              <w:t>1</w:t>
            </w:r>
          </w:p>
        </w:tc>
        <w:tc>
          <w:tcPr>
            <w:tcW w:w="3256" w:type="dxa"/>
            <w:gridSpan w:val="3"/>
            <w:vMerge/>
            <w:tcBorders>
              <w:left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-формы изменения глаголов в прошедшем времени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lastRenderedPageBreak/>
              <w:t>152</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Правописание частицы не с глаголами.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-написание глаголов с частицей не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153</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Правописание частицы не с глаголами.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56" w:type="dxa"/>
            <w:gridSpan w:val="3"/>
            <w:vMerge/>
            <w:tcBorders>
              <w:left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-написание глаголов с частицей не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154</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Упражнение в правописании глаголов с частицей не.</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56" w:type="dxa"/>
            <w:gridSpan w:val="3"/>
            <w:vMerge w:val="restart"/>
            <w:tcBorders>
              <w:left w:val="single" w:sz="4" w:space="0" w:color="auto"/>
              <w:right w:val="single" w:sz="4" w:space="0" w:color="auto"/>
            </w:tcBorders>
            <w:vAlign w:val="center"/>
          </w:tcPr>
          <w:p w:rsidR="00333602" w:rsidRPr="00635A9F" w:rsidRDefault="00333602" w:rsidP="00B40A06">
            <w:pPr>
              <w:rPr>
                <w:b/>
              </w:rPr>
            </w:pPr>
            <w:r w:rsidRPr="00635A9F">
              <w:rPr>
                <w:sz w:val="22"/>
                <w:szCs w:val="22"/>
              </w:rPr>
              <w:t> </w:t>
            </w:r>
            <w:r w:rsidRPr="00635A9F">
              <w:rPr>
                <w:b/>
                <w:sz w:val="22"/>
                <w:szCs w:val="22"/>
              </w:rPr>
              <w:t>грамотно писать</w:t>
            </w:r>
            <w:r w:rsidRPr="00635A9F">
              <w:rPr>
                <w:sz w:val="22"/>
                <w:szCs w:val="22"/>
              </w:rPr>
              <w:t xml:space="preserve"> глаголы с изученными орфограммами;</w:t>
            </w:r>
            <w:r w:rsidRPr="00635A9F">
              <w:rPr>
                <w:sz w:val="22"/>
                <w:szCs w:val="22"/>
              </w:rPr>
              <w:br/>
            </w:r>
            <w:r w:rsidRPr="00635A9F">
              <w:rPr>
                <w:b/>
                <w:sz w:val="22"/>
                <w:szCs w:val="22"/>
              </w:rPr>
              <w:t>  использовать</w:t>
            </w:r>
            <w:r w:rsidRPr="00635A9F">
              <w:rPr>
                <w:sz w:val="22"/>
                <w:szCs w:val="22"/>
              </w:rPr>
              <w:t xml:space="preserve"> в собственной речи различные формы лица, числа и времени глагола</w:t>
            </w: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-написание глаголов с частицей не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155</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Обобщение и систематизация знаний учащихся о частях речи.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56" w:type="dxa"/>
            <w:gridSpan w:val="3"/>
            <w:vMerge/>
            <w:tcBorders>
              <w:left w:val="single" w:sz="4" w:space="0" w:color="auto"/>
              <w:bottom w:val="single" w:sz="4" w:space="0" w:color="auto"/>
              <w:right w:val="single" w:sz="4" w:space="0" w:color="auto"/>
            </w:tcBorders>
            <w:vAlign w:val="center"/>
          </w:tcPr>
          <w:p w:rsidR="00333602" w:rsidRPr="00635A9F" w:rsidRDefault="00333602" w:rsidP="00B40A06">
            <w:pPr>
              <w:rPr>
                <w:b/>
              </w:rPr>
            </w:pP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-систематизация знаний о  частях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156</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Контрольный диктант №9</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r w:rsidRPr="00635A9F">
              <w:rPr>
                <w:sz w:val="22"/>
                <w:szCs w:val="22"/>
              </w:rPr>
              <w:t>Контрольная работа</w:t>
            </w: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157</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Работа над ошибками.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r w:rsidRPr="00635A9F">
              <w:rPr>
                <w:b/>
                <w:sz w:val="22"/>
                <w:szCs w:val="22"/>
              </w:rPr>
              <w:t xml:space="preserve">анализировать </w:t>
            </w:r>
            <w:r w:rsidRPr="00635A9F">
              <w:rPr>
                <w:sz w:val="22"/>
                <w:szCs w:val="22"/>
              </w:rPr>
              <w:t>допущенные ошибки</w:t>
            </w:r>
          </w:p>
          <w:p w:rsidR="00333602" w:rsidRPr="00635A9F" w:rsidRDefault="00333602" w:rsidP="00B40A06">
            <w:pPr>
              <w:rPr>
                <w:b/>
              </w:rPr>
            </w:pPr>
            <w:r w:rsidRPr="00635A9F">
              <w:rPr>
                <w:sz w:val="22"/>
                <w:szCs w:val="22"/>
              </w:rPr>
              <w:t>-</w:t>
            </w:r>
            <w:r w:rsidRPr="00635A9F">
              <w:rPr>
                <w:b/>
                <w:sz w:val="22"/>
                <w:szCs w:val="22"/>
              </w:rPr>
              <w:t>подбирать</w:t>
            </w:r>
            <w:r w:rsidRPr="00635A9F">
              <w:rPr>
                <w:sz w:val="22"/>
                <w:szCs w:val="22"/>
              </w:rPr>
              <w:t xml:space="preserve"> к ним проверочные слова</w:t>
            </w: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158</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Обучающее изложение.</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r w:rsidRPr="00635A9F">
              <w:rPr>
                <w:sz w:val="22"/>
                <w:szCs w:val="22"/>
              </w:rPr>
              <w:t>1</w:t>
            </w:r>
          </w:p>
        </w:tc>
        <w:tc>
          <w:tcPr>
            <w:tcW w:w="3256" w:type="dxa"/>
            <w:gridSpan w:val="3"/>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rPr>
                <w:b/>
              </w:rPr>
            </w:pPr>
            <w:r w:rsidRPr="00635A9F">
              <w:rPr>
                <w:b/>
                <w:sz w:val="22"/>
                <w:szCs w:val="22"/>
              </w:rPr>
              <w:t>восстанавливать</w:t>
            </w:r>
            <w:r w:rsidRPr="00635A9F">
              <w:rPr>
                <w:sz w:val="22"/>
                <w:szCs w:val="22"/>
              </w:rPr>
              <w:t xml:space="preserve"> текст по написанному плану</w:t>
            </w:r>
          </w:p>
        </w:tc>
        <w:tc>
          <w:tcPr>
            <w:tcW w:w="2279"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10517" w:type="dxa"/>
            <w:gridSpan w:val="1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333602">
            <w:pPr>
              <w:spacing w:before="100" w:beforeAutospacing="1" w:after="100" w:afterAutospacing="1"/>
              <w:jc w:val="center"/>
              <w:rPr>
                <w:b/>
              </w:rPr>
            </w:pPr>
            <w:r w:rsidRPr="00635A9F">
              <w:rPr>
                <w:b/>
                <w:sz w:val="22"/>
                <w:szCs w:val="22"/>
              </w:rPr>
              <w:t>Повторение.</w:t>
            </w:r>
            <w:r w:rsidRPr="00635A9F">
              <w:rPr>
                <w:sz w:val="22"/>
                <w:szCs w:val="22"/>
              </w:rPr>
              <w:t xml:space="preserve"> </w:t>
            </w:r>
            <w:proofErr w:type="gramStart"/>
            <w:r>
              <w:rPr>
                <w:sz w:val="22"/>
                <w:szCs w:val="22"/>
              </w:rPr>
              <w:t xml:space="preserve">( </w:t>
            </w:r>
            <w:proofErr w:type="gramEnd"/>
            <w:r w:rsidRPr="00333602">
              <w:rPr>
                <w:b/>
                <w:sz w:val="22"/>
                <w:szCs w:val="22"/>
              </w:rPr>
              <w:t>11</w:t>
            </w:r>
            <w:r>
              <w:rPr>
                <w:b/>
              </w:rPr>
              <w:t xml:space="preserve"> ч.)</w:t>
            </w: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159</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Обобщение знаний о словах, предложениях.</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vMerge w:val="restart"/>
            <w:tcBorders>
              <w:top w:val="single" w:sz="4" w:space="0" w:color="auto"/>
              <w:left w:val="single" w:sz="4" w:space="0" w:color="auto"/>
              <w:right w:val="single" w:sz="4" w:space="0" w:color="auto"/>
            </w:tcBorders>
            <w:vAlign w:val="center"/>
          </w:tcPr>
          <w:p w:rsidR="00333602" w:rsidRPr="00635A9F" w:rsidRDefault="00333602" w:rsidP="00B40A06">
            <w:proofErr w:type="gramStart"/>
            <w:r w:rsidRPr="00635A9F">
              <w:rPr>
                <w:b/>
                <w:sz w:val="22"/>
                <w:szCs w:val="22"/>
              </w:rPr>
              <w:t xml:space="preserve">выбирать </w:t>
            </w:r>
            <w:r w:rsidRPr="00635A9F">
              <w:rPr>
                <w:sz w:val="22"/>
                <w:szCs w:val="22"/>
              </w:rPr>
              <w:t>и использовать в устной и письменной речи предложения, разные по цели высказывания (повествовательные, побудительные, вопросительные) и по интонации (восклицательные, невосклицательные,</w:t>
            </w:r>
            <w:proofErr w:type="gramEnd"/>
          </w:p>
          <w:p w:rsidR="00333602" w:rsidRPr="00635A9F" w:rsidRDefault="00333602" w:rsidP="00B40A06">
            <w:pPr>
              <w:rPr>
                <w:b/>
              </w:rPr>
            </w:pPr>
            <w:r w:rsidRPr="00635A9F">
              <w:rPr>
                <w:sz w:val="22"/>
                <w:szCs w:val="22"/>
              </w:rPr>
              <w:t>  </w:t>
            </w:r>
            <w:r w:rsidRPr="00635A9F">
              <w:rPr>
                <w:b/>
                <w:sz w:val="22"/>
                <w:szCs w:val="22"/>
              </w:rPr>
              <w:t xml:space="preserve">характеризовать </w:t>
            </w:r>
            <w:r w:rsidRPr="00635A9F">
              <w:rPr>
                <w:sz w:val="22"/>
                <w:szCs w:val="22"/>
              </w:rPr>
              <w:t>значимые части слова  «основа слова», «окончание слова», «корень слова», «приставка», «суффикс»)</w:t>
            </w:r>
            <w:r w:rsidRPr="00635A9F">
              <w:rPr>
                <w:sz w:val="22"/>
                <w:szCs w:val="22"/>
              </w:rPr>
              <w:br/>
            </w: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-различение предложения, словосочетания, слова (их сходства и различия)</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160</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Повторение различных текстов. Уточнение представлений учащихся об особенностях текста.</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vMerge/>
            <w:tcBorders>
              <w:left w:val="single" w:sz="4" w:space="0" w:color="auto"/>
              <w:right w:val="single" w:sz="4" w:space="0" w:color="auto"/>
            </w:tcBorders>
            <w:vAlign w:val="center"/>
          </w:tcPr>
          <w:p w:rsidR="00333602" w:rsidRPr="00635A9F" w:rsidRDefault="00333602" w:rsidP="00B40A06">
            <w:pPr>
              <w:rPr>
                <w:b/>
              </w:rPr>
            </w:pP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-понимать содержание текста, правила пересказа</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161</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Обобщение знаний о роли приставок, суффиксов и окончаний.</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vMerge/>
            <w:tcBorders>
              <w:left w:val="single" w:sz="4" w:space="0" w:color="auto"/>
              <w:right w:val="single" w:sz="4" w:space="0" w:color="auto"/>
            </w:tcBorders>
            <w:vAlign w:val="center"/>
          </w:tcPr>
          <w:p w:rsidR="00333602" w:rsidRPr="00635A9F" w:rsidRDefault="00333602" w:rsidP="00B40A06">
            <w:pPr>
              <w:rPr>
                <w:b/>
              </w:rPr>
            </w:pP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 воспроизведение и систематизация знаний учащихся о значимых частях слова; основа слова; словообразовательный словарь.</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162</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Правописание букв в корнях слов.</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vMerge/>
            <w:tcBorders>
              <w:left w:val="single" w:sz="4" w:space="0" w:color="auto"/>
              <w:bottom w:val="single" w:sz="4" w:space="0" w:color="auto"/>
              <w:right w:val="single" w:sz="4" w:space="0" w:color="auto"/>
            </w:tcBorders>
            <w:vAlign w:val="center"/>
          </w:tcPr>
          <w:p w:rsidR="00333602" w:rsidRPr="00635A9F" w:rsidRDefault="00333602" w:rsidP="00B40A06">
            <w:pPr>
              <w:rPr>
                <w:b/>
              </w:rPr>
            </w:pP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-разные способы проверки правописания слов: изменение формы слова, подбор однокоренных слов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163</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 xml:space="preserve">Правописание слов с приставками, с </w:t>
            </w:r>
            <w:proofErr w:type="spellStart"/>
            <w:r w:rsidRPr="00635A9F">
              <w:rPr>
                <w:sz w:val="22"/>
                <w:szCs w:val="22"/>
              </w:rPr>
              <w:t>ь</w:t>
            </w:r>
            <w:proofErr w:type="spellEnd"/>
            <w:r w:rsidRPr="00635A9F">
              <w:rPr>
                <w:sz w:val="22"/>
                <w:szCs w:val="22"/>
              </w:rPr>
              <w:t xml:space="preserve"> и </w:t>
            </w:r>
            <w:proofErr w:type="spellStart"/>
            <w:r w:rsidRPr="00635A9F">
              <w:rPr>
                <w:sz w:val="22"/>
                <w:szCs w:val="22"/>
              </w:rPr>
              <w:t>ъ</w:t>
            </w:r>
            <w:proofErr w:type="spellEnd"/>
            <w:r w:rsidRPr="00635A9F">
              <w:rPr>
                <w:sz w:val="22"/>
                <w:szCs w:val="22"/>
              </w:rPr>
              <w:t>.</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vMerge w:val="restart"/>
            <w:tcBorders>
              <w:top w:val="nil"/>
              <w:left w:val="single" w:sz="4" w:space="0" w:color="auto"/>
              <w:right w:val="single" w:sz="4" w:space="0" w:color="auto"/>
            </w:tcBorders>
            <w:vAlign w:val="center"/>
          </w:tcPr>
          <w:p w:rsidR="00333602" w:rsidRPr="00635A9F" w:rsidRDefault="00333602" w:rsidP="00B40A06">
            <w:proofErr w:type="gramStart"/>
            <w:r w:rsidRPr="00635A9F">
              <w:rPr>
                <w:b/>
                <w:sz w:val="22"/>
                <w:szCs w:val="22"/>
              </w:rPr>
              <w:t>устанавливать</w:t>
            </w:r>
            <w:proofErr w:type="gramEnd"/>
            <w:r w:rsidRPr="00635A9F">
              <w:rPr>
                <w:sz w:val="22"/>
                <w:szCs w:val="22"/>
              </w:rPr>
              <w:t xml:space="preserve"> как пишутся приставки с ударными и безударными гласными</w:t>
            </w:r>
          </w:p>
          <w:p w:rsidR="00333602" w:rsidRPr="00635A9F" w:rsidRDefault="00333602" w:rsidP="00B40A06">
            <w:pPr>
              <w:rPr>
                <w:b/>
              </w:rPr>
            </w:pP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разделительные мягкий и твердый знаки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164</w:t>
            </w:r>
          </w:p>
          <w:p w:rsidR="00333602" w:rsidRPr="00635A9F" w:rsidRDefault="00333602" w:rsidP="00B40A06"/>
          <w:p w:rsidR="00333602" w:rsidRPr="00635A9F" w:rsidRDefault="00333602" w:rsidP="00B40A06"/>
          <w:p w:rsidR="00333602" w:rsidRPr="00635A9F" w:rsidRDefault="00333602" w:rsidP="00B40A06">
            <w:r w:rsidRPr="00635A9F">
              <w:rPr>
                <w:sz w:val="22"/>
                <w:szCs w:val="22"/>
              </w:rPr>
              <w:t>165</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lastRenderedPageBreak/>
              <w:t xml:space="preserve">Правописание слов с безударной гласной, </w:t>
            </w:r>
            <w:r w:rsidRPr="00635A9F">
              <w:rPr>
                <w:sz w:val="22"/>
                <w:szCs w:val="22"/>
              </w:rPr>
              <w:lastRenderedPageBreak/>
              <w:t>непроизносимой согласной.</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lastRenderedPageBreak/>
              <w:t>2</w:t>
            </w:r>
          </w:p>
        </w:tc>
        <w:tc>
          <w:tcPr>
            <w:tcW w:w="3214" w:type="dxa"/>
            <w:gridSpan w:val="2"/>
            <w:vMerge/>
            <w:tcBorders>
              <w:left w:val="single" w:sz="4" w:space="0" w:color="auto"/>
              <w:bottom w:val="single" w:sz="4" w:space="0" w:color="auto"/>
              <w:right w:val="single" w:sz="4" w:space="0" w:color="auto"/>
            </w:tcBorders>
            <w:vAlign w:val="center"/>
          </w:tcPr>
          <w:p w:rsidR="00333602" w:rsidRPr="00635A9F" w:rsidRDefault="00333602" w:rsidP="00B40A06">
            <w:pPr>
              <w:rPr>
                <w:b/>
              </w:rPr>
            </w:pP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 xml:space="preserve">-сопоставление правила обозначения </w:t>
            </w:r>
            <w:r w:rsidRPr="00635A9F">
              <w:rPr>
                <w:sz w:val="22"/>
                <w:szCs w:val="22"/>
              </w:rPr>
              <w:lastRenderedPageBreak/>
              <w:t>буквой безударных гласных звуков, глухих и звонких, непроизносимых согласных звуков</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lastRenderedPageBreak/>
              <w:t>166</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Контрольный диктант №10(итоговый)</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r w:rsidRPr="00635A9F">
              <w:rPr>
                <w:sz w:val="22"/>
                <w:szCs w:val="22"/>
              </w:rPr>
              <w:t>Контрольная работа</w:t>
            </w: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-письмо под диктовку в соответствии с изученными правилами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167</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Работа над ошибками.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r w:rsidRPr="00635A9F">
              <w:rPr>
                <w:b/>
                <w:sz w:val="22"/>
                <w:szCs w:val="22"/>
              </w:rPr>
              <w:t xml:space="preserve">анализировать </w:t>
            </w:r>
            <w:r w:rsidRPr="00635A9F">
              <w:rPr>
                <w:sz w:val="22"/>
                <w:szCs w:val="22"/>
              </w:rPr>
              <w:t>допущенные ошибки</w:t>
            </w:r>
          </w:p>
          <w:p w:rsidR="00333602" w:rsidRPr="00635A9F" w:rsidRDefault="00333602" w:rsidP="00B40A06">
            <w:pPr>
              <w:rPr>
                <w:b/>
              </w:rPr>
            </w:pPr>
            <w:r w:rsidRPr="00635A9F">
              <w:rPr>
                <w:sz w:val="22"/>
                <w:szCs w:val="22"/>
              </w:rPr>
              <w:t>-</w:t>
            </w:r>
            <w:r w:rsidRPr="00635A9F">
              <w:rPr>
                <w:b/>
                <w:sz w:val="22"/>
                <w:szCs w:val="22"/>
              </w:rPr>
              <w:t>подбирать</w:t>
            </w:r>
            <w:r w:rsidRPr="00635A9F">
              <w:rPr>
                <w:sz w:val="22"/>
                <w:szCs w:val="22"/>
              </w:rPr>
              <w:t xml:space="preserve"> к ним проверочные слова</w:t>
            </w: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--проработка ошибок, допущенных в работе</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168</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Части речи.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vMerge w:val="restart"/>
            <w:tcBorders>
              <w:top w:val="single" w:sz="4" w:space="0" w:color="auto"/>
              <w:left w:val="single" w:sz="4" w:space="0" w:color="auto"/>
              <w:right w:val="single" w:sz="4" w:space="0" w:color="auto"/>
            </w:tcBorders>
            <w:vAlign w:val="center"/>
          </w:tcPr>
          <w:p w:rsidR="00333602" w:rsidRPr="00635A9F" w:rsidRDefault="00333602" w:rsidP="00B40A06">
            <w:pPr>
              <w:rPr>
                <w:b/>
              </w:rPr>
            </w:pPr>
            <w:r w:rsidRPr="00635A9F">
              <w:rPr>
                <w:b/>
                <w:sz w:val="22"/>
                <w:szCs w:val="22"/>
              </w:rPr>
              <w:t>определять</w:t>
            </w:r>
            <w:r w:rsidRPr="00635A9F">
              <w:rPr>
                <w:sz w:val="22"/>
                <w:szCs w:val="22"/>
              </w:rPr>
              <w:t>, на какой вопрос отвечает данная часть речи существительное, прилагательное, глагол и что она обозначает (предмет, явление природы, действие, признак);</w:t>
            </w:r>
            <w:r w:rsidRPr="00635A9F">
              <w:rPr>
                <w:sz w:val="22"/>
                <w:szCs w:val="22"/>
              </w:rPr>
              <w:br/>
            </w: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-систематизация знаний о  частях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169</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Повторение частей речи.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w:t>
            </w:r>
          </w:p>
        </w:tc>
        <w:tc>
          <w:tcPr>
            <w:tcW w:w="3214" w:type="dxa"/>
            <w:gridSpan w:val="2"/>
            <w:vMerge/>
            <w:tcBorders>
              <w:left w:val="single" w:sz="4" w:space="0" w:color="auto"/>
              <w:right w:val="single" w:sz="4" w:space="0" w:color="auto"/>
            </w:tcBorders>
            <w:vAlign w:val="center"/>
          </w:tcPr>
          <w:p w:rsidR="00333602" w:rsidRPr="00635A9F" w:rsidRDefault="00333602" w:rsidP="00B40A06">
            <w:pPr>
              <w:rPr>
                <w:b/>
              </w:rPr>
            </w:pP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-систематизация знаний о  частях речи</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r w:rsidR="00333602" w:rsidRPr="00635A9F" w:rsidTr="00333602">
        <w:trPr>
          <w:trHeight w:val="360"/>
        </w:trPr>
        <w:tc>
          <w:tcPr>
            <w:tcW w:w="547" w:type="dxa"/>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170</w:t>
            </w:r>
          </w:p>
        </w:tc>
        <w:tc>
          <w:tcPr>
            <w:tcW w:w="2425" w:type="dxa"/>
            <w:gridSpan w:val="5"/>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Обогащение языка новыми словами</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r w:rsidRPr="00635A9F">
              <w:rPr>
                <w:sz w:val="22"/>
                <w:szCs w:val="22"/>
              </w:rPr>
              <w:t>1</w:t>
            </w:r>
          </w:p>
        </w:tc>
        <w:tc>
          <w:tcPr>
            <w:tcW w:w="3214" w:type="dxa"/>
            <w:gridSpan w:val="2"/>
            <w:vMerge/>
            <w:tcBorders>
              <w:left w:val="single" w:sz="4" w:space="0" w:color="auto"/>
              <w:bottom w:val="single" w:sz="4" w:space="0" w:color="auto"/>
              <w:right w:val="single" w:sz="4" w:space="0" w:color="auto"/>
            </w:tcBorders>
            <w:vAlign w:val="center"/>
          </w:tcPr>
          <w:p w:rsidR="00333602" w:rsidRPr="00635A9F" w:rsidRDefault="00333602" w:rsidP="00B40A06">
            <w:pPr>
              <w:rPr>
                <w:b/>
              </w:rPr>
            </w:pP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r w:rsidRPr="00635A9F">
              <w:rPr>
                <w:sz w:val="22"/>
                <w:szCs w:val="22"/>
              </w:rPr>
              <w:t>словари русского языка и их использование в учебной деятельности школьника    </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333602" w:rsidRPr="00635A9F" w:rsidRDefault="00333602" w:rsidP="00B40A06">
            <w:pPr>
              <w:spacing w:before="100" w:beforeAutospacing="1" w:after="100" w:afterAutospacing="1"/>
            </w:pPr>
          </w:p>
        </w:tc>
        <w:tc>
          <w:tcPr>
            <w:tcW w:w="724" w:type="dxa"/>
            <w:tcBorders>
              <w:top w:val="single" w:sz="4" w:space="0" w:color="auto"/>
              <w:left w:val="single" w:sz="4" w:space="0" w:color="auto"/>
              <w:bottom w:val="single" w:sz="4" w:space="0" w:color="auto"/>
              <w:right w:val="single" w:sz="4" w:space="0" w:color="auto"/>
            </w:tcBorders>
          </w:tcPr>
          <w:p w:rsidR="00333602" w:rsidRPr="00635A9F" w:rsidRDefault="00333602" w:rsidP="00B40A06">
            <w:pPr>
              <w:jc w:val="center"/>
              <w:rPr>
                <w:b/>
              </w:rPr>
            </w:pPr>
          </w:p>
        </w:tc>
      </w:tr>
    </w:tbl>
    <w:p w:rsidR="00B40A06" w:rsidRDefault="00B40A06" w:rsidP="00BC1A2E">
      <w:pPr>
        <w:rPr>
          <w:sz w:val="22"/>
          <w:szCs w:val="22"/>
        </w:rPr>
      </w:pPr>
    </w:p>
    <w:p w:rsidR="00BC1A2E" w:rsidRPr="00635A9F" w:rsidRDefault="00BC1A2E" w:rsidP="00BC1A2E">
      <w:pPr>
        <w:rPr>
          <w:sz w:val="22"/>
          <w:szCs w:val="22"/>
        </w:rPr>
      </w:pPr>
    </w:p>
    <w:p w:rsidR="00BC1A2E" w:rsidRPr="00635A9F" w:rsidRDefault="00BC1A2E" w:rsidP="00BC1A2E">
      <w:pPr>
        <w:rPr>
          <w:sz w:val="22"/>
          <w:szCs w:val="22"/>
        </w:rPr>
      </w:pPr>
    </w:p>
    <w:p w:rsidR="00BC1A2E" w:rsidRPr="00635A9F" w:rsidRDefault="00BC1A2E" w:rsidP="00BC1A2E">
      <w:pPr>
        <w:rPr>
          <w:sz w:val="22"/>
          <w:szCs w:val="22"/>
        </w:rPr>
      </w:pPr>
    </w:p>
    <w:p w:rsidR="00BC1A2E" w:rsidRPr="00635A9F" w:rsidRDefault="00BC1A2E" w:rsidP="00BC1A2E">
      <w:pPr>
        <w:rPr>
          <w:sz w:val="22"/>
          <w:szCs w:val="22"/>
        </w:rPr>
      </w:pPr>
    </w:p>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Default="00B21E9B" w:rsidP="00B21E9B"/>
    <w:p w:rsidR="00B21E9B" w:rsidRPr="004E039C" w:rsidRDefault="00B21E9B" w:rsidP="00B21E9B">
      <w:pPr>
        <w:jc w:val="center"/>
        <w:rPr>
          <w:b/>
        </w:rPr>
      </w:pPr>
      <w:r w:rsidRPr="004E039C">
        <w:rPr>
          <w:b/>
        </w:rPr>
        <w:t>Входной диктант.</w:t>
      </w:r>
    </w:p>
    <w:p w:rsidR="00B21E9B" w:rsidRDefault="00B21E9B" w:rsidP="00B21E9B">
      <w:pPr>
        <w:jc w:val="center"/>
      </w:pPr>
      <w:r w:rsidRPr="004E039C">
        <w:t>Хлеб.</w:t>
      </w:r>
    </w:p>
    <w:p w:rsidR="00B21E9B" w:rsidRDefault="00B21E9B" w:rsidP="00B21E9B">
      <w:pPr>
        <w:pBdr>
          <w:bottom w:val="single" w:sz="6" w:space="1" w:color="auto"/>
        </w:pBdr>
        <w:ind w:firstLine="284"/>
        <w:jc w:val="both"/>
      </w:pPr>
      <w:r w:rsidRPr="004E039C">
        <w:t xml:space="preserve">Лежит на столе тёплый душистый хлеб. Кто дарит нам это чудо? Золотые руки людей растят хлеб. Весной они пашут землю, сеют хлеба. Всё лето они ухаживают за посевами. Люди хотят получить хороший урожай. Они хотят подарить всем хлеба </w:t>
      </w:r>
      <w:proofErr w:type="gramStart"/>
      <w:r w:rsidRPr="004E039C">
        <w:t>побольше</w:t>
      </w:r>
      <w:proofErr w:type="gramEnd"/>
      <w:r w:rsidRPr="004E039C">
        <w:t>.</w:t>
      </w:r>
    </w:p>
    <w:p w:rsidR="00333602" w:rsidRPr="004E039C" w:rsidRDefault="00333602" w:rsidP="00B21E9B">
      <w:pPr>
        <w:pBdr>
          <w:bottom w:val="single" w:sz="6" w:space="1" w:color="auto"/>
        </w:pBdr>
        <w:ind w:firstLine="284"/>
        <w:jc w:val="both"/>
      </w:pPr>
    </w:p>
    <w:p w:rsidR="00B21E9B" w:rsidRDefault="00B21E9B" w:rsidP="00B21E9B">
      <w:r w:rsidRPr="004E039C">
        <w:t xml:space="preserve">                                                         </w:t>
      </w:r>
    </w:p>
    <w:p w:rsidR="00B21E9B" w:rsidRPr="004E039C" w:rsidRDefault="00B21E9B" w:rsidP="00B21E9B">
      <w:pPr>
        <w:jc w:val="center"/>
        <w:rPr>
          <w:b/>
        </w:rPr>
      </w:pPr>
      <w:r w:rsidRPr="004E039C">
        <w:rPr>
          <w:b/>
        </w:rPr>
        <w:t>Диктант №</w:t>
      </w:r>
      <w:r>
        <w:rPr>
          <w:b/>
        </w:rPr>
        <w:t xml:space="preserve"> </w:t>
      </w:r>
      <w:r w:rsidRPr="004E039C">
        <w:rPr>
          <w:b/>
        </w:rPr>
        <w:t>1 по теме «Предложение».</w:t>
      </w:r>
    </w:p>
    <w:p w:rsidR="00B21E9B" w:rsidRDefault="00B21E9B" w:rsidP="00B21E9B">
      <w:pPr>
        <w:jc w:val="center"/>
      </w:pPr>
      <w:r w:rsidRPr="004E039C">
        <w:t>Осень в лесу.</w:t>
      </w:r>
    </w:p>
    <w:p w:rsidR="00B21E9B" w:rsidRPr="00CB7814" w:rsidRDefault="00B21E9B" w:rsidP="00B21E9B">
      <w:pPr>
        <w:ind w:firstLine="284"/>
        <w:jc w:val="both"/>
      </w:pPr>
      <w:r w:rsidRPr="004E039C">
        <w:t>Как красив осенний лес! Березки надели золотые платья. Листья клена разрумянились. Густая листва дуба стала как медь. Сосны и ели остались зелеными. Пестрый ковер листьев шуршал под ногами. А сколько грибов в лесу! Душистые рыжики и желтые опята ждут грибников. (43 слова)</w:t>
      </w:r>
    </w:p>
    <w:p w:rsidR="00B21E9B" w:rsidRDefault="00B21E9B" w:rsidP="00B21E9B">
      <w:pPr>
        <w:jc w:val="both"/>
        <w:rPr>
          <w:b/>
        </w:rPr>
      </w:pPr>
    </w:p>
    <w:p w:rsidR="00B21E9B" w:rsidRDefault="00B21E9B" w:rsidP="00B21E9B">
      <w:pPr>
        <w:jc w:val="both"/>
      </w:pPr>
      <w:r w:rsidRPr="004E039C">
        <w:rPr>
          <w:b/>
        </w:rPr>
        <w:lastRenderedPageBreak/>
        <w:t>Задание.</w:t>
      </w:r>
      <w:r w:rsidRPr="004E039C">
        <w:t xml:space="preserve"> </w:t>
      </w:r>
      <w:r w:rsidRPr="004E039C">
        <w:rPr>
          <w:u w:val="single"/>
        </w:rPr>
        <w:t>1 вариант</w:t>
      </w:r>
      <w:r w:rsidRPr="004E039C">
        <w:t>: Дать характеристику 1 предложению. Выделить грамматическую основу во 2 предложении</w:t>
      </w:r>
      <w:r w:rsidRPr="00CB7814">
        <w:t xml:space="preserve">. </w:t>
      </w:r>
    </w:p>
    <w:p w:rsidR="00B21E9B" w:rsidRDefault="00B21E9B" w:rsidP="00B21E9B">
      <w:pPr>
        <w:jc w:val="both"/>
      </w:pPr>
      <w:r w:rsidRPr="004E039C">
        <w:rPr>
          <w:u w:val="single"/>
        </w:rPr>
        <w:t>2 вариант</w:t>
      </w:r>
      <w:r w:rsidRPr="004E039C">
        <w:t>: Дать характеристику 1 предложению. Выделить грамматическую основу в 3 предложении.</w:t>
      </w:r>
    </w:p>
    <w:p w:rsidR="00B21E9B" w:rsidRPr="0047653C" w:rsidRDefault="00B21E9B" w:rsidP="00B21E9B">
      <w:pPr>
        <w:jc w:val="center"/>
      </w:pPr>
      <w:r w:rsidRPr="004E039C">
        <w:rPr>
          <w:b/>
        </w:rPr>
        <w:t>Диктант №</w:t>
      </w:r>
      <w:r>
        <w:rPr>
          <w:b/>
        </w:rPr>
        <w:t xml:space="preserve"> </w:t>
      </w:r>
      <w:r w:rsidRPr="004E039C">
        <w:rPr>
          <w:b/>
        </w:rPr>
        <w:t xml:space="preserve">2 за </w:t>
      </w:r>
      <w:r w:rsidRPr="004E039C">
        <w:rPr>
          <w:b/>
          <w:lang w:val="en-US"/>
        </w:rPr>
        <w:t>I</w:t>
      </w:r>
      <w:r w:rsidRPr="004E039C">
        <w:rPr>
          <w:b/>
        </w:rPr>
        <w:t xml:space="preserve"> четверть.</w:t>
      </w:r>
    </w:p>
    <w:p w:rsidR="00B21E9B" w:rsidRPr="004E039C" w:rsidRDefault="00B21E9B" w:rsidP="00B21E9B">
      <w:pPr>
        <w:shd w:val="clear" w:color="auto" w:fill="FFFFFF"/>
        <w:ind w:right="14"/>
        <w:jc w:val="center"/>
      </w:pPr>
      <w:r w:rsidRPr="004E039C">
        <w:t>Осенний лес.</w:t>
      </w:r>
    </w:p>
    <w:p w:rsidR="00B21E9B" w:rsidRPr="004E039C" w:rsidRDefault="00B21E9B" w:rsidP="00B21E9B">
      <w:pPr>
        <w:shd w:val="clear" w:color="auto" w:fill="FFFFFF"/>
        <w:ind w:left="14" w:right="14" w:firstLine="270"/>
        <w:jc w:val="both"/>
      </w:pPr>
      <w:r w:rsidRPr="004E039C">
        <w:t>Октябрь. Деревья давно сбросили желтые листья. В лесу идет дождь, и листва на дорожках не шуршит под ногами. Дрозды кружились над рябиной. Они клевали гроздья ягод. В дубках кричали сойки. Над елью пискнула синичка. Ряб</w:t>
      </w:r>
      <w:r w:rsidRPr="004E039C">
        <w:softHyphen/>
        <w:t>чики пролетели в лесную чащу. (41 слово)</w:t>
      </w:r>
    </w:p>
    <w:p w:rsidR="00B21E9B" w:rsidRDefault="00B21E9B" w:rsidP="00B21E9B">
      <w:pPr>
        <w:jc w:val="both"/>
        <w:rPr>
          <w:b/>
        </w:rPr>
      </w:pPr>
    </w:p>
    <w:p w:rsidR="00B21E9B" w:rsidRDefault="00B21E9B" w:rsidP="00B21E9B">
      <w:pPr>
        <w:jc w:val="both"/>
      </w:pPr>
      <w:r w:rsidRPr="004E039C">
        <w:rPr>
          <w:b/>
        </w:rPr>
        <w:t>Задание.</w:t>
      </w:r>
      <w:r w:rsidRPr="004E039C">
        <w:t xml:space="preserve"> Выписать из текста однокоренные слова, выделить корень. </w:t>
      </w:r>
    </w:p>
    <w:p w:rsidR="00B21E9B" w:rsidRDefault="00B21E9B" w:rsidP="00B21E9B">
      <w:pPr>
        <w:jc w:val="both"/>
      </w:pPr>
      <w:r w:rsidRPr="004E039C">
        <w:rPr>
          <w:u w:val="single"/>
        </w:rPr>
        <w:t>1 вариант:</w:t>
      </w:r>
      <w:r w:rsidRPr="004E039C">
        <w:t xml:space="preserve"> Выделить грамматическую основу в 4 предложении. </w:t>
      </w:r>
    </w:p>
    <w:p w:rsidR="00B21E9B" w:rsidRDefault="00B21E9B" w:rsidP="00B21E9B">
      <w:pPr>
        <w:pBdr>
          <w:bottom w:val="single" w:sz="6" w:space="1" w:color="auto"/>
        </w:pBdr>
        <w:spacing w:after="120"/>
        <w:jc w:val="both"/>
      </w:pPr>
      <w:r w:rsidRPr="004E039C">
        <w:rPr>
          <w:u w:val="single"/>
        </w:rPr>
        <w:t>2 вариант:</w:t>
      </w:r>
      <w:r w:rsidRPr="004E039C">
        <w:t xml:space="preserve"> Выделить грамматическую основу в 7 предложении.</w:t>
      </w:r>
    </w:p>
    <w:p w:rsidR="00333602" w:rsidRDefault="00333602" w:rsidP="00B21E9B">
      <w:pPr>
        <w:pBdr>
          <w:bottom w:val="single" w:sz="6" w:space="1" w:color="auto"/>
        </w:pBdr>
        <w:spacing w:after="120"/>
        <w:jc w:val="both"/>
      </w:pPr>
    </w:p>
    <w:p w:rsidR="00333602" w:rsidRPr="004E039C" w:rsidRDefault="00333602" w:rsidP="00B21E9B">
      <w:pPr>
        <w:pBdr>
          <w:bottom w:val="single" w:sz="6" w:space="1" w:color="auto"/>
        </w:pBdr>
        <w:spacing w:after="120"/>
        <w:jc w:val="both"/>
      </w:pPr>
    </w:p>
    <w:p w:rsidR="00B21E9B" w:rsidRDefault="00B21E9B" w:rsidP="00B21E9B">
      <w:pPr>
        <w:rPr>
          <w:b/>
        </w:rPr>
      </w:pPr>
      <w:r w:rsidRPr="004E039C">
        <w:t xml:space="preserve">                                                    </w:t>
      </w:r>
      <w:r w:rsidRPr="004E039C">
        <w:rPr>
          <w:b/>
        </w:rPr>
        <w:t xml:space="preserve"> </w:t>
      </w:r>
    </w:p>
    <w:p w:rsidR="00B21E9B" w:rsidRPr="004E039C" w:rsidRDefault="00B21E9B" w:rsidP="00B21E9B">
      <w:pPr>
        <w:jc w:val="center"/>
        <w:rPr>
          <w:b/>
        </w:rPr>
      </w:pPr>
      <w:r w:rsidRPr="004E039C">
        <w:rPr>
          <w:b/>
        </w:rPr>
        <w:t>Диктант №</w:t>
      </w:r>
      <w:r>
        <w:rPr>
          <w:b/>
        </w:rPr>
        <w:t xml:space="preserve"> </w:t>
      </w:r>
      <w:r w:rsidRPr="004E039C">
        <w:rPr>
          <w:b/>
        </w:rPr>
        <w:t xml:space="preserve">3 по теме «Правописание безударных гласных в </w:t>
      </w:r>
      <w:proofErr w:type="gramStart"/>
      <w:r w:rsidRPr="004E039C">
        <w:rPr>
          <w:b/>
        </w:rPr>
        <w:t>корне слова</w:t>
      </w:r>
      <w:proofErr w:type="gramEnd"/>
      <w:r w:rsidRPr="004E039C">
        <w:rPr>
          <w:b/>
        </w:rPr>
        <w:t>».</w:t>
      </w:r>
    </w:p>
    <w:p w:rsidR="00B21E9B" w:rsidRPr="004E039C" w:rsidRDefault="00B21E9B" w:rsidP="00B21E9B">
      <w:pPr>
        <w:shd w:val="clear" w:color="auto" w:fill="FFFFFF"/>
        <w:ind w:right="158"/>
        <w:jc w:val="center"/>
      </w:pPr>
      <w:r>
        <w:t>Снежные фигурки</w:t>
      </w:r>
      <w:r w:rsidRPr="004E039C">
        <w:t>.</w:t>
      </w:r>
    </w:p>
    <w:p w:rsidR="00B21E9B" w:rsidRPr="004E039C" w:rsidRDefault="00B21E9B" w:rsidP="00B21E9B">
      <w:pPr>
        <w:shd w:val="clear" w:color="auto" w:fill="FFFFFF"/>
        <w:spacing w:after="120"/>
        <w:ind w:left="45" w:right="159" w:firstLine="239"/>
        <w:jc w:val="both"/>
      </w:pPr>
      <w:r w:rsidRPr="004E039C">
        <w:t>С неба летел мокрый снежок. Ребята выбежали во двор и стали лепить из снега фигурки. Коля слепил снеговика. Хо</w:t>
      </w:r>
      <w:r w:rsidRPr="004E039C">
        <w:softHyphen/>
        <w:t>рош снеговик! В носу краснела морковка. В руке метла, а на голове ведро. Женя строил башню с ледяными окошками. Толя и Илья лепили Деда Мороза и Снегурочку. Дед Мороз был с бородой. Снегурочка в руках держала зеленую елоч</w:t>
      </w:r>
      <w:r w:rsidRPr="004E039C">
        <w:softHyphen/>
        <w:t>ку. (58 слов)</w:t>
      </w:r>
    </w:p>
    <w:p w:rsidR="00B21E9B" w:rsidRDefault="00B21E9B" w:rsidP="00B21E9B">
      <w:pPr>
        <w:pBdr>
          <w:bottom w:val="single" w:sz="6" w:space="1" w:color="auto"/>
        </w:pBdr>
        <w:shd w:val="clear" w:color="auto" w:fill="FFFFFF"/>
        <w:spacing w:after="120"/>
        <w:ind w:right="159"/>
        <w:jc w:val="both"/>
      </w:pPr>
      <w:r w:rsidRPr="004E039C">
        <w:rPr>
          <w:b/>
        </w:rPr>
        <w:t>Задание.</w:t>
      </w:r>
      <w:r w:rsidRPr="004E039C">
        <w:t xml:space="preserve"> Выписать из текста 3 слова с безударной гласной в корне, написать проверочное слово, выделить орфограмму. Выписать из текста группу родственных слов, выделить корень.</w:t>
      </w:r>
    </w:p>
    <w:p w:rsidR="00333602" w:rsidRDefault="00333602" w:rsidP="00B21E9B">
      <w:pPr>
        <w:pBdr>
          <w:bottom w:val="single" w:sz="6" w:space="1" w:color="auto"/>
        </w:pBdr>
        <w:shd w:val="clear" w:color="auto" w:fill="FFFFFF"/>
        <w:spacing w:after="120"/>
        <w:ind w:right="159"/>
        <w:jc w:val="both"/>
      </w:pPr>
    </w:p>
    <w:p w:rsidR="00333602" w:rsidRDefault="00333602" w:rsidP="00B21E9B">
      <w:pPr>
        <w:pBdr>
          <w:bottom w:val="single" w:sz="6" w:space="1" w:color="auto"/>
        </w:pBdr>
        <w:shd w:val="clear" w:color="auto" w:fill="FFFFFF"/>
        <w:spacing w:after="120"/>
        <w:ind w:right="159"/>
        <w:jc w:val="both"/>
      </w:pPr>
    </w:p>
    <w:p w:rsidR="00333602" w:rsidRDefault="00333602" w:rsidP="00B21E9B">
      <w:pPr>
        <w:shd w:val="clear" w:color="auto" w:fill="FFFFFF"/>
        <w:spacing w:after="120"/>
        <w:ind w:right="159"/>
        <w:jc w:val="center"/>
        <w:rPr>
          <w:b/>
        </w:rPr>
      </w:pPr>
    </w:p>
    <w:p w:rsidR="00B21E9B" w:rsidRDefault="00B21E9B" w:rsidP="00B21E9B">
      <w:pPr>
        <w:shd w:val="clear" w:color="auto" w:fill="FFFFFF"/>
        <w:spacing w:after="120"/>
        <w:ind w:right="159"/>
        <w:jc w:val="center"/>
      </w:pPr>
      <w:r w:rsidRPr="004E039C">
        <w:rPr>
          <w:b/>
        </w:rPr>
        <w:t>Диктант №</w:t>
      </w:r>
      <w:r>
        <w:rPr>
          <w:b/>
        </w:rPr>
        <w:t xml:space="preserve"> </w:t>
      </w:r>
      <w:r w:rsidRPr="004E039C">
        <w:rPr>
          <w:b/>
        </w:rPr>
        <w:t xml:space="preserve">4 за </w:t>
      </w:r>
      <w:r w:rsidRPr="004E039C">
        <w:rPr>
          <w:b/>
          <w:lang w:val="en-US"/>
        </w:rPr>
        <w:t>II</w:t>
      </w:r>
      <w:r w:rsidRPr="004E039C">
        <w:rPr>
          <w:b/>
        </w:rPr>
        <w:t xml:space="preserve"> четверть.</w:t>
      </w:r>
    </w:p>
    <w:p w:rsidR="00B21E9B" w:rsidRDefault="00B21E9B" w:rsidP="00B21E9B">
      <w:pPr>
        <w:shd w:val="clear" w:color="auto" w:fill="FFFFFF"/>
        <w:spacing w:after="120"/>
        <w:ind w:right="159"/>
        <w:jc w:val="center"/>
      </w:pPr>
      <w:r w:rsidRPr="004E039C">
        <w:t>Праздничный лес.</w:t>
      </w:r>
    </w:p>
    <w:p w:rsidR="00B21E9B" w:rsidRPr="004E039C" w:rsidRDefault="00B21E9B" w:rsidP="00B21E9B">
      <w:pPr>
        <w:shd w:val="clear" w:color="auto" w:fill="FFFFFF"/>
        <w:spacing w:after="120"/>
        <w:ind w:right="159" w:firstLine="284"/>
        <w:jc w:val="both"/>
      </w:pPr>
      <w:r w:rsidRPr="004E039C">
        <w:t>Ночная вьюга украсила лес. Он стал как чудесная сказка. Молоденькие кустики укрылись снежными шубками. Еловые лапы надели мягкие рукавицы. Гигантские сугробы напоминали великанов. Вот взошло солнце. Яркими блёстками засветились снежинки. Из-под снега вылетел тетерев. Он осмотрел местность и взлетел на гибкую ветвь берёзы.</w:t>
      </w:r>
    </w:p>
    <w:p w:rsidR="00B21E9B" w:rsidRDefault="00B21E9B" w:rsidP="00B21E9B">
      <w:pPr>
        <w:jc w:val="both"/>
      </w:pPr>
      <w:r w:rsidRPr="004E039C">
        <w:rPr>
          <w:b/>
        </w:rPr>
        <w:t>Задание.</w:t>
      </w:r>
      <w:r w:rsidRPr="004E039C">
        <w:t xml:space="preserve"> Выписать 2 слова: перво</w:t>
      </w:r>
      <w:proofErr w:type="gramStart"/>
      <w:r w:rsidRPr="004E039C">
        <w:t>е-</w:t>
      </w:r>
      <w:proofErr w:type="gramEnd"/>
      <w:r w:rsidRPr="004E039C">
        <w:t xml:space="preserve"> на правописание парной согласной в корне, второе- на правописание непроизносимой согласной; рядом с каждым словом написать проверочное. </w:t>
      </w:r>
    </w:p>
    <w:p w:rsidR="00B21E9B" w:rsidRDefault="00B21E9B" w:rsidP="00B21E9B">
      <w:pPr>
        <w:jc w:val="both"/>
      </w:pPr>
      <w:r w:rsidRPr="004E039C">
        <w:rPr>
          <w:u w:val="single"/>
        </w:rPr>
        <w:t>1 вариант</w:t>
      </w:r>
      <w:r w:rsidRPr="004E039C">
        <w:t xml:space="preserve">: Выделить грамматическую основу в 1 предложении. Разобрать по составу слово </w:t>
      </w:r>
      <w:proofErr w:type="gramStart"/>
      <w:r w:rsidRPr="004E039C">
        <w:rPr>
          <w:i/>
        </w:rPr>
        <w:t>чудесная</w:t>
      </w:r>
      <w:proofErr w:type="gramEnd"/>
      <w:r w:rsidRPr="004E039C">
        <w:t xml:space="preserve">. </w:t>
      </w:r>
    </w:p>
    <w:p w:rsidR="00B21E9B" w:rsidRPr="004E039C" w:rsidRDefault="00B21E9B" w:rsidP="00B21E9B">
      <w:pPr>
        <w:spacing w:after="120"/>
        <w:jc w:val="both"/>
        <w:rPr>
          <w:i/>
        </w:rPr>
      </w:pPr>
      <w:r w:rsidRPr="004E039C">
        <w:rPr>
          <w:u w:val="single"/>
        </w:rPr>
        <w:t>2 вариант</w:t>
      </w:r>
      <w:r w:rsidRPr="004E039C">
        <w:t xml:space="preserve">: Выделить грамматическую основу в 5 предложении. Разобрать по составу слово </w:t>
      </w:r>
      <w:proofErr w:type="gramStart"/>
      <w:r w:rsidRPr="004E039C">
        <w:rPr>
          <w:i/>
        </w:rPr>
        <w:t>еловые</w:t>
      </w:r>
      <w:proofErr w:type="gramEnd"/>
      <w:r w:rsidRPr="004E039C">
        <w:rPr>
          <w:i/>
        </w:rPr>
        <w:t>.</w:t>
      </w:r>
    </w:p>
    <w:p w:rsidR="00B21E9B" w:rsidRDefault="00B21E9B" w:rsidP="00B21E9B">
      <w:pPr>
        <w:jc w:val="center"/>
        <w:rPr>
          <w:b/>
        </w:rPr>
      </w:pPr>
      <w:r w:rsidRPr="004E039C">
        <w:rPr>
          <w:b/>
        </w:rPr>
        <w:t>Диктант №</w:t>
      </w:r>
      <w:r>
        <w:rPr>
          <w:b/>
        </w:rPr>
        <w:t xml:space="preserve"> </w:t>
      </w:r>
      <w:r w:rsidRPr="004E039C">
        <w:rPr>
          <w:b/>
        </w:rPr>
        <w:t>5 по теме «Правописание суффиксов и приставок».</w:t>
      </w:r>
    </w:p>
    <w:p w:rsidR="00B21E9B" w:rsidRPr="004E039C" w:rsidRDefault="00B21E9B" w:rsidP="00B21E9B">
      <w:pPr>
        <w:jc w:val="center"/>
        <w:rPr>
          <w:b/>
        </w:rPr>
      </w:pPr>
      <w:r w:rsidRPr="004E039C">
        <w:t>Зимой.</w:t>
      </w:r>
    </w:p>
    <w:p w:rsidR="00B21E9B" w:rsidRPr="004E039C" w:rsidRDefault="00B21E9B" w:rsidP="00B21E9B">
      <w:pPr>
        <w:shd w:val="clear" w:color="auto" w:fill="FFFFFF"/>
        <w:ind w:firstLine="284"/>
        <w:jc w:val="both"/>
      </w:pPr>
      <w:r w:rsidRPr="004E039C">
        <w:lastRenderedPageBreak/>
        <w:t xml:space="preserve">Был зимний денек. Синичка </w:t>
      </w:r>
      <w:proofErr w:type="spellStart"/>
      <w:r w:rsidRPr="004E039C">
        <w:t>Зинька</w:t>
      </w:r>
      <w:proofErr w:type="spellEnd"/>
      <w:r w:rsidRPr="004E039C">
        <w:t xml:space="preserve"> прыгала по веткам. Глазок у синички острый. Под корой деревьев она добыва</w:t>
      </w:r>
      <w:r w:rsidRPr="004E039C">
        <w:softHyphen/>
        <w:t xml:space="preserve">ла насекомых. Вот </w:t>
      </w:r>
      <w:proofErr w:type="spellStart"/>
      <w:r w:rsidRPr="004E039C">
        <w:t>Зинька</w:t>
      </w:r>
      <w:proofErr w:type="spellEnd"/>
      <w:r w:rsidRPr="004E039C">
        <w:t xml:space="preserve"> раздолбила дырочку, вытащи</w:t>
      </w:r>
      <w:r w:rsidRPr="004E039C">
        <w:softHyphen/>
        <w:t xml:space="preserve">ла букашку и съела. Тут выпрыгнула из снега мышка. Мышка дрожит, вся взъерошились. Она объяснила </w:t>
      </w:r>
      <w:proofErr w:type="spellStart"/>
      <w:r w:rsidRPr="004E039C">
        <w:t>Зиньке</w:t>
      </w:r>
      <w:proofErr w:type="spellEnd"/>
      <w:r w:rsidRPr="004E039C">
        <w:t xml:space="preserve"> свой страх. Мышка провалилась в медвежью берлогу. Там крепко спали большая медведица и маленькие медвежата. (54 слова) </w:t>
      </w:r>
    </w:p>
    <w:p w:rsidR="00B21E9B" w:rsidRDefault="00B21E9B" w:rsidP="00B21E9B">
      <w:pPr>
        <w:shd w:val="clear" w:color="auto" w:fill="FFFFFF"/>
        <w:jc w:val="both"/>
        <w:rPr>
          <w:b/>
        </w:rPr>
      </w:pPr>
    </w:p>
    <w:p w:rsidR="00B21E9B" w:rsidRDefault="00B21E9B" w:rsidP="00B21E9B">
      <w:pPr>
        <w:pBdr>
          <w:bottom w:val="single" w:sz="6" w:space="1" w:color="auto"/>
        </w:pBdr>
        <w:shd w:val="clear" w:color="auto" w:fill="FFFFFF"/>
        <w:spacing w:after="120"/>
        <w:jc w:val="both"/>
      </w:pPr>
      <w:r w:rsidRPr="004E039C">
        <w:rPr>
          <w:b/>
        </w:rPr>
        <w:t xml:space="preserve">Задание. </w:t>
      </w:r>
      <w:r w:rsidRPr="004E039C">
        <w:t>Выписать из текста по одному слову с разделительным Ь и Ъ знаком, выделить орфограмму. Выписать из текста 2 слова с приставкой, выделить её.</w:t>
      </w:r>
    </w:p>
    <w:p w:rsidR="00333602" w:rsidRDefault="00333602" w:rsidP="00B21E9B">
      <w:pPr>
        <w:pBdr>
          <w:bottom w:val="single" w:sz="6" w:space="1" w:color="auto"/>
        </w:pBdr>
        <w:shd w:val="clear" w:color="auto" w:fill="FFFFFF"/>
        <w:spacing w:after="120"/>
        <w:jc w:val="both"/>
      </w:pPr>
    </w:p>
    <w:p w:rsidR="00333602" w:rsidRPr="004E039C" w:rsidRDefault="00333602" w:rsidP="00B21E9B">
      <w:pPr>
        <w:pBdr>
          <w:bottom w:val="single" w:sz="6" w:space="1" w:color="auto"/>
        </w:pBdr>
        <w:shd w:val="clear" w:color="auto" w:fill="FFFFFF"/>
        <w:spacing w:after="120"/>
        <w:jc w:val="both"/>
      </w:pPr>
    </w:p>
    <w:p w:rsidR="00B21E9B" w:rsidRDefault="00B21E9B" w:rsidP="00B21E9B">
      <w:pPr>
        <w:shd w:val="clear" w:color="auto" w:fill="FFFFFF"/>
        <w:jc w:val="both"/>
        <w:rPr>
          <w:b/>
        </w:rPr>
      </w:pPr>
      <w:r w:rsidRPr="004E039C">
        <w:rPr>
          <w:b/>
        </w:rPr>
        <w:t xml:space="preserve">                                                           </w:t>
      </w:r>
    </w:p>
    <w:p w:rsidR="00B21E9B" w:rsidRDefault="00B21E9B" w:rsidP="00B21E9B">
      <w:pPr>
        <w:shd w:val="clear" w:color="auto" w:fill="FFFFFF"/>
        <w:jc w:val="center"/>
        <w:rPr>
          <w:b/>
        </w:rPr>
      </w:pPr>
      <w:r w:rsidRPr="004E039C">
        <w:rPr>
          <w:b/>
        </w:rPr>
        <w:t>Диктант №</w:t>
      </w:r>
      <w:r>
        <w:rPr>
          <w:b/>
        </w:rPr>
        <w:t xml:space="preserve"> </w:t>
      </w:r>
      <w:r w:rsidRPr="004E039C">
        <w:rPr>
          <w:b/>
        </w:rPr>
        <w:t xml:space="preserve">6 за </w:t>
      </w:r>
      <w:r w:rsidRPr="004E039C">
        <w:rPr>
          <w:b/>
          <w:lang w:val="en-US"/>
        </w:rPr>
        <w:t>III</w:t>
      </w:r>
      <w:r w:rsidRPr="004E039C">
        <w:rPr>
          <w:b/>
        </w:rPr>
        <w:t xml:space="preserve"> четверть.</w:t>
      </w:r>
    </w:p>
    <w:p w:rsidR="00B21E9B" w:rsidRPr="000A71D2" w:rsidRDefault="00B21E9B" w:rsidP="00B21E9B">
      <w:pPr>
        <w:shd w:val="clear" w:color="auto" w:fill="FFFFFF"/>
        <w:jc w:val="center"/>
        <w:rPr>
          <w:b/>
        </w:rPr>
      </w:pPr>
      <w:r w:rsidRPr="004E039C">
        <w:t>Поездка в деревню.</w:t>
      </w:r>
    </w:p>
    <w:p w:rsidR="00B21E9B" w:rsidRPr="004E039C" w:rsidRDefault="00B21E9B" w:rsidP="00B21E9B">
      <w:pPr>
        <w:shd w:val="clear" w:color="auto" w:fill="FFFFFF"/>
        <w:ind w:firstLine="284"/>
        <w:jc w:val="both"/>
      </w:pPr>
      <w:r w:rsidRPr="004E039C">
        <w:t>Летом мы решили съездить к бабушке в деревню. Сколь</w:t>
      </w:r>
      <w:r w:rsidRPr="004E039C">
        <w:softHyphen/>
        <w:t xml:space="preserve">ко хлопот перед отъездом! Вот мы уже в поезде. Как интересно смотреть в окно! Скоро разъезд. Поезд </w:t>
      </w:r>
      <w:r w:rsidRPr="004E039C">
        <w:rPr>
          <w:bCs/>
        </w:rPr>
        <w:t>остановился.</w:t>
      </w:r>
      <w:r w:rsidRPr="004E039C">
        <w:rPr>
          <w:b/>
          <w:bCs/>
        </w:rPr>
        <w:t xml:space="preserve"> </w:t>
      </w:r>
      <w:r w:rsidRPr="004E039C">
        <w:t>Я вижу мою бабушку. На ее лицо радостная улыбка. Она машет нам рукой. Теперь нас везет конь Орлик. По сторо</w:t>
      </w:r>
      <w:r w:rsidRPr="004E039C">
        <w:softHyphen/>
        <w:t>нам дороги широкие поля. Бабушка объяснила мне, как растет хлеб. К вечеру мы въехали в деревню. (63 слова)</w:t>
      </w:r>
    </w:p>
    <w:p w:rsidR="00B21E9B" w:rsidRDefault="00B21E9B" w:rsidP="00B21E9B">
      <w:pPr>
        <w:shd w:val="clear" w:color="auto" w:fill="FFFFFF"/>
        <w:jc w:val="both"/>
        <w:rPr>
          <w:b/>
        </w:rPr>
      </w:pPr>
    </w:p>
    <w:p w:rsidR="00B21E9B" w:rsidRDefault="00B21E9B" w:rsidP="00B21E9B">
      <w:pPr>
        <w:shd w:val="clear" w:color="auto" w:fill="FFFFFF"/>
        <w:jc w:val="both"/>
      </w:pPr>
      <w:r w:rsidRPr="004E039C">
        <w:rPr>
          <w:b/>
        </w:rPr>
        <w:t>Задание.</w:t>
      </w:r>
      <w:r w:rsidRPr="004E039C">
        <w:t xml:space="preserve"> </w:t>
      </w:r>
      <w:r w:rsidRPr="004E039C">
        <w:rPr>
          <w:u w:val="single"/>
        </w:rPr>
        <w:t>1 вариант:</w:t>
      </w:r>
      <w:r w:rsidRPr="004E039C">
        <w:t xml:space="preserve"> Выполнить разбор 7 предложения. Разобрать слово </w:t>
      </w:r>
      <w:r w:rsidRPr="004E039C">
        <w:rPr>
          <w:i/>
        </w:rPr>
        <w:t xml:space="preserve">бабушка </w:t>
      </w:r>
      <w:r w:rsidRPr="004E039C">
        <w:t>по составу</w:t>
      </w:r>
      <w:r w:rsidRPr="00A95D6C">
        <w:t xml:space="preserve">. </w:t>
      </w:r>
    </w:p>
    <w:p w:rsidR="00B21E9B" w:rsidRDefault="00B21E9B" w:rsidP="00B21E9B">
      <w:pPr>
        <w:pBdr>
          <w:bottom w:val="single" w:sz="6" w:space="1" w:color="auto"/>
        </w:pBdr>
        <w:shd w:val="clear" w:color="auto" w:fill="FFFFFF"/>
        <w:spacing w:after="120"/>
        <w:jc w:val="both"/>
      </w:pPr>
      <w:r w:rsidRPr="004E039C">
        <w:rPr>
          <w:u w:val="single"/>
        </w:rPr>
        <w:t>2 вариант:</w:t>
      </w:r>
      <w:r w:rsidRPr="004E039C">
        <w:t xml:space="preserve"> Выполнить разбор 9 предложения. Разобрать слово </w:t>
      </w:r>
      <w:r w:rsidRPr="004E039C">
        <w:rPr>
          <w:i/>
        </w:rPr>
        <w:t>поезд</w:t>
      </w:r>
      <w:r w:rsidRPr="004E039C">
        <w:t xml:space="preserve"> по составу.</w:t>
      </w:r>
    </w:p>
    <w:p w:rsidR="00333602" w:rsidRDefault="00333602" w:rsidP="00B21E9B">
      <w:pPr>
        <w:pBdr>
          <w:bottom w:val="single" w:sz="6" w:space="1" w:color="auto"/>
        </w:pBdr>
        <w:shd w:val="clear" w:color="auto" w:fill="FFFFFF"/>
        <w:spacing w:after="120"/>
        <w:jc w:val="both"/>
      </w:pPr>
    </w:p>
    <w:p w:rsidR="00333602" w:rsidRDefault="00333602" w:rsidP="00B21E9B">
      <w:pPr>
        <w:pBdr>
          <w:bottom w:val="single" w:sz="6" w:space="1" w:color="auto"/>
        </w:pBdr>
        <w:shd w:val="clear" w:color="auto" w:fill="FFFFFF"/>
        <w:spacing w:after="120"/>
        <w:jc w:val="both"/>
      </w:pPr>
    </w:p>
    <w:p w:rsidR="00B21E9B" w:rsidRDefault="00B21E9B" w:rsidP="00B21E9B">
      <w:pPr>
        <w:shd w:val="clear" w:color="auto" w:fill="FFFFFF"/>
        <w:jc w:val="center"/>
        <w:rPr>
          <w:b/>
        </w:rPr>
      </w:pPr>
      <w:r w:rsidRPr="004E039C">
        <w:rPr>
          <w:b/>
        </w:rPr>
        <w:t>Диктант №</w:t>
      </w:r>
      <w:r>
        <w:rPr>
          <w:b/>
        </w:rPr>
        <w:t xml:space="preserve"> </w:t>
      </w:r>
      <w:r w:rsidRPr="004E039C">
        <w:rPr>
          <w:b/>
        </w:rPr>
        <w:t>7 по теме «Имя прилагательное».</w:t>
      </w:r>
    </w:p>
    <w:p w:rsidR="00B21E9B" w:rsidRPr="004E039C" w:rsidRDefault="00B21E9B" w:rsidP="00B21E9B">
      <w:pPr>
        <w:shd w:val="clear" w:color="auto" w:fill="FFFFFF"/>
        <w:jc w:val="center"/>
      </w:pPr>
      <w:r w:rsidRPr="004E039C">
        <w:t>Ранняя весна.</w:t>
      </w:r>
    </w:p>
    <w:p w:rsidR="00B21E9B" w:rsidRPr="004E039C" w:rsidRDefault="00B21E9B" w:rsidP="00B21E9B">
      <w:pPr>
        <w:shd w:val="clear" w:color="auto" w:fill="FFFFFF"/>
        <w:ind w:firstLine="284"/>
        <w:jc w:val="both"/>
      </w:pPr>
      <w:r w:rsidRPr="004E039C">
        <w:t>Хороша ранняя весна в лесу! Ярко светит весеннее солн</w:t>
      </w:r>
      <w:r w:rsidRPr="004E039C">
        <w:softHyphen/>
        <w:t>це. Легкие облака украшают голубое небо. Слышны чудес</w:t>
      </w:r>
      <w:r w:rsidRPr="004E039C">
        <w:softHyphen/>
        <w:t>ные трели птиц. Смолой запахли душистые почки. Появи</w:t>
      </w:r>
      <w:r w:rsidRPr="004E039C">
        <w:softHyphen/>
        <w:t>лась молодая травка. Выглянул голубенький подснежник. С пригорка зажурчал говорливый ручеек. У сосны резви</w:t>
      </w:r>
      <w:r w:rsidRPr="004E039C">
        <w:softHyphen/>
        <w:t>лись счастливые бельчата. Маленький зайчишка грыз кору молодой осинки. На поляну вывела своих медвежат бурая медведица. Веселый и радостный лес весной!  (58 слов)</w:t>
      </w:r>
    </w:p>
    <w:p w:rsidR="00B21E9B" w:rsidRDefault="00B21E9B" w:rsidP="00B21E9B">
      <w:pPr>
        <w:rPr>
          <w:b/>
        </w:rPr>
      </w:pPr>
    </w:p>
    <w:p w:rsidR="00B21E9B" w:rsidRDefault="00B21E9B" w:rsidP="00B21E9B">
      <w:pPr>
        <w:jc w:val="both"/>
      </w:pPr>
      <w:r w:rsidRPr="004E039C">
        <w:rPr>
          <w:b/>
        </w:rPr>
        <w:t>Задание.</w:t>
      </w:r>
      <w:r w:rsidRPr="004E039C">
        <w:t xml:space="preserve"> Выписать 3 любых имени прилагательных в единственном числе, определить их род, выделить окончание. </w:t>
      </w:r>
    </w:p>
    <w:p w:rsidR="00B21E9B" w:rsidRDefault="00B21E9B" w:rsidP="00B21E9B">
      <w:pPr>
        <w:jc w:val="both"/>
      </w:pPr>
      <w:r w:rsidRPr="004E039C">
        <w:rPr>
          <w:u w:val="single"/>
        </w:rPr>
        <w:t>1 вариант:</w:t>
      </w:r>
      <w:r w:rsidRPr="004E039C">
        <w:t xml:space="preserve">  Выделить грамматическую основу в 8 предложении, подписать все части речи. Разобрать по составу слово </w:t>
      </w:r>
      <w:proofErr w:type="gramStart"/>
      <w:r w:rsidRPr="004E039C">
        <w:rPr>
          <w:i/>
        </w:rPr>
        <w:t>голубенький</w:t>
      </w:r>
      <w:proofErr w:type="gramEnd"/>
      <w:r w:rsidRPr="004E039C">
        <w:rPr>
          <w:i/>
        </w:rPr>
        <w:t>.</w:t>
      </w:r>
      <w:r w:rsidRPr="004E039C">
        <w:t xml:space="preserve"> </w:t>
      </w:r>
    </w:p>
    <w:p w:rsidR="00B21E9B" w:rsidRDefault="00B21E9B" w:rsidP="00B21E9B">
      <w:pPr>
        <w:pBdr>
          <w:bottom w:val="single" w:sz="6" w:space="1" w:color="auto"/>
        </w:pBdr>
        <w:spacing w:after="120"/>
        <w:jc w:val="both"/>
        <w:rPr>
          <w:i/>
        </w:rPr>
      </w:pPr>
      <w:r w:rsidRPr="004E039C">
        <w:rPr>
          <w:u w:val="single"/>
        </w:rPr>
        <w:t>2 вариант:</w:t>
      </w:r>
      <w:r w:rsidRPr="004E039C">
        <w:t xml:space="preserve">  Выделить грамматическую основу в 9 предложении, подписать все части речи. Разобрать по составу слово </w:t>
      </w:r>
      <w:r w:rsidRPr="004E039C">
        <w:rPr>
          <w:i/>
        </w:rPr>
        <w:t>подснежник.</w:t>
      </w:r>
    </w:p>
    <w:p w:rsidR="00333602" w:rsidRDefault="00333602" w:rsidP="00B21E9B">
      <w:pPr>
        <w:pBdr>
          <w:bottom w:val="single" w:sz="6" w:space="1" w:color="auto"/>
        </w:pBdr>
        <w:spacing w:after="120"/>
        <w:jc w:val="both"/>
        <w:rPr>
          <w:i/>
        </w:rPr>
      </w:pPr>
    </w:p>
    <w:p w:rsidR="00333602" w:rsidRPr="004E039C" w:rsidRDefault="00333602" w:rsidP="00B21E9B">
      <w:pPr>
        <w:pBdr>
          <w:bottom w:val="single" w:sz="6" w:space="1" w:color="auto"/>
        </w:pBdr>
        <w:spacing w:after="120"/>
        <w:jc w:val="both"/>
      </w:pPr>
    </w:p>
    <w:p w:rsidR="00B21E9B" w:rsidRDefault="00B21E9B" w:rsidP="00B21E9B">
      <w:pPr>
        <w:rPr>
          <w:b/>
        </w:rPr>
      </w:pPr>
      <w:r w:rsidRPr="004E039C">
        <w:rPr>
          <w:b/>
        </w:rPr>
        <w:t xml:space="preserve">                                                           </w:t>
      </w:r>
    </w:p>
    <w:p w:rsidR="00B21E9B" w:rsidRDefault="00B21E9B" w:rsidP="00B21E9B">
      <w:pPr>
        <w:jc w:val="center"/>
        <w:rPr>
          <w:b/>
        </w:rPr>
      </w:pPr>
      <w:r w:rsidRPr="004E039C">
        <w:rPr>
          <w:b/>
        </w:rPr>
        <w:t>Диктант №</w:t>
      </w:r>
      <w:r>
        <w:rPr>
          <w:b/>
        </w:rPr>
        <w:t xml:space="preserve"> </w:t>
      </w:r>
      <w:r w:rsidRPr="004E039C">
        <w:rPr>
          <w:b/>
        </w:rPr>
        <w:t>8 по теме «Местоимение».</w:t>
      </w:r>
    </w:p>
    <w:p w:rsidR="00B21E9B" w:rsidRPr="00A95D6C" w:rsidRDefault="00B21E9B" w:rsidP="00B21E9B">
      <w:pPr>
        <w:jc w:val="center"/>
        <w:rPr>
          <w:b/>
        </w:rPr>
      </w:pPr>
      <w:r w:rsidRPr="004E039C">
        <w:t>Весна.</w:t>
      </w:r>
    </w:p>
    <w:p w:rsidR="00B21E9B" w:rsidRPr="004E039C" w:rsidRDefault="00B21E9B" w:rsidP="00B21E9B">
      <w:pPr>
        <w:shd w:val="clear" w:color="auto" w:fill="FFFFFF"/>
        <w:ind w:firstLine="284"/>
        <w:jc w:val="both"/>
      </w:pPr>
      <w:r w:rsidRPr="004E039C">
        <w:t>Наступила весна. Солнце согнало снег с полей. Раскры</w:t>
      </w:r>
      <w:r w:rsidRPr="004E039C">
        <w:softHyphen/>
        <w:t xml:space="preserve">лись почки на деревьях. Показались молоденькие листочки. Проснулась пчелка. Она разбудила своих подруг. Пчелки вылетели из улья. Вот под кустиком они увидели синий цветочек. Это была синяя </w:t>
      </w:r>
      <w:r w:rsidRPr="004E039C">
        <w:lastRenderedPageBreak/>
        <w:t>фиалка. Она открыла свою чашечку. Там был сладкий сок. Пчелки напились сока и весело полетели домой. (51 слово).</w:t>
      </w:r>
    </w:p>
    <w:p w:rsidR="00B21E9B" w:rsidRDefault="00B21E9B" w:rsidP="00B21E9B">
      <w:pPr>
        <w:shd w:val="clear" w:color="auto" w:fill="FFFFFF"/>
        <w:jc w:val="both"/>
        <w:rPr>
          <w:b/>
        </w:rPr>
      </w:pPr>
    </w:p>
    <w:p w:rsidR="00B21E9B" w:rsidRDefault="00B21E9B" w:rsidP="00B21E9B">
      <w:pPr>
        <w:shd w:val="clear" w:color="auto" w:fill="FFFFFF"/>
        <w:jc w:val="both"/>
      </w:pPr>
      <w:r w:rsidRPr="004E039C">
        <w:rPr>
          <w:b/>
        </w:rPr>
        <w:t xml:space="preserve">Задание. </w:t>
      </w:r>
      <w:r w:rsidRPr="004E039C">
        <w:t xml:space="preserve">Выписать из текста местоимения, определить их лицо и число. </w:t>
      </w:r>
    </w:p>
    <w:p w:rsidR="00B21E9B" w:rsidRDefault="00B21E9B" w:rsidP="00B21E9B">
      <w:pPr>
        <w:shd w:val="clear" w:color="auto" w:fill="FFFFFF"/>
        <w:jc w:val="both"/>
      </w:pPr>
      <w:r w:rsidRPr="004E039C">
        <w:rPr>
          <w:u w:val="single"/>
        </w:rPr>
        <w:t>1 вариант:</w:t>
      </w:r>
      <w:r w:rsidRPr="004E039C">
        <w:t xml:space="preserve"> Выполнить разбор 4 предложения</w:t>
      </w:r>
      <w:r w:rsidRPr="00A95D6C">
        <w:t>.</w:t>
      </w:r>
    </w:p>
    <w:p w:rsidR="00B21E9B" w:rsidRDefault="00B21E9B" w:rsidP="00B21E9B">
      <w:pPr>
        <w:pBdr>
          <w:bottom w:val="single" w:sz="6" w:space="1" w:color="auto"/>
        </w:pBdr>
        <w:shd w:val="clear" w:color="auto" w:fill="FFFFFF"/>
        <w:spacing w:after="120"/>
        <w:jc w:val="both"/>
      </w:pPr>
      <w:r w:rsidRPr="004E039C">
        <w:rPr>
          <w:u w:val="single"/>
        </w:rPr>
        <w:t>2 вариант:</w:t>
      </w:r>
      <w:r w:rsidRPr="004E039C">
        <w:t xml:space="preserve"> Выполнить разбор 7 предложения.</w:t>
      </w:r>
    </w:p>
    <w:p w:rsidR="00333602" w:rsidRDefault="00333602" w:rsidP="00B21E9B">
      <w:pPr>
        <w:pBdr>
          <w:bottom w:val="single" w:sz="6" w:space="1" w:color="auto"/>
        </w:pBdr>
        <w:shd w:val="clear" w:color="auto" w:fill="FFFFFF"/>
        <w:spacing w:after="120"/>
        <w:jc w:val="both"/>
      </w:pPr>
    </w:p>
    <w:p w:rsidR="00333602" w:rsidRPr="004E039C" w:rsidRDefault="00333602" w:rsidP="00B21E9B">
      <w:pPr>
        <w:pBdr>
          <w:bottom w:val="single" w:sz="6" w:space="1" w:color="auto"/>
        </w:pBdr>
        <w:shd w:val="clear" w:color="auto" w:fill="FFFFFF"/>
        <w:spacing w:after="120"/>
        <w:jc w:val="both"/>
      </w:pPr>
    </w:p>
    <w:p w:rsidR="00B21E9B" w:rsidRPr="004E039C" w:rsidRDefault="00B21E9B" w:rsidP="00B21E9B">
      <w:pPr>
        <w:shd w:val="clear" w:color="auto" w:fill="FFFFFF"/>
        <w:jc w:val="both"/>
        <w:rPr>
          <w:b/>
        </w:rPr>
      </w:pPr>
      <w:r w:rsidRPr="004E039C">
        <w:rPr>
          <w:b/>
        </w:rPr>
        <w:t xml:space="preserve">                                                             </w:t>
      </w:r>
    </w:p>
    <w:p w:rsidR="00B21E9B" w:rsidRDefault="00B21E9B" w:rsidP="00B21E9B">
      <w:pPr>
        <w:shd w:val="clear" w:color="auto" w:fill="FFFFFF"/>
        <w:jc w:val="center"/>
        <w:rPr>
          <w:b/>
        </w:rPr>
      </w:pPr>
      <w:r w:rsidRPr="004E039C">
        <w:rPr>
          <w:b/>
        </w:rPr>
        <w:t>Годовой диктант.</w:t>
      </w:r>
    </w:p>
    <w:p w:rsidR="00B21E9B" w:rsidRPr="002C1D2E" w:rsidRDefault="00B21E9B" w:rsidP="00B21E9B">
      <w:pPr>
        <w:shd w:val="clear" w:color="auto" w:fill="FFFFFF"/>
        <w:jc w:val="center"/>
        <w:rPr>
          <w:b/>
        </w:rPr>
      </w:pPr>
      <w:r w:rsidRPr="004E039C">
        <w:t>Весной.</w:t>
      </w:r>
    </w:p>
    <w:p w:rsidR="00B21E9B" w:rsidRPr="004E039C" w:rsidRDefault="00B21E9B" w:rsidP="00B21E9B">
      <w:pPr>
        <w:shd w:val="clear" w:color="auto" w:fill="FFFFFF"/>
        <w:ind w:firstLine="284"/>
        <w:jc w:val="both"/>
      </w:pPr>
      <w:r w:rsidRPr="004E039C">
        <w:t>Весеннее солнце пригрело землю. Зазвенела весенняя ка</w:t>
      </w:r>
      <w:r w:rsidRPr="004E039C">
        <w:softHyphen/>
        <w:t xml:space="preserve">пель. У домов галдят </w:t>
      </w:r>
      <w:proofErr w:type="gramStart"/>
      <w:r w:rsidRPr="004E039C">
        <w:t>крикливые</w:t>
      </w:r>
      <w:proofErr w:type="gramEnd"/>
      <w:r w:rsidRPr="004E039C">
        <w:t xml:space="preserve"> воробьи. С пригорков по</w:t>
      </w:r>
      <w:r w:rsidRPr="004E039C">
        <w:softHyphen/>
        <w:t>бежали говорливые ручейки. На полях зазеленели хлеба. Ветки ивы покрылись золотыми шарами. В лесу зацвели голубенькие подснежники. Синички весело перелетали с ветки на ветку. Они искали в складках коры деревьев чер</w:t>
      </w:r>
      <w:r w:rsidRPr="004E039C">
        <w:softHyphen/>
        <w:t>вячков. Тетерева слетелись на поляны. Птицы чертили по земле крыльями и затевали шумные игры. Скоро прилетят на родину журавли. (64 слова)</w:t>
      </w:r>
    </w:p>
    <w:p w:rsidR="00B21E9B" w:rsidRDefault="00B21E9B" w:rsidP="00B21E9B">
      <w:pPr>
        <w:shd w:val="clear" w:color="auto" w:fill="FFFFFF"/>
        <w:jc w:val="both"/>
        <w:rPr>
          <w:b/>
        </w:rPr>
      </w:pPr>
    </w:p>
    <w:p w:rsidR="00B21E9B" w:rsidRDefault="00B21E9B" w:rsidP="00B21E9B">
      <w:pPr>
        <w:shd w:val="clear" w:color="auto" w:fill="FFFFFF"/>
        <w:jc w:val="both"/>
      </w:pPr>
      <w:r w:rsidRPr="004E039C">
        <w:rPr>
          <w:b/>
        </w:rPr>
        <w:t xml:space="preserve">Задание. </w:t>
      </w:r>
      <w:r w:rsidRPr="004E039C">
        <w:rPr>
          <w:u w:val="single"/>
        </w:rPr>
        <w:t>1 вариант:</w:t>
      </w:r>
      <w:r w:rsidRPr="004E039C">
        <w:t xml:space="preserve"> Выполнить разбор 3 предложения. Разобрать по составу слово </w:t>
      </w:r>
      <w:proofErr w:type="gramStart"/>
      <w:r w:rsidRPr="004E039C">
        <w:rPr>
          <w:i/>
        </w:rPr>
        <w:t>крикливые</w:t>
      </w:r>
      <w:proofErr w:type="gramEnd"/>
      <w:r w:rsidRPr="004E039C">
        <w:rPr>
          <w:i/>
        </w:rPr>
        <w:t>.</w:t>
      </w:r>
      <w:r w:rsidRPr="004E039C">
        <w:t xml:space="preserve"> Определить время глагола в 1 предложении</w:t>
      </w:r>
      <w:r w:rsidRPr="002C1D2E">
        <w:t>.</w:t>
      </w:r>
    </w:p>
    <w:p w:rsidR="00B21E9B" w:rsidRPr="004E039C" w:rsidRDefault="00B21E9B" w:rsidP="00B21E9B">
      <w:pPr>
        <w:shd w:val="clear" w:color="auto" w:fill="FFFFFF"/>
        <w:jc w:val="both"/>
      </w:pPr>
      <w:r w:rsidRPr="004E039C">
        <w:rPr>
          <w:u w:val="single"/>
        </w:rPr>
        <w:t>2 вариант:</w:t>
      </w:r>
      <w:r w:rsidRPr="004E039C">
        <w:t xml:space="preserve"> Выполнить разбор 4 предложения. Разобрать по составу слово </w:t>
      </w:r>
      <w:proofErr w:type="gramStart"/>
      <w:r w:rsidRPr="004E039C">
        <w:rPr>
          <w:i/>
        </w:rPr>
        <w:t>говорливые</w:t>
      </w:r>
      <w:proofErr w:type="gramEnd"/>
      <w:r w:rsidRPr="004E039C">
        <w:rPr>
          <w:i/>
        </w:rPr>
        <w:t>.</w:t>
      </w:r>
      <w:r w:rsidRPr="004E039C">
        <w:t xml:space="preserve"> Определить время глагола в последнем предложении. </w:t>
      </w:r>
    </w:p>
    <w:p w:rsidR="00B21E9B" w:rsidRDefault="00B21E9B" w:rsidP="00B21E9B"/>
    <w:p w:rsidR="00151168" w:rsidRDefault="00151168"/>
    <w:sectPr w:rsidR="00151168" w:rsidSect="0015116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F1A" w:rsidRDefault="00633F1A" w:rsidP="00CB4E85">
      <w:r>
        <w:separator/>
      </w:r>
    </w:p>
  </w:endnote>
  <w:endnote w:type="continuationSeparator" w:id="0">
    <w:p w:rsidR="00633F1A" w:rsidRDefault="00633F1A" w:rsidP="00CB4E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85" w:rsidRDefault="00C37279">
    <w:pPr>
      <w:pStyle w:val="ae"/>
    </w:pPr>
    <w:r>
      <w:t>Артемьева Е.Я.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F1A" w:rsidRDefault="00633F1A" w:rsidP="00CB4E85">
      <w:r>
        <w:separator/>
      </w:r>
    </w:p>
  </w:footnote>
  <w:footnote w:type="continuationSeparator" w:id="0">
    <w:p w:rsidR="00633F1A" w:rsidRDefault="00633F1A" w:rsidP="00CB4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0"/>
        <w:szCs w:val="20"/>
      </w:rPr>
      <w:alias w:val="Заголовок"/>
      <w:id w:val="77738743"/>
      <w:placeholder>
        <w:docPart w:val="796114885D5141E7A7FEBD5080054EAA"/>
      </w:placeholder>
      <w:dataBinding w:prefixMappings="xmlns:ns0='http://schemas.openxmlformats.org/package/2006/metadata/core-properties' xmlns:ns1='http://purl.org/dc/elements/1.1/'" w:xpath="/ns0:coreProperties[1]/ns1:title[1]" w:storeItemID="{6C3C8BC8-F283-45AE-878A-BAB7291924A1}"/>
      <w:text/>
    </w:sdtPr>
    <w:sdtContent>
      <w:p w:rsidR="00CB4E85" w:rsidRDefault="00C37279" w:rsidP="00CB4E85">
        <w:pPr>
          <w:pStyle w:val="ac"/>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20"/>
            <w:szCs w:val="20"/>
          </w:rPr>
          <w:t xml:space="preserve"> </w:t>
        </w:r>
        <w:r w:rsidR="00CB4E85" w:rsidRPr="00CB4E85">
          <w:rPr>
            <w:rFonts w:asciiTheme="majorHAnsi" w:eastAsiaTheme="majorEastAsia" w:hAnsiTheme="majorHAnsi" w:cstheme="majorBidi"/>
            <w:sz w:val="20"/>
            <w:szCs w:val="20"/>
          </w:rPr>
          <w:t xml:space="preserve">Рабочая программа по русскому языку 3 </w:t>
        </w:r>
        <w:proofErr w:type="spellStart"/>
        <w:r w:rsidR="00CB4E85" w:rsidRPr="00CB4E85">
          <w:rPr>
            <w:rFonts w:asciiTheme="majorHAnsi" w:eastAsiaTheme="majorEastAsia" w:hAnsiTheme="majorHAnsi" w:cstheme="majorBidi"/>
            <w:sz w:val="20"/>
            <w:szCs w:val="20"/>
          </w:rPr>
          <w:t>кл</w:t>
        </w:r>
        <w:proofErr w:type="spellEnd"/>
        <w:r w:rsidR="00CB4E85" w:rsidRPr="00CB4E85">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 xml:space="preserve">                                                           </w:t>
        </w:r>
        <w:r w:rsidR="00CB4E85" w:rsidRPr="00CB4E85">
          <w:rPr>
            <w:rFonts w:asciiTheme="majorHAnsi" w:eastAsiaTheme="majorEastAsia" w:hAnsiTheme="majorHAnsi" w:cstheme="majorBidi"/>
            <w:sz w:val="20"/>
            <w:szCs w:val="20"/>
          </w:rPr>
          <w:t xml:space="preserve">    </w:t>
        </w:r>
        <w:proofErr w:type="spellStart"/>
        <w:r w:rsidR="00CB4E85" w:rsidRPr="00CB4E85">
          <w:rPr>
            <w:rFonts w:asciiTheme="majorHAnsi" w:eastAsiaTheme="majorEastAsia" w:hAnsiTheme="majorHAnsi" w:cstheme="majorBidi"/>
            <w:sz w:val="20"/>
            <w:szCs w:val="20"/>
          </w:rPr>
          <w:t>Рамзаева</w:t>
        </w:r>
        <w:proofErr w:type="spellEnd"/>
        <w:r w:rsidR="00CB4E85" w:rsidRPr="00CB4E85">
          <w:rPr>
            <w:rFonts w:asciiTheme="majorHAnsi" w:eastAsiaTheme="majorEastAsia" w:hAnsiTheme="majorHAnsi" w:cstheme="majorBidi"/>
            <w:sz w:val="20"/>
            <w:szCs w:val="20"/>
          </w:rPr>
          <w:t xml:space="preserve"> Т.Г.</w:t>
        </w:r>
        <w:r>
          <w:rPr>
            <w:rFonts w:asciiTheme="majorHAnsi" w:eastAsiaTheme="majorEastAsia" w:hAnsiTheme="majorHAnsi" w:cstheme="majorBidi"/>
            <w:sz w:val="20"/>
            <w:szCs w:val="20"/>
          </w:rPr>
          <w:t xml:space="preserve">             </w:t>
        </w:r>
        <w:r w:rsidR="00CB4E85">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ФГОС</w:t>
        </w:r>
        <w:r w:rsidR="00CB4E85" w:rsidRPr="00CB4E85">
          <w:rPr>
            <w:rFonts w:asciiTheme="majorHAnsi" w:eastAsiaTheme="majorEastAsia" w:hAnsiTheme="majorHAnsi" w:cstheme="majorBidi"/>
            <w:sz w:val="20"/>
            <w:szCs w:val="20"/>
          </w:rPr>
          <w:t xml:space="preserve">     </w:t>
        </w:r>
      </w:p>
    </w:sdtContent>
  </w:sdt>
  <w:p w:rsidR="00CB4E85" w:rsidRDefault="00CB4E8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146A"/>
    <w:multiLevelType w:val="hybridMultilevel"/>
    <w:tmpl w:val="60DE7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961FA4"/>
    <w:multiLevelType w:val="hybridMultilevel"/>
    <w:tmpl w:val="411058B6"/>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6C5424"/>
    <w:multiLevelType w:val="hybridMultilevel"/>
    <w:tmpl w:val="4B78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10F04"/>
    <w:multiLevelType w:val="hybridMultilevel"/>
    <w:tmpl w:val="9C5E299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A00A91"/>
    <w:multiLevelType w:val="hybridMultilevel"/>
    <w:tmpl w:val="059A39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A55DA1"/>
    <w:multiLevelType w:val="hybridMultilevel"/>
    <w:tmpl w:val="AEB83F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6C2CEE"/>
    <w:multiLevelType w:val="hybridMultilevel"/>
    <w:tmpl w:val="CF96360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792B15"/>
    <w:multiLevelType w:val="hybridMultilevel"/>
    <w:tmpl w:val="F574ED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F62EF"/>
    <w:multiLevelType w:val="hybridMultilevel"/>
    <w:tmpl w:val="837A50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D96812"/>
    <w:multiLevelType w:val="hybridMultilevel"/>
    <w:tmpl w:val="8DEE51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2816E2"/>
    <w:multiLevelType w:val="hybridMultilevel"/>
    <w:tmpl w:val="2880125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915D0F"/>
    <w:multiLevelType w:val="multilevel"/>
    <w:tmpl w:val="9C2C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756D5"/>
    <w:multiLevelType w:val="hybridMultilevel"/>
    <w:tmpl w:val="BDECA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5E1F25"/>
    <w:multiLevelType w:val="hybridMultilevel"/>
    <w:tmpl w:val="EDA8C4DC"/>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BE70798"/>
    <w:multiLevelType w:val="singleLevel"/>
    <w:tmpl w:val="0E54F4DC"/>
    <w:lvl w:ilvl="0">
      <w:start w:val="1"/>
      <w:numFmt w:val="upperRoman"/>
      <w:lvlText w:val="%1"/>
      <w:legacy w:legacy="1" w:legacySpace="0" w:legacyIndent="207"/>
      <w:lvlJc w:val="left"/>
      <w:rPr>
        <w:rFonts w:ascii="Times New Roman" w:hAnsi="Times New Roman" w:hint="default"/>
      </w:rPr>
    </w:lvl>
  </w:abstractNum>
  <w:abstractNum w:abstractNumId="16">
    <w:nsid w:val="2F2F6488"/>
    <w:multiLevelType w:val="singleLevel"/>
    <w:tmpl w:val="E47285D4"/>
    <w:lvl w:ilvl="0">
      <w:start w:val="3"/>
      <w:numFmt w:val="upperRoman"/>
      <w:lvlText w:val="%1"/>
      <w:legacy w:legacy="1" w:legacySpace="0" w:legacyIndent="355"/>
      <w:lvlJc w:val="left"/>
      <w:rPr>
        <w:rFonts w:ascii="Times New Roman" w:hAnsi="Times New Roman" w:hint="default"/>
      </w:rPr>
    </w:lvl>
  </w:abstractNum>
  <w:abstractNum w:abstractNumId="17">
    <w:nsid w:val="3C2D4300"/>
    <w:multiLevelType w:val="hybridMultilevel"/>
    <w:tmpl w:val="12E88B78"/>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766ABA"/>
    <w:multiLevelType w:val="hybridMultilevel"/>
    <w:tmpl w:val="DDEA00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4038B8"/>
    <w:multiLevelType w:val="hybridMultilevel"/>
    <w:tmpl w:val="6EDEC9B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9D64987"/>
    <w:multiLevelType w:val="hybridMultilevel"/>
    <w:tmpl w:val="FB86DC0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B4567CB"/>
    <w:multiLevelType w:val="hybridMultilevel"/>
    <w:tmpl w:val="428C7EF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9A0849"/>
    <w:multiLevelType w:val="hybridMultilevel"/>
    <w:tmpl w:val="27DC9F4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195"/>
        </w:tabs>
        <w:ind w:left="1195" w:hanging="360"/>
      </w:pPr>
      <w:rPr>
        <w:rFonts w:ascii="Courier New" w:hAnsi="Courier New" w:hint="default"/>
      </w:rPr>
    </w:lvl>
    <w:lvl w:ilvl="2" w:tplc="04190005" w:tentative="1">
      <w:start w:val="1"/>
      <w:numFmt w:val="bullet"/>
      <w:lvlText w:val=""/>
      <w:lvlJc w:val="left"/>
      <w:pPr>
        <w:tabs>
          <w:tab w:val="num" w:pos="1915"/>
        </w:tabs>
        <w:ind w:left="1915" w:hanging="360"/>
      </w:pPr>
      <w:rPr>
        <w:rFonts w:ascii="Wingdings" w:hAnsi="Wingdings" w:hint="default"/>
      </w:rPr>
    </w:lvl>
    <w:lvl w:ilvl="3" w:tplc="04190001" w:tentative="1">
      <w:start w:val="1"/>
      <w:numFmt w:val="bullet"/>
      <w:lvlText w:val=""/>
      <w:lvlJc w:val="left"/>
      <w:pPr>
        <w:tabs>
          <w:tab w:val="num" w:pos="2635"/>
        </w:tabs>
        <w:ind w:left="2635" w:hanging="360"/>
      </w:pPr>
      <w:rPr>
        <w:rFonts w:ascii="Symbol" w:hAnsi="Symbol" w:hint="default"/>
      </w:rPr>
    </w:lvl>
    <w:lvl w:ilvl="4" w:tplc="04190003" w:tentative="1">
      <w:start w:val="1"/>
      <w:numFmt w:val="bullet"/>
      <w:lvlText w:val="o"/>
      <w:lvlJc w:val="left"/>
      <w:pPr>
        <w:tabs>
          <w:tab w:val="num" w:pos="3355"/>
        </w:tabs>
        <w:ind w:left="3355" w:hanging="360"/>
      </w:pPr>
      <w:rPr>
        <w:rFonts w:ascii="Courier New" w:hAnsi="Courier New" w:hint="default"/>
      </w:rPr>
    </w:lvl>
    <w:lvl w:ilvl="5" w:tplc="04190005" w:tentative="1">
      <w:start w:val="1"/>
      <w:numFmt w:val="bullet"/>
      <w:lvlText w:val=""/>
      <w:lvlJc w:val="left"/>
      <w:pPr>
        <w:tabs>
          <w:tab w:val="num" w:pos="4075"/>
        </w:tabs>
        <w:ind w:left="4075" w:hanging="360"/>
      </w:pPr>
      <w:rPr>
        <w:rFonts w:ascii="Wingdings" w:hAnsi="Wingdings" w:hint="default"/>
      </w:rPr>
    </w:lvl>
    <w:lvl w:ilvl="6" w:tplc="04190001" w:tentative="1">
      <w:start w:val="1"/>
      <w:numFmt w:val="bullet"/>
      <w:lvlText w:val=""/>
      <w:lvlJc w:val="left"/>
      <w:pPr>
        <w:tabs>
          <w:tab w:val="num" w:pos="4795"/>
        </w:tabs>
        <w:ind w:left="4795" w:hanging="360"/>
      </w:pPr>
      <w:rPr>
        <w:rFonts w:ascii="Symbol" w:hAnsi="Symbol" w:hint="default"/>
      </w:rPr>
    </w:lvl>
    <w:lvl w:ilvl="7" w:tplc="04190003" w:tentative="1">
      <w:start w:val="1"/>
      <w:numFmt w:val="bullet"/>
      <w:lvlText w:val="o"/>
      <w:lvlJc w:val="left"/>
      <w:pPr>
        <w:tabs>
          <w:tab w:val="num" w:pos="5515"/>
        </w:tabs>
        <w:ind w:left="5515" w:hanging="360"/>
      </w:pPr>
      <w:rPr>
        <w:rFonts w:ascii="Courier New" w:hAnsi="Courier New" w:hint="default"/>
      </w:rPr>
    </w:lvl>
    <w:lvl w:ilvl="8" w:tplc="04190005" w:tentative="1">
      <w:start w:val="1"/>
      <w:numFmt w:val="bullet"/>
      <w:lvlText w:val=""/>
      <w:lvlJc w:val="left"/>
      <w:pPr>
        <w:tabs>
          <w:tab w:val="num" w:pos="6235"/>
        </w:tabs>
        <w:ind w:left="6235" w:hanging="360"/>
      </w:pPr>
      <w:rPr>
        <w:rFonts w:ascii="Wingdings" w:hAnsi="Wingdings" w:hint="default"/>
      </w:rPr>
    </w:lvl>
  </w:abstractNum>
  <w:abstractNum w:abstractNumId="24">
    <w:nsid w:val="572906E9"/>
    <w:multiLevelType w:val="hybridMultilevel"/>
    <w:tmpl w:val="796457C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88F1CC0"/>
    <w:multiLevelType w:val="hybridMultilevel"/>
    <w:tmpl w:val="51EAE4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E93CAC"/>
    <w:multiLevelType w:val="hybridMultilevel"/>
    <w:tmpl w:val="49B2A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3F0D64"/>
    <w:multiLevelType w:val="hybridMultilevel"/>
    <w:tmpl w:val="A9A0D4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435C37"/>
    <w:multiLevelType w:val="hybridMultilevel"/>
    <w:tmpl w:val="F5FC53D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BBE4830"/>
    <w:multiLevelType w:val="hybridMultilevel"/>
    <w:tmpl w:val="55E80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A431BC"/>
    <w:multiLevelType w:val="hybridMultilevel"/>
    <w:tmpl w:val="589E32F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92309C"/>
    <w:multiLevelType w:val="hybridMultilevel"/>
    <w:tmpl w:val="39BE9C1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C3D0D5A"/>
    <w:multiLevelType w:val="hybridMultilevel"/>
    <w:tmpl w:val="DD0CD91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A64E4C"/>
    <w:multiLevelType w:val="hybridMultilevel"/>
    <w:tmpl w:val="0562EF8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29"/>
  </w:num>
  <w:num w:numId="4">
    <w:abstractNumId w:val="13"/>
  </w:num>
  <w:num w:numId="5">
    <w:abstractNumId w:val="25"/>
  </w:num>
  <w:num w:numId="6">
    <w:abstractNumId w:val="6"/>
  </w:num>
  <w:num w:numId="7">
    <w:abstractNumId w:val="8"/>
  </w:num>
  <w:num w:numId="8">
    <w:abstractNumId w:val="18"/>
  </w:num>
  <w:num w:numId="9">
    <w:abstractNumId w:val="0"/>
  </w:num>
  <w:num w:numId="10">
    <w:abstractNumId w:val="27"/>
  </w:num>
  <w:num w:numId="11">
    <w:abstractNumId w:val="26"/>
  </w:num>
  <w:num w:numId="12">
    <w:abstractNumId w:val="15"/>
  </w:num>
  <w:num w:numId="13">
    <w:abstractNumId w:val="16"/>
  </w:num>
  <w:num w:numId="14">
    <w:abstractNumId w:val="21"/>
  </w:num>
  <w:num w:numId="15">
    <w:abstractNumId w:val="22"/>
  </w:num>
  <w:num w:numId="16">
    <w:abstractNumId w:val="7"/>
  </w:num>
  <w:num w:numId="17">
    <w:abstractNumId w:val="32"/>
  </w:num>
  <w:num w:numId="18">
    <w:abstractNumId w:val="4"/>
  </w:num>
  <w:num w:numId="19">
    <w:abstractNumId w:val="24"/>
  </w:num>
  <w:num w:numId="20">
    <w:abstractNumId w:val="33"/>
  </w:num>
  <w:num w:numId="21">
    <w:abstractNumId w:val="1"/>
  </w:num>
  <w:num w:numId="22">
    <w:abstractNumId w:val="20"/>
  </w:num>
  <w:num w:numId="23">
    <w:abstractNumId w:val="11"/>
  </w:num>
  <w:num w:numId="24">
    <w:abstractNumId w:val="5"/>
  </w:num>
  <w:num w:numId="25">
    <w:abstractNumId w:val="2"/>
  </w:num>
  <w:num w:numId="26">
    <w:abstractNumId w:val="23"/>
  </w:num>
  <w:num w:numId="27">
    <w:abstractNumId w:val="30"/>
  </w:num>
  <w:num w:numId="28">
    <w:abstractNumId w:val="31"/>
  </w:num>
  <w:num w:numId="29">
    <w:abstractNumId w:val="17"/>
  </w:num>
  <w:num w:numId="30">
    <w:abstractNumId w:val="14"/>
  </w:num>
  <w:num w:numId="31">
    <w:abstractNumId w:val="19"/>
  </w:num>
  <w:num w:numId="32">
    <w:abstractNumId w:val="10"/>
  </w:num>
  <w:num w:numId="33">
    <w:abstractNumId w:val="12"/>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21E9B"/>
    <w:rsid w:val="00151168"/>
    <w:rsid w:val="001E1969"/>
    <w:rsid w:val="002A0767"/>
    <w:rsid w:val="00333602"/>
    <w:rsid w:val="004C03BC"/>
    <w:rsid w:val="00633F1A"/>
    <w:rsid w:val="006D659B"/>
    <w:rsid w:val="00790C8C"/>
    <w:rsid w:val="00791BE5"/>
    <w:rsid w:val="00B21E9B"/>
    <w:rsid w:val="00B40A06"/>
    <w:rsid w:val="00BC1A2E"/>
    <w:rsid w:val="00C37279"/>
    <w:rsid w:val="00CB4E85"/>
    <w:rsid w:val="00EE2F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E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1A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C1A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BC1A2E"/>
    <w:pPr>
      <w:keepNext/>
      <w:jc w:val="center"/>
      <w:outlineLvl w:val="3"/>
    </w:pPr>
    <w:rPr>
      <w:b/>
      <w:bCs/>
      <w:sz w:val="28"/>
    </w:rPr>
  </w:style>
  <w:style w:type="paragraph" w:styleId="5">
    <w:name w:val="heading 5"/>
    <w:basedOn w:val="a"/>
    <w:next w:val="a"/>
    <w:link w:val="50"/>
    <w:uiPriority w:val="9"/>
    <w:semiHidden/>
    <w:unhideWhenUsed/>
    <w:qFormat/>
    <w:rsid w:val="00BC1A2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
    <w:name w:val="c6"/>
    <w:basedOn w:val="a0"/>
    <w:rsid w:val="00B21E9B"/>
  </w:style>
  <w:style w:type="paragraph" w:customStyle="1" w:styleId="c3">
    <w:name w:val="c3"/>
    <w:basedOn w:val="a"/>
    <w:rsid w:val="00B21E9B"/>
    <w:pPr>
      <w:spacing w:before="100" w:beforeAutospacing="1" w:after="100" w:afterAutospacing="1"/>
    </w:pPr>
  </w:style>
  <w:style w:type="character" w:customStyle="1" w:styleId="c1">
    <w:name w:val="c1"/>
    <w:basedOn w:val="a0"/>
    <w:rsid w:val="00B21E9B"/>
  </w:style>
  <w:style w:type="paragraph" w:customStyle="1" w:styleId="c27">
    <w:name w:val="c27"/>
    <w:basedOn w:val="a"/>
    <w:rsid w:val="00B21E9B"/>
    <w:pPr>
      <w:spacing w:before="100" w:beforeAutospacing="1" w:after="100" w:afterAutospacing="1"/>
    </w:pPr>
  </w:style>
  <w:style w:type="character" w:customStyle="1" w:styleId="c33">
    <w:name w:val="c33"/>
    <w:basedOn w:val="a0"/>
    <w:rsid w:val="00B21E9B"/>
  </w:style>
  <w:style w:type="paragraph" w:customStyle="1" w:styleId="u-2-msonormal">
    <w:name w:val="u-2-msonormal"/>
    <w:basedOn w:val="a"/>
    <w:rsid w:val="00B21E9B"/>
    <w:pPr>
      <w:spacing w:before="100" w:beforeAutospacing="1" w:after="100" w:afterAutospacing="1"/>
    </w:pPr>
  </w:style>
  <w:style w:type="character" w:customStyle="1" w:styleId="c4">
    <w:name w:val="c4"/>
    <w:basedOn w:val="a0"/>
    <w:rsid w:val="00B21E9B"/>
  </w:style>
  <w:style w:type="character" w:customStyle="1" w:styleId="apple-converted-space">
    <w:name w:val="apple-converted-space"/>
    <w:basedOn w:val="a0"/>
    <w:rsid w:val="00B21E9B"/>
  </w:style>
  <w:style w:type="character" w:customStyle="1" w:styleId="c5">
    <w:name w:val="c5"/>
    <w:basedOn w:val="a0"/>
    <w:rsid w:val="00B21E9B"/>
  </w:style>
  <w:style w:type="paragraph" w:customStyle="1" w:styleId="c26">
    <w:name w:val="c26"/>
    <w:basedOn w:val="a"/>
    <w:rsid w:val="00B21E9B"/>
    <w:pPr>
      <w:spacing w:before="100" w:beforeAutospacing="1" w:after="100" w:afterAutospacing="1"/>
    </w:pPr>
  </w:style>
  <w:style w:type="paragraph" w:styleId="a3">
    <w:name w:val="Normal (Web)"/>
    <w:basedOn w:val="a"/>
    <w:uiPriority w:val="99"/>
    <w:rsid w:val="00B21E9B"/>
    <w:pPr>
      <w:spacing w:before="120" w:after="120"/>
      <w:jc w:val="both"/>
    </w:pPr>
    <w:rPr>
      <w:color w:val="000000"/>
    </w:rPr>
  </w:style>
  <w:style w:type="paragraph" w:styleId="a4">
    <w:name w:val="List Paragraph"/>
    <w:basedOn w:val="a"/>
    <w:uiPriority w:val="34"/>
    <w:qFormat/>
    <w:rsid w:val="00B21E9B"/>
    <w:pPr>
      <w:spacing w:after="200" w:line="276" w:lineRule="auto"/>
      <w:ind w:left="720"/>
      <w:contextualSpacing/>
    </w:pPr>
    <w:rPr>
      <w:rFonts w:ascii="Calibri" w:eastAsia="Calibri" w:hAnsi="Calibri"/>
      <w:sz w:val="22"/>
      <w:szCs w:val="22"/>
      <w:lang w:val="en-US" w:eastAsia="en-US"/>
    </w:rPr>
  </w:style>
  <w:style w:type="paragraph" w:styleId="a5">
    <w:name w:val="No Spacing"/>
    <w:uiPriority w:val="1"/>
    <w:qFormat/>
    <w:rsid w:val="00B21E9B"/>
    <w:pPr>
      <w:spacing w:after="0" w:line="240" w:lineRule="auto"/>
    </w:pPr>
  </w:style>
  <w:style w:type="character" w:customStyle="1" w:styleId="10">
    <w:name w:val="Заголовок 1 Знак"/>
    <w:basedOn w:val="a0"/>
    <w:link w:val="1"/>
    <w:uiPriority w:val="9"/>
    <w:rsid w:val="00BC1A2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BC1A2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BC1A2E"/>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semiHidden/>
    <w:rsid w:val="00BC1A2E"/>
    <w:rPr>
      <w:rFonts w:asciiTheme="majorHAnsi" w:eastAsiaTheme="majorEastAsia" w:hAnsiTheme="majorHAnsi" w:cstheme="majorBidi"/>
      <w:color w:val="243F60" w:themeColor="accent1" w:themeShade="7F"/>
      <w:sz w:val="24"/>
      <w:szCs w:val="24"/>
      <w:lang w:eastAsia="ru-RU"/>
    </w:rPr>
  </w:style>
  <w:style w:type="paragraph" w:styleId="a6">
    <w:name w:val="Body Text Indent"/>
    <w:basedOn w:val="a"/>
    <w:link w:val="a7"/>
    <w:rsid w:val="00BC1A2E"/>
    <w:pPr>
      <w:ind w:firstLine="720"/>
      <w:jc w:val="both"/>
    </w:pPr>
    <w:rPr>
      <w:sz w:val="28"/>
    </w:rPr>
  </w:style>
  <w:style w:type="character" w:customStyle="1" w:styleId="a7">
    <w:name w:val="Основной текст с отступом Знак"/>
    <w:basedOn w:val="a0"/>
    <w:link w:val="a6"/>
    <w:rsid w:val="00BC1A2E"/>
    <w:rPr>
      <w:rFonts w:ascii="Times New Roman" w:eastAsia="Times New Roman" w:hAnsi="Times New Roman" w:cs="Times New Roman"/>
      <w:sz w:val="28"/>
      <w:szCs w:val="24"/>
      <w:lang w:eastAsia="ru-RU"/>
    </w:rPr>
  </w:style>
  <w:style w:type="paragraph" w:styleId="a8">
    <w:name w:val="Body Text"/>
    <w:basedOn w:val="a"/>
    <w:link w:val="a9"/>
    <w:uiPriority w:val="99"/>
    <w:semiHidden/>
    <w:unhideWhenUsed/>
    <w:rsid w:val="00BC1A2E"/>
    <w:pPr>
      <w:spacing w:after="120"/>
    </w:pPr>
  </w:style>
  <w:style w:type="character" w:customStyle="1" w:styleId="a9">
    <w:name w:val="Основной текст Знак"/>
    <w:basedOn w:val="a0"/>
    <w:link w:val="a8"/>
    <w:uiPriority w:val="99"/>
    <w:semiHidden/>
    <w:rsid w:val="00BC1A2E"/>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C1A2E"/>
    <w:pPr>
      <w:spacing w:after="120" w:line="480" w:lineRule="auto"/>
      <w:ind w:left="283"/>
    </w:pPr>
  </w:style>
  <w:style w:type="character" w:customStyle="1" w:styleId="22">
    <w:name w:val="Основной текст с отступом 2 Знак"/>
    <w:basedOn w:val="a0"/>
    <w:link w:val="21"/>
    <w:uiPriority w:val="99"/>
    <w:semiHidden/>
    <w:rsid w:val="00BC1A2E"/>
    <w:rPr>
      <w:rFonts w:ascii="Times New Roman" w:eastAsia="Times New Roman" w:hAnsi="Times New Roman" w:cs="Times New Roman"/>
      <w:sz w:val="24"/>
      <w:szCs w:val="24"/>
      <w:lang w:eastAsia="ru-RU"/>
    </w:rPr>
  </w:style>
  <w:style w:type="paragraph" w:styleId="aa">
    <w:name w:val="Subtitle"/>
    <w:basedOn w:val="a"/>
    <w:link w:val="ab"/>
    <w:qFormat/>
    <w:rsid w:val="00BC1A2E"/>
    <w:pPr>
      <w:jc w:val="center"/>
    </w:pPr>
    <w:rPr>
      <w:b/>
      <w:bCs/>
    </w:rPr>
  </w:style>
  <w:style w:type="character" w:customStyle="1" w:styleId="ab">
    <w:name w:val="Подзаголовок Знак"/>
    <w:basedOn w:val="a0"/>
    <w:link w:val="aa"/>
    <w:rsid w:val="00BC1A2E"/>
    <w:rPr>
      <w:rFonts w:ascii="Times New Roman" w:eastAsia="Times New Roman" w:hAnsi="Times New Roman" w:cs="Times New Roman"/>
      <w:b/>
      <w:bCs/>
      <w:sz w:val="24"/>
      <w:szCs w:val="24"/>
      <w:lang w:eastAsia="ru-RU"/>
    </w:rPr>
  </w:style>
  <w:style w:type="paragraph" w:styleId="ac">
    <w:name w:val="header"/>
    <w:basedOn w:val="a"/>
    <w:link w:val="ad"/>
    <w:uiPriority w:val="99"/>
    <w:unhideWhenUsed/>
    <w:rsid w:val="00BC1A2E"/>
    <w:pPr>
      <w:tabs>
        <w:tab w:val="center" w:pos="4677"/>
        <w:tab w:val="right" w:pos="9355"/>
      </w:tabs>
    </w:pPr>
  </w:style>
  <w:style w:type="character" w:customStyle="1" w:styleId="ad">
    <w:name w:val="Верхний колонтитул Знак"/>
    <w:basedOn w:val="a0"/>
    <w:link w:val="ac"/>
    <w:uiPriority w:val="99"/>
    <w:rsid w:val="00BC1A2E"/>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BC1A2E"/>
    <w:pPr>
      <w:tabs>
        <w:tab w:val="center" w:pos="4677"/>
        <w:tab w:val="right" w:pos="9355"/>
      </w:tabs>
    </w:pPr>
  </w:style>
  <w:style w:type="character" w:customStyle="1" w:styleId="af">
    <w:name w:val="Нижний колонтитул Знак"/>
    <w:basedOn w:val="a0"/>
    <w:link w:val="ae"/>
    <w:uiPriority w:val="99"/>
    <w:semiHidden/>
    <w:rsid w:val="00BC1A2E"/>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CB4E85"/>
    <w:rPr>
      <w:rFonts w:ascii="Tahoma" w:hAnsi="Tahoma" w:cs="Tahoma"/>
      <w:sz w:val="16"/>
      <w:szCs w:val="16"/>
    </w:rPr>
  </w:style>
  <w:style w:type="character" w:customStyle="1" w:styleId="af1">
    <w:name w:val="Текст выноски Знак"/>
    <w:basedOn w:val="a0"/>
    <w:link w:val="af0"/>
    <w:uiPriority w:val="99"/>
    <w:semiHidden/>
    <w:rsid w:val="00CB4E8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6114885D5141E7A7FEBD5080054EAA"/>
        <w:category>
          <w:name w:val="Общие"/>
          <w:gallery w:val="placeholder"/>
        </w:category>
        <w:types>
          <w:type w:val="bbPlcHdr"/>
        </w:types>
        <w:behaviors>
          <w:behavior w:val="content"/>
        </w:behaviors>
        <w:guid w:val="{5010CE0D-C02E-4FCF-94FB-2BC7F21D71C6}"/>
      </w:docPartPr>
      <w:docPartBody>
        <w:p w:rsidR="00000000" w:rsidRDefault="00984441" w:rsidP="00984441">
          <w:pPr>
            <w:pStyle w:val="796114885D5141E7A7FEBD5080054EA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84441"/>
    <w:rsid w:val="00902C55"/>
    <w:rsid w:val="00984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96114885D5141E7A7FEBD5080054EAA">
    <w:name w:val="796114885D5141E7A7FEBD5080054EAA"/>
    <w:rsid w:val="009844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30</Pages>
  <Words>9804</Words>
  <Characters>55883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Рабочая программа по русскому языку 3 кл.                                                                 Рамзаева Т.Г.               ФГОС     </dc:title>
  <dc:subject/>
  <dc:creator>User</dc:creator>
  <cp:keywords/>
  <dc:description/>
  <cp:lastModifiedBy>User</cp:lastModifiedBy>
  <cp:revision>5</cp:revision>
  <dcterms:created xsi:type="dcterms:W3CDTF">2013-09-05T17:46:00Z</dcterms:created>
  <dcterms:modified xsi:type="dcterms:W3CDTF">2013-09-05T19:11:00Z</dcterms:modified>
</cp:coreProperties>
</file>