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E2" w:rsidRPr="00ED377C" w:rsidRDefault="00ED377C" w:rsidP="00ED37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Односоставные предложения</w:t>
      </w:r>
      <w:r w:rsidR="00817FE2" w:rsidRPr="00817F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817FE2" w:rsidRPr="00817FE2" w:rsidRDefault="00817FE2" w:rsidP="0081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1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17FE2" w:rsidRPr="00817FE2" w:rsidRDefault="00817FE2" w:rsidP="00817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обобщить знания учащихся, приобретённые при изучении темы “Односоставные предложения”; осуществить контроль усвоения темы; повторить пунктуационные и орфографические правила</w:t>
      </w:r>
    </w:p>
    <w:p w:rsidR="00817FE2" w:rsidRPr="00817FE2" w:rsidRDefault="00817FE2" w:rsidP="00817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самостоятельной работы учащихся</w:t>
      </w:r>
    </w:p>
    <w:p w:rsidR="00817FE2" w:rsidRPr="00ED377C" w:rsidRDefault="00817FE2" w:rsidP="00ED3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внимательное отношение к работе, ответственность за результаты своей учёбы; орфографическую и пунктуационную зоркость; практические навыки.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91"/>
        <w:gridCol w:w="5839"/>
        <w:gridCol w:w="2911"/>
      </w:tblGrid>
      <w:tr w:rsidR="00817FE2" w:rsidRPr="00817FE2" w:rsidTr="00817F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элемент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материал с указанием заданий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 усвоению учебного материала</w:t>
            </w:r>
          </w:p>
        </w:tc>
      </w:tr>
      <w:tr w:rsidR="00817FE2" w:rsidRPr="00817FE2" w:rsidTr="00817F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УЭ-1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знакомство с задачей урока, с критериями усвоения темы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что необходимо освоить вам на занятии</w:t>
            </w:r>
          </w:p>
        </w:tc>
      </w:tr>
      <w:tr w:rsidR="00817FE2" w:rsidRPr="00817FE2" w:rsidTr="00817F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УЭ-2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обобщить имеющиеся знания по теме.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блок.</w:t>
            </w:r>
          </w:p>
          <w:p w:rsidR="00817FE2" w:rsidRPr="00817FE2" w:rsidRDefault="00817FE2" w:rsidP="00817F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предложения называются односоставными? </w:t>
            </w:r>
          </w:p>
          <w:p w:rsidR="00817FE2" w:rsidRPr="00817FE2" w:rsidRDefault="00817FE2" w:rsidP="00817F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односоставные предложения вы знаете?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каких главных членов может состоять грамматическая основа односоставного предложения?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в каждой группе односоставных предложений может быть выражен главный член? Приведите примеры.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чаще употребляются назывные предложения?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затруднения по</w:t>
            </w:r>
            <w:r w:rsidR="00ED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вторите учебный материал п.</w:t>
            </w:r>
          </w:p>
        </w:tc>
      </w:tr>
      <w:tr w:rsidR="00817FE2" w:rsidRPr="00817FE2" w:rsidTr="00817F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УЭ-3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полученные знания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блок</w:t>
            </w: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Заполните таблицу, указывая номер предложения: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Определённо-личные.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Неопределённо-личные.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Безличные.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Назывные.</w:t>
            </w:r>
          </w:p>
          <w:p w:rsid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Двусоставные. </w:t>
            </w:r>
          </w:p>
          <w:p w:rsidR="00935D77" w:rsidRDefault="00935D77" w:rsidP="00ED3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D377C" w:rsidRPr="00ED377C" w:rsidRDefault="00ED377C" w:rsidP="00ED3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37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1.Вечер. 2.Увидишь в багрец одетую осину и умилишься. 3.На улице посветлело. 4.Жаркий летний день. 5.Густо пахнет мёдом полевыми </w:t>
            </w:r>
            <w:r w:rsidR="00A967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травами.6.Кончился наш привал. 7</w:t>
            </w:r>
            <w:r w:rsidRPr="00ED37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.Тянуло грибно</w:t>
            </w:r>
            <w:r w:rsidR="00A967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 прелью мхами и умытой хвоей. 8</w:t>
            </w:r>
            <w:r w:rsidRPr="00ED37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.Лесные запахи смешивались с медовыми и чайными запаха</w:t>
            </w:r>
            <w:r w:rsidR="00A967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 лугов. 9</w:t>
            </w:r>
            <w:r w:rsidRPr="00ED37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A96742">
              <w:t xml:space="preserve"> </w:t>
            </w:r>
            <w:r w:rsidR="00A96742" w:rsidRPr="00A967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Схоронили его за Москвою-рекой и бугор земли тут насыпали, и кленовый крест тут поставили</w:t>
            </w:r>
            <w:r w:rsidR="00A967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10.Подул ветерок с заречья. 11</w:t>
            </w:r>
            <w:r w:rsidRPr="00ED37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.Настоящую нежность не спутаешь.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Спишите, расставьте пропущенные знаки препинания, вставьте пропущенные орфограммы. Обозначьте грамматические основы предложений, ук</w:t>
            </w:r>
            <w:r w:rsid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ажите</w:t>
            </w: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односоставного предложения: </w:t>
            </w:r>
          </w:p>
          <w:p w:rsidR="00817FE2" w:rsidRPr="00664E6C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 Родина…2) Береги св…</w:t>
            </w:r>
            <w:proofErr w:type="spellStart"/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тые</w:t>
            </w:r>
            <w:proofErr w:type="spellEnd"/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слова и д..рожи ими</w:t>
            </w:r>
            <w:r w:rsidR="00664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  </w:t>
            </w:r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64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Родина твой дом твоя колыбель. 4) Нет пр..красней и т..</w:t>
            </w:r>
            <w:proofErr w:type="spellStart"/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плей</w:t>
            </w:r>
            <w:proofErr w:type="spellEnd"/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этого слова. 5) (Не)возможно не помнить об этом. 6) Патриотизм чу..</w:t>
            </w:r>
            <w:proofErr w:type="spellStart"/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ство</w:t>
            </w:r>
            <w:proofErr w:type="spellEnd"/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самое стыдливое писал Лев Толстой . 7) Мне (не)</w:t>
            </w:r>
            <w:proofErr w:type="gramStart"/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хочетс</w:t>
            </w:r>
            <w:r w:rsidR="00664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gramEnd"/>
            <w:r w:rsidR="00664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стыди(</w:t>
            </w:r>
            <w:proofErr w:type="spellStart"/>
            <w:r w:rsidR="00664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ть,т</w:t>
            </w:r>
            <w:proofErr w:type="spellEnd"/>
            <w:r w:rsidR="00664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spellStart"/>
            <w:r w:rsidR="00664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="00664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св..их ч..</w:t>
            </w:r>
            <w:proofErr w:type="spellStart"/>
            <w:r w:rsidR="00664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вств</w:t>
            </w:r>
            <w:proofErr w:type="spellEnd"/>
            <w:r w:rsidR="00664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FE2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по ключу №1.</w:t>
            </w:r>
          </w:p>
          <w:p w:rsidR="00664E6C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989" w:rsidRDefault="00D91989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D77" w:rsidRDefault="00935D77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Pr="00817FE2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по ключу №2.</w:t>
            </w:r>
          </w:p>
        </w:tc>
      </w:tr>
      <w:tr w:rsidR="00817FE2" w:rsidRPr="00817FE2" w:rsidTr="00817F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УЭ-4</w:t>
            </w:r>
          </w:p>
          <w:p w:rsidR="00817FE2" w:rsidRPr="00817FE2" w:rsidRDefault="00664E6C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7FE2"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4E6C" w:rsidRPr="00664E6C" w:rsidRDefault="00664E6C" w:rsidP="00664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умение конструировать предложения.</w:t>
            </w:r>
          </w:p>
          <w:p w:rsidR="00664E6C" w:rsidRPr="00664E6C" w:rsidRDefault="00664E6C" w:rsidP="00664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Переделайте двусоставные предложения </w:t>
            </w:r>
            <w:proofErr w:type="gramStart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односоставные</w:t>
            </w:r>
          </w:p>
          <w:p w:rsidR="00664E6C" w:rsidRPr="00664E6C" w:rsidRDefault="00664E6C" w:rsidP="00664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 люблю шум взволнованных лесов.</w:t>
            </w:r>
          </w:p>
          <w:p w:rsidR="00664E6C" w:rsidRPr="00664E6C" w:rsidRDefault="00664E6C" w:rsidP="00664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Тонкий ледок затянул лужи.</w:t>
            </w:r>
          </w:p>
          <w:p w:rsidR="00664E6C" w:rsidRPr="00664E6C" w:rsidRDefault="00664E6C" w:rsidP="00664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Неожиданно мы услышали какой-то шорох.</w:t>
            </w:r>
          </w:p>
          <w:p w:rsidR="00664E6C" w:rsidRPr="00664E6C" w:rsidRDefault="00664E6C" w:rsidP="00664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Переделайте односоставные предложения </w:t>
            </w:r>
            <w:proofErr w:type="gramStart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двусоставные. </w:t>
            </w:r>
          </w:p>
          <w:p w:rsidR="00817FE2" w:rsidRPr="00817FE2" w:rsidRDefault="00664E6C" w:rsidP="00664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Шучу. 2. Мороз. 3. Пахнет травой.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64E6C" w:rsidRPr="00664E6C" w:rsidRDefault="00664E6C" w:rsidP="00664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полученные предложения, проверьте по ключу №3.</w:t>
            </w:r>
          </w:p>
          <w:p w:rsidR="00817FE2" w:rsidRPr="00817FE2" w:rsidRDefault="00664E6C" w:rsidP="00664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</w:t>
            </w:r>
          </w:p>
        </w:tc>
      </w:tr>
      <w:tr w:rsidR="00817FE2" w:rsidRPr="00817FE2" w:rsidTr="00817F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УЭ-5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умение работать по схемам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предложения по данным схемам: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определённо-личное, и двусоставное;</w:t>
            </w:r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двусоставное, и безличное;</w:t>
            </w:r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определённо-личное, и </w:t>
            </w:r>
            <w:proofErr w:type="spellStart"/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</w:t>
            </w:r>
            <w:proofErr w:type="spellEnd"/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.- личное.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задание выполняется по желанию.</w:t>
            </w:r>
          </w:p>
        </w:tc>
      </w:tr>
      <w:tr w:rsidR="00817FE2" w:rsidRPr="00817FE2" w:rsidTr="00817F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УЭ-6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умение развивать мысль.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односоставные предложения с данными словосочетаниями.</w:t>
            </w:r>
          </w:p>
          <w:p w:rsidR="00935D77" w:rsidRPr="00935D77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7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.Удивительная картина. 2.Станут сниться. 3. Не видно огня.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предложения.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</w:t>
            </w:r>
          </w:p>
        </w:tc>
      </w:tr>
      <w:tr w:rsidR="00817FE2" w:rsidRPr="00817FE2" w:rsidTr="00817F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35D77" w:rsidRDefault="00935D77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УЭ-7</w:t>
            </w:r>
          </w:p>
          <w:p w:rsidR="00664E6C" w:rsidRPr="00817FE2" w:rsidRDefault="00664E6C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мин.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35D77" w:rsidRDefault="00935D77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FE2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оценить полноту усвоения учебного материала.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Тест.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I. Найдите среди данных предложений </w:t>
            </w:r>
            <w:proofErr w:type="gramStart"/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односоставное</w:t>
            </w:r>
            <w:proofErr w:type="gramEnd"/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Не плачь ты попусту.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Часам к двум пополудни началась гроза.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Уж не будут листвою крылатой надо мною звенеть тополя.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Тротуары заливают асфальтом.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Определите тип предложения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Ночь как год.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Односоставное. 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Двусоставное. 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III. Какое из данных утверждений является неверным? 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Определённо-личное предложение – это …</w:t>
            </w:r>
            <w:r w:rsidRPr="00664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предложения, в которых окончания сказуемых-глаголов определённо указывают на лицо и число местоимений (я, ты, мы, вы);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односоставные предложения;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предложения, употребляющиеся только в разговорной речи.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IV. Найдите безличное предложение 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Ее не успевшая остыть земля излучала тепло.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Хорошо в зимнем лесу!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воскресенье старайся больше быть на свежем воздухе.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Газеты приносят утром.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Определите тип предложения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Тропинки в лесу замело снегом</w:t>
            </w:r>
            <w:r w:rsidRPr="00664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двусоставное;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определённо-личное;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безличное;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неопределённо-личное.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 Какая схема соответствует предложению?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Россия </w:t>
            </w:r>
            <w:proofErr w:type="spellStart"/>
            <w:r w:rsidRPr="00664E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вспрянет</w:t>
            </w:r>
            <w:proofErr w:type="spellEnd"/>
            <w:r w:rsidRPr="00664E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ото сна, и на обломках самовластья напишут наши имена.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[</w:t>
            </w:r>
            <w:proofErr w:type="spellStart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</w:t>
            </w:r>
            <w:proofErr w:type="spellEnd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.], и [</w:t>
            </w:r>
            <w:proofErr w:type="spellStart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</w:t>
            </w:r>
            <w:proofErr w:type="spellEnd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.];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[</w:t>
            </w:r>
            <w:proofErr w:type="spellStart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</w:t>
            </w:r>
            <w:proofErr w:type="spellEnd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.], и [</w:t>
            </w:r>
            <w:proofErr w:type="spellStart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определённо-личн</w:t>
            </w:r>
            <w:proofErr w:type="spellEnd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.];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[</w:t>
            </w:r>
            <w:proofErr w:type="spellStart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</w:t>
            </w:r>
            <w:proofErr w:type="spellEnd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.], и [</w:t>
            </w:r>
            <w:proofErr w:type="spellStart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неопределённо-личн</w:t>
            </w:r>
            <w:proofErr w:type="spellEnd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VII. Укажите предложения, строение которых соответствует схеме [</w:t>
            </w:r>
            <w:proofErr w:type="spellStart"/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двусост</w:t>
            </w:r>
            <w:proofErr w:type="spellEnd"/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.], и [</w:t>
            </w:r>
            <w:proofErr w:type="spellStart"/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безличн</w:t>
            </w:r>
            <w:proofErr w:type="spellEnd"/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.].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 (Знаки препинания не проставлены)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Ещё молчаливы леса и в небе </w:t>
            </w:r>
            <w:proofErr w:type="gramStart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звенеть</w:t>
            </w:r>
            <w:proofErr w:type="gramEnd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некому.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Уже </w:t>
            </w:r>
            <w:proofErr w:type="gramStart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смеркалось и надо было</w:t>
            </w:r>
            <w:proofErr w:type="gramEnd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возвращаться домой.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Небо было тёмное и только при вспышках молнии можно было рассмотреть тяжёлые тучи. 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Ещё мгновенье и лодка вошла под темные своды деревьев.</w:t>
            </w:r>
          </w:p>
          <w:p w:rsidR="00935D77" w:rsidRDefault="00935D77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D77" w:rsidRDefault="00935D77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D77" w:rsidRDefault="00935D77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D77" w:rsidRDefault="00935D77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D77" w:rsidRDefault="00935D77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VIII. Найдите предложения, в котором допущена пунктуационная ошибка.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Хорошо бегать по зелёному душистому лугу и, набегавшись, полежать в траве под берёзами.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Уже смеркалось, и в комнате стало темно.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Прочитайте </w:t>
            </w:r>
            <w:proofErr w:type="gramStart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  <w:proofErr w:type="gramEnd"/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почувствуете в нём сатирика.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Пугачёв подал знак, и меня тотчас развязали и оставили.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35D77" w:rsidRDefault="00935D77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ключу №4.</w:t>
            </w: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E6C" w:rsidRPr="00664E6C" w:rsidRDefault="00664E6C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817FE2" w:rsidRPr="00817FE2" w:rsidRDefault="00817FE2" w:rsidP="0066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FE2" w:rsidRPr="00817FE2" w:rsidTr="00817F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УЗ-8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оценить полноту усвоения учебного материала.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задачи мы ставили в начале урока? Справились ли мы с ними? Оцените свою работу на уроке.</w:t>
            </w:r>
          </w:p>
        </w:tc>
      </w:tr>
      <w:tr w:rsidR="00817FE2" w:rsidRPr="00817FE2" w:rsidTr="00817F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УЭ-9</w:t>
            </w:r>
          </w:p>
          <w:p w:rsidR="00817FE2" w:rsidRPr="00817FE2" w:rsidRDefault="00817FE2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Default="005572FB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углубить навыки определения типов односоставных предложений.</w:t>
            </w:r>
          </w:p>
          <w:p w:rsidR="005572FB" w:rsidRPr="00817FE2" w:rsidRDefault="005572FB" w:rsidP="0081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7FE2" w:rsidRPr="00817FE2" w:rsidRDefault="00817FE2" w:rsidP="0081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B9D" w:rsidRDefault="00720B9D"/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1D7984" w:rsidRDefault="001D7984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2A027E" w:rsidRDefault="002A027E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2A027E" w:rsidRDefault="002A027E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2A027E" w:rsidRDefault="002A027E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p w:rsidR="00430E93" w:rsidRPr="00D91989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  <w:r w:rsidRPr="00D9198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lastRenderedPageBreak/>
        <w:t>Ключ №1.</w:t>
      </w:r>
    </w:p>
    <w:p w:rsidR="00722D17" w:rsidRPr="00D91989" w:rsidRDefault="00722D17" w:rsidP="00722D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19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Определённо-личные – 2, 11</w:t>
      </w:r>
    </w:p>
    <w:p w:rsidR="00722D17" w:rsidRPr="00D91989" w:rsidRDefault="00722D17" w:rsidP="00722D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19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Неопределённо-личные - 9</w:t>
      </w:r>
    </w:p>
    <w:p w:rsidR="00722D17" w:rsidRPr="00D91989" w:rsidRDefault="00722D17" w:rsidP="00722D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19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Безличные – 3, 5, 7</w:t>
      </w:r>
    </w:p>
    <w:p w:rsidR="00722D17" w:rsidRPr="00D91989" w:rsidRDefault="00722D17" w:rsidP="00722D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19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Назывные – 1, 4</w:t>
      </w:r>
    </w:p>
    <w:p w:rsidR="00722D17" w:rsidRDefault="00722D17" w:rsidP="00722D17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19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Двусоставные – 6, 8, 10</w:t>
      </w:r>
      <w:r w:rsidR="00D919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D91989" w:rsidRPr="00D91989" w:rsidRDefault="00D91989" w:rsidP="00D919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Ключ №2.</w:t>
      </w:r>
    </w:p>
    <w:p w:rsidR="00D91989" w:rsidRDefault="00D91989" w:rsidP="00E401DD">
      <w:pPr>
        <w:pStyle w:val="ab"/>
        <w:numPr>
          <w:ilvl w:val="0"/>
          <w:numId w:val="28"/>
        </w:numPr>
        <w:pBdr>
          <w:bottom w:val="single" w:sz="6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Родина…(</w:t>
      </w:r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назывное) 2) </w:t>
      </w:r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Береги</w:t>
      </w:r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свЯтые</w:t>
      </w:r>
      <w:proofErr w:type="spellEnd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слова и </w:t>
      </w:r>
      <w:proofErr w:type="spellStart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дОрожи</w:t>
      </w:r>
      <w:proofErr w:type="spellEnd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ими.  (определенно-личное)                                                                                                                 3) Родина - твой дом, твоя колыбель. (двусоставное) 4)Нет </w:t>
      </w:r>
      <w:proofErr w:type="spellStart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прЕкрасней</w:t>
      </w:r>
      <w:proofErr w:type="spellEnd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</w:t>
      </w:r>
      <w:proofErr w:type="spellStart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тЕплей</w:t>
      </w:r>
      <w:proofErr w:type="spellEnd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этого слова. (безличное) 5) </w:t>
      </w:r>
      <w:proofErr w:type="spellStart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НЕвозможно</w:t>
      </w:r>
      <w:proofErr w:type="spellEnd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помнить об этом. (безличное) 6) «Патриотизм - </w:t>
      </w:r>
      <w:proofErr w:type="spellStart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чуВство</w:t>
      </w:r>
      <w:proofErr w:type="spellEnd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самое стыдливое», - писал Лев Толстой</w:t>
      </w:r>
      <w:proofErr w:type="gramStart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.</w:t>
      </w:r>
      <w:proofErr w:type="gramEnd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(двусоставное, двусоставное). 7) Мне НЕ хочется </w:t>
      </w:r>
      <w:proofErr w:type="spellStart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стыдиТЬся</w:t>
      </w:r>
      <w:proofErr w:type="spellEnd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свОих</w:t>
      </w:r>
      <w:proofErr w:type="spellEnd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чУвств</w:t>
      </w:r>
      <w:proofErr w:type="spellEnd"/>
      <w:r w:rsidRPr="00E401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(безличное)</w:t>
      </w:r>
    </w:p>
    <w:p w:rsidR="00E401DD" w:rsidRPr="00E401DD" w:rsidRDefault="00E401DD" w:rsidP="00E401DD">
      <w:pPr>
        <w:pBdr>
          <w:bottom w:val="single" w:sz="6" w:space="1" w:color="auto"/>
        </w:pBd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01DD" w:rsidRDefault="00E401DD" w:rsidP="00E401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Ключ №3.</w:t>
      </w:r>
    </w:p>
    <w:p w:rsidR="001D7984" w:rsidRDefault="001D7984" w:rsidP="001D79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А) 1 – Люблю шум взволнованных лесов.</w:t>
      </w:r>
    </w:p>
    <w:p w:rsidR="001D7984" w:rsidRDefault="001D7984" w:rsidP="001D79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2 – Лужи затянуло льдом.</w:t>
      </w:r>
    </w:p>
    <w:p w:rsidR="001D7984" w:rsidRDefault="001D7984" w:rsidP="001D79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3 – Неожиданно послышался шорох.</w:t>
      </w:r>
    </w:p>
    <w:p w:rsidR="00E401DD" w:rsidRDefault="001D7984" w:rsidP="00E401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Б) 1 – Я шучу.</w:t>
      </w:r>
    </w:p>
    <w:p w:rsidR="001D7984" w:rsidRDefault="001D7984" w:rsidP="00E401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2 – Мороз крепчает.</w:t>
      </w:r>
    </w:p>
    <w:p w:rsidR="00E401DD" w:rsidRDefault="001D7984" w:rsidP="00E401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3 – Почувствовался запах травы.</w:t>
      </w:r>
    </w:p>
    <w:p w:rsidR="001D7984" w:rsidRPr="00E401DD" w:rsidRDefault="001D7984" w:rsidP="00E401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-----------------------------------------------------------------------------------------------------------------</w:t>
      </w:r>
    </w:p>
    <w:p w:rsidR="001D7984" w:rsidRDefault="001D7984" w:rsidP="001D79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Ключ №4.</w:t>
      </w:r>
    </w:p>
    <w:p w:rsidR="001D7984" w:rsidRDefault="001D7984" w:rsidP="001D79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D79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Тест I. г/. </w:t>
      </w:r>
      <w:proofErr w:type="spellStart"/>
      <w:r w:rsidRPr="001D79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II.б</w:t>
      </w:r>
      <w:proofErr w:type="spellEnd"/>
      <w:r w:rsidRPr="001D79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/. III. в/. IУ. б/. У. в/. </w:t>
      </w:r>
      <w:proofErr w:type="spellStart"/>
      <w:r w:rsidRPr="001D79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УI.в</w:t>
      </w:r>
      <w:proofErr w:type="spellEnd"/>
      <w:r w:rsidRPr="001D79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/. </w:t>
      </w:r>
      <w:proofErr w:type="gramStart"/>
      <w:r w:rsidRPr="001D79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proofErr w:type="gramEnd"/>
      <w:r w:rsidRPr="001D79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II. а/, в/. УIII. в/.</w:t>
      </w:r>
    </w:p>
    <w:p w:rsidR="00A66257" w:rsidRPr="00A66257" w:rsidRDefault="00A66257" w:rsidP="00A662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Критерии оценки:</w:t>
      </w:r>
    </w:p>
    <w:p w:rsidR="00A66257" w:rsidRPr="00A66257" w:rsidRDefault="00A66257" w:rsidP="00A662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Выполненные задания</w:t>
      </w: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Оценка</w:t>
      </w:r>
    </w:p>
    <w:p w:rsidR="00A66257" w:rsidRPr="00A66257" w:rsidRDefault="00A66257" w:rsidP="00A662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 (восемь)</w:t>
      </w: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</w:t>
      </w: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«5»</w:t>
      </w:r>
    </w:p>
    <w:p w:rsidR="00A66257" w:rsidRPr="00A66257" w:rsidRDefault="00A66257" w:rsidP="00A662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 (семь) или 6 (шесть)</w:t>
      </w: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«4»</w:t>
      </w:r>
    </w:p>
    <w:p w:rsidR="00A66257" w:rsidRPr="00A66257" w:rsidRDefault="00A66257" w:rsidP="00A662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 (пять)</w:t>
      </w: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</w:t>
      </w: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«3»</w:t>
      </w:r>
    </w:p>
    <w:p w:rsidR="00A66257" w:rsidRDefault="00A66257" w:rsidP="00A662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 (четыре)</w:t>
      </w: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</w:t>
      </w:r>
      <w:r w:rsidRPr="00A662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«2»</w:t>
      </w:r>
    </w:p>
    <w:p w:rsidR="001D7984" w:rsidRPr="001D7984" w:rsidRDefault="001D7984" w:rsidP="001D79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--------------------------------------------------------------------------------------------------------------------</w:t>
      </w:r>
    </w:p>
    <w:p w:rsidR="001D7984" w:rsidRPr="001D7984" w:rsidRDefault="001D7984" w:rsidP="001D79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2D17" w:rsidRDefault="00722D17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22D17" w:rsidRPr="00722D17" w:rsidRDefault="00722D17" w:rsidP="00722D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0E93" w:rsidRDefault="00430E93" w:rsidP="00720B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430E93" w:rsidSect="0060221B">
      <w:pgSz w:w="11906" w:h="16838"/>
      <w:pgMar w:top="737" w:right="851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21" w:rsidRDefault="00116821">
      <w:pPr>
        <w:spacing w:after="0" w:line="240" w:lineRule="auto"/>
      </w:pPr>
      <w:r>
        <w:separator/>
      </w:r>
    </w:p>
  </w:endnote>
  <w:endnote w:type="continuationSeparator" w:id="0">
    <w:p w:rsidR="00116821" w:rsidRDefault="0011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21" w:rsidRDefault="00116821">
      <w:pPr>
        <w:spacing w:after="0" w:line="240" w:lineRule="auto"/>
      </w:pPr>
      <w:r>
        <w:separator/>
      </w:r>
    </w:p>
  </w:footnote>
  <w:footnote w:type="continuationSeparator" w:id="0">
    <w:p w:rsidR="00116821" w:rsidRDefault="0011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C91"/>
    <w:multiLevelType w:val="multilevel"/>
    <w:tmpl w:val="B630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D5619"/>
    <w:multiLevelType w:val="multilevel"/>
    <w:tmpl w:val="7976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42840"/>
    <w:multiLevelType w:val="multilevel"/>
    <w:tmpl w:val="C26C3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70949"/>
    <w:multiLevelType w:val="multilevel"/>
    <w:tmpl w:val="B56C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27D50"/>
    <w:multiLevelType w:val="multilevel"/>
    <w:tmpl w:val="609C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53CD0"/>
    <w:multiLevelType w:val="multilevel"/>
    <w:tmpl w:val="8C98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76BF2"/>
    <w:multiLevelType w:val="multilevel"/>
    <w:tmpl w:val="E68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B3BBF"/>
    <w:multiLevelType w:val="multilevel"/>
    <w:tmpl w:val="A0B6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536DD"/>
    <w:multiLevelType w:val="multilevel"/>
    <w:tmpl w:val="192A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44D76"/>
    <w:multiLevelType w:val="multilevel"/>
    <w:tmpl w:val="C50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75698"/>
    <w:multiLevelType w:val="multilevel"/>
    <w:tmpl w:val="BA2C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558D0"/>
    <w:multiLevelType w:val="hybridMultilevel"/>
    <w:tmpl w:val="03CAB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2001F"/>
    <w:multiLevelType w:val="multilevel"/>
    <w:tmpl w:val="8F0C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F0B24"/>
    <w:multiLevelType w:val="multilevel"/>
    <w:tmpl w:val="31AA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817498"/>
    <w:multiLevelType w:val="multilevel"/>
    <w:tmpl w:val="6722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55F84"/>
    <w:multiLevelType w:val="multilevel"/>
    <w:tmpl w:val="5062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24E88"/>
    <w:multiLevelType w:val="multilevel"/>
    <w:tmpl w:val="F11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01CBC"/>
    <w:multiLevelType w:val="multilevel"/>
    <w:tmpl w:val="41C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F339E9"/>
    <w:multiLevelType w:val="multilevel"/>
    <w:tmpl w:val="9AB2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5208D0"/>
    <w:multiLevelType w:val="multilevel"/>
    <w:tmpl w:val="9A48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E312DD"/>
    <w:multiLevelType w:val="multilevel"/>
    <w:tmpl w:val="BB38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63742A"/>
    <w:multiLevelType w:val="multilevel"/>
    <w:tmpl w:val="750E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535E2A"/>
    <w:multiLevelType w:val="multilevel"/>
    <w:tmpl w:val="6EFC3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EE6D94"/>
    <w:multiLevelType w:val="multilevel"/>
    <w:tmpl w:val="2450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1F4F64"/>
    <w:multiLevelType w:val="multilevel"/>
    <w:tmpl w:val="F3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A03867"/>
    <w:multiLevelType w:val="multilevel"/>
    <w:tmpl w:val="0CC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07A92"/>
    <w:multiLevelType w:val="multilevel"/>
    <w:tmpl w:val="E9CE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0234D"/>
    <w:multiLevelType w:val="multilevel"/>
    <w:tmpl w:val="F73E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21"/>
  </w:num>
  <w:num w:numId="5">
    <w:abstractNumId w:val="27"/>
  </w:num>
  <w:num w:numId="6">
    <w:abstractNumId w:val="5"/>
  </w:num>
  <w:num w:numId="7">
    <w:abstractNumId w:val="19"/>
  </w:num>
  <w:num w:numId="8">
    <w:abstractNumId w:val="18"/>
  </w:num>
  <w:num w:numId="9">
    <w:abstractNumId w:val="22"/>
  </w:num>
  <w:num w:numId="10">
    <w:abstractNumId w:val="23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2"/>
  </w:num>
  <w:num w:numId="16">
    <w:abstractNumId w:val="25"/>
  </w:num>
  <w:num w:numId="17">
    <w:abstractNumId w:val="1"/>
  </w:num>
  <w:num w:numId="18">
    <w:abstractNumId w:val="24"/>
  </w:num>
  <w:num w:numId="19">
    <w:abstractNumId w:val="6"/>
  </w:num>
  <w:num w:numId="20">
    <w:abstractNumId w:val="26"/>
  </w:num>
  <w:num w:numId="21">
    <w:abstractNumId w:val="8"/>
  </w:num>
  <w:num w:numId="22">
    <w:abstractNumId w:val="12"/>
  </w:num>
  <w:num w:numId="23">
    <w:abstractNumId w:val="0"/>
  </w:num>
  <w:num w:numId="24">
    <w:abstractNumId w:val="13"/>
  </w:num>
  <w:num w:numId="25">
    <w:abstractNumId w:val="4"/>
  </w:num>
  <w:num w:numId="26">
    <w:abstractNumId w:val="15"/>
  </w:num>
  <w:num w:numId="27">
    <w:abstractNumId w:val="1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FE2"/>
    <w:rsid w:val="000A60DF"/>
    <w:rsid w:val="00116821"/>
    <w:rsid w:val="00132964"/>
    <w:rsid w:val="001D7984"/>
    <w:rsid w:val="001E4FEA"/>
    <w:rsid w:val="002353F5"/>
    <w:rsid w:val="0029408C"/>
    <w:rsid w:val="002A027E"/>
    <w:rsid w:val="00430E93"/>
    <w:rsid w:val="005572FB"/>
    <w:rsid w:val="0060221B"/>
    <w:rsid w:val="00664E6C"/>
    <w:rsid w:val="00720B9D"/>
    <w:rsid w:val="00722D17"/>
    <w:rsid w:val="00817FE2"/>
    <w:rsid w:val="00901E29"/>
    <w:rsid w:val="00935D77"/>
    <w:rsid w:val="009B1021"/>
    <w:rsid w:val="00A66257"/>
    <w:rsid w:val="00A85EF9"/>
    <w:rsid w:val="00A96742"/>
    <w:rsid w:val="00B837BB"/>
    <w:rsid w:val="00BC2A4D"/>
    <w:rsid w:val="00D91989"/>
    <w:rsid w:val="00E401DD"/>
    <w:rsid w:val="00ED377C"/>
    <w:rsid w:val="00ED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F5"/>
  </w:style>
  <w:style w:type="paragraph" w:styleId="1">
    <w:name w:val="heading 1"/>
    <w:basedOn w:val="a"/>
    <w:link w:val="10"/>
    <w:uiPriority w:val="9"/>
    <w:qFormat/>
    <w:rsid w:val="00817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7FE2"/>
    <w:rPr>
      <w:color w:val="0000FF"/>
      <w:u w:val="single"/>
    </w:rPr>
  </w:style>
  <w:style w:type="character" w:styleId="a5">
    <w:name w:val="Emphasis"/>
    <w:basedOn w:val="a0"/>
    <w:uiPriority w:val="20"/>
    <w:qFormat/>
    <w:rsid w:val="00817FE2"/>
    <w:rPr>
      <w:i/>
      <w:iCs/>
    </w:rPr>
  </w:style>
  <w:style w:type="character" w:styleId="a6">
    <w:name w:val="Strong"/>
    <w:basedOn w:val="a0"/>
    <w:uiPriority w:val="22"/>
    <w:qFormat/>
    <w:rsid w:val="00817FE2"/>
    <w:rPr>
      <w:b/>
      <w:bCs/>
    </w:rPr>
  </w:style>
  <w:style w:type="table" w:styleId="a7">
    <w:name w:val="Table Grid"/>
    <w:basedOn w:val="a1"/>
    <w:rsid w:val="00901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1329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1329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132964"/>
  </w:style>
  <w:style w:type="paragraph" w:styleId="2">
    <w:name w:val="Quote"/>
    <w:basedOn w:val="a"/>
    <w:next w:val="a"/>
    <w:link w:val="20"/>
    <w:qFormat/>
    <w:rsid w:val="0013296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20">
    <w:name w:val="Цитата 2 Знак"/>
    <w:basedOn w:val="a0"/>
    <w:link w:val="2"/>
    <w:rsid w:val="00132964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132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Юлия</cp:lastModifiedBy>
  <cp:revision>16</cp:revision>
  <dcterms:created xsi:type="dcterms:W3CDTF">2011-09-22T13:48:00Z</dcterms:created>
  <dcterms:modified xsi:type="dcterms:W3CDTF">2016-01-11T21:26:00Z</dcterms:modified>
</cp:coreProperties>
</file>