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8E" w:rsidRPr="005F58C9" w:rsidRDefault="00F2318E" w:rsidP="00F2318E">
      <w:pPr>
        <w:pStyle w:val="a3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  <w:r w:rsidRPr="005F58C9">
        <w:rPr>
          <w:rFonts w:ascii="Times New Roman" w:hAnsi="Times New Roman"/>
          <w:b/>
          <w:i/>
          <w:sz w:val="24"/>
          <w:szCs w:val="24"/>
        </w:rPr>
        <w:t>ОСНОВНЫЕ ПРАВИЛА  БЕЗОПАСНОГО ПОВЕДЕНИЯ НА ДОРОГЕ</w:t>
      </w:r>
    </w:p>
    <w:p w:rsidR="00F2318E" w:rsidRPr="005F58C9" w:rsidRDefault="00F2318E" w:rsidP="00F2318E">
      <w:pPr>
        <w:pStyle w:val="a3"/>
        <w:ind w:right="57"/>
        <w:rPr>
          <w:rFonts w:ascii="Times New Roman" w:hAnsi="Times New Roman"/>
          <w:sz w:val="24"/>
          <w:szCs w:val="24"/>
        </w:rPr>
      </w:pPr>
    </w:p>
    <w:p w:rsidR="00F2318E" w:rsidRPr="005F58C9" w:rsidRDefault="00F2318E" w:rsidP="00F2318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Никогда не выбегайте на дорогу перед приближающимся автомобилем. Это опа</w:t>
      </w:r>
      <w:r w:rsidRPr="005F58C9">
        <w:rPr>
          <w:rFonts w:ascii="Times New Roman" w:hAnsi="Times New Roman"/>
          <w:sz w:val="24"/>
          <w:szCs w:val="24"/>
        </w:rPr>
        <w:t>с</w:t>
      </w:r>
      <w:r w:rsidRPr="005F58C9">
        <w:rPr>
          <w:rFonts w:ascii="Times New Roman" w:hAnsi="Times New Roman"/>
          <w:sz w:val="24"/>
          <w:szCs w:val="24"/>
        </w:rPr>
        <w:t>но, потому что водитель не может остановить машину сразу.</w:t>
      </w:r>
    </w:p>
    <w:p w:rsidR="00F2318E" w:rsidRPr="005F58C9" w:rsidRDefault="00F2318E" w:rsidP="00F2318E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</w:p>
    <w:p w:rsidR="00F2318E" w:rsidRPr="005F58C9" w:rsidRDefault="00F2318E" w:rsidP="00F2318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Дорогу необходимо переходить в специально установленных местах по пешехо</w:t>
      </w:r>
      <w:r w:rsidRPr="005F58C9">
        <w:rPr>
          <w:rFonts w:ascii="Times New Roman" w:hAnsi="Times New Roman"/>
          <w:sz w:val="24"/>
          <w:szCs w:val="24"/>
        </w:rPr>
        <w:t>д</w:t>
      </w:r>
      <w:r w:rsidRPr="005F58C9">
        <w:rPr>
          <w:rFonts w:ascii="Times New Roman" w:hAnsi="Times New Roman"/>
          <w:sz w:val="24"/>
          <w:szCs w:val="24"/>
        </w:rPr>
        <w:t>ному  переходу.</w:t>
      </w:r>
    </w:p>
    <w:p w:rsidR="00F2318E" w:rsidRPr="005F58C9" w:rsidRDefault="00F2318E" w:rsidP="00F2318E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</w:p>
    <w:p w:rsidR="00F2318E" w:rsidRPr="005F58C9" w:rsidRDefault="00F2318E" w:rsidP="00F2318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На проезжую часть выходите только после того, как убедитесь в отсутствии пр</w:t>
      </w:r>
      <w:r w:rsidRPr="005F58C9">
        <w:rPr>
          <w:rFonts w:ascii="Times New Roman" w:hAnsi="Times New Roman"/>
          <w:sz w:val="24"/>
          <w:szCs w:val="24"/>
        </w:rPr>
        <w:t>и</w:t>
      </w:r>
      <w:r w:rsidRPr="005F58C9">
        <w:rPr>
          <w:rFonts w:ascii="Times New Roman" w:hAnsi="Times New Roman"/>
          <w:sz w:val="24"/>
          <w:szCs w:val="24"/>
        </w:rPr>
        <w:t>ближающегося транспорта и слева и справа.</w:t>
      </w:r>
    </w:p>
    <w:p w:rsidR="00F2318E" w:rsidRPr="005F58C9" w:rsidRDefault="00F2318E" w:rsidP="00F2318E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</w:p>
    <w:p w:rsidR="00F2318E" w:rsidRPr="005F58C9" w:rsidRDefault="00F2318E" w:rsidP="00F2318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Выйдя из автобуса</w:t>
      </w:r>
      <w:r w:rsidR="00A037E4">
        <w:rPr>
          <w:rFonts w:ascii="Times New Roman" w:hAnsi="Times New Roman"/>
          <w:sz w:val="24"/>
          <w:szCs w:val="24"/>
        </w:rPr>
        <w:t>,</w:t>
      </w:r>
      <w:r w:rsidRPr="005F58C9">
        <w:rPr>
          <w:rFonts w:ascii="Times New Roman" w:hAnsi="Times New Roman"/>
          <w:sz w:val="24"/>
          <w:szCs w:val="24"/>
        </w:rPr>
        <w:t xml:space="preserve"> не выбегайте  на дорогу. Подождите, пока автобус отъедет, и только потом, убедившись в отсутствии машин, переходите дорогу.</w:t>
      </w:r>
    </w:p>
    <w:p w:rsidR="00F2318E" w:rsidRPr="005F58C9" w:rsidRDefault="00F2318E" w:rsidP="00F2318E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</w:p>
    <w:p w:rsidR="00F2318E" w:rsidRPr="005F58C9" w:rsidRDefault="00F2318E" w:rsidP="00F2318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Опасно выезжать на проезжую часть на скейтах и роликовых коньках.</w:t>
      </w:r>
    </w:p>
    <w:p w:rsidR="00F2318E" w:rsidRPr="005F58C9" w:rsidRDefault="00F2318E" w:rsidP="00F2318E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</w:p>
    <w:p w:rsidR="00F2318E" w:rsidRPr="005F58C9" w:rsidRDefault="00F2318E" w:rsidP="00F2318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 xml:space="preserve">Не выбегайте на дорогу вне зоны пешеходного перехода, в этом месте  водитель  не ожидает </w:t>
      </w:r>
      <w:r w:rsidRPr="005F58C9">
        <w:rPr>
          <w:rFonts w:ascii="Times New Roman" w:hAnsi="Times New Roman"/>
          <w:sz w:val="24"/>
          <w:szCs w:val="24"/>
        </w:rPr>
        <w:lastRenderedPageBreak/>
        <w:t>пешеходов и не сможет мгновенно остановить автомобиль.</w:t>
      </w:r>
    </w:p>
    <w:p w:rsidR="00F2318E" w:rsidRPr="005F58C9" w:rsidRDefault="00F2318E" w:rsidP="00F2318E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</w:p>
    <w:p w:rsidR="00F2318E" w:rsidRPr="005F58C9" w:rsidRDefault="00F2318E" w:rsidP="00F2318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F2318E" w:rsidRPr="005F58C9" w:rsidRDefault="00F2318E" w:rsidP="00F2318E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</w:p>
    <w:p w:rsidR="00F2318E" w:rsidRPr="005F58C9" w:rsidRDefault="00F2318E" w:rsidP="00F2318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F58C9">
        <w:rPr>
          <w:rFonts w:ascii="Times New Roman" w:hAnsi="Times New Roman"/>
          <w:sz w:val="24"/>
          <w:szCs w:val="24"/>
        </w:rPr>
        <w:t>Умейте  пользоваться светофором.</w:t>
      </w:r>
    </w:p>
    <w:p w:rsidR="00F2318E" w:rsidRDefault="00F2318E" w:rsidP="00F2318E">
      <w:pPr>
        <w:shd w:val="clear" w:color="auto" w:fill="FFFFFF"/>
        <w:jc w:val="center"/>
        <w:rPr>
          <w:b/>
          <w:color w:val="000000"/>
          <w:spacing w:val="-1"/>
        </w:rPr>
      </w:pPr>
    </w:p>
    <w:p w:rsidR="00F2318E" w:rsidRDefault="00F2318E" w:rsidP="00F2318E">
      <w:pPr>
        <w:shd w:val="clear" w:color="auto" w:fill="FFFFFF"/>
        <w:jc w:val="center"/>
        <w:rPr>
          <w:b/>
          <w:color w:val="000000"/>
          <w:spacing w:val="-1"/>
        </w:rPr>
      </w:pPr>
    </w:p>
    <w:p w:rsidR="00F2318E" w:rsidRDefault="00F2318E" w:rsidP="00F2318E">
      <w:pPr>
        <w:shd w:val="clear" w:color="auto" w:fill="FFFFFF"/>
        <w:jc w:val="center"/>
        <w:rPr>
          <w:b/>
          <w:color w:val="000000"/>
          <w:spacing w:val="-1"/>
        </w:rPr>
      </w:pPr>
    </w:p>
    <w:p w:rsidR="00F2318E" w:rsidRDefault="00F2318E" w:rsidP="00F2318E">
      <w:pPr>
        <w:shd w:val="clear" w:color="auto" w:fill="FFFFFF"/>
        <w:jc w:val="center"/>
        <w:rPr>
          <w:b/>
          <w:color w:val="000000"/>
          <w:spacing w:val="-1"/>
        </w:rPr>
      </w:pPr>
    </w:p>
    <w:p w:rsidR="00F2318E" w:rsidRDefault="00F2318E" w:rsidP="00F2318E">
      <w:pPr>
        <w:shd w:val="clear" w:color="auto" w:fill="FFFFFF"/>
        <w:jc w:val="center"/>
        <w:rPr>
          <w:b/>
          <w:color w:val="000000"/>
          <w:spacing w:val="-1"/>
        </w:rPr>
      </w:pPr>
    </w:p>
    <w:p w:rsidR="00F2318E" w:rsidRDefault="00A037E4" w:rsidP="00F2318E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noProof/>
          <w:color w:val="000000"/>
          <w:spacing w:val="-1"/>
          <w:lang w:eastAsia="zh-CN"/>
        </w:rPr>
        <w:drawing>
          <wp:inline distT="0" distB="0" distL="0" distR="0">
            <wp:extent cx="2486025" cy="2514600"/>
            <wp:effectExtent l="19050" t="0" r="9525" b="0"/>
            <wp:docPr id="3" name="Рисунок 0" descr="p38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8_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029" cy="251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8E" w:rsidRDefault="00F2318E" w:rsidP="00F2318E">
      <w:pPr>
        <w:shd w:val="clear" w:color="auto" w:fill="FFFFFF"/>
        <w:jc w:val="center"/>
        <w:rPr>
          <w:b/>
          <w:color w:val="000000"/>
          <w:spacing w:val="-1"/>
        </w:rPr>
      </w:pPr>
    </w:p>
    <w:p w:rsidR="00F2318E" w:rsidRDefault="00F2318E" w:rsidP="00F2318E">
      <w:pPr>
        <w:shd w:val="clear" w:color="auto" w:fill="FFFFFF"/>
        <w:jc w:val="center"/>
        <w:rPr>
          <w:b/>
          <w:color w:val="000000"/>
          <w:spacing w:val="-1"/>
        </w:rPr>
      </w:pPr>
    </w:p>
    <w:p w:rsidR="00F2318E" w:rsidRDefault="00F2318E" w:rsidP="00F2318E">
      <w:pPr>
        <w:shd w:val="clear" w:color="auto" w:fill="FFFFFF"/>
        <w:jc w:val="center"/>
        <w:rPr>
          <w:b/>
          <w:color w:val="000000"/>
          <w:spacing w:val="-1"/>
        </w:rPr>
      </w:pPr>
    </w:p>
    <w:p w:rsidR="00F2318E" w:rsidRDefault="00F2318E" w:rsidP="00F2318E">
      <w:pPr>
        <w:shd w:val="clear" w:color="auto" w:fill="FFFFFF"/>
        <w:jc w:val="center"/>
        <w:rPr>
          <w:b/>
          <w:color w:val="000000"/>
          <w:spacing w:val="-1"/>
        </w:rPr>
      </w:pPr>
    </w:p>
    <w:p w:rsidR="00F2318E" w:rsidRDefault="00F2318E" w:rsidP="00A037E4">
      <w:pPr>
        <w:shd w:val="clear" w:color="auto" w:fill="FFFFFF"/>
        <w:rPr>
          <w:b/>
          <w:color w:val="000000"/>
          <w:spacing w:val="-1"/>
        </w:rPr>
      </w:pPr>
    </w:p>
    <w:p w:rsidR="00F2318E" w:rsidRPr="00233492" w:rsidRDefault="00A037E4" w:rsidP="00F2318E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  <w:spacing w:val="-1"/>
        </w:rPr>
        <w:lastRenderedPageBreak/>
        <w:t xml:space="preserve">ЗАПРЕЩАЕТСЯ - </w:t>
      </w:r>
      <w:r w:rsidR="00F2318E">
        <w:rPr>
          <w:b/>
          <w:color w:val="000000"/>
          <w:spacing w:val="-1"/>
        </w:rPr>
        <w:t>Р</w:t>
      </w:r>
      <w:r w:rsidR="00F2318E" w:rsidRPr="00233492">
        <w:rPr>
          <w:b/>
          <w:color w:val="000000"/>
          <w:spacing w:val="-1"/>
        </w:rPr>
        <w:t>АЗРЕШАЕТСЯ</w:t>
      </w:r>
    </w:p>
    <w:p w:rsidR="00F2318E" w:rsidRPr="0063226C" w:rsidRDefault="00F2318E" w:rsidP="00F2318E">
      <w:pPr>
        <w:shd w:val="clear" w:color="auto" w:fill="FFFFFF"/>
        <w:jc w:val="center"/>
        <w:rPr>
          <w:color w:val="000000"/>
        </w:rPr>
      </w:pP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-1"/>
        </w:rPr>
        <w:t>И проспекты, и бульвары —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-1"/>
        </w:rPr>
        <w:t>Всюду улицы шумны,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</w:rPr>
        <w:t>Проходи по тротуару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2"/>
        </w:rPr>
        <w:t>Только с правой стороны!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2"/>
        </w:rPr>
        <w:t>Тут шалить, мешать народу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-7"/>
        </w:rPr>
        <w:t>За — пре — ща — ет — ся!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1"/>
        </w:rPr>
        <w:t>Быть примерным пешеходом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1"/>
        </w:rPr>
        <w:t>Разрешается.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-1"/>
        </w:rPr>
        <w:t>Если едешь ты в трамвае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1"/>
        </w:rPr>
        <w:t>И вокруг тебя народ,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4"/>
        </w:rPr>
        <w:t>Не толкаясь, не зевая,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1"/>
        </w:rPr>
        <w:t>Проходи скорей вперед.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1"/>
        </w:rPr>
        <w:t>Ехать «зайцем», как известно,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-2"/>
        </w:rPr>
        <w:t>За — пре — ща - ет — ся!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-1"/>
        </w:rPr>
        <w:t>Уступить старушке место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-1"/>
        </w:rPr>
        <w:t>Разрешается.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</w:rPr>
        <w:t>Если ты гуляешь просто,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</w:rPr>
        <w:t>Все равно вперед гляди,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2"/>
        </w:rPr>
        <w:t>Через шумный перекресток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-2"/>
        </w:rPr>
        <w:t>Осторожно проходи!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2"/>
        </w:rPr>
        <w:t>При зеленом даже детям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-7"/>
        </w:rPr>
        <w:t>Разрешается...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2"/>
        </w:rPr>
        <w:t>Переход при красном свете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  <w:spacing w:val="-2"/>
        </w:rPr>
      </w:pPr>
      <w:r w:rsidRPr="00F2318E">
        <w:rPr>
          <w:color w:val="000000"/>
          <w:spacing w:val="-2"/>
        </w:rPr>
        <w:t>За — пре — ща - ет — ся!</w:t>
      </w:r>
    </w:p>
    <w:p w:rsidR="00F2318E" w:rsidRPr="00F2318E" w:rsidRDefault="00F2318E" w:rsidP="00F2318E">
      <w:pPr>
        <w:shd w:val="clear" w:color="auto" w:fill="FFFFFF"/>
        <w:tabs>
          <w:tab w:val="left" w:pos="7380"/>
        </w:tabs>
        <w:jc w:val="center"/>
        <w:rPr>
          <w:color w:val="000000"/>
        </w:rPr>
      </w:pPr>
      <w:r w:rsidRPr="00F2318E">
        <w:rPr>
          <w:color w:val="000000"/>
          <w:spacing w:val="-2"/>
        </w:rPr>
        <w:t>В. Семерин</w:t>
      </w:r>
    </w:p>
    <w:p w:rsidR="005322C8" w:rsidRDefault="005322C8"/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0E5740">
      <w:pPr>
        <w:rPr>
          <w:sz w:val="32"/>
          <w:szCs w:val="32"/>
        </w:rPr>
      </w:pPr>
    </w:p>
    <w:p w:rsidR="000E5740" w:rsidRDefault="000E5740" w:rsidP="00A037E4">
      <w:pPr>
        <w:jc w:val="center"/>
        <w:rPr>
          <w:sz w:val="32"/>
          <w:szCs w:val="32"/>
        </w:rPr>
      </w:pPr>
    </w:p>
    <w:p w:rsidR="000E5740" w:rsidRDefault="000E5740" w:rsidP="000E5740">
      <w:pPr>
        <w:jc w:val="center"/>
        <w:rPr>
          <w:sz w:val="22"/>
          <w:szCs w:val="22"/>
        </w:rPr>
      </w:pPr>
    </w:p>
    <w:p w:rsidR="000E5740" w:rsidRDefault="000E5740" w:rsidP="000E5740">
      <w:pPr>
        <w:jc w:val="center"/>
        <w:rPr>
          <w:sz w:val="22"/>
          <w:szCs w:val="22"/>
        </w:rPr>
      </w:pPr>
    </w:p>
    <w:p w:rsidR="000E5740" w:rsidRDefault="000E5740" w:rsidP="000E5740">
      <w:pPr>
        <w:jc w:val="center"/>
        <w:rPr>
          <w:sz w:val="22"/>
          <w:szCs w:val="22"/>
        </w:rPr>
      </w:pPr>
    </w:p>
    <w:p w:rsidR="000E5740" w:rsidRDefault="000E5740" w:rsidP="000E5740">
      <w:pPr>
        <w:jc w:val="center"/>
        <w:rPr>
          <w:sz w:val="22"/>
          <w:szCs w:val="22"/>
        </w:rPr>
      </w:pPr>
    </w:p>
    <w:p w:rsidR="000E5740" w:rsidRDefault="000E5740" w:rsidP="000E5740">
      <w:pPr>
        <w:jc w:val="center"/>
        <w:rPr>
          <w:sz w:val="22"/>
          <w:szCs w:val="22"/>
        </w:rPr>
      </w:pPr>
    </w:p>
    <w:p w:rsidR="000E5740" w:rsidRDefault="000E5740" w:rsidP="000E5740">
      <w:pPr>
        <w:jc w:val="center"/>
        <w:rPr>
          <w:sz w:val="22"/>
          <w:szCs w:val="22"/>
        </w:rPr>
      </w:pPr>
    </w:p>
    <w:p w:rsidR="000E5740" w:rsidRDefault="000E5740" w:rsidP="000E5740">
      <w:pPr>
        <w:jc w:val="center"/>
        <w:rPr>
          <w:sz w:val="22"/>
          <w:szCs w:val="22"/>
        </w:rPr>
      </w:pPr>
    </w:p>
    <w:p w:rsidR="000E5740" w:rsidRDefault="008E28B3" w:rsidP="000E5740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Подготовили обучающиеся</w:t>
      </w:r>
      <w:r w:rsidR="000E5740" w:rsidRPr="000E5740">
        <w:rPr>
          <w:sz w:val="22"/>
          <w:szCs w:val="22"/>
        </w:rPr>
        <w:t xml:space="preserve"> 6 «Г» класса </w:t>
      </w:r>
    </w:p>
    <w:p w:rsidR="000E5740" w:rsidRPr="000E5740" w:rsidRDefault="000E5740" w:rsidP="000E5740">
      <w:pPr>
        <w:jc w:val="center"/>
        <w:rPr>
          <w:sz w:val="22"/>
          <w:szCs w:val="22"/>
        </w:rPr>
      </w:pPr>
      <w:r w:rsidRPr="000E5740">
        <w:rPr>
          <w:sz w:val="22"/>
          <w:szCs w:val="22"/>
        </w:rPr>
        <w:t xml:space="preserve">МОУ </w:t>
      </w:r>
      <w:r>
        <w:rPr>
          <w:sz w:val="22"/>
          <w:szCs w:val="22"/>
        </w:rPr>
        <w:t>«Л</w:t>
      </w:r>
      <w:r w:rsidRPr="000E5740">
        <w:rPr>
          <w:sz w:val="22"/>
          <w:szCs w:val="22"/>
        </w:rPr>
        <w:t xml:space="preserve">ицей </w:t>
      </w:r>
      <w:r>
        <w:rPr>
          <w:sz w:val="22"/>
          <w:szCs w:val="22"/>
        </w:rPr>
        <w:t>№</w:t>
      </w:r>
      <w:r w:rsidRPr="000E5740">
        <w:rPr>
          <w:sz w:val="22"/>
          <w:szCs w:val="22"/>
        </w:rPr>
        <w:t>107»</w:t>
      </w:r>
    </w:p>
    <w:p w:rsidR="000E5740" w:rsidRDefault="000E5740" w:rsidP="000E5740">
      <w:pPr>
        <w:jc w:val="center"/>
        <w:rPr>
          <w:sz w:val="22"/>
          <w:szCs w:val="22"/>
        </w:rPr>
      </w:pPr>
    </w:p>
    <w:p w:rsidR="000E5740" w:rsidRPr="000E5740" w:rsidRDefault="000E5740" w:rsidP="000E5740">
      <w:pPr>
        <w:jc w:val="center"/>
        <w:rPr>
          <w:sz w:val="22"/>
          <w:szCs w:val="22"/>
        </w:rPr>
      </w:pPr>
      <w:r w:rsidRPr="000E5740">
        <w:rPr>
          <w:sz w:val="22"/>
          <w:szCs w:val="22"/>
        </w:rPr>
        <w:t>2015 г.</w:t>
      </w:r>
    </w:p>
    <w:p w:rsidR="000E5740" w:rsidRDefault="000E5740" w:rsidP="00A037E4">
      <w:pPr>
        <w:jc w:val="center"/>
        <w:rPr>
          <w:sz w:val="32"/>
          <w:szCs w:val="32"/>
        </w:rPr>
      </w:pPr>
    </w:p>
    <w:p w:rsidR="008E28B3" w:rsidRDefault="00A037E4" w:rsidP="00A037E4">
      <w:pPr>
        <w:jc w:val="center"/>
        <w:rPr>
          <w:sz w:val="32"/>
          <w:szCs w:val="32"/>
        </w:rPr>
      </w:pPr>
      <w:r w:rsidRPr="00A037E4">
        <w:rPr>
          <w:sz w:val="32"/>
          <w:szCs w:val="32"/>
        </w:rPr>
        <w:lastRenderedPageBreak/>
        <w:t xml:space="preserve">Памятка для школьников </w:t>
      </w:r>
    </w:p>
    <w:p w:rsidR="008E28B3" w:rsidRDefault="008E28B3" w:rsidP="00A037E4">
      <w:pPr>
        <w:jc w:val="center"/>
        <w:rPr>
          <w:sz w:val="32"/>
          <w:szCs w:val="32"/>
        </w:rPr>
      </w:pPr>
    </w:p>
    <w:p w:rsidR="008E28B3" w:rsidRDefault="008E28B3" w:rsidP="00A037E4">
      <w:pPr>
        <w:jc w:val="center"/>
        <w:rPr>
          <w:sz w:val="32"/>
          <w:szCs w:val="32"/>
        </w:rPr>
      </w:pPr>
    </w:p>
    <w:p w:rsidR="008E28B3" w:rsidRDefault="008E28B3" w:rsidP="00A037E4">
      <w:pPr>
        <w:jc w:val="center"/>
        <w:rPr>
          <w:sz w:val="32"/>
          <w:szCs w:val="32"/>
        </w:rPr>
      </w:pPr>
    </w:p>
    <w:p w:rsidR="00A037E4" w:rsidRPr="008E28B3" w:rsidRDefault="00A037E4" w:rsidP="00A037E4">
      <w:pPr>
        <w:jc w:val="center"/>
        <w:rPr>
          <w:sz w:val="40"/>
          <w:szCs w:val="40"/>
        </w:rPr>
      </w:pPr>
      <w:r w:rsidRPr="008E28B3">
        <w:rPr>
          <w:sz w:val="40"/>
          <w:szCs w:val="40"/>
        </w:rPr>
        <w:t xml:space="preserve"> </w:t>
      </w:r>
      <w:r w:rsidR="008E28B3" w:rsidRPr="008E28B3">
        <w:rPr>
          <w:sz w:val="40"/>
          <w:szCs w:val="40"/>
        </w:rPr>
        <w:t>ПРАВИЛА ДОРОЖНОГО ДВИЖЕНИЯ</w:t>
      </w:r>
    </w:p>
    <w:p w:rsidR="008E28B3" w:rsidRDefault="008E28B3" w:rsidP="00A037E4">
      <w:pPr>
        <w:jc w:val="center"/>
        <w:rPr>
          <w:sz w:val="32"/>
          <w:szCs w:val="32"/>
        </w:rPr>
      </w:pPr>
    </w:p>
    <w:p w:rsidR="008E28B3" w:rsidRDefault="008E28B3" w:rsidP="00A037E4">
      <w:pPr>
        <w:jc w:val="center"/>
        <w:rPr>
          <w:sz w:val="32"/>
          <w:szCs w:val="32"/>
        </w:rPr>
      </w:pPr>
    </w:p>
    <w:p w:rsidR="008E28B3" w:rsidRDefault="008E28B3" w:rsidP="00A037E4">
      <w:pPr>
        <w:jc w:val="center"/>
        <w:rPr>
          <w:sz w:val="32"/>
          <w:szCs w:val="32"/>
        </w:rPr>
      </w:pPr>
    </w:p>
    <w:p w:rsidR="008E28B3" w:rsidRDefault="008E28B3" w:rsidP="00A037E4">
      <w:pPr>
        <w:jc w:val="center"/>
        <w:rPr>
          <w:sz w:val="32"/>
          <w:szCs w:val="32"/>
        </w:rPr>
      </w:pPr>
    </w:p>
    <w:p w:rsidR="00A037E4" w:rsidRPr="00F2318E" w:rsidRDefault="008E28B3">
      <w:r>
        <w:rPr>
          <w:noProof/>
          <w:lang w:eastAsia="zh-CN"/>
        </w:rPr>
        <w:drawing>
          <wp:inline distT="0" distB="0" distL="0" distR="0">
            <wp:extent cx="2783840" cy="2793365"/>
            <wp:effectExtent l="19050" t="0" r="0" b="0"/>
            <wp:docPr id="5" name="Рисунок 4" descr="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8E" w:rsidRDefault="00F2318E"/>
    <w:p w:rsidR="00F2318E" w:rsidRDefault="00F2318E"/>
    <w:p w:rsidR="00F2318E" w:rsidRDefault="00F2318E"/>
    <w:sectPr w:rsidR="00F2318E" w:rsidSect="00F2318E">
      <w:pgSz w:w="16838" w:h="11906" w:orient="landscape" w:code="9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318E"/>
    <w:rsid w:val="000E5740"/>
    <w:rsid w:val="0033101F"/>
    <w:rsid w:val="005322C8"/>
    <w:rsid w:val="008E28B3"/>
    <w:rsid w:val="00A037E4"/>
    <w:rsid w:val="00F2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318E"/>
  </w:style>
  <w:style w:type="paragraph" w:styleId="a3">
    <w:name w:val="No Spacing"/>
    <w:qFormat/>
    <w:rsid w:val="00F231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3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5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2015-09-09T12:14:00Z</cp:lastPrinted>
  <dcterms:created xsi:type="dcterms:W3CDTF">2015-09-09T11:21:00Z</dcterms:created>
  <dcterms:modified xsi:type="dcterms:W3CDTF">2015-09-09T12:15:00Z</dcterms:modified>
</cp:coreProperties>
</file>