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47" w:rsidRPr="00FC1F47" w:rsidRDefault="00FC1F47" w:rsidP="00FC1F47">
      <w:pPr>
        <w:jc w:val="center"/>
        <w:rPr>
          <w:rFonts w:ascii="Times New Roman" w:hAnsi="Times New Roman" w:cs="Times New Roman"/>
          <w:b/>
          <w:sz w:val="24"/>
          <w:szCs w:val="24"/>
        </w:rPr>
      </w:pPr>
      <w:r w:rsidRPr="00FC1F47">
        <w:rPr>
          <w:rFonts w:ascii="Times New Roman" w:hAnsi="Times New Roman" w:cs="Times New Roman"/>
          <w:b/>
          <w:sz w:val="24"/>
          <w:szCs w:val="24"/>
        </w:rPr>
        <w:t>Статья «Музыкальное искусство композиторов Петербургской эстрады»</w:t>
      </w:r>
    </w:p>
    <w:p w:rsidR="004966D3" w:rsidRPr="005D32A9" w:rsidRDefault="002330AF">
      <w:pPr>
        <w:rPr>
          <w:rFonts w:ascii="Times New Roman" w:hAnsi="Times New Roman" w:cs="Times New Roman"/>
          <w:sz w:val="24"/>
          <w:szCs w:val="24"/>
        </w:rPr>
      </w:pPr>
      <w:r w:rsidRPr="005D32A9">
        <w:rPr>
          <w:rFonts w:ascii="Times New Roman" w:hAnsi="Times New Roman" w:cs="Times New Roman"/>
          <w:sz w:val="24"/>
          <w:szCs w:val="24"/>
        </w:rPr>
        <w:t xml:space="preserve">Музыкальное искусство эстрады занимает особое место в современной культуре. Эстрада сегодня — это не просто вид искусства, но и </w:t>
      </w:r>
      <w:proofErr w:type="spellStart"/>
      <w:r w:rsidRPr="005D32A9">
        <w:rPr>
          <w:rFonts w:ascii="Times New Roman" w:hAnsi="Times New Roman" w:cs="Times New Roman"/>
          <w:sz w:val="24"/>
          <w:szCs w:val="24"/>
        </w:rPr>
        <w:t>социокультурный</w:t>
      </w:r>
      <w:proofErr w:type="spellEnd"/>
      <w:r w:rsidRPr="005D32A9">
        <w:rPr>
          <w:rFonts w:ascii="Times New Roman" w:hAnsi="Times New Roman" w:cs="Times New Roman"/>
          <w:sz w:val="24"/>
          <w:szCs w:val="24"/>
        </w:rPr>
        <w:t xml:space="preserve"> феномен</w:t>
      </w:r>
      <w:proofErr w:type="gramStart"/>
      <w:r w:rsidRPr="005D32A9">
        <w:rPr>
          <w:rFonts w:ascii="Times New Roman" w:hAnsi="Times New Roman" w:cs="Times New Roman"/>
          <w:sz w:val="24"/>
          <w:szCs w:val="24"/>
        </w:rPr>
        <w:t xml:space="preserve"> .</w:t>
      </w:r>
      <w:proofErr w:type="gramEnd"/>
      <w:r w:rsidRPr="005D32A9">
        <w:rPr>
          <w:rFonts w:ascii="Times New Roman" w:hAnsi="Times New Roman" w:cs="Times New Roman"/>
          <w:sz w:val="24"/>
          <w:szCs w:val="24"/>
        </w:rPr>
        <w:t xml:space="preserve"> Она привлекает своих почитателей экспрессивностью, непосредственной связью с движением и ритмом, красочностью сценического воплощения. Современная эстрадная музыка привлекает людей разных возрастов, в том числе и детей. Детская эстрада — это достаточно новое направление детского музыкального творчества. Оно привлекает современных детей своей яркостью, «взрослыми» аранжировками песен, современной стилистикой, насыщенным вокалом и возможностью проявить свои творческие способности, воплотить самые смелые идеи и мечты.</w:t>
      </w:r>
      <w:r w:rsidR="004966D3" w:rsidRPr="005D32A9">
        <w:rPr>
          <w:rFonts w:ascii="Times New Roman" w:hAnsi="Times New Roman" w:cs="Times New Roman"/>
          <w:sz w:val="24"/>
          <w:szCs w:val="24"/>
        </w:rPr>
        <w:t xml:space="preserve"> Несмотря на свой юный возраст, ребята, занимающиеся эстрадным вокалом, учатся перебарывать свой страх, стеснительность, неуверенность в себе и выходят на сцену, как настоящие артисты, общаясь с залом, стараясь донести основную мысль исполняемого произведения. Побывав на сцене в качестве артиста и исполнителя, испытав сценическое волнение и удовлетворение от своего выступления, дети строят множество дальнейших планов, понимая, что для того, чтобы добиться успеха, нужно много работать над собой. </w:t>
      </w:r>
    </w:p>
    <w:p w:rsidR="002D14FE" w:rsidRDefault="002330AF">
      <w:pPr>
        <w:rPr>
          <w:rFonts w:ascii="Times New Roman" w:hAnsi="Times New Roman" w:cs="Times New Roman"/>
          <w:sz w:val="24"/>
          <w:szCs w:val="24"/>
        </w:rPr>
      </w:pPr>
      <w:r w:rsidRPr="005D32A9">
        <w:rPr>
          <w:rFonts w:ascii="Times New Roman" w:hAnsi="Times New Roman" w:cs="Times New Roman"/>
          <w:sz w:val="24"/>
          <w:szCs w:val="24"/>
        </w:rPr>
        <w:t xml:space="preserve"> На развитие ребенка, его творческих и вокальных способностей большое влияние оказывает репертуар, который он исполняет. Репертуар для юных певцов выбирается с учетом их индивидуальных и возрастных особенностей, в соответствии с ним подбираются необходимые развивающие упражнения, направленные на разрешение определенных проблем, преодоление технических трудностей и на воплощение творческих задач. </w:t>
      </w:r>
      <w:r w:rsidRPr="005D32A9">
        <w:rPr>
          <w:rFonts w:ascii="Times New Roman" w:hAnsi="Times New Roman" w:cs="Times New Roman"/>
          <w:sz w:val="24"/>
          <w:szCs w:val="24"/>
        </w:rPr>
        <w:br/>
        <w:t xml:space="preserve">В 1990-х гг. в России сложилась ситуация так называемого «детского репертуарного вакуума». Несмотря на то, что среди песен, созданных в  советский  период, осталась значительная часть, которая не потеряла своей актуальности, большая их часть все-таки перестала отвечать веяниям нового времени и не подходила для исполнения. В начале нового века ситуация с детским репертуаром  стала улучшаться. Современные дети снова имеют свои песни, своих авторов, своих звезд. Среди многообразия песен, созданных специально для детей, становится все больше чистых, искренних, способных противостоять потоку негатива реальной взрослой жизни. </w:t>
      </w:r>
      <w:r w:rsidRPr="005D32A9">
        <w:rPr>
          <w:rFonts w:ascii="Times New Roman" w:hAnsi="Times New Roman" w:cs="Times New Roman"/>
          <w:sz w:val="24"/>
          <w:szCs w:val="24"/>
        </w:rPr>
        <w:br/>
        <w:t>Сегодня руководители эстрадных объединений в основном используют песни современных композиторов-песенников, специализирующихся на создании песен для детей. Среди них можно назвать имена А</w:t>
      </w:r>
      <w:r w:rsidR="00A5630C">
        <w:rPr>
          <w:rFonts w:ascii="Times New Roman" w:hAnsi="Times New Roman" w:cs="Times New Roman"/>
          <w:sz w:val="24"/>
          <w:szCs w:val="24"/>
        </w:rPr>
        <w:t>ндрея</w:t>
      </w:r>
      <w:r w:rsidRPr="005D32A9">
        <w:rPr>
          <w:rFonts w:ascii="Times New Roman" w:hAnsi="Times New Roman" w:cs="Times New Roman"/>
          <w:sz w:val="24"/>
          <w:szCs w:val="24"/>
        </w:rPr>
        <w:t xml:space="preserve"> Варламова, С</w:t>
      </w:r>
      <w:r w:rsidR="00A5630C">
        <w:rPr>
          <w:rFonts w:ascii="Times New Roman" w:hAnsi="Times New Roman" w:cs="Times New Roman"/>
          <w:sz w:val="24"/>
          <w:szCs w:val="24"/>
        </w:rPr>
        <w:t>ергея</w:t>
      </w:r>
      <w:r w:rsidR="0086634F">
        <w:rPr>
          <w:rFonts w:ascii="Times New Roman" w:hAnsi="Times New Roman" w:cs="Times New Roman"/>
          <w:sz w:val="24"/>
          <w:szCs w:val="24"/>
        </w:rPr>
        <w:t xml:space="preserve"> Ведерникова, А</w:t>
      </w:r>
      <w:r w:rsidR="00A5630C">
        <w:rPr>
          <w:rFonts w:ascii="Times New Roman" w:hAnsi="Times New Roman" w:cs="Times New Roman"/>
          <w:sz w:val="24"/>
          <w:szCs w:val="24"/>
        </w:rPr>
        <w:t>лександра</w:t>
      </w:r>
      <w:r w:rsidR="0086634F">
        <w:rPr>
          <w:rFonts w:ascii="Times New Roman" w:hAnsi="Times New Roman" w:cs="Times New Roman"/>
          <w:sz w:val="24"/>
          <w:szCs w:val="24"/>
        </w:rPr>
        <w:t xml:space="preserve"> Ермолова</w:t>
      </w:r>
      <w:proofErr w:type="gramStart"/>
      <w:r w:rsidR="0086634F">
        <w:rPr>
          <w:rFonts w:ascii="Times New Roman" w:hAnsi="Times New Roman" w:cs="Times New Roman"/>
          <w:sz w:val="24"/>
          <w:szCs w:val="24"/>
        </w:rPr>
        <w:t xml:space="preserve"> </w:t>
      </w:r>
      <w:r w:rsidRPr="005D32A9">
        <w:rPr>
          <w:rFonts w:ascii="Times New Roman" w:hAnsi="Times New Roman" w:cs="Times New Roman"/>
          <w:sz w:val="24"/>
          <w:szCs w:val="24"/>
        </w:rPr>
        <w:t>.</w:t>
      </w:r>
      <w:proofErr w:type="gramEnd"/>
      <w:r w:rsidRPr="005D32A9">
        <w:rPr>
          <w:rFonts w:ascii="Times New Roman" w:hAnsi="Times New Roman" w:cs="Times New Roman"/>
          <w:sz w:val="24"/>
          <w:szCs w:val="24"/>
        </w:rPr>
        <w:t xml:space="preserve"> Композиторы, пишущие для детей, чувствуют, что нужно сегодняшним детям, они, с одной стороны, ориентируются на моду, но вместе с тем стараются оказать на них положительное воспитательное воздействие. </w:t>
      </w:r>
    </w:p>
    <w:p w:rsidR="00E819F1" w:rsidRDefault="002D14FE">
      <w:pPr>
        <w:rPr>
          <w:rFonts w:ascii="Times New Roman" w:hAnsi="Times New Roman" w:cs="Times New Roman"/>
          <w:sz w:val="24"/>
          <w:szCs w:val="24"/>
        </w:rPr>
      </w:pPr>
      <w:r>
        <w:rPr>
          <w:rFonts w:ascii="Times New Roman" w:hAnsi="Times New Roman" w:cs="Times New Roman"/>
          <w:sz w:val="24"/>
          <w:szCs w:val="24"/>
        </w:rPr>
        <w:t>Подбирая репертуар для воспитанников ЭВС «Модерн»,  педагоги студии часто обращаются к творчеству современных композиторов Санкт-Петербурга: Георгия Стр</w:t>
      </w:r>
      <w:r w:rsidR="00E819F1">
        <w:rPr>
          <w:rFonts w:ascii="Times New Roman" w:hAnsi="Times New Roman" w:cs="Times New Roman"/>
          <w:sz w:val="24"/>
          <w:szCs w:val="24"/>
        </w:rPr>
        <w:t xml:space="preserve">уве, Евгении </w:t>
      </w:r>
      <w:proofErr w:type="spellStart"/>
      <w:r w:rsidR="00E819F1">
        <w:rPr>
          <w:rFonts w:ascii="Times New Roman" w:hAnsi="Times New Roman" w:cs="Times New Roman"/>
          <w:sz w:val="24"/>
          <w:szCs w:val="24"/>
        </w:rPr>
        <w:t>Зарицкой</w:t>
      </w:r>
      <w:proofErr w:type="spellEnd"/>
      <w:r w:rsidR="00E819F1">
        <w:rPr>
          <w:rFonts w:ascii="Times New Roman" w:hAnsi="Times New Roman" w:cs="Times New Roman"/>
          <w:sz w:val="24"/>
          <w:szCs w:val="24"/>
        </w:rPr>
        <w:t xml:space="preserve">, Виктора </w:t>
      </w:r>
      <w:proofErr w:type="spellStart"/>
      <w:r w:rsidR="00E819F1">
        <w:rPr>
          <w:rFonts w:ascii="Times New Roman" w:hAnsi="Times New Roman" w:cs="Times New Roman"/>
          <w:sz w:val="24"/>
          <w:szCs w:val="24"/>
        </w:rPr>
        <w:t>Плешака</w:t>
      </w:r>
      <w:proofErr w:type="spellEnd"/>
      <w:r w:rsidR="00E819F1">
        <w:rPr>
          <w:rFonts w:ascii="Times New Roman" w:hAnsi="Times New Roman" w:cs="Times New Roman"/>
          <w:sz w:val="24"/>
          <w:szCs w:val="24"/>
        </w:rPr>
        <w:t>,</w:t>
      </w:r>
      <w:r>
        <w:rPr>
          <w:rFonts w:ascii="Times New Roman" w:hAnsi="Times New Roman" w:cs="Times New Roman"/>
          <w:sz w:val="24"/>
          <w:szCs w:val="24"/>
        </w:rPr>
        <w:t xml:space="preserve"> Сергея </w:t>
      </w:r>
      <w:proofErr w:type="spellStart"/>
      <w:r>
        <w:rPr>
          <w:rFonts w:ascii="Times New Roman" w:hAnsi="Times New Roman" w:cs="Times New Roman"/>
          <w:sz w:val="24"/>
          <w:szCs w:val="24"/>
        </w:rPr>
        <w:t>Баневича</w:t>
      </w:r>
      <w:proofErr w:type="spellEnd"/>
      <w:r>
        <w:rPr>
          <w:rFonts w:ascii="Times New Roman" w:hAnsi="Times New Roman" w:cs="Times New Roman"/>
          <w:sz w:val="24"/>
          <w:szCs w:val="24"/>
        </w:rPr>
        <w:t xml:space="preserve"> и др. Музыка</w:t>
      </w:r>
      <w:r w:rsidR="00831683">
        <w:rPr>
          <w:rFonts w:ascii="Times New Roman" w:hAnsi="Times New Roman" w:cs="Times New Roman"/>
          <w:sz w:val="24"/>
          <w:szCs w:val="24"/>
        </w:rPr>
        <w:t xml:space="preserve"> этих авторов наполнена неповторимым духом культурной столицы России, пронизана изысканной утонченностью и возвышенностью. В своих произведениях композиторы Санкт-Петербурга придают большое значение воспитанию патриот</w:t>
      </w:r>
      <w:r w:rsidR="00E819F1">
        <w:rPr>
          <w:rFonts w:ascii="Times New Roman" w:hAnsi="Times New Roman" w:cs="Times New Roman"/>
          <w:sz w:val="24"/>
          <w:szCs w:val="24"/>
        </w:rPr>
        <w:t>ических чувств как к России</w:t>
      </w:r>
      <w:r w:rsidR="00831683">
        <w:rPr>
          <w:rFonts w:ascii="Times New Roman" w:hAnsi="Times New Roman" w:cs="Times New Roman"/>
          <w:sz w:val="24"/>
          <w:szCs w:val="24"/>
        </w:rPr>
        <w:t xml:space="preserve"> </w:t>
      </w:r>
      <w:r w:rsidR="00E819F1">
        <w:rPr>
          <w:rFonts w:ascii="Times New Roman" w:hAnsi="Times New Roman" w:cs="Times New Roman"/>
          <w:sz w:val="24"/>
          <w:szCs w:val="24"/>
        </w:rPr>
        <w:t>(</w:t>
      </w:r>
      <w:r w:rsidR="00831683">
        <w:rPr>
          <w:rFonts w:ascii="Times New Roman" w:hAnsi="Times New Roman" w:cs="Times New Roman"/>
          <w:sz w:val="24"/>
          <w:szCs w:val="24"/>
        </w:rPr>
        <w:t>Г.Струве «Моя Россия»</w:t>
      </w:r>
      <w:r w:rsidR="00E819F1">
        <w:rPr>
          <w:rFonts w:ascii="Times New Roman" w:hAnsi="Times New Roman" w:cs="Times New Roman"/>
          <w:sz w:val="24"/>
          <w:szCs w:val="24"/>
        </w:rPr>
        <w:t>)</w:t>
      </w:r>
      <w:r w:rsidR="00831683">
        <w:rPr>
          <w:rFonts w:ascii="Times New Roman" w:hAnsi="Times New Roman" w:cs="Times New Roman"/>
          <w:sz w:val="24"/>
          <w:szCs w:val="24"/>
        </w:rPr>
        <w:t>, так и к нашему легендарному городу</w:t>
      </w:r>
      <w:r w:rsidR="00E819F1">
        <w:rPr>
          <w:rFonts w:ascii="Times New Roman" w:hAnsi="Times New Roman" w:cs="Times New Roman"/>
          <w:sz w:val="24"/>
          <w:szCs w:val="24"/>
        </w:rPr>
        <w:t xml:space="preserve"> (В. </w:t>
      </w:r>
      <w:proofErr w:type="spellStart"/>
      <w:r w:rsidR="00E819F1">
        <w:rPr>
          <w:rFonts w:ascii="Times New Roman" w:hAnsi="Times New Roman" w:cs="Times New Roman"/>
          <w:sz w:val="24"/>
          <w:szCs w:val="24"/>
        </w:rPr>
        <w:t>Плешак</w:t>
      </w:r>
      <w:proofErr w:type="spellEnd"/>
      <w:r w:rsidR="00E819F1">
        <w:rPr>
          <w:rFonts w:ascii="Times New Roman" w:hAnsi="Times New Roman" w:cs="Times New Roman"/>
          <w:sz w:val="24"/>
          <w:szCs w:val="24"/>
        </w:rPr>
        <w:t xml:space="preserve"> «Неповторимый Петербург», Е. </w:t>
      </w:r>
      <w:proofErr w:type="spellStart"/>
      <w:r w:rsidR="00E819F1">
        <w:rPr>
          <w:rFonts w:ascii="Times New Roman" w:hAnsi="Times New Roman" w:cs="Times New Roman"/>
          <w:sz w:val="24"/>
          <w:szCs w:val="24"/>
        </w:rPr>
        <w:t>Зарицкая</w:t>
      </w:r>
      <w:proofErr w:type="spellEnd"/>
      <w:r w:rsidR="00E819F1">
        <w:rPr>
          <w:rFonts w:ascii="Times New Roman" w:hAnsi="Times New Roman" w:cs="Times New Roman"/>
          <w:sz w:val="24"/>
          <w:szCs w:val="24"/>
        </w:rPr>
        <w:t xml:space="preserve"> «Город твой и мой»).</w:t>
      </w:r>
    </w:p>
    <w:p w:rsidR="00C71D80" w:rsidRPr="005D32A9" w:rsidRDefault="00E819F1">
      <w:pPr>
        <w:rPr>
          <w:rFonts w:ascii="Times New Roman" w:hAnsi="Times New Roman" w:cs="Times New Roman"/>
          <w:sz w:val="24"/>
          <w:szCs w:val="24"/>
        </w:rPr>
      </w:pPr>
      <w:r>
        <w:rPr>
          <w:rFonts w:ascii="Times New Roman" w:hAnsi="Times New Roman" w:cs="Times New Roman"/>
          <w:sz w:val="24"/>
          <w:szCs w:val="24"/>
        </w:rPr>
        <w:lastRenderedPageBreak/>
        <w:t>Литература:</w:t>
      </w:r>
      <w:r w:rsidR="002330AF" w:rsidRPr="005D32A9">
        <w:rPr>
          <w:rFonts w:ascii="Times New Roman" w:hAnsi="Times New Roman" w:cs="Times New Roman"/>
          <w:sz w:val="24"/>
          <w:szCs w:val="24"/>
        </w:rPr>
        <w:br/>
        <w:t xml:space="preserve"> 1. Клип О. Я. Обучение эстрадному пению на музыкальных факультетах педагогических вузов: </w:t>
      </w:r>
      <w:proofErr w:type="spellStart"/>
      <w:r w:rsidR="002330AF" w:rsidRPr="005D32A9">
        <w:rPr>
          <w:rFonts w:ascii="Times New Roman" w:hAnsi="Times New Roman" w:cs="Times New Roman"/>
          <w:sz w:val="24"/>
          <w:szCs w:val="24"/>
        </w:rPr>
        <w:t>дис</w:t>
      </w:r>
      <w:proofErr w:type="spellEnd"/>
      <w:r w:rsidR="002330AF" w:rsidRPr="005D32A9">
        <w:rPr>
          <w:rFonts w:ascii="Times New Roman" w:hAnsi="Times New Roman" w:cs="Times New Roman"/>
          <w:sz w:val="24"/>
          <w:szCs w:val="24"/>
        </w:rPr>
        <w:t xml:space="preserve">. на </w:t>
      </w:r>
      <w:proofErr w:type="spellStart"/>
      <w:r w:rsidR="002330AF" w:rsidRPr="005D32A9">
        <w:rPr>
          <w:rFonts w:ascii="Times New Roman" w:hAnsi="Times New Roman" w:cs="Times New Roman"/>
          <w:sz w:val="24"/>
          <w:szCs w:val="24"/>
        </w:rPr>
        <w:t>соис</w:t>
      </w:r>
      <w:proofErr w:type="spellEnd"/>
      <w:r w:rsidR="002330AF" w:rsidRPr="005D32A9">
        <w:rPr>
          <w:rFonts w:ascii="Times New Roman" w:hAnsi="Times New Roman" w:cs="Times New Roman"/>
          <w:sz w:val="24"/>
          <w:szCs w:val="24"/>
        </w:rPr>
        <w:t>. учен</w:t>
      </w:r>
      <w:proofErr w:type="gramStart"/>
      <w:r w:rsidR="002330AF" w:rsidRPr="005D32A9">
        <w:rPr>
          <w:rFonts w:ascii="Times New Roman" w:hAnsi="Times New Roman" w:cs="Times New Roman"/>
          <w:sz w:val="24"/>
          <w:szCs w:val="24"/>
        </w:rPr>
        <w:t>.</w:t>
      </w:r>
      <w:proofErr w:type="gramEnd"/>
      <w:r w:rsidR="002330AF" w:rsidRPr="005D32A9">
        <w:rPr>
          <w:rFonts w:ascii="Times New Roman" w:hAnsi="Times New Roman" w:cs="Times New Roman"/>
          <w:sz w:val="24"/>
          <w:szCs w:val="24"/>
        </w:rPr>
        <w:t xml:space="preserve"> </w:t>
      </w:r>
      <w:proofErr w:type="gramStart"/>
      <w:r w:rsidR="002330AF" w:rsidRPr="005D32A9">
        <w:rPr>
          <w:rFonts w:ascii="Times New Roman" w:hAnsi="Times New Roman" w:cs="Times New Roman"/>
          <w:sz w:val="24"/>
          <w:szCs w:val="24"/>
        </w:rPr>
        <w:t>с</w:t>
      </w:r>
      <w:proofErr w:type="gramEnd"/>
      <w:r w:rsidR="002330AF" w:rsidRPr="005D32A9">
        <w:rPr>
          <w:rFonts w:ascii="Times New Roman" w:hAnsi="Times New Roman" w:cs="Times New Roman"/>
          <w:sz w:val="24"/>
          <w:szCs w:val="24"/>
        </w:rPr>
        <w:t xml:space="preserve">теп. канд. </w:t>
      </w:r>
      <w:proofErr w:type="spellStart"/>
      <w:r w:rsidR="002330AF" w:rsidRPr="005D32A9">
        <w:rPr>
          <w:rFonts w:ascii="Times New Roman" w:hAnsi="Times New Roman" w:cs="Times New Roman"/>
          <w:sz w:val="24"/>
          <w:szCs w:val="24"/>
        </w:rPr>
        <w:t>пед</w:t>
      </w:r>
      <w:proofErr w:type="spellEnd"/>
      <w:r w:rsidR="002330AF" w:rsidRPr="005D32A9">
        <w:rPr>
          <w:rFonts w:ascii="Times New Roman" w:hAnsi="Times New Roman" w:cs="Times New Roman"/>
          <w:sz w:val="24"/>
          <w:szCs w:val="24"/>
        </w:rPr>
        <w:t xml:space="preserve">. наук. М., 2003. 120 с. </w:t>
      </w:r>
      <w:r w:rsidR="002330AF" w:rsidRPr="005D32A9">
        <w:rPr>
          <w:rFonts w:ascii="Times New Roman" w:hAnsi="Times New Roman" w:cs="Times New Roman"/>
          <w:sz w:val="24"/>
          <w:szCs w:val="24"/>
        </w:rPr>
        <w:br/>
        <w:t xml:space="preserve">2. Кузнецов В. Работа с самодеятельными эстрадными оркестрами и ансамблями. М.: Музыка, 1981. 149 с. </w:t>
      </w:r>
      <w:r w:rsidR="002330AF" w:rsidRPr="005D32A9">
        <w:rPr>
          <w:rFonts w:ascii="Times New Roman" w:hAnsi="Times New Roman" w:cs="Times New Roman"/>
          <w:sz w:val="24"/>
          <w:szCs w:val="24"/>
        </w:rPr>
        <w:br/>
        <w:t xml:space="preserve">3. Муратов М. М. Эстрада как феномен массовой культуры: </w:t>
      </w:r>
      <w:proofErr w:type="spellStart"/>
      <w:r w:rsidR="002330AF" w:rsidRPr="005D32A9">
        <w:rPr>
          <w:rFonts w:ascii="Times New Roman" w:hAnsi="Times New Roman" w:cs="Times New Roman"/>
          <w:sz w:val="24"/>
          <w:szCs w:val="24"/>
        </w:rPr>
        <w:t>дис</w:t>
      </w:r>
      <w:proofErr w:type="spellEnd"/>
      <w:r w:rsidR="002330AF" w:rsidRPr="005D32A9">
        <w:rPr>
          <w:rFonts w:ascii="Times New Roman" w:hAnsi="Times New Roman" w:cs="Times New Roman"/>
          <w:sz w:val="24"/>
          <w:szCs w:val="24"/>
        </w:rPr>
        <w:t xml:space="preserve">. на </w:t>
      </w:r>
      <w:proofErr w:type="spellStart"/>
      <w:r w:rsidR="002330AF" w:rsidRPr="005D32A9">
        <w:rPr>
          <w:rFonts w:ascii="Times New Roman" w:hAnsi="Times New Roman" w:cs="Times New Roman"/>
          <w:sz w:val="24"/>
          <w:szCs w:val="24"/>
        </w:rPr>
        <w:t>соис</w:t>
      </w:r>
      <w:proofErr w:type="spellEnd"/>
      <w:r w:rsidR="002330AF" w:rsidRPr="005D32A9">
        <w:rPr>
          <w:rFonts w:ascii="Times New Roman" w:hAnsi="Times New Roman" w:cs="Times New Roman"/>
          <w:sz w:val="24"/>
          <w:szCs w:val="24"/>
        </w:rPr>
        <w:t>. учен</w:t>
      </w:r>
      <w:proofErr w:type="gramStart"/>
      <w:r w:rsidR="002330AF" w:rsidRPr="005D32A9">
        <w:rPr>
          <w:rFonts w:ascii="Times New Roman" w:hAnsi="Times New Roman" w:cs="Times New Roman"/>
          <w:sz w:val="24"/>
          <w:szCs w:val="24"/>
        </w:rPr>
        <w:t>.</w:t>
      </w:r>
      <w:proofErr w:type="gramEnd"/>
      <w:r w:rsidR="002330AF" w:rsidRPr="005D32A9">
        <w:rPr>
          <w:rFonts w:ascii="Times New Roman" w:hAnsi="Times New Roman" w:cs="Times New Roman"/>
          <w:sz w:val="24"/>
          <w:szCs w:val="24"/>
        </w:rPr>
        <w:t xml:space="preserve"> </w:t>
      </w:r>
      <w:proofErr w:type="gramStart"/>
      <w:r w:rsidR="002330AF" w:rsidRPr="005D32A9">
        <w:rPr>
          <w:rFonts w:ascii="Times New Roman" w:hAnsi="Times New Roman" w:cs="Times New Roman"/>
          <w:sz w:val="24"/>
          <w:szCs w:val="24"/>
        </w:rPr>
        <w:t>с</w:t>
      </w:r>
      <w:proofErr w:type="gramEnd"/>
      <w:r w:rsidR="002330AF" w:rsidRPr="005D32A9">
        <w:rPr>
          <w:rFonts w:ascii="Times New Roman" w:hAnsi="Times New Roman" w:cs="Times New Roman"/>
          <w:sz w:val="24"/>
          <w:szCs w:val="24"/>
        </w:rPr>
        <w:t xml:space="preserve">теп. канд. филос. наук. Казань, 2005. 158 с. </w:t>
      </w:r>
      <w:r w:rsidR="002330AF" w:rsidRPr="005D32A9">
        <w:rPr>
          <w:rFonts w:ascii="Times New Roman" w:hAnsi="Times New Roman" w:cs="Times New Roman"/>
          <w:sz w:val="24"/>
          <w:szCs w:val="24"/>
        </w:rPr>
        <w:br/>
        <w:t xml:space="preserve">4. </w:t>
      </w:r>
      <w:proofErr w:type="spellStart"/>
      <w:r w:rsidR="002330AF" w:rsidRPr="005D32A9">
        <w:rPr>
          <w:rFonts w:ascii="Times New Roman" w:hAnsi="Times New Roman" w:cs="Times New Roman"/>
          <w:sz w:val="24"/>
          <w:szCs w:val="24"/>
        </w:rPr>
        <w:t>Тагильцева</w:t>
      </w:r>
      <w:proofErr w:type="spellEnd"/>
      <w:r w:rsidR="002330AF" w:rsidRPr="005D32A9">
        <w:rPr>
          <w:rFonts w:ascii="Times New Roman" w:hAnsi="Times New Roman" w:cs="Times New Roman"/>
          <w:sz w:val="24"/>
          <w:szCs w:val="24"/>
        </w:rPr>
        <w:t xml:space="preserve"> Н. Г. Эстетическое восприятие музыкального искусства и самосознание ребенка: монография. Екатеринбург, 2008. 101 с. </w:t>
      </w:r>
      <w:r w:rsidR="002330AF" w:rsidRPr="005D32A9">
        <w:rPr>
          <w:rFonts w:ascii="Times New Roman" w:hAnsi="Times New Roman" w:cs="Times New Roman"/>
          <w:sz w:val="24"/>
          <w:szCs w:val="24"/>
        </w:rPr>
        <w:br/>
        <w:t xml:space="preserve">5. Черенков Ю. Н. Теория и методика музыкально-творческого развития специалистов музыкальной эстрады в вузах культуры: </w:t>
      </w:r>
      <w:proofErr w:type="spellStart"/>
      <w:r w:rsidR="002330AF" w:rsidRPr="005D32A9">
        <w:rPr>
          <w:rFonts w:ascii="Times New Roman" w:hAnsi="Times New Roman" w:cs="Times New Roman"/>
          <w:sz w:val="24"/>
          <w:szCs w:val="24"/>
        </w:rPr>
        <w:t>дис</w:t>
      </w:r>
      <w:proofErr w:type="spellEnd"/>
      <w:r w:rsidR="002330AF" w:rsidRPr="005D32A9">
        <w:rPr>
          <w:rFonts w:ascii="Times New Roman" w:hAnsi="Times New Roman" w:cs="Times New Roman"/>
          <w:sz w:val="24"/>
          <w:szCs w:val="24"/>
        </w:rPr>
        <w:t xml:space="preserve">. на </w:t>
      </w:r>
      <w:proofErr w:type="spellStart"/>
      <w:r w:rsidR="002330AF" w:rsidRPr="005D32A9">
        <w:rPr>
          <w:rFonts w:ascii="Times New Roman" w:hAnsi="Times New Roman" w:cs="Times New Roman"/>
          <w:sz w:val="24"/>
          <w:szCs w:val="24"/>
        </w:rPr>
        <w:t>соис</w:t>
      </w:r>
      <w:proofErr w:type="spellEnd"/>
      <w:r w:rsidR="002330AF" w:rsidRPr="005D32A9">
        <w:rPr>
          <w:rFonts w:ascii="Times New Roman" w:hAnsi="Times New Roman" w:cs="Times New Roman"/>
          <w:sz w:val="24"/>
          <w:szCs w:val="24"/>
        </w:rPr>
        <w:t>. учен</w:t>
      </w:r>
      <w:proofErr w:type="gramStart"/>
      <w:r w:rsidR="002330AF" w:rsidRPr="005D32A9">
        <w:rPr>
          <w:rFonts w:ascii="Times New Roman" w:hAnsi="Times New Roman" w:cs="Times New Roman"/>
          <w:sz w:val="24"/>
          <w:szCs w:val="24"/>
        </w:rPr>
        <w:t>.</w:t>
      </w:r>
      <w:proofErr w:type="gramEnd"/>
      <w:r w:rsidR="002330AF" w:rsidRPr="005D32A9">
        <w:rPr>
          <w:rFonts w:ascii="Times New Roman" w:hAnsi="Times New Roman" w:cs="Times New Roman"/>
          <w:sz w:val="24"/>
          <w:szCs w:val="24"/>
        </w:rPr>
        <w:t xml:space="preserve"> </w:t>
      </w:r>
      <w:proofErr w:type="gramStart"/>
      <w:r w:rsidR="002330AF" w:rsidRPr="005D32A9">
        <w:rPr>
          <w:rFonts w:ascii="Times New Roman" w:hAnsi="Times New Roman" w:cs="Times New Roman"/>
          <w:sz w:val="24"/>
          <w:szCs w:val="24"/>
        </w:rPr>
        <w:t>с</w:t>
      </w:r>
      <w:proofErr w:type="gramEnd"/>
      <w:r w:rsidR="002330AF" w:rsidRPr="005D32A9">
        <w:rPr>
          <w:rFonts w:ascii="Times New Roman" w:hAnsi="Times New Roman" w:cs="Times New Roman"/>
          <w:sz w:val="24"/>
          <w:szCs w:val="24"/>
        </w:rPr>
        <w:t xml:space="preserve">теп. канд. </w:t>
      </w:r>
      <w:proofErr w:type="spellStart"/>
      <w:r w:rsidR="002330AF" w:rsidRPr="005D32A9">
        <w:rPr>
          <w:rFonts w:ascii="Times New Roman" w:hAnsi="Times New Roman" w:cs="Times New Roman"/>
          <w:sz w:val="24"/>
          <w:szCs w:val="24"/>
        </w:rPr>
        <w:t>пед</w:t>
      </w:r>
      <w:proofErr w:type="spellEnd"/>
      <w:r w:rsidR="002330AF" w:rsidRPr="005D32A9">
        <w:rPr>
          <w:rFonts w:ascii="Times New Roman" w:hAnsi="Times New Roman" w:cs="Times New Roman"/>
          <w:sz w:val="24"/>
          <w:szCs w:val="24"/>
        </w:rPr>
        <w:t>. наук. М., 1999. 154 с.</w:t>
      </w:r>
    </w:p>
    <w:sectPr w:rsidR="00C71D80" w:rsidRPr="005D32A9" w:rsidSect="00C71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0AF"/>
    <w:rsid w:val="002330AF"/>
    <w:rsid w:val="0024602E"/>
    <w:rsid w:val="002D14FE"/>
    <w:rsid w:val="004966D3"/>
    <w:rsid w:val="005D32A9"/>
    <w:rsid w:val="00695096"/>
    <w:rsid w:val="00831683"/>
    <w:rsid w:val="0086634F"/>
    <w:rsid w:val="00A5630C"/>
    <w:rsid w:val="00B96B07"/>
    <w:rsid w:val="00C71D80"/>
    <w:rsid w:val="00E819F1"/>
    <w:rsid w:val="00FA2950"/>
    <w:rsid w:val="00FC1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9</cp:revision>
  <dcterms:created xsi:type="dcterms:W3CDTF">2014-10-12T17:53:00Z</dcterms:created>
  <dcterms:modified xsi:type="dcterms:W3CDTF">2015-12-31T16:10:00Z</dcterms:modified>
</cp:coreProperties>
</file>