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3B" w:rsidRPr="00A2423B" w:rsidRDefault="00A2423B" w:rsidP="00A2423B">
      <w:pPr>
        <w:widowControl w:val="0"/>
        <w:spacing w:after="0" w:line="240" w:lineRule="auto"/>
        <w:ind w:right="820"/>
        <w:jc w:val="center"/>
        <w:rPr>
          <w:rFonts w:cs="Times New Roman"/>
          <w:snapToGrid w:val="0"/>
          <w:szCs w:val="24"/>
        </w:rPr>
      </w:pPr>
      <w:r w:rsidRPr="00A2423B">
        <w:rPr>
          <w:rFonts w:cs="Times New Roman"/>
          <w:snapToGrid w:val="0"/>
          <w:szCs w:val="24"/>
        </w:rPr>
        <w:t>Комитет образования</w:t>
      </w:r>
    </w:p>
    <w:p w:rsidR="00A2423B" w:rsidRPr="00A2423B" w:rsidRDefault="00A2423B" w:rsidP="00A2423B">
      <w:pPr>
        <w:widowControl w:val="0"/>
        <w:spacing w:after="0" w:line="240" w:lineRule="auto"/>
        <w:ind w:right="820"/>
        <w:jc w:val="center"/>
        <w:rPr>
          <w:rFonts w:cs="Times New Roman"/>
          <w:snapToGrid w:val="0"/>
          <w:szCs w:val="24"/>
        </w:rPr>
      </w:pPr>
      <w:r w:rsidRPr="00A2423B">
        <w:rPr>
          <w:rFonts w:cs="Times New Roman"/>
          <w:snapToGrid w:val="0"/>
          <w:szCs w:val="24"/>
        </w:rPr>
        <w:t xml:space="preserve">администрации </w:t>
      </w:r>
      <w:proofErr w:type="spellStart"/>
      <w:r w:rsidRPr="00A2423B">
        <w:rPr>
          <w:rFonts w:cs="Times New Roman"/>
          <w:snapToGrid w:val="0"/>
          <w:szCs w:val="24"/>
        </w:rPr>
        <w:t>Балаковского</w:t>
      </w:r>
      <w:proofErr w:type="spellEnd"/>
      <w:r w:rsidRPr="00A2423B">
        <w:rPr>
          <w:rFonts w:cs="Times New Roman"/>
          <w:snapToGrid w:val="0"/>
          <w:szCs w:val="24"/>
        </w:rPr>
        <w:t xml:space="preserve"> муниципального района Саратовской области </w:t>
      </w:r>
    </w:p>
    <w:p w:rsidR="00A2423B" w:rsidRPr="00A2423B" w:rsidRDefault="00A2423B" w:rsidP="00A2423B">
      <w:pPr>
        <w:widowControl w:val="0"/>
        <w:ind w:right="-38"/>
        <w:jc w:val="center"/>
        <w:rPr>
          <w:rFonts w:ascii="Arial" w:hAnsi="Arial" w:cs="Arial"/>
          <w:snapToGrid w:val="0"/>
          <w:szCs w:val="24"/>
        </w:rPr>
      </w:pPr>
    </w:p>
    <w:p w:rsidR="00A2423B" w:rsidRDefault="00A2423B" w:rsidP="00A2423B">
      <w:pPr>
        <w:ind w:left="75"/>
        <w:jc w:val="right"/>
        <w:rPr>
          <w:b/>
        </w:rPr>
      </w:pPr>
    </w:p>
    <w:p w:rsidR="00A2423B" w:rsidRPr="00A2423B" w:rsidRDefault="00A2423B" w:rsidP="00A2423B">
      <w:pPr>
        <w:ind w:left="4956"/>
      </w:pPr>
    </w:p>
    <w:p w:rsidR="0045715F" w:rsidRDefault="0045715F" w:rsidP="00A2423B">
      <w:pPr>
        <w:spacing w:after="0" w:line="240" w:lineRule="auto"/>
        <w:ind w:left="4956"/>
      </w:pPr>
    </w:p>
    <w:p w:rsidR="0045715F" w:rsidRDefault="0045715F" w:rsidP="00A2423B">
      <w:pPr>
        <w:spacing w:after="0" w:line="240" w:lineRule="auto"/>
        <w:ind w:left="4956"/>
      </w:pPr>
    </w:p>
    <w:p w:rsidR="0045715F" w:rsidRDefault="0045715F" w:rsidP="00A2423B">
      <w:pPr>
        <w:spacing w:after="0" w:line="240" w:lineRule="auto"/>
        <w:ind w:left="4956"/>
      </w:pPr>
    </w:p>
    <w:p w:rsidR="0045715F" w:rsidRDefault="0045715F" w:rsidP="00A2423B">
      <w:pPr>
        <w:spacing w:after="0" w:line="240" w:lineRule="auto"/>
        <w:ind w:left="4956"/>
      </w:pPr>
    </w:p>
    <w:p w:rsidR="00A2423B" w:rsidRPr="002A1EEA" w:rsidRDefault="00A2423B" w:rsidP="00A2423B">
      <w:pPr>
        <w:ind w:left="4956"/>
        <w:rPr>
          <w:b/>
        </w:rPr>
      </w:pPr>
    </w:p>
    <w:p w:rsidR="00A2423B" w:rsidRDefault="00A2423B" w:rsidP="00A2423B">
      <w:pPr>
        <w:ind w:left="75"/>
        <w:jc w:val="center"/>
        <w:rPr>
          <w:b/>
        </w:rPr>
      </w:pPr>
    </w:p>
    <w:p w:rsidR="00A2423B" w:rsidRDefault="00A2423B" w:rsidP="00A2423B">
      <w:pPr>
        <w:spacing w:after="0" w:line="240" w:lineRule="auto"/>
        <w:ind w:left="75"/>
        <w:jc w:val="center"/>
        <w:rPr>
          <w:b/>
        </w:rPr>
      </w:pPr>
    </w:p>
    <w:p w:rsidR="0045715F" w:rsidRDefault="0045715F" w:rsidP="00A2423B">
      <w:pPr>
        <w:spacing w:after="0" w:line="240" w:lineRule="auto"/>
        <w:ind w:left="75"/>
        <w:jc w:val="center"/>
        <w:rPr>
          <w:b/>
          <w:sz w:val="28"/>
          <w:szCs w:val="28"/>
        </w:rPr>
      </w:pPr>
    </w:p>
    <w:p w:rsidR="0045715F" w:rsidRDefault="0045715F" w:rsidP="00A2423B">
      <w:pPr>
        <w:spacing w:after="0" w:line="240" w:lineRule="auto"/>
        <w:ind w:left="75"/>
        <w:jc w:val="center"/>
        <w:rPr>
          <w:b/>
          <w:sz w:val="28"/>
          <w:szCs w:val="28"/>
        </w:rPr>
      </w:pPr>
    </w:p>
    <w:p w:rsidR="0045715F" w:rsidRDefault="0045715F" w:rsidP="00A2423B">
      <w:pPr>
        <w:spacing w:after="0" w:line="240" w:lineRule="auto"/>
        <w:ind w:left="75"/>
        <w:jc w:val="center"/>
        <w:rPr>
          <w:b/>
          <w:sz w:val="28"/>
          <w:szCs w:val="28"/>
        </w:rPr>
      </w:pPr>
    </w:p>
    <w:p w:rsidR="00A2423B" w:rsidRPr="00A2423B" w:rsidRDefault="00A2423B" w:rsidP="00A2423B">
      <w:pPr>
        <w:spacing w:after="0" w:line="240" w:lineRule="auto"/>
        <w:ind w:left="75"/>
        <w:jc w:val="center"/>
        <w:rPr>
          <w:b/>
          <w:sz w:val="28"/>
          <w:szCs w:val="28"/>
        </w:rPr>
      </w:pPr>
      <w:bookmarkStart w:id="0" w:name="_GoBack"/>
      <w:r w:rsidRPr="00A2423B">
        <w:rPr>
          <w:b/>
          <w:sz w:val="28"/>
          <w:szCs w:val="28"/>
        </w:rPr>
        <w:t xml:space="preserve">ИНТЕГРАЦИЯ РЕЧЕВОЙ И ПОЗНАВАТЕЛЬНОЙ ДЕЯТЕЛЬНОСТИ </w:t>
      </w:r>
    </w:p>
    <w:p w:rsidR="00A2423B" w:rsidRPr="00A2423B" w:rsidRDefault="00A2423B" w:rsidP="00A2423B">
      <w:pPr>
        <w:spacing w:after="0" w:line="240" w:lineRule="auto"/>
        <w:ind w:left="75"/>
        <w:jc w:val="center"/>
        <w:rPr>
          <w:b/>
          <w:sz w:val="28"/>
          <w:szCs w:val="28"/>
        </w:rPr>
      </w:pPr>
      <w:r w:rsidRPr="00A2423B">
        <w:rPr>
          <w:b/>
          <w:sz w:val="28"/>
          <w:szCs w:val="28"/>
        </w:rPr>
        <w:t>СТАРШИХ ДОШКОЛЬНИКОВ</w:t>
      </w:r>
    </w:p>
    <w:p w:rsidR="00A2423B" w:rsidRPr="00A2423B" w:rsidRDefault="00A2423B" w:rsidP="00A2423B">
      <w:pPr>
        <w:spacing w:after="0" w:line="240" w:lineRule="auto"/>
        <w:ind w:left="-426" w:hanging="66"/>
        <w:rPr>
          <w:b/>
          <w:sz w:val="28"/>
          <w:szCs w:val="28"/>
        </w:rPr>
      </w:pPr>
    </w:p>
    <w:bookmarkEnd w:id="0"/>
    <w:p w:rsidR="00A2423B" w:rsidRPr="00A2423B" w:rsidRDefault="00A2423B" w:rsidP="00A2423B">
      <w:pPr>
        <w:ind w:left="-426" w:hanging="66"/>
        <w:jc w:val="right"/>
        <w:rPr>
          <w:b/>
          <w:sz w:val="32"/>
          <w:szCs w:val="32"/>
        </w:rPr>
      </w:pPr>
    </w:p>
    <w:p w:rsidR="00A2423B" w:rsidRPr="00A2423B" w:rsidRDefault="00A2423B" w:rsidP="00A2423B">
      <w:pPr>
        <w:ind w:left="4956"/>
        <w:rPr>
          <w:sz w:val="32"/>
          <w:szCs w:val="32"/>
        </w:rPr>
      </w:pPr>
    </w:p>
    <w:p w:rsidR="00A2423B" w:rsidRDefault="00A2423B" w:rsidP="00A2423B">
      <w:pPr>
        <w:ind w:left="4956"/>
        <w:rPr>
          <w:sz w:val="28"/>
          <w:szCs w:val="28"/>
        </w:rPr>
      </w:pPr>
    </w:p>
    <w:p w:rsidR="00A2423B" w:rsidRDefault="00A2423B" w:rsidP="00A2423B">
      <w:pPr>
        <w:ind w:left="4956"/>
        <w:rPr>
          <w:sz w:val="28"/>
          <w:szCs w:val="28"/>
        </w:rPr>
      </w:pPr>
    </w:p>
    <w:p w:rsidR="00A2423B" w:rsidRDefault="00A2423B" w:rsidP="00A2423B">
      <w:pPr>
        <w:ind w:left="4956"/>
        <w:rPr>
          <w:sz w:val="28"/>
          <w:szCs w:val="28"/>
        </w:rPr>
      </w:pPr>
    </w:p>
    <w:p w:rsidR="00A2423B" w:rsidRDefault="00A2423B" w:rsidP="00A2423B">
      <w:pPr>
        <w:ind w:left="4956"/>
        <w:rPr>
          <w:sz w:val="28"/>
          <w:szCs w:val="28"/>
        </w:rPr>
      </w:pPr>
    </w:p>
    <w:p w:rsidR="00A2423B" w:rsidRDefault="00A2423B" w:rsidP="00A2423B">
      <w:pPr>
        <w:ind w:left="4956"/>
        <w:rPr>
          <w:sz w:val="28"/>
          <w:szCs w:val="28"/>
        </w:rPr>
      </w:pPr>
    </w:p>
    <w:p w:rsidR="00A2423B" w:rsidRDefault="00A2423B" w:rsidP="00A2423B">
      <w:pPr>
        <w:ind w:left="4956"/>
        <w:rPr>
          <w:sz w:val="28"/>
          <w:szCs w:val="28"/>
        </w:rPr>
      </w:pPr>
    </w:p>
    <w:p w:rsidR="00A2423B" w:rsidRPr="003F20B7" w:rsidRDefault="003F20B7" w:rsidP="003F20B7">
      <w:pPr>
        <w:spacing w:after="0" w:line="24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A2423B" w:rsidRDefault="00A2423B" w:rsidP="003F20B7">
      <w:pPr>
        <w:spacing w:after="0" w:line="240" w:lineRule="auto"/>
        <w:ind w:left="-426" w:hanging="66"/>
        <w:jc w:val="right"/>
        <w:rPr>
          <w:sz w:val="28"/>
          <w:szCs w:val="28"/>
        </w:rPr>
      </w:pPr>
      <w:r>
        <w:rPr>
          <w:sz w:val="28"/>
          <w:szCs w:val="28"/>
        </w:rPr>
        <w:t>Никулина Татьяна Владимировна,</w:t>
      </w:r>
    </w:p>
    <w:p w:rsidR="00A2423B" w:rsidRDefault="003F20B7" w:rsidP="003F20B7">
      <w:pPr>
        <w:spacing w:after="0" w:line="240" w:lineRule="auto"/>
        <w:ind w:left="-426" w:hanging="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2423B">
        <w:rPr>
          <w:sz w:val="28"/>
          <w:szCs w:val="28"/>
        </w:rPr>
        <w:t>воспитатель</w:t>
      </w:r>
    </w:p>
    <w:p w:rsidR="00A2423B" w:rsidRDefault="003F20B7" w:rsidP="003F20B7">
      <w:pPr>
        <w:spacing w:after="0" w:line="240" w:lineRule="auto"/>
        <w:ind w:left="-426" w:hanging="66"/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2423B">
        <w:rPr>
          <w:sz w:val="28"/>
          <w:szCs w:val="28"/>
        </w:rPr>
        <w:t>МБДОУ детский сад № 61</w:t>
      </w:r>
    </w:p>
    <w:p w:rsidR="00A2423B" w:rsidRDefault="00A2423B" w:rsidP="00A2423B">
      <w:pPr>
        <w:ind w:left="-426" w:hanging="66"/>
        <w:jc w:val="right"/>
        <w:rPr>
          <w:b/>
        </w:rPr>
      </w:pPr>
    </w:p>
    <w:p w:rsidR="003F20B7" w:rsidRDefault="003F20B7" w:rsidP="0045715F">
      <w:pPr>
        <w:jc w:val="center"/>
        <w:rPr>
          <w:b/>
        </w:rPr>
      </w:pPr>
    </w:p>
    <w:p w:rsidR="003F20B7" w:rsidRDefault="003F20B7" w:rsidP="0045715F">
      <w:pPr>
        <w:jc w:val="center"/>
        <w:rPr>
          <w:b/>
        </w:rPr>
      </w:pPr>
    </w:p>
    <w:p w:rsidR="00A2423B" w:rsidRDefault="0045715F" w:rsidP="0045715F">
      <w:pPr>
        <w:jc w:val="center"/>
        <w:rPr>
          <w:b/>
        </w:rPr>
      </w:pPr>
      <w:r>
        <w:rPr>
          <w:b/>
        </w:rPr>
        <w:t>2012 г.</w:t>
      </w:r>
    </w:p>
    <w:p w:rsidR="003F20B7" w:rsidRDefault="003F20B7"/>
    <w:p w:rsidR="003F20B7" w:rsidRDefault="003F20B7"/>
    <w:p w:rsidR="004D5DFC" w:rsidRDefault="00DD721B">
      <w:proofErr w:type="gramStart"/>
      <w:r>
        <w:t>В соответствии с Приказом Министерства образования и науки Российской Федерации от 23 ноября 2009 года № 655 «Об утверждении и введении в действие федеральных государственных требований к структуре основной общеобразовательной  программы дошкольного образования»</w:t>
      </w:r>
      <w:r w:rsidR="007305C4">
        <w:t xml:space="preserve"> </w:t>
      </w:r>
      <w:r>
        <w:t xml:space="preserve"> весь педагогический процесс строить с учётом принципа интеграции образовательных областей, в соответствии и возрастными возможностями и особенностями воспитанников, спецификой и возможностями образовательных областей.</w:t>
      </w:r>
      <w:proofErr w:type="gramEnd"/>
    </w:p>
    <w:p w:rsidR="00DD721B" w:rsidRDefault="00DD721B">
      <w:r>
        <w:t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DD721B" w:rsidRDefault="00290F94" w:rsidP="00B84072">
      <w:pPr>
        <w:pStyle w:val="a3"/>
        <w:numPr>
          <w:ilvl w:val="0"/>
          <w:numId w:val="1"/>
        </w:numPr>
      </w:pPr>
      <w:r>
        <w:t>с</w:t>
      </w:r>
      <w:r w:rsidR="00B84072">
        <w:t>енсорное воспитание</w:t>
      </w:r>
      <w:r w:rsidR="007305C4">
        <w:t>;</w:t>
      </w:r>
    </w:p>
    <w:p w:rsidR="00B84072" w:rsidRDefault="008D58FF" w:rsidP="00B84072">
      <w:pPr>
        <w:pStyle w:val="a3"/>
        <w:numPr>
          <w:ilvl w:val="0"/>
          <w:numId w:val="1"/>
        </w:numPr>
      </w:pPr>
      <w:r>
        <w:t>р</w:t>
      </w:r>
      <w:r w:rsidR="00B84072">
        <w:t>азвитие познавательно – исследовательской и  продуктивной (конструктивной) деятельности</w:t>
      </w:r>
      <w:r w:rsidR="007305C4">
        <w:t>;</w:t>
      </w:r>
    </w:p>
    <w:p w:rsidR="00B84072" w:rsidRDefault="00290F94" w:rsidP="00B84072">
      <w:pPr>
        <w:pStyle w:val="a3"/>
        <w:numPr>
          <w:ilvl w:val="0"/>
          <w:numId w:val="1"/>
        </w:numPr>
      </w:pPr>
      <w:r>
        <w:t>ф</w:t>
      </w:r>
      <w:r w:rsidR="00A82601">
        <w:t>ормирование  элементарных математических представлений</w:t>
      </w:r>
      <w:r w:rsidR="007305C4">
        <w:t>;</w:t>
      </w:r>
    </w:p>
    <w:p w:rsidR="00A82601" w:rsidRDefault="00290F94" w:rsidP="00B84072">
      <w:pPr>
        <w:pStyle w:val="a3"/>
        <w:numPr>
          <w:ilvl w:val="0"/>
          <w:numId w:val="1"/>
        </w:numPr>
      </w:pPr>
      <w:r>
        <w:t>ф</w:t>
      </w:r>
      <w:r w:rsidR="00A82601">
        <w:t>ормирование целостной картины мира, расширение кругозора детей</w:t>
      </w:r>
      <w:r w:rsidR="007305C4">
        <w:t>.</w:t>
      </w:r>
    </w:p>
    <w:p w:rsidR="00A82601" w:rsidRDefault="00A82601" w:rsidP="00A82601">
      <w:r>
        <w:t>Можно выделить следующие формы работы с детьми по образовательной области «Познание»:</w:t>
      </w:r>
    </w:p>
    <w:p w:rsidR="00A82601" w:rsidRDefault="00290F94" w:rsidP="00A82601">
      <w:pPr>
        <w:pStyle w:val="a3"/>
        <w:numPr>
          <w:ilvl w:val="0"/>
          <w:numId w:val="2"/>
        </w:numPr>
      </w:pPr>
      <w:r>
        <w:t>н</w:t>
      </w:r>
      <w:r w:rsidR="00A82601">
        <w:t xml:space="preserve">аблюдение                    </w:t>
      </w:r>
    </w:p>
    <w:p w:rsidR="00A82601" w:rsidRDefault="00290F94" w:rsidP="00A82601">
      <w:pPr>
        <w:pStyle w:val="a3"/>
        <w:numPr>
          <w:ilvl w:val="0"/>
          <w:numId w:val="2"/>
        </w:numPr>
      </w:pPr>
      <w:r>
        <w:t>э</w:t>
      </w:r>
      <w:r w:rsidR="00A82601">
        <w:t>кскурсия</w:t>
      </w:r>
    </w:p>
    <w:p w:rsidR="00A82601" w:rsidRDefault="00290F94" w:rsidP="00A82601">
      <w:pPr>
        <w:pStyle w:val="a3"/>
        <w:numPr>
          <w:ilvl w:val="0"/>
          <w:numId w:val="2"/>
        </w:numPr>
      </w:pPr>
      <w:r>
        <w:t>м</w:t>
      </w:r>
      <w:r w:rsidR="00A82601">
        <w:t>оделирование</w:t>
      </w:r>
    </w:p>
    <w:p w:rsidR="00A82601" w:rsidRDefault="00290F94" w:rsidP="00A82601">
      <w:pPr>
        <w:pStyle w:val="a3"/>
        <w:numPr>
          <w:ilvl w:val="0"/>
          <w:numId w:val="2"/>
        </w:numPr>
      </w:pPr>
      <w:r>
        <w:t>р</w:t>
      </w:r>
      <w:r w:rsidR="00A82601">
        <w:t>ешение проблемных ситуаций</w:t>
      </w:r>
    </w:p>
    <w:p w:rsidR="00A82601" w:rsidRDefault="00290F94" w:rsidP="00A82601">
      <w:pPr>
        <w:pStyle w:val="a3"/>
        <w:numPr>
          <w:ilvl w:val="0"/>
          <w:numId w:val="2"/>
        </w:numPr>
      </w:pPr>
      <w:r>
        <w:t>э</w:t>
      </w:r>
      <w:r w:rsidR="00A82601">
        <w:t>кспериментирование</w:t>
      </w:r>
    </w:p>
    <w:p w:rsidR="00A82601" w:rsidRDefault="00290F94" w:rsidP="00A82601">
      <w:pPr>
        <w:pStyle w:val="a3"/>
        <w:numPr>
          <w:ilvl w:val="0"/>
          <w:numId w:val="2"/>
        </w:numPr>
      </w:pPr>
      <w:r>
        <w:t>с</w:t>
      </w:r>
      <w:r w:rsidR="00A82601">
        <w:t>лушание музыки</w:t>
      </w:r>
    </w:p>
    <w:p w:rsidR="00A82601" w:rsidRDefault="00290F94" w:rsidP="00A82601">
      <w:pPr>
        <w:pStyle w:val="a3"/>
        <w:numPr>
          <w:ilvl w:val="0"/>
          <w:numId w:val="2"/>
        </w:numPr>
      </w:pPr>
      <w:r>
        <w:t>к</w:t>
      </w:r>
      <w:r w:rsidR="00A82601">
        <w:t>оллекционирование</w:t>
      </w:r>
    </w:p>
    <w:p w:rsidR="00A82601" w:rsidRDefault="00290F94" w:rsidP="00A82601">
      <w:pPr>
        <w:pStyle w:val="a3"/>
        <w:numPr>
          <w:ilvl w:val="0"/>
          <w:numId w:val="2"/>
        </w:numPr>
      </w:pPr>
      <w:r>
        <w:t>р</w:t>
      </w:r>
      <w:r w:rsidR="00A82601">
        <w:t>еализация проекта</w:t>
      </w:r>
    </w:p>
    <w:p w:rsidR="00A82601" w:rsidRDefault="00290F94" w:rsidP="00A82601">
      <w:pPr>
        <w:pStyle w:val="a3"/>
        <w:numPr>
          <w:ilvl w:val="0"/>
          <w:numId w:val="2"/>
        </w:numPr>
      </w:pPr>
      <w:r>
        <w:t>и</w:t>
      </w:r>
      <w:r w:rsidR="00A82601">
        <w:t>гры с правилами</w:t>
      </w:r>
    </w:p>
    <w:p w:rsidR="00A82601" w:rsidRDefault="00290F94" w:rsidP="00A82601">
      <w:pPr>
        <w:pStyle w:val="a3"/>
        <w:numPr>
          <w:ilvl w:val="0"/>
          <w:numId w:val="2"/>
        </w:numPr>
      </w:pPr>
      <w:r>
        <w:t>т</w:t>
      </w:r>
      <w:r w:rsidR="00A82601">
        <w:t>руд в природе</w:t>
      </w:r>
    </w:p>
    <w:p w:rsidR="00A82601" w:rsidRDefault="00A82601" w:rsidP="00A82601">
      <w:r>
        <w:t>Содержание образовательной области «Коммуникация» направлено на достижение цел</w:t>
      </w:r>
      <w:r w:rsidR="008D58FF">
        <w:t xml:space="preserve">ей </w:t>
      </w:r>
      <w:r>
        <w:t>овладения конструктивными  способами и средствами  взаимодействия  с окружающими  людьми, через решение следующих задач:</w:t>
      </w:r>
    </w:p>
    <w:p w:rsidR="00A82601" w:rsidRDefault="00290F94" w:rsidP="00863DFE">
      <w:pPr>
        <w:pStyle w:val="a3"/>
        <w:numPr>
          <w:ilvl w:val="0"/>
          <w:numId w:val="3"/>
        </w:numPr>
      </w:pPr>
      <w:r>
        <w:t>р</w:t>
      </w:r>
      <w:r w:rsidR="00A82601">
        <w:t xml:space="preserve">азвитие </w:t>
      </w:r>
      <w:r w:rsidR="00863DFE">
        <w:t xml:space="preserve">свободного общения </w:t>
      </w:r>
      <w:proofErr w:type="gramStart"/>
      <w:r w:rsidR="00863DFE">
        <w:t>со</w:t>
      </w:r>
      <w:proofErr w:type="gramEnd"/>
      <w:r w:rsidR="00863DFE">
        <w:t xml:space="preserve"> взрослыми и детьми</w:t>
      </w:r>
      <w:r w:rsidR="007305C4">
        <w:t>;</w:t>
      </w:r>
    </w:p>
    <w:p w:rsidR="00863DFE" w:rsidRDefault="00290F94" w:rsidP="00863DFE">
      <w:pPr>
        <w:pStyle w:val="a3"/>
        <w:numPr>
          <w:ilvl w:val="0"/>
          <w:numId w:val="3"/>
        </w:numPr>
      </w:pPr>
      <w:r>
        <w:t>р</w:t>
      </w:r>
      <w:r w:rsidR="00863DFE">
        <w:t>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 и видах детской деятельности</w:t>
      </w:r>
      <w:r w:rsidR="007305C4">
        <w:t>;</w:t>
      </w:r>
    </w:p>
    <w:p w:rsidR="00863DFE" w:rsidRDefault="00290F94" w:rsidP="00863DFE">
      <w:pPr>
        <w:pStyle w:val="a3"/>
        <w:numPr>
          <w:ilvl w:val="0"/>
          <w:numId w:val="3"/>
        </w:numPr>
      </w:pPr>
      <w:r>
        <w:t>п</w:t>
      </w:r>
      <w:r w:rsidR="00863DFE">
        <w:t>рактическое овладение воспитанниками нормами речи</w:t>
      </w:r>
      <w:r w:rsidR="007305C4">
        <w:t>.</w:t>
      </w:r>
    </w:p>
    <w:p w:rsidR="00863DFE" w:rsidRDefault="00863DFE" w:rsidP="00863DFE">
      <w:r>
        <w:t xml:space="preserve">Можно выделить разнообразные формы </w:t>
      </w:r>
      <w:r w:rsidR="008D58FF">
        <w:t xml:space="preserve">работы </w:t>
      </w:r>
      <w:r>
        <w:t>с детьми по образовательной области «Коммуникация»:</w:t>
      </w:r>
    </w:p>
    <w:p w:rsidR="00863DFE" w:rsidRDefault="00290F94" w:rsidP="00863DFE">
      <w:pPr>
        <w:pStyle w:val="a3"/>
        <w:numPr>
          <w:ilvl w:val="0"/>
          <w:numId w:val="4"/>
        </w:numPr>
      </w:pPr>
      <w:r>
        <w:t>б</w:t>
      </w:r>
      <w:r w:rsidR="00863DFE">
        <w:t>еседы</w:t>
      </w:r>
    </w:p>
    <w:p w:rsidR="00863DFE" w:rsidRDefault="00290F94" w:rsidP="00863DFE">
      <w:pPr>
        <w:pStyle w:val="a3"/>
        <w:numPr>
          <w:ilvl w:val="0"/>
          <w:numId w:val="4"/>
        </w:numPr>
      </w:pPr>
      <w:r>
        <w:t>с</w:t>
      </w:r>
      <w:r w:rsidR="00863DFE">
        <w:t>итуативный разговор</w:t>
      </w:r>
    </w:p>
    <w:p w:rsidR="00863DFE" w:rsidRDefault="00290F94" w:rsidP="00863DFE">
      <w:pPr>
        <w:pStyle w:val="a3"/>
        <w:numPr>
          <w:ilvl w:val="0"/>
          <w:numId w:val="4"/>
        </w:numPr>
      </w:pPr>
      <w:r>
        <w:t>р</w:t>
      </w:r>
      <w:r w:rsidR="00863DFE">
        <w:t>ечевая ситуация</w:t>
      </w:r>
    </w:p>
    <w:p w:rsidR="00863DFE" w:rsidRDefault="00290F94" w:rsidP="00863DFE">
      <w:pPr>
        <w:pStyle w:val="a3"/>
        <w:numPr>
          <w:ilvl w:val="0"/>
          <w:numId w:val="4"/>
        </w:numPr>
      </w:pPr>
      <w:r>
        <w:t>с</w:t>
      </w:r>
      <w:r w:rsidR="00863DFE">
        <w:t>оставление и отгадывание загадок</w:t>
      </w:r>
    </w:p>
    <w:p w:rsidR="00863DFE" w:rsidRDefault="00290F94" w:rsidP="00863DFE">
      <w:pPr>
        <w:pStyle w:val="a3"/>
        <w:numPr>
          <w:ilvl w:val="0"/>
          <w:numId w:val="4"/>
        </w:numPr>
      </w:pPr>
      <w:r>
        <w:lastRenderedPageBreak/>
        <w:t>с</w:t>
      </w:r>
      <w:r w:rsidR="00863DFE">
        <w:t>южетные игры</w:t>
      </w:r>
    </w:p>
    <w:p w:rsidR="00863DFE" w:rsidRDefault="00290F94" w:rsidP="00863DFE">
      <w:pPr>
        <w:pStyle w:val="a3"/>
        <w:numPr>
          <w:ilvl w:val="0"/>
          <w:numId w:val="4"/>
        </w:numPr>
      </w:pPr>
      <w:r>
        <w:t>и</w:t>
      </w:r>
      <w:r w:rsidR="00863DFE">
        <w:t>гры с правилами</w:t>
      </w:r>
    </w:p>
    <w:p w:rsidR="00863DFE" w:rsidRDefault="00290F94" w:rsidP="00863DFE">
      <w:pPr>
        <w:pStyle w:val="a3"/>
        <w:numPr>
          <w:ilvl w:val="0"/>
          <w:numId w:val="4"/>
        </w:numPr>
      </w:pPr>
      <w:r>
        <w:t>с</w:t>
      </w:r>
      <w:r w:rsidR="00863DFE">
        <w:t>оздание альбомов и книг</w:t>
      </w:r>
    </w:p>
    <w:p w:rsidR="00863DFE" w:rsidRDefault="00290F94" w:rsidP="00863DFE">
      <w:pPr>
        <w:pStyle w:val="a3"/>
        <w:numPr>
          <w:ilvl w:val="0"/>
          <w:numId w:val="4"/>
        </w:numPr>
      </w:pPr>
      <w:r>
        <w:t>ч</w:t>
      </w:r>
      <w:r w:rsidR="00863DFE">
        <w:t>тение</w:t>
      </w:r>
    </w:p>
    <w:p w:rsidR="00863DFE" w:rsidRDefault="00863DFE" w:rsidP="00863DFE">
      <w:r>
        <w:t>Любую из выше перечисленных форм работы с детьми можно включать не только в непосредственно образовательн</w:t>
      </w:r>
      <w:r w:rsidR="007305C4">
        <w:t>ый</w:t>
      </w:r>
      <w:r>
        <w:t xml:space="preserve"> </w:t>
      </w:r>
      <w:r w:rsidR="007305C4">
        <w:t>процесс</w:t>
      </w:r>
      <w:r>
        <w:t xml:space="preserve"> (НОД)</w:t>
      </w:r>
      <w:r w:rsidR="009B31FD">
        <w:t>, но и в режимны</w:t>
      </w:r>
      <w:r w:rsidR="007305C4">
        <w:t xml:space="preserve">е </w:t>
      </w:r>
      <w:r w:rsidR="009B31FD">
        <w:t xml:space="preserve"> момент</w:t>
      </w:r>
      <w:r w:rsidR="007305C4">
        <w:t>ы</w:t>
      </w:r>
      <w:r w:rsidR="009B31FD">
        <w:t>, как в совместной деятельности взрослого и детей, так и в самостоятельной деятельности детей.</w:t>
      </w:r>
    </w:p>
    <w:p w:rsidR="009B31FD" w:rsidRDefault="009B31FD" w:rsidP="00863DFE">
      <w:r>
        <w:t>Каждый этап  в жизни ребёнка представляет собой открытие мира предметов, природных объектов и отражение знаний и впечатлений в содержании речи ребёнка. Чтобы помочь детям увидеть мир  во всём его многообразии, получить отчётливые представления о предметах, явлениях окружающей действительности, а также освоить соответствующий словарь, сформировать грамматически правильную речь, овладеть навыками связной речи необходимо целенаправленно использовать интегрированный подход.</w:t>
      </w:r>
    </w:p>
    <w:p w:rsidR="009B31FD" w:rsidRPr="00A2423B" w:rsidRDefault="00A2423B" w:rsidP="00863DFE">
      <w:r w:rsidRPr="00A2423B">
        <w:t>Интеграция речевой и познавательной деятельности старших дошкольников должна осуществляться через решение следующих задач:</w:t>
      </w:r>
    </w:p>
    <w:p w:rsidR="00290F94" w:rsidRDefault="00290F94" w:rsidP="00290F94">
      <w:pPr>
        <w:pStyle w:val="a3"/>
        <w:numPr>
          <w:ilvl w:val="0"/>
          <w:numId w:val="5"/>
        </w:numPr>
      </w:pPr>
      <w:r>
        <w:t>обеспечить оптимальный уровень речевого и познавательного развития детей</w:t>
      </w:r>
      <w:r w:rsidR="007305C4">
        <w:t>;</w:t>
      </w:r>
    </w:p>
    <w:p w:rsidR="00290F94" w:rsidRDefault="00290F94" w:rsidP="00290F94">
      <w:pPr>
        <w:pStyle w:val="a3"/>
        <w:numPr>
          <w:ilvl w:val="0"/>
          <w:numId w:val="5"/>
        </w:numPr>
      </w:pPr>
      <w:r>
        <w:t>сформировать речевые умения и навыки, необходимые для дальнейшего обучения ребёнка в школе</w:t>
      </w:r>
      <w:r w:rsidR="007305C4">
        <w:t>;</w:t>
      </w:r>
    </w:p>
    <w:p w:rsidR="00290F94" w:rsidRDefault="00290F94" w:rsidP="00290F94">
      <w:pPr>
        <w:pStyle w:val="a3"/>
        <w:numPr>
          <w:ilvl w:val="0"/>
          <w:numId w:val="5"/>
        </w:numPr>
      </w:pPr>
      <w:r>
        <w:t>самостоятельно решать познавательные задачи</w:t>
      </w:r>
      <w:r w:rsidR="007305C4">
        <w:t>;</w:t>
      </w:r>
    </w:p>
    <w:p w:rsidR="00290F94" w:rsidRDefault="00290F94" w:rsidP="00290F94">
      <w:pPr>
        <w:pStyle w:val="a3"/>
        <w:numPr>
          <w:ilvl w:val="0"/>
          <w:numId w:val="5"/>
        </w:numPr>
      </w:pPr>
      <w:r>
        <w:t>использовать в практической деятельности разные способы и приёмы исследовательской деятельности</w:t>
      </w:r>
      <w:r w:rsidR="007305C4">
        <w:t>.</w:t>
      </w:r>
    </w:p>
    <w:p w:rsidR="009579EC" w:rsidRDefault="009579EC" w:rsidP="009579EC">
      <w:pPr>
        <w:ind w:left="360"/>
      </w:pPr>
      <w:proofErr w:type="gramStart"/>
      <w:r>
        <w:t>При ре</w:t>
      </w:r>
      <w:r w:rsidR="009068D1">
        <w:t>ализации</w:t>
      </w:r>
      <w:r>
        <w:t xml:space="preserve"> задач руководствоваться основным принципом обучения: постепенного перехода от простого к сложном, с соблюдением последовательности и систематичности в обучении детей. </w:t>
      </w:r>
      <w:proofErr w:type="gramEnd"/>
    </w:p>
    <w:p w:rsidR="00290F94" w:rsidRDefault="00A2423B" w:rsidP="00A2423B">
      <w:pPr>
        <w:jc w:val="center"/>
      </w:pPr>
      <w:r>
        <w:t>Н</w:t>
      </w:r>
      <w:r w:rsidR="00290F94">
        <w:t>еобходимо выполнять ряд условий:</w:t>
      </w:r>
    </w:p>
    <w:p w:rsidR="00290F94" w:rsidRDefault="00290F94" w:rsidP="00290F94">
      <w:pPr>
        <w:pStyle w:val="a3"/>
        <w:numPr>
          <w:ilvl w:val="0"/>
          <w:numId w:val="6"/>
        </w:numPr>
      </w:pPr>
      <w:r>
        <w:t xml:space="preserve">учитывать индивидуальные особенности  речевого и познавательного развития детей, </w:t>
      </w:r>
      <w:r w:rsidR="00B630D0">
        <w:t>их возможности и потребности, умение наблюдать, сравнивать, обобщать явления окружающей жизни;</w:t>
      </w:r>
    </w:p>
    <w:p w:rsidR="00B630D0" w:rsidRDefault="00B630D0" w:rsidP="00290F94">
      <w:pPr>
        <w:pStyle w:val="a3"/>
        <w:numPr>
          <w:ilvl w:val="0"/>
          <w:numId w:val="6"/>
        </w:numPr>
      </w:pPr>
      <w:r>
        <w:t>включать объём навыков по всем видам речевой и познавательной  деятельности детей старшего дошкольного возраста с учётом требований программы «Детство»;</w:t>
      </w:r>
    </w:p>
    <w:p w:rsidR="00B630D0" w:rsidRDefault="00B630D0" w:rsidP="00290F94">
      <w:pPr>
        <w:pStyle w:val="a3"/>
        <w:numPr>
          <w:ilvl w:val="0"/>
          <w:numId w:val="6"/>
        </w:numPr>
      </w:pPr>
      <w:r>
        <w:t>соблюдать дидактические принципы: доступность, постепенность, последовательность, систематичность, повторность, наглядность;</w:t>
      </w:r>
    </w:p>
    <w:p w:rsidR="00B630D0" w:rsidRDefault="00B630D0" w:rsidP="00290F94">
      <w:pPr>
        <w:pStyle w:val="a3"/>
        <w:numPr>
          <w:ilvl w:val="0"/>
          <w:numId w:val="6"/>
        </w:numPr>
      </w:pPr>
      <w:r>
        <w:t>включать обязательно соотнесение слова с обозначением предмета, слова с действиями, слова с признаками;</w:t>
      </w:r>
    </w:p>
    <w:p w:rsidR="00B630D0" w:rsidRDefault="00B630D0" w:rsidP="00290F94">
      <w:pPr>
        <w:pStyle w:val="a3"/>
        <w:numPr>
          <w:ilvl w:val="0"/>
          <w:numId w:val="6"/>
        </w:numPr>
      </w:pPr>
      <w:r>
        <w:t>вовлечь в процесс познания все анализаторы ребёнка;</w:t>
      </w:r>
    </w:p>
    <w:p w:rsidR="00B630D0" w:rsidRDefault="00B630D0" w:rsidP="00290F94">
      <w:pPr>
        <w:pStyle w:val="a3"/>
        <w:numPr>
          <w:ilvl w:val="0"/>
          <w:numId w:val="6"/>
        </w:numPr>
      </w:pPr>
      <w:r>
        <w:t>создать различные центры для формирования  познавательных  и речевых навыков и интеграции речевого и познавательного</w:t>
      </w:r>
      <w:r w:rsidR="000041D6">
        <w:t xml:space="preserve"> содержания  в разнообра</w:t>
      </w:r>
      <w:r w:rsidR="00B20B07">
        <w:t>зных видах детской деятельности.</w:t>
      </w:r>
    </w:p>
    <w:p w:rsidR="000041D6" w:rsidRDefault="000041D6" w:rsidP="000041D6">
      <w:r>
        <w:t xml:space="preserve">Во время проведения </w:t>
      </w:r>
      <w:r w:rsidR="009579EC">
        <w:t>непосредственно образовательной деятельности</w:t>
      </w:r>
      <w:r>
        <w:t xml:space="preserve"> с детьми можно использовать соревновательные, познавательно – побудительные мотивы. Можно предложить детям составить рассказ по серии сюжетных картинок: «Как Миша варежку потерял». После составления рассказа</w:t>
      </w:r>
      <w:r w:rsidR="009579EC">
        <w:t>,</w:t>
      </w:r>
      <w:r>
        <w:t xml:space="preserve"> детям предлагается  рассмотреть клубки цветных ниток и ответить на вопрос: «Что можно связать </w:t>
      </w:r>
      <w:r>
        <w:lastRenderedPageBreak/>
        <w:t xml:space="preserve">из этих ниток?».  (Дети перечисляют). Затем воспитатель показывает дошкольникам </w:t>
      </w:r>
      <w:r w:rsidR="004A2A6B">
        <w:t>игрушки</w:t>
      </w:r>
      <w:r w:rsidR="009579EC">
        <w:t xml:space="preserve">, изготовленные </w:t>
      </w:r>
      <w:r w:rsidR="004A2A6B">
        <w:t xml:space="preserve"> из </w:t>
      </w:r>
      <w:r>
        <w:t xml:space="preserve"> клубков </w:t>
      </w:r>
      <w:r w:rsidR="004A2A6B">
        <w:t xml:space="preserve"> цветных ниток разных размеров, и задаёт проблемный вопрос:</w:t>
      </w:r>
    </w:p>
    <w:p w:rsidR="00883D17" w:rsidRDefault="00883D17" w:rsidP="000041D6">
      <w:r>
        <w:t>- А мы сможем сделать такие игрушки?</w:t>
      </w:r>
    </w:p>
    <w:p w:rsidR="00883D17" w:rsidRDefault="00883D17" w:rsidP="000041D6">
      <w:r>
        <w:t>Таким  образом</w:t>
      </w:r>
      <w:r w:rsidR="009579EC">
        <w:t>,</w:t>
      </w:r>
      <w:r>
        <w:t xml:space="preserve"> создаём детям проблемную ситуацию, которую дети хотят решить – изготовить из клубков интересные игрушки, соединяя их между собой палочками.</w:t>
      </w:r>
    </w:p>
    <w:p w:rsidR="00883D17" w:rsidRDefault="00883D17" w:rsidP="000041D6">
      <w:r>
        <w:t>На этом примере</w:t>
      </w:r>
      <w:r w:rsidR="007305C4">
        <w:t>,</w:t>
      </w:r>
      <w:r>
        <w:t xml:space="preserve"> мы видим объединение содержания нескольких разделов программы:</w:t>
      </w:r>
    </w:p>
    <w:p w:rsidR="00883D17" w:rsidRDefault="009579EC" w:rsidP="00883D17">
      <w:pPr>
        <w:pStyle w:val="a3"/>
        <w:numPr>
          <w:ilvl w:val="0"/>
          <w:numId w:val="7"/>
        </w:numPr>
      </w:pPr>
      <w:r>
        <w:t>«Р</w:t>
      </w:r>
      <w:r w:rsidR="00883D17">
        <w:t>ебёнок  открывает предметный мир</w:t>
      </w:r>
      <w:r>
        <w:t>»</w:t>
      </w:r>
      <w:r w:rsidR="00883D17">
        <w:t>;</w:t>
      </w:r>
    </w:p>
    <w:p w:rsidR="009579EC" w:rsidRDefault="009579EC" w:rsidP="00883D17">
      <w:pPr>
        <w:pStyle w:val="a3"/>
        <w:numPr>
          <w:ilvl w:val="0"/>
          <w:numId w:val="7"/>
        </w:numPr>
      </w:pPr>
      <w:r>
        <w:t>«Р</w:t>
      </w:r>
      <w:r w:rsidR="00883D17">
        <w:t>ебёнок в мире художественной литературы и искусства</w:t>
      </w:r>
      <w:r>
        <w:t>»</w:t>
      </w:r>
      <w:r w:rsidR="00883D17">
        <w:t xml:space="preserve"> и </w:t>
      </w:r>
    </w:p>
    <w:p w:rsidR="00883D17" w:rsidRDefault="009579EC" w:rsidP="00883D17">
      <w:pPr>
        <w:pStyle w:val="a3"/>
        <w:numPr>
          <w:ilvl w:val="0"/>
          <w:numId w:val="7"/>
        </w:numPr>
      </w:pPr>
      <w:r>
        <w:t>«В игре развивается</w:t>
      </w:r>
      <w:r w:rsidR="00883D17">
        <w:t>, познаёт мир</w:t>
      </w:r>
      <w:r>
        <w:t>».</w:t>
      </w:r>
    </w:p>
    <w:p w:rsidR="00883D17" w:rsidRDefault="00883D17" w:rsidP="00883D17">
      <w:r>
        <w:t>Выстраивая непосредственно образовательную деятельность</w:t>
      </w:r>
      <w:r w:rsidR="009579EC">
        <w:t>,</w:t>
      </w:r>
      <w:r>
        <w:t xml:space="preserve"> воспитателю нужно учитывать не только интересы детей, их умственное развитие, но и  совершенствовать у д</w:t>
      </w:r>
      <w:r w:rsidR="009579EC">
        <w:t>ошкольников навыки связной речи через познавательную деятельность.</w:t>
      </w:r>
    </w:p>
    <w:p w:rsidR="00883D17" w:rsidRDefault="00883D17" w:rsidP="000041D6"/>
    <w:p w:rsidR="00B630D0" w:rsidRDefault="00B630D0" w:rsidP="00B630D0">
      <w:pPr>
        <w:pStyle w:val="a3"/>
      </w:pPr>
    </w:p>
    <w:p w:rsidR="00B630D0" w:rsidRDefault="00B630D0" w:rsidP="00B630D0"/>
    <w:p w:rsidR="003F20B7" w:rsidRDefault="003F20B7" w:rsidP="00B630D0"/>
    <w:p w:rsidR="003F20B7" w:rsidRDefault="003F20B7" w:rsidP="00B630D0"/>
    <w:p w:rsidR="003F20B7" w:rsidRDefault="003F20B7" w:rsidP="00B630D0"/>
    <w:p w:rsidR="003F20B7" w:rsidRDefault="003F20B7" w:rsidP="00B630D0"/>
    <w:p w:rsidR="003F20B7" w:rsidRDefault="003F20B7" w:rsidP="00B630D0"/>
    <w:p w:rsidR="003F20B7" w:rsidRDefault="003F20B7" w:rsidP="00B630D0"/>
    <w:p w:rsidR="003F20B7" w:rsidRDefault="003F20B7" w:rsidP="00B630D0"/>
    <w:p w:rsidR="003F20B7" w:rsidRDefault="003F20B7" w:rsidP="00B630D0"/>
    <w:p w:rsidR="003F20B7" w:rsidRDefault="003F20B7" w:rsidP="00B630D0"/>
    <w:p w:rsidR="003F20B7" w:rsidRDefault="003F20B7" w:rsidP="00B630D0"/>
    <w:p w:rsidR="003F20B7" w:rsidRDefault="003F20B7" w:rsidP="00B630D0"/>
    <w:p w:rsidR="003F20B7" w:rsidRDefault="003F20B7" w:rsidP="00B630D0"/>
    <w:p w:rsidR="003F20B7" w:rsidRDefault="003F20B7" w:rsidP="00B630D0"/>
    <w:p w:rsidR="00513652" w:rsidRDefault="003F152F" w:rsidP="00B630D0">
      <w:r>
        <w:t xml:space="preserve">  </w:t>
      </w:r>
    </w:p>
    <w:p w:rsidR="00513652" w:rsidRDefault="00513652" w:rsidP="00B630D0"/>
    <w:p w:rsidR="00513652" w:rsidRDefault="00513652" w:rsidP="00B630D0"/>
    <w:p w:rsidR="00513652" w:rsidRDefault="00513652" w:rsidP="00513652">
      <w:pPr>
        <w:jc w:val="center"/>
        <w:rPr>
          <w:sz w:val="36"/>
          <w:szCs w:val="36"/>
        </w:rPr>
      </w:pPr>
    </w:p>
    <w:p w:rsidR="00513652" w:rsidRDefault="00513652" w:rsidP="00513652">
      <w:pPr>
        <w:jc w:val="center"/>
        <w:rPr>
          <w:sz w:val="36"/>
          <w:szCs w:val="36"/>
        </w:rPr>
      </w:pPr>
    </w:p>
    <w:p w:rsidR="00513652" w:rsidRDefault="00513652" w:rsidP="00513652">
      <w:pPr>
        <w:jc w:val="center"/>
        <w:rPr>
          <w:sz w:val="36"/>
          <w:szCs w:val="36"/>
        </w:rPr>
      </w:pPr>
    </w:p>
    <w:p w:rsidR="00513652" w:rsidRDefault="00513652" w:rsidP="00513652">
      <w:pPr>
        <w:jc w:val="center"/>
        <w:rPr>
          <w:sz w:val="36"/>
          <w:szCs w:val="36"/>
        </w:rPr>
      </w:pPr>
    </w:p>
    <w:p w:rsidR="00513652" w:rsidRPr="00513652" w:rsidRDefault="00513652" w:rsidP="00513652">
      <w:pPr>
        <w:jc w:val="center"/>
        <w:rPr>
          <w:sz w:val="36"/>
          <w:szCs w:val="36"/>
        </w:rPr>
      </w:pPr>
      <w:r w:rsidRPr="00513652">
        <w:rPr>
          <w:sz w:val="36"/>
          <w:szCs w:val="36"/>
        </w:rPr>
        <w:t>Конспект</w:t>
      </w:r>
    </w:p>
    <w:p w:rsidR="00513652" w:rsidRDefault="00513652" w:rsidP="00513652">
      <w:pPr>
        <w:jc w:val="center"/>
        <w:rPr>
          <w:sz w:val="36"/>
          <w:szCs w:val="36"/>
        </w:rPr>
      </w:pPr>
      <w:r w:rsidRPr="00513652">
        <w:rPr>
          <w:sz w:val="36"/>
          <w:szCs w:val="36"/>
        </w:rPr>
        <w:t>непосредственно образовательной деятельности</w:t>
      </w:r>
    </w:p>
    <w:p w:rsidR="00513652" w:rsidRDefault="00513652" w:rsidP="00513652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образовательной области «Познание»</w:t>
      </w:r>
    </w:p>
    <w:p w:rsidR="00513652" w:rsidRPr="00513652" w:rsidRDefault="00513652" w:rsidP="00513652">
      <w:pPr>
        <w:jc w:val="center"/>
        <w:rPr>
          <w:sz w:val="36"/>
          <w:szCs w:val="36"/>
        </w:rPr>
      </w:pPr>
      <w:r>
        <w:rPr>
          <w:sz w:val="36"/>
          <w:szCs w:val="36"/>
        </w:rPr>
        <w:t>с детьми старшего дошкольного возраста</w:t>
      </w:r>
    </w:p>
    <w:p w:rsidR="00513652" w:rsidRPr="00513652" w:rsidRDefault="00513652" w:rsidP="00513652">
      <w:pPr>
        <w:jc w:val="center"/>
        <w:rPr>
          <w:sz w:val="36"/>
          <w:szCs w:val="36"/>
        </w:rPr>
      </w:pPr>
      <w:r>
        <w:rPr>
          <w:sz w:val="36"/>
          <w:szCs w:val="36"/>
        </w:rPr>
        <w:t>«Зимушка – зима»</w:t>
      </w:r>
    </w:p>
    <w:p w:rsidR="00513652" w:rsidRPr="00513652" w:rsidRDefault="00513652" w:rsidP="00513652">
      <w:pPr>
        <w:jc w:val="center"/>
        <w:rPr>
          <w:sz w:val="36"/>
          <w:szCs w:val="36"/>
        </w:rPr>
      </w:pPr>
    </w:p>
    <w:p w:rsidR="00513652" w:rsidRDefault="00513652" w:rsidP="00B630D0"/>
    <w:p w:rsidR="00513652" w:rsidRDefault="00513652" w:rsidP="00B630D0"/>
    <w:p w:rsidR="00513652" w:rsidRDefault="00513652" w:rsidP="00B630D0"/>
    <w:p w:rsidR="00513652" w:rsidRDefault="00513652" w:rsidP="00B630D0"/>
    <w:p w:rsidR="00513652" w:rsidRDefault="00513652" w:rsidP="00B630D0"/>
    <w:p w:rsidR="00513652" w:rsidRDefault="00513652" w:rsidP="00B630D0"/>
    <w:p w:rsidR="00513652" w:rsidRDefault="00513652" w:rsidP="00B630D0"/>
    <w:p w:rsidR="00513652" w:rsidRDefault="00513652" w:rsidP="00B630D0"/>
    <w:p w:rsidR="00513652" w:rsidRDefault="00513652" w:rsidP="00B630D0"/>
    <w:p w:rsidR="00513652" w:rsidRDefault="00513652" w:rsidP="00B630D0"/>
    <w:p w:rsidR="00513652" w:rsidRDefault="00513652" w:rsidP="00B630D0"/>
    <w:p w:rsidR="00513652" w:rsidRDefault="00513652" w:rsidP="00B630D0"/>
    <w:p w:rsidR="00513652" w:rsidRDefault="00513652" w:rsidP="00B630D0"/>
    <w:p w:rsidR="00513652" w:rsidRDefault="00513652" w:rsidP="00B630D0"/>
    <w:p w:rsidR="00513652" w:rsidRDefault="00513652" w:rsidP="00B630D0"/>
    <w:p w:rsidR="003F152F" w:rsidRPr="00513652" w:rsidRDefault="003F152F" w:rsidP="00513652">
      <w:pPr>
        <w:rPr>
          <w:szCs w:val="24"/>
        </w:rPr>
      </w:pPr>
      <w:r w:rsidRPr="001C742A">
        <w:rPr>
          <w:b/>
          <w:szCs w:val="24"/>
        </w:rPr>
        <w:t>Приоритетная область:</w:t>
      </w:r>
      <w:r w:rsidRPr="00513652">
        <w:rPr>
          <w:szCs w:val="24"/>
        </w:rPr>
        <w:t xml:space="preserve"> «Познание»</w:t>
      </w:r>
    </w:p>
    <w:p w:rsidR="003F152F" w:rsidRPr="00513652" w:rsidRDefault="003F152F" w:rsidP="00B630D0">
      <w:pPr>
        <w:rPr>
          <w:szCs w:val="24"/>
        </w:rPr>
      </w:pPr>
      <w:r w:rsidRPr="001C742A">
        <w:rPr>
          <w:b/>
          <w:szCs w:val="24"/>
        </w:rPr>
        <w:lastRenderedPageBreak/>
        <w:t>Области в интеграции:</w:t>
      </w:r>
      <w:r w:rsidRPr="00513652">
        <w:rPr>
          <w:szCs w:val="24"/>
        </w:rPr>
        <w:t xml:space="preserve"> «Коммуникация», «Чтение художественной литературы», «Музыка», «Здоровье», «Художественное творчество».</w:t>
      </w:r>
    </w:p>
    <w:p w:rsidR="003F152F" w:rsidRPr="00513652" w:rsidRDefault="003F152F" w:rsidP="001C742A">
      <w:pPr>
        <w:rPr>
          <w:szCs w:val="24"/>
        </w:rPr>
      </w:pPr>
      <w:r w:rsidRPr="001C742A">
        <w:rPr>
          <w:b/>
          <w:szCs w:val="24"/>
        </w:rPr>
        <w:t>Цель:</w:t>
      </w:r>
      <w:r w:rsidRPr="00513652">
        <w:rPr>
          <w:szCs w:val="24"/>
        </w:rPr>
        <w:t xml:space="preserve"> знакомство  детей с репродукциями русских художников о зиме</w:t>
      </w:r>
      <w:r w:rsidR="00513652" w:rsidRPr="00513652">
        <w:rPr>
          <w:szCs w:val="24"/>
        </w:rPr>
        <w:t>.</w:t>
      </w:r>
    </w:p>
    <w:p w:rsidR="00F23DBB" w:rsidRDefault="003F152F" w:rsidP="00B630D0">
      <w:pPr>
        <w:rPr>
          <w:b/>
          <w:szCs w:val="24"/>
        </w:rPr>
      </w:pPr>
      <w:r w:rsidRPr="001C742A">
        <w:rPr>
          <w:b/>
          <w:szCs w:val="24"/>
        </w:rPr>
        <w:t>Задачи:</w:t>
      </w:r>
    </w:p>
    <w:p w:rsidR="003F6C5C" w:rsidRDefault="003F152F" w:rsidP="00B630D0">
      <w:pPr>
        <w:rPr>
          <w:rStyle w:val="c3"/>
        </w:rPr>
      </w:pPr>
      <w:r w:rsidRPr="00513652">
        <w:rPr>
          <w:szCs w:val="24"/>
        </w:rPr>
        <w:t xml:space="preserve">1. </w:t>
      </w:r>
      <w:r w:rsidR="003F6C5C">
        <w:rPr>
          <w:rStyle w:val="c3"/>
        </w:rPr>
        <w:t>Учить детей воспринимать содержание картины</w:t>
      </w:r>
      <w:r w:rsidR="00F23DBB">
        <w:rPr>
          <w:rStyle w:val="c3"/>
        </w:rPr>
        <w:t xml:space="preserve"> И.И. Шишкина «Зима»</w:t>
      </w:r>
      <w:r w:rsidR="003F6C5C">
        <w:rPr>
          <w:rStyle w:val="c3"/>
        </w:rPr>
        <w:t xml:space="preserve">, понимать красоту природы,  которую изобразил художник. </w:t>
      </w:r>
    </w:p>
    <w:p w:rsidR="00F23DBB" w:rsidRDefault="00F23DBB" w:rsidP="00B630D0">
      <w:pPr>
        <w:rPr>
          <w:rStyle w:val="c3"/>
        </w:rPr>
      </w:pPr>
      <w:r>
        <w:rPr>
          <w:rStyle w:val="c3"/>
        </w:rPr>
        <w:t xml:space="preserve">2. </w:t>
      </w:r>
      <w:r w:rsidR="008725D1">
        <w:rPr>
          <w:rStyle w:val="c3"/>
        </w:rPr>
        <w:t>П</w:t>
      </w:r>
      <w:r>
        <w:rPr>
          <w:rStyle w:val="c3"/>
        </w:rPr>
        <w:t>ро</w:t>
      </w:r>
      <w:r w:rsidR="008725D1">
        <w:rPr>
          <w:rStyle w:val="c3"/>
        </w:rPr>
        <w:t xml:space="preserve">должать учить </w:t>
      </w:r>
      <w:r w:rsidR="00F90A04">
        <w:rPr>
          <w:rStyle w:val="c1"/>
        </w:rPr>
        <w:t>подбирать определения, описывать свои чувства и настроения.</w:t>
      </w:r>
    </w:p>
    <w:p w:rsidR="003F152F" w:rsidRPr="00513652" w:rsidRDefault="00F23DBB" w:rsidP="00B630D0">
      <w:pPr>
        <w:rPr>
          <w:szCs w:val="24"/>
        </w:rPr>
      </w:pPr>
      <w:r>
        <w:rPr>
          <w:szCs w:val="24"/>
        </w:rPr>
        <w:t>3</w:t>
      </w:r>
      <w:r w:rsidR="003F6C5C">
        <w:rPr>
          <w:szCs w:val="24"/>
        </w:rPr>
        <w:t xml:space="preserve">. </w:t>
      </w:r>
      <w:r>
        <w:rPr>
          <w:szCs w:val="24"/>
        </w:rPr>
        <w:t>З</w:t>
      </w:r>
      <w:r w:rsidR="003F6C5C">
        <w:rPr>
          <w:szCs w:val="24"/>
        </w:rPr>
        <w:t xml:space="preserve">акрепить умение детей </w:t>
      </w:r>
      <w:r>
        <w:t>изображать пейзаж зимнего леса по воображению, используя нетрадиционные методы рисования.</w:t>
      </w:r>
      <w:r>
        <w:br/>
        <w:t>4. Развивать у детей эстетическое восприятие</w:t>
      </w:r>
      <w:r>
        <w:rPr>
          <w:szCs w:val="24"/>
        </w:rPr>
        <w:t xml:space="preserve"> и</w:t>
      </w:r>
      <w:r w:rsidR="003F6C5C">
        <w:rPr>
          <w:szCs w:val="24"/>
        </w:rPr>
        <w:t xml:space="preserve"> интерес к живописи.</w:t>
      </w:r>
    </w:p>
    <w:p w:rsidR="003F152F" w:rsidRPr="001C742A" w:rsidRDefault="00FA3217" w:rsidP="00B630D0">
      <w:pPr>
        <w:rPr>
          <w:b/>
        </w:rPr>
      </w:pPr>
      <w:r w:rsidRPr="001C742A">
        <w:rPr>
          <w:b/>
        </w:rPr>
        <w:t xml:space="preserve">Индивидуальная работа: </w:t>
      </w:r>
      <w:r w:rsidR="00F23DBB">
        <w:t>Следить за речью детей, оказывать помощь при ответах на вопросы.</w:t>
      </w:r>
    </w:p>
    <w:p w:rsidR="001C742A" w:rsidRDefault="00513652" w:rsidP="001C742A">
      <w:proofErr w:type="gramStart"/>
      <w:r w:rsidRPr="001C742A">
        <w:rPr>
          <w:b/>
        </w:rPr>
        <w:t>А</w:t>
      </w:r>
      <w:r w:rsidR="003F152F" w:rsidRPr="001C742A">
        <w:rPr>
          <w:b/>
        </w:rPr>
        <w:t>ктивизация словаря</w:t>
      </w:r>
      <w:r w:rsidR="00FA3217" w:rsidRPr="001C742A">
        <w:rPr>
          <w:b/>
        </w:rPr>
        <w:t>:</w:t>
      </w:r>
      <w:r>
        <w:t xml:space="preserve"> </w:t>
      </w:r>
      <w:r w:rsidR="00FA3217">
        <w:t>волшебн</w:t>
      </w:r>
      <w:r w:rsidR="001C742A">
        <w:t>ая, снежная, сказочная, морозная, вьюжная, сверкающая, зима – волшебница)</w:t>
      </w:r>
      <w:proofErr w:type="gramEnd"/>
    </w:p>
    <w:p w:rsidR="003F152F" w:rsidRPr="00FA3217" w:rsidRDefault="003F152F" w:rsidP="00B630D0"/>
    <w:p w:rsidR="003F152F" w:rsidRDefault="003F152F" w:rsidP="00B630D0">
      <w:r w:rsidRPr="001C742A">
        <w:rPr>
          <w:b/>
        </w:rPr>
        <w:t>Демонстрационный материал:</w:t>
      </w:r>
      <w:r w:rsidRPr="003F152F">
        <w:t xml:space="preserve"> </w:t>
      </w:r>
      <w:r>
        <w:t>репродукции художников</w:t>
      </w:r>
      <w:r w:rsidRPr="003F152F">
        <w:t>:</w:t>
      </w:r>
      <w:r>
        <w:t xml:space="preserve"> </w:t>
      </w:r>
      <w:proofErr w:type="spellStart"/>
      <w:r>
        <w:t>И.И.Шишкина</w:t>
      </w:r>
      <w:proofErr w:type="spellEnd"/>
      <w:r>
        <w:t xml:space="preserve"> «Зима», «На севере диком», </w:t>
      </w:r>
      <w:proofErr w:type="spellStart"/>
      <w:r>
        <w:t>А.Поленова</w:t>
      </w:r>
      <w:proofErr w:type="spellEnd"/>
      <w:r>
        <w:t xml:space="preserve"> «Первый снег», </w:t>
      </w:r>
      <w:proofErr w:type="spellStart"/>
      <w:r>
        <w:t>В.Пластова</w:t>
      </w:r>
      <w:proofErr w:type="spellEnd"/>
      <w:r>
        <w:t xml:space="preserve"> «Ранний снег».</w:t>
      </w:r>
    </w:p>
    <w:p w:rsidR="003F152F" w:rsidRDefault="003F152F" w:rsidP="00B630D0">
      <w:r>
        <w:t xml:space="preserve">Магнитофон, альбом из серии </w:t>
      </w:r>
      <w:r w:rsidR="008725D1">
        <w:t xml:space="preserve"> </w:t>
      </w:r>
      <w:proofErr w:type="spellStart"/>
      <w:r w:rsidR="008725D1">
        <w:t>П.</w:t>
      </w:r>
      <w:r>
        <w:t>Чайковского</w:t>
      </w:r>
      <w:proofErr w:type="spellEnd"/>
      <w:r>
        <w:t xml:space="preserve"> «Времена года».</w:t>
      </w:r>
    </w:p>
    <w:p w:rsidR="003F152F" w:rsidRDefault="003F152F" w:rsidP="00B630D0">
      <w:r w:rsidRPr="001C742A">
        <w:rPr>
          <w:b/>
        </w:rPr>
        <w:t>Раздаточный материал:</w:t>
      </w:r>
      <w:r>
        <w:t xml:space="preserve"> тонированные листы бумаги, белая гуа</w:t>
      </w:r>
      <w:r w:rsidR="001C742A">
        <w:t xml:space="preserve">шь, </w:t>
      </w:r>
      <w:r>
        <w:t>поролоновые тампоны.</w:t>
      </w:r>
    </w:p>
    <w:p w:rsidR="003F152F" w:rsidRPr="003F152F" w:rsidRDefault="003F152F" w:rsidP="00B630D0">
      <w:r w:rsidRPr="001C742A">
        <w:rPr>
          <w:b/>
        </w:rPr>
        <w:t>Предварительная работа:</w:t>
      </w:r>
      <w:r w:rsidRPr="003F152F">
        <w:t xml:space="preserve"> </w:t>
      </w:r>
      <w:r>
        <w:t xml:space="preserve">чтение произведений о зиме,  рисование деревьев, наблюдение на прогулке за деревьями, за состоянием погоды, составление небольших рассказов о зиме. </w:t>
      </w:r>
    </w:p>
    <w:p w:rsidR="003F152F" w:rsidRDefault="003F152F" w:rsidP="00B630D0"/>
    <w:p w:rsidR="003F152F" w:rsidRDefault="003F152F" w:rsidP="00B630D0"/>
    <w:p w:rsidR="00816360" w:rsidRDefault="00816360" w:rsidP="00B630D0"/>
    <w:p w:rsidR="00816360" w:rsidRDefault="00816360" w:rsidP="00B630D0"/>
    <w:p w:rsidR="00816360" w:rsidRDefault="00816360" w:rsidP="00B630D0"/>
    <w:p w:rsidR="00816360" w:rsidRDefault="00816360" w:rsidP="00B630D0"/>
    <w:p w:rsidR="00816360" w:rsidRDefault="00816360" w:rsidP="00B630D0"/>
    <w:p w:rsidR="00816360" w:rsidRDefault="00816360" w:rsidP="00B630D0"/>
    <w:p w:rsidR="00816360" w:rsidRDefault="00816360" w:rsidP="00B630D0"/>
    <w:p w:rsidR="00816360" w:rsidRDefault="00816360" w:rsidP="00B630D0"/>
    <w:p w:rsidR="00816360" w:rsidRDefault="00816360" w:rsidP="00B630D0"/>
    <w:p w:rsidR="00816360" w:rsidRDefault="00816360" w:rsidP="00B630D0"/>
    <w:p w:rsidR="003F20B7" w:rsidRPr="001A161F" w:rsidRDefault="003F6C5C" w:rsidP="00F90A04">
      <w:pPr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Содержание организованной деятельности</w:t>
      </w:r>
      <w:r>
        <w:rPr>
          <w:b/>
          <w:lang w:val="en-US"/>
        </w:rPr>
        <w:t>:</w:t>
      </w:r>
    </w:p>
    <w:p w:rsidR="00FA3217" w:rsidRDefault="00FA3217" w:rsidP="00B630D0"/>
    <w:p w:rsidR="003F20B7" w:rsidRPr="00816360" w:rsidRDefault="003F20B7" w:rsidP="003F20B7">
      <w:pPr>
        <w:pStyle w:val="a3"/>
        <w:numPr>
          <w:ilvl w:val="0"/>
          <w:numId w:val="8"/>
        </w:numPr>
        <w:rPr>
          <w:b/>
        </w:rPr>
      </w:pPr>
      <w:r w:rsidRPr="00816360">
        <w:rPr>
          <w:b/>
        </w:rPr>
        <w:t>Организационный момент.</w:t>
      </w:r>
    </w:p>
    <w:p w:rsidR="003F20B7" w:rsidRDefault="00816360" w:rsidP="003F20B7">
      <w:pPr>
        <w:pStyle w:val="a3"/>
      </w:pPr>
      <w:r>
        <w:t xml:space="preserve"> </w:t>
      </w:r>
      <w:r w:rsidR="003F20B7">
        <w:t xml:space="preserve">Дети стоят полукругом на ковре около воспитателя. Звучит отрывок из альбома </w:t>
      </w:r>
      <w:proofErr w:type="spellStart"/>
      <w:r w:rsidR="008725D1">
        <w:t>П.</w:t>
      </w:r>
      <w:r w:rsidR="003F20B7">
        <w:t>Чайковского</w:t>
      </w:r>
      <w:proofErr w:type="spellEnd"/>
      <w:r w:rsidR="003F20B7">
        <w:t xml:space="preserve"> </w:t>
      </w:r>
      <w:r>
        <w:t>«</w:t>
      </w:r>
      <w:r w:rsidR="003F20B7">
        <w:t xml:space="preserve">Времена года» «Зима». </w:t>
      </w:r>
    </w:p>
    <w:p w:rsidR="00816360" w:rsidRDefault="00816360" w:rsidP="003F20B7">
      <w:pPr>
        <w:pStyle w:val="a3"/>
        <w:rPr>
          <w:i/>
        </w:rPr>
      </w:pPr>
    </w:p>
    <w:p w:rsidR="003F20B7" w:rsidRDefault="003F20B7" w:rsidP="003F20B7">
      <w:pPr>
        <w:pStyle w:val="a3"/>
      </w:pPr>
      <w:r w:rsidRPr="00816360">
        <w:rPr>
          <w:i/>
        </w:rPr>
        <w:t>Воспитатель:</w:t>
      </w:r>
      <w:r>
        <w:t xml:space="preserve"> </w:t>
      </w:r>
      <w:r w:rsidR="00816360">
        <w:t>Р</w:t>
      </w:r>
      <w:r>
        <w:t xml:space="preserve">ебята, какую картину вы себе представляете, слушая эту музыку? </w:t>
      </w:r>
      <w:r w:rsidR="00816360">
        <w:t>(</w:t>
      </w:r>
      <w:r>
        <w:t>Ответы детей</w:t>
      </w:r>
      <w:r w:rsidR="00816360">
        <w:t>)</w:t>
      </w:r>
      <w:r>
        <w:t xml:space="preserve">. Какое время года подходит для этой музыки? </w:t>
      </w:r>
      <w:r w:rsidR="00816360">
        <w:t>(</w:t>
      </w:r>
      <w:r>
        <w:t>Зима</w:t>
      </w:r>
      <w:r w:rsidR="00816360">
        <w:t>)</w:t>
      </w:r>
      <w:r>
        <w:t>.</w:t>
      </w:r>
    </w:p>
    <w:p w:rsidR="003F20B7" w:rsidRDefault="00816360" w:rsidP="003F20B7">
      <w:pPr>
        <w:pStyle w:val="a3"/>
      </w:pPr>
      <w:r>
        <w:t xml:space="preserve">- </w:t>
      </w:r>
      <w:r w:rsidR="003F20B7">
        <w:t>Я</w:t>
      </w:r>
      <w:r>
        <w:t>,</w:t>
      </w:r>
      <w:r w:rsidR="003F20B7">
        <w:t xml:space="preserve"> предлагаю вам отправиться в картинную галерею. А что такое картинная галерея? Я буд</w:t>
      </w:r>
      <w:r w:rsidR="007016F2">
        <w:t>у</w:t>
      </w:r>
      <w:r w:rsidR="003F20B7">
        <w:t xml:space="preserve"> вашим экскурс</w:t>
      </w:r>
      <w:r w:rsidR="007016F2">
        <w:t xml:space="preserve">оводом, знакомить с картинами русских </w:t>
      </w:r>
      <w:r>
        <w:t>х</w:t>
      </w:r>
      <w:r w:rsidR="007016F2">
        <w:t>удожников, а вы будете посетител</w:t>
      </w:r>
      <w:r>
        <w:t>я</w:t>
      </w:r>
      <w:r w:rsidR="007016F2">
        <w:t>ми картин</w:t>
      </w:r>
      <w:r>
        <w:t>н</w:t>
      </w:r>
      <w:r w:rsidR="007016F2">
        <w:t>ой галереи.</w:t>
      </w:r>
    </w:p>
    <w:p w:rsidR="00816360" w:rsidRDefault="00816360" w:rsidP="003F20B7">
      <w:pPr>
        <w:pStyle w:val="a3"/>
      </w:pPr>
    </w:p>
    <w:p w:rsidR="007016F2" w:rsidRDefault="007016F2" w:rsidP="003F20B7">
      <w:pPr>
        <w:pStyle w:val="a3"/>
      </w:pPr>
      <w:r>
        <w:t>Дети вместе с воспитателем проходят к стендам с картинами. Д</w:t>
      </w:r>
      <w:r w:rsidR="00816360">
        <w:t>ошкольники</w:t>
      </w:r>
      <w:r>
        <w:t xml:space="preserve"> рассматривают их, садятся на стулья.</w:t>
      </w:r>
    </w:p>
    <w:p w:rsidR="007016F2" w:rsidRDefault="007016F2" w:rsidP="003F20B7">
      <w:pPr>
        <w:pStyle w:val="a3"/>
      </w:pPr>
    </w:p>
    <w:p w:rsidR="007016F2" w:rsidRPr="00816360" w:rsidRDefault="007016F2" w:rsidP="007016F2">
      <w:pPr>
        <w:pStyle w:val="a3"/>
        <w:numPr>
          <w:ilvl w:val="0"/>
          <w:numId w:val="8"/>
        </w:numPr>
        <w:rPr>
          <w:b/>
        </w:rPr>
      </w:pPr>
      <w:r w:rsidRPr="00816360">
        <w:rPr>
          <w:b/>
        </w:rPr>
        <w:t>Беседа  по картинам.</w:t>
      </w:r>
    </w:p>
    <w:p w:rsidR="00816360" w:rsidRDefault="00816360" w:rsidP="00816360">
      <w:pPr>
        <w:ind w:left="568"/>
      </w:pPr>
      <w:r>
        <w:t xml:space="preserve">- </w:t>
      </w:r>
      <w:r w:rsidR="007016F2">
        <w:t>Какое время года изобразили художники на  своих картинах? (Зиму). Какими словами можно сказать о зиме? (Волшебная, сказочная, снежная, морозная, вьюжная, сверкающая, зима – волшебница)</w:t>
      </w:r>
    </w:p>
    <w:p w:rsidR="00816360" w:rsidRDefault="00816360" w:rsidP="00816360">
      <w:pPr>
        <w:ind w:left="568"/>
      </w:pPr>
      <w:r>
        <w:t xml:space="preserve">- </w:t>
      </w:r>
      <w:r w:rsidR="007016F2">
        <w:t>Тема нашей выставки картин «Зимушка – зима»</w:t>
      </w:r>
      <w:r w:rsidR="006A7847">
        <w:t>.</w:t>
      </w:r>
      <w:r>
        <w:t xml:space="preserve"> </w:t>
      </w:r>
    </w:p>
    <w:p w:rsidR="006A7847" w:rsidRDefault="001A161F" w:rsidP="00816360">
      <w:pPr>
        <w:ind w:left="568"/>
      </w:pPr>
      <w:r>
        <w:t xml:space="preserve">- </w:t>
      </w:r>
      <w:r w:rsidR="006A7847">
        <w:t xml:space="preserve">Перед вами картины русских художников: </w:t>
      </w:r>
      <w:proofErr w:type="spellStart"/>
      <w:r w:rsidR="006A7847">
        <w:t>А.Поленов</w:t>
      </w:r>
      <w:r w:rsidR="00816360">
        <w:t>а</w:t>
      </w:r>
      <w:proofErr w:type="spellEnd"/>
      <w:r w:rsidR="006A7847">
        <w:t xml:space="preserve"> «Первый снег», </w:t>
      </w:r>
      <w:proofErr w:type="spellStart"/>
      <w:r w:rsidR="006A7847">
        <w:t>И.Шишкин</w:t>
      </w:r>
      <w:r w:rsidR="00816360">
        <w:t>а</w:t>
      </w:r>
      <w:proofErr w:type="spellEnd"/>
      <w:r w:rsidR="006A7847">
        <w:t xml:space="preserve"> «На севере диком» и «Зима», </w:t>
      </w:r>
      <w:proofErr w:type="spellStart"/>
      <w:r w:rsidR="006A7847">
        <w:t>В.Пластов</w:t>
      </w:r>
      <w:r w:rsidR="00816360">
        <w:t>а</w:t>
      </w:r>
      <w:proofErr w:type="spellEnd"/>
      <w:r w:rsidR="006A7847">
        <w:t xml:space="preserve"> «Ранний снег».</w:t>
      </w:r>
    </w:p>
    <w:p w:rsidR="007016F2" w:rsidRDefault="007016F2" w:rsidP="007016F2">
      <w:pPr>
        <w:ind w:left="568"/>
      </w:pPr>
      <w:r>
        <w:t>Воспитатель предлагает рассмотреть картину И.И.Шишкина «Зима»</w:t>
      </w:r>
      <w:r w:rsidR="006A7847">
        <w:t>.</w:t>
      </w:r>
    </w:p>
    <w:p w:rsidR="006A7847" w:rsidRPr="001A161F" w:rsidRDefault="006A7847" w:rsidP="007016F2">
      <w:pPr>
        <w:ind w:left="568"/>
      </w:pPr>
      <w:r>
        <w:t xml:space="preserve">Чтение отрывка стихотворения </w:t>
      </w:r>
      <w:proofErr w:type="spellStart"/>
      <w:r>
        <w:t>Ф.Тютчева</w:t>
      </w:r>
      <w:proofErr w:type="spellEnd"/>
      <w:r w:rsidR="001A161F" w:rsidRPr="001A161F">
        <w:t>:</w:t>
      </w:r>
    </w:p>
    <w:p w:rsidR="006A7847" w:rsidRDefault="006A7847" w:rsidP="007016F2">
      <w:pPr>
        <w:ind w:left="568"/>
      </w:pPr>
      <w:r>
        <w:t>Чародейкою Зимою</w:t>
      </w:r>
    </w:p>
    <w:p w:rsidR="006A7847" w:rsidRDefault="006A7847" w:rsidP="007016F2">
      <w:pPr>
        <w:ind w:left="568"/>
      </w:pPr>
      <w:r>
        <w:t>Околдован лес стоит –</w:t>
      </w:r>
    </w:p>
    <w:p w:rsidR="006A7847" w:rsidRDefault="006A7847" w:rsidP="007016F2">
      <w:pPr>
        <w:ind w:left="568"/>
      </w:pPr>
      <w:r>
        <w:t>И под снежною бахромою,</w:t>
      </w:r>
    </w:p>
    <w:p w:rsidR="006A7847" w:rsidRDefault="006A7847" w:rsidP="007016F2">
      <w:pPr>
        <w:ind w:left="568"/>
      </w:pPr>
      <w:r>
        <w:t xml:space="preserve">Неподвижною, немою, </w:t>
      </w:r>
    </w:p>
    <w:p w:rsidR="006A7847" w:rsidRDefault="006A7847" w:rsidP="007016F2">
      <w:pPr>
        <w:ind w:left="568"/>
      </w:pPr>
      <w:r>
        <w:t>Чудной жизнью он блестит…</w:t>
      </w:r>
    </w:p>
    <w:p w:rsidR="006A7847" w:rsidRDefault="006A7847" w:rsidP="007016F2">
      <w:pPr>
        <w:ind w:left="568"/>
      </w:pPr>
      <w:r>
        <w:t xml:space="preserve">- </w:t>
      </w:r>
      <w:r w:rsidR="00816360">
        <w:t>Э</w:t>
      </w:r>
      <w:r>
        <w:t>ту картину написал русский художник Иван Иванович Шишкин, который очень любил родную природу. О чем эта картина? Что изображено на картине? Какими художник нарисовал на картине снег, лес, небо?</w:t>
      </w:r>
    </w:p>
    <w:p w:rsidR="006A7847" w:rsidRDefault="006A7847" w:rsidP="007016F2">
      <w:pPr>
        <w:ind w:left="568"/>
      </w:pPr>
      <w:r>
        <w:t>Какие чувства вызывает она у вас?</w:t>
      </w:r>
    </w:p>
    <w:p w:rsidR="006A7847" w:rsidRDefault="006A7847" w:rsidP="007016F2">
      <w:pPr>
        <w:ind w:left="568"/>
      </w:pPr>
      <w:r>
        <w:t>А теперь послушайте мой рассказ об этой картине:</w:t>
      </w:r>
    </w:p>
    <w:p w:rsidR="00C62470" w:rsidRDefault="00C62470" w:rsidP="007016F2">
      <w:pPr>
        <w:ind w:left="568"/>
      </w:pPr>
      <w:r>
        <w:t xml:space="preserve">«Великолепен вид зимней природы. Сучья и стволы, кусты и деревья, высокие травы опушились блестящим инеем, блеском алмазных огней. Воздух мягок. В лесу торжественно, светло и тихо. День как бы дремлет. Стаи снегирей сидят, нахохлившись, на засыпанных </w:t>
      </w:r>
      <w:r>
        <w:lastRenderedPageBreak/>
        <w:t>снегом деревьях. Небо над головой очень светлое, почти белое, а к горизонту оно темнеет и цвет его напоминает свинец. Это снеговые тучи. В лесу становится сумрачней, тише, и вот – вот пойдет густой снег. Вся земля покрыта сияющим, белым, мягким снегом. Лишь синеют на нем глубокие следы. Воздух морозный и тонкий, иголочками, кажется, колет щеки. Деревья, покрытые белыми шапками, будто взросли в снег.</w:t>
      </w:r>
    </w:p>
    <w:p w:rsidR="00C62470" w:rsidRDefault="00C62470" w:rsidP="007016F2">
      <w:pPr>
        <w:ind w:left="568"/>
      </w:pPr>
      <w:r>
        <w:t>Зима – волшебница. Она очаровывает природу, украшает ее невиданными нарядами. Ни одно время года так не волшебно. Это жизнь сна, время необычно белой и тихой природы».</w:t>
      </w:r>
    </w:p>
    <w:p w:rsidR="00C62470" w:rsidRDefault="00C62470" w:rsidP="007016F2">
      <w:pPr>
        <w:ind w:left="568"/>
      </w:pPr>
      <w:r>
        <w:t>Вам понравился расссказ по картине? Чем особенно? О чем художник хотел рассказать? Что вы представляете, о чем фантазируете, когда смотрите на этот пейзаж?</w:t>
      </w:r>
    </w:p>
    <w:p w:rsidR="00C62470" w:rsidRPr="00816360" w:rsidRDefault="00C62470" w:rsidP="00C62470">
      <w:pPr>
        <w:pStyle w:val="a3"/>
        <w:numPr>
          <w:ilvl w:val="0"/>
          <w:numId w:val="8"/>
        </w:numPr>
        <w:rPr>
          <w:b/>
        </w:rPr>
      </w:pPr>
      <w:r w:rsidRPr="00816360">
        <w:rPr>
          <w:b/>
        </w:rPr>
        <w:t>Физминутка.</w:t>
      </w:r>
    </w:p>
    <w:p w:rsidR="00C62470" w:rsidRPr="00816360" w:rsidRDefault="009C2417" w:rsidP="00C62470">
      <w:pPr>
        <w:pStyle w:val="a3"/>
        <w:numPr>
          <w:ilvl w:val="0"/>
          <w:numId w:val="8"/>
        </w:numPr>
        <w:rPr>
          <w:b/>
        </w:rPr>
      </w:pPr>
      <w:r w:rsidRPr="00816360">
        <w:rPr>
          <w:b/>
        </w:rPr>
        <w:t>Практическая часть.</w:t>
      </w:r>
    </w:p>
    <w:p w:rsidR="009C2417" w:rsidRDefault="00816360" w:rsidP="009C2417">
      <w:pPr>
        <w:pStyle w:val="a3"/>
        <w:ind w:left="928"/>
      </w:pPr>
      <w:r>
        <w:t xml:space="preserve">- </w:t>
      </w:r>
      <w:r w:rsidR="009C2417">
        <w:t xml:space="preserve">Ребята, </w:t>
      </w:r>
      <w:r>
        <w:t>а</w:t>
      </w:r>
      <w:r w:rsidR="009C2417">
        <w:t xml:space="preserve"> вы хотите стать художниками, которые напишут свои картины о зиме и зимнем лесе?</w:t>
      </w:r>
    </w:p>
    <w:p w:rsidR="00816360" w:rsidRDefault="009C2417" w:rsidP="009C2417">
      <w:pPr>
        <w:pStyle w:val="a3"/>
        <w:ind w:left="928"/>
      </w:pPr>
      <w:r>
        <w:t xml:space="preserve">Я, предлагаю вам пройти в мастерскую и занять места за столами. </w:t>
      </w:r>
    </w:p>
    <w:p w:rsidR="001A161F" w:rsidRDefault="001A161F" w:rsidP="009C2417">
      <w:pPr>
        <w:pStyle w:val="a3"/>
        <w:ind w:left="928"/>
      </w:pPr>
    </w:p>
    <w:p w:rsidR="00816360" w:rsidRDefault="00816360" w:rsidP="009C2417">
      <w:pPr>
        <w:pStyle w:val="a3"/>
        <w:ind w:left="928"/>
      </w:pPr>
      <w:r>
        <w:t>Воспитатель  вместе с детьми вспоминают правила посадки за столами.</w:t>
      </w:r>
    </w:p>
    <w:p w:rsidR="001A161F" w:rsidRDefault="001A161F" w:rsidP="009C2417">
      <w:pPr>
        <w:pStyle w:val="a3"/>
        <w:ind w:left="928"/>
      </w:pPr>
    </w:p>
    <w:p w:rsidR="009C2417" w:rsidRDefault="001A161F" w:rsidP="009C2417">
      <w:pPr>
        <w:pStyle w:val="a3"/>
        <w:ind w:left="928"/>
      </w:pPr>
      <w:r>
        <w:t xml:space="preserve">У </w:t>
      </w:r>
      <w:r w:rsidR="00657BA2">
        <w:t>детей на  столах лежат альбомные тониро</w:t>
      </w:r>
      <w:r>
        <w:t>ванные листы бумаги, с заранее</w:t>
      </w:r>
      <w:r w:rsidR="00657BA2">
        <w:t xml:space="preserve"> нарисованными стволами деревьев,</w:t>
      </w:r>
      <w:r>
        <w:t xml:space="preserve"> </w:t>
      </w:r>
      <w:r w:rsidR="00657BA2">
        <w:t xml:space="preserve">гуашь белого цвета и </w:t>
      </w:r>
      <w:r w:rsidR="00513652">
        <w:t>поролоновые</w:t>
      </w:r>
      <w:r w:rsidR="00657BA2">
        <w:t xml:space="preserve"> т</w:t>
      </w:r>
      <w:r>
        <w:t>а</w:t>
      </w:r>
      <w:r w:rsidR="00657BA2">
        <w:t>мпоны. Воспита</w:t>
      </w:r>
      <w:r>
        <w:t>т</w:t>
      </w:r>
      <w:r w:rsidR="00657BA2">
        <w:t xml:space="preserve">ель предлагает нарисовать сугробы, снег на деревьях, с помощью </w:t>
      </w:r>
      <w:proofErr w:type="spellStart"/>
      <w:r w:rsidR="00657BA2">
        <w:t>примакивания</w:t>
      </w:r>
      <w:proofErr w:type="spellEnd"/>
      <w:r w:rsidR="00657BA2">
        <w:t xml:space="preserve"> тампона. </w:t>
      </w:r>
    </w:p>
    <w:p w:rsidR="009C2417" w:rsidRPr="001A161F" w:rsidRDefault="001A161F" w:rsidP="001A161F">
      <w:pPr>
        <w:rPr>
          <w:b/>
        </w:rPr>
      </w:pPr>
      <w:r w:rsidRPr="001A161F">
        <w:rPr>
          <w:b/>
        </w:rPr>
        <w:t xml:space="preserve">                 </w:t>
      </w:r>
      <w:r w:rsidR="009C2417" w:rsidRPr="001A161F">
        <w:rPr>
          <w:b/>
        </w:rPr>
        <w:t>Работа детей.</w:t>
      </w:r>
    </w:p>
    <w:p w:rsidR="009C2417" w:rsidRDefault="009C2417" w:rsidP="009C2417">
      <w:pPr>
        <w:pStyle w:val="a3"/>
        <w:numPr>
          <w:ilvl w:val="0"/>
          <w:numId w:val="8"/>
        </w:numPr>
      </w:pPr>
      <w:r w:rsidRPr="001A161F">
        <w:rPr>
          <w:b/>
        </w:rPr>
        <w:t>Анализ работ.</w:t>
      </w:r>
      <w:r>
        <w:t xml:space="preserve"> </w:t>
      </w:r>
      <w:r w:rsidR="00513652">
        <w:t>Педагог</w:t>
      </w:r>
      <w:r w:rsidR="001A161F">
        <w:t xml:space="preserve"> с</w:t>
      </w:r>
      <w:r w:rsidR="00657BA2">
        <w:t>прашивает ребят, чьи рисунки понравились, получились наиболее удачными.</w:t>
      </w:r>
      <w:r w:rsidR="001A161F">
        <w:t xml:space="preserve"> Предлагает выставить  </w:t>
      </w:r>
      <w:r w:rsidR="00657BA2">
        <w:t>все работы  на стенде.</w:t>
      </w:r>
    </w:p>
    <w:p w:rsidR="001A161F" w:rsidRDefault="001A161F" w:rsidP="001A161F">
      <w:pPr>
        <w:pStyle w:val="a3"/>
        <w:ind w:left="928"/>
      </w:pPr>
    </w:p>
    <w:p w:rsidR="009C2417" w:rsidRDefault="009C2417" w:rsidP="009C2417">
      <w:pPr>
        <w:pStyle w:val="a3"/>
        <w:numPr>
          <w:ilvl w:val="0"/>
          <w:numId w:val="8"/>
        </w:numPr>
      </w:pPr>
      <w:r w:rsidRPr="001A161F">
        <w:rPr>
          <w:b/>
        </w:rPr>
        <w:t>Итог</w:t>
      </w:r>
      <w:r>
        <w:t>. Где мы сегодня с вами побывали? Что делали? С какими картинами русских художников познакомились? Какие картины понравились?</w:t>
      </w:r>
    </w:p>
    <w:p w:rsidR="009C2417" w:rsidRDefault="009C2417" w:rsidP="001A161F">
      <w:pPr>
        <w:ind w:left="568"/>
      </w:pPr>
      <w:r>
        <w:t>Сегодня все были молодцы, все активно трудились. А мы с вами на следующ</w:t>
      </w:r>
      <w:r w:rsidR="001A161F">
        <w:t>и</w:t>
      </w:r>
      <w:r>
        <w:t>х наших встречах в картинной галерее позн</w:t>
      </w:r>
      <w:r w:rsidR="001A161F">
        <w:t>а</w:t>
      </w:r>
      <w:r>
        <w:t xml:space="preserve">комимся с другими </w:t>
      </w:r>
      <w:r w:rsidR="001A161F">
        <w:t>художниками, которые писали о зиме.</w:t>
      </w:r>
    </w:p>
    <w:p w:rsidR="006A7847" w:rsidRDefault="006A7847" w:rsidP="007016F2">
      <w:pPr>
        <w:ind w:left="568"/>
      </w:pPr>
    </w:p>
    <w:p w:rsidR="007016F2" w:rsidRDefault="007016F2" w:rsidP="007016F2">
      <w:pPr>
        <w:pStyle w:val="a3"/>
      </w:pPr>
    </w:p>
    <w:sectPr w:rsidR="007016F2" w:rsidSect="00816360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1FA"/>
    <w:multiLevelType w:val="hybridMultilevel"/>
    <w:tmpl w:val="91DE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85E96"/>
    <w:multiLevelType w:val="hybridMultilevel"/>
    <w:tmpl w:val="E6DE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965F3"/>
    <w:multiLevelType w:val="hybridMultilevel"/>
    <w:tmpl w:val="C4C6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A1A40"/>
    <w:multiLevelType w:val="hybridMultilevel"/>
    <w:tmpl w:val="46D026BC"/>
    <w:lvl w:ilvl="0" w:tplc="58CAA2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4FA9"/>
    <w:multiLevelType w:val="hybridMultilevel"/>
    <w:tmpl w:val="7568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311CA"/>
    <w:multiLevelType w:val="hybridMultilevel"/>
    <w:tmpl w:val="540A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E144F"/>
    <w:multiLevelType w:val="hybridMultilevel"/>
    <w:tmpl w:val="8172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3068C"/>
    <w:multiLevelType w:val="hybridMultilevel"/>
    <w:tmpl w:val="BB84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21B"/>
    <w:rsid w:val="000041D6"/>
    <w:rsid w:val="00081433"/>
    <w:rsid w:val="001A161F"/>
    <w:rsid w:val="001C742A"/>
    <w:rsid w:val="00290F94"/>
    <w:rsid w:val="00360716"/>
    <w:rsid w:val="003F152F"/>
    <w:rsid w:val="003F20B7"/>
    <w:rsid w:val="003F6C5C"/>
    <w:rsid w:val="0045715F"/>
    <w:rsid w:val="004A2A6B"/>
    <w:rsid w:val="004B2740"/>
    <w:rsid w:val="004D5DFC"/>
    <w:rsid w:val="00513652"/>
    <w:rsid w:val="00657BA2"/>
    <w:rsid w:val="00665E74"/>
    <w:rsid w:val="006A7847"/>
    <w:rsid w:val="006F7701"/>
    <w:rsid w:val="007016F2"/>
    <w:rsid w:val="007305C4"/>
    <w:rsid w:val="00816360"/>
    <w:rsid w:val="00863DFE"/>
    <w:rsid w:val="008725D1"/>
    <w:rsid w:val="00883D17"/>
    <w:rsid w:val="008D58FF"/>
    <w:rsid w:val="009068D1"/>
    <w:rsid w:val="009579EC"/>
    <w:rsid w:val="009B31FD"/>
    <w:rsid w:val="009C2417"/>
    <w:rsid w:val="00A2423B"/>
    <w:rsid w:val="00A42518"/>
    <w:rsid w:val="00A62E49"/>
    <w:rsid w:val="00A82601"/>
    <w:rsid w:val="00B110D0"/>
    <w:rsid w:val="00B20B07"/>
    <w:rsid w:val="00B630D0"/>
    <w:rsid w:val="00B84072"/>
    <w:rsid w:val="00C62470"/>
    <w:rsid w:val="00CE0957"/>
    <w:rsid w:val="00DD721B"/>
    <w:rsid w:val="00F23DBB"/>
    <w:rsid w:val="00F90A04"/>
    <w:rsid w:val="00F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72"/>
    <w:pPr>
      <w:ind w:left="720"/>
      <w:contextualSpacing/>
    </w:pPr>
  </w:style>
  <w:style w:type="character" w:customStyle="1" w:styleId="c3">
    <w:name w:val="c3"/>
    <w:basedOn w:val="a0"/>
    <w:rsid w:val="003F6C5C"/>
  </w:style>
  <w:style w:type="character" w:customStyle="1" w:styleId="c1">
    <w:name w:val="c1"/>
    <w:basedOn w:val="a0"/>
    <w:rsid w:val="00F90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F7A9-19BE-46FD-8784-B4D539C2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Яковлевна</dc:creator>
  <cp:lastModifiedBy>Loner-XP</cp:lastModifiedBy>
  <cp:revision>11</cp:revision>
  <dcterms:created xsi:type="dcterms:W3CDTF">2012-12-12T11:52:00Z</dcterms:created>
  <dcterms:modified xsi:type="dcterms:W3CDTF">2013-04-27T04:16:00Z</dcterms:modified>
</cp:coreProperties>
</file>