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8E6" w:rsidRDefault="00FC38E6" w:rsidP="00FC38E6">
      <w:pPr>
        <w:pStyle w:val="a3"/>
        <w:rPr>
          <w:sz w:val="28"/>
        </w:rPr>
      </w:pPr>
    </w:p>
    <w:p w:rsidR="00FC38E6" w:rsidRDefault="00FC38E6" w:rsidP="00FC38E6">
      <w:pPr>
        <w:pStyle w:val="a3"/>
        <w:rPr>
          <w:sz w:val="28"/>
        </w:rPr>
      </w:pPr>
    </w:p>
    <w:p w:rsidR="00FC38E6" w:rsidRDefault="00FC38E6" w:rsidP="00FC38E6">
      <w:pPr>
        <w:pStyle w:val="a3"/>
        <w:rPr>
          <w:sz w:val="28"/>
        </w:rPr>
      </w:pPr>
    </w:p>
    <w:p w:rsidR="00FC38E6" w:rsidRDefault="00FC38E6" w:rsidP="00FC38E6">
      <w:pPr>
        <w:pStyle w:val="a3"/>
        <w:rPr>
          <w:sz w:val="28"/>
        </w:rPr>
      </w:pPr>
    </w:p>
    <w:p w:rsidR="00644170" w:rsidRDefault="00645113" w:rsidP="00FC38E6">
      <w:pPr>
        <w:pStyle w:val="a3"/>
        <w:rPr>
          <w:sz w:val="28"/>
        </w:rPr>
      </w:pPr>
      <w:r w:rsidRPr="00645113">
        <w:rPr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3.25pt;height:55.5pt" fillcolor="#369" stroked="f">
            <v:shadow on="t" color="#b2b2b2" opacity="52429f" offset="3pt"/>
            <v:textpath style="font-family:&quot;Times New Roman&quot;;v-text-kern:t" trim="t" fitpath="t" string="Мастер - класс"/>
          </v:shape>
        </w:pict>
      </w:r>
    </w:p>
    <w:p w:rsidR="00FC38E6" w:rsidRDefault="00645113" w:rsidP="00FC38E6">
      <w:pPr>
        <w:pStyle w:val="a3"/>
        <w:rPr>
          <w:sz w:val="28"/>
        </w:rPr>
      </w:pPr>
      <w:r w:rsidRPr="00645113">
        <w:rPr>
          <w:sz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392.25pt;height:55.5pt" fillcolor="#00b050" stroked="f">
            <v:fill color2="#099"/>
            <v:shadow on="t" color="silver" opacity="52429f" offset="3pt,3pt"/>
            <v:textpath style="font-family:&quot;Times New Roman&quot;;v-text-kern:t" trim="t" fitpath="t" xscale="f" string="&quot;Новогодняя гирлянда&quot;"/>
          </v:shape>
        </w:pict>
      </w:r>
    </w:p>
    <w:p w:rsidR="00FC38E6" w:rsidRDefault="00FC38E6" w:rsidP="00FC38E6">
      <w:pPr>
        <w:pStyle w:val="a3"/>
        <w:rPr>
          <w:sz w:val="28"/>
        </w:rPr>
      </w:pPr>
    </w:p>
    <w:p w:rsidR="00FC38E6" w:rsidRDefault="00FC38E6" w:rsidP="00FC38E6">
      <w:pPr>
        <w:pStyle w:val="a3"/>
        <w:rPr>
          <w:sz w:val="28"/>
        </w:rPr>
      </w:pPr>
    </w:p>
    <w:p w:rsidR="00FC38E6" w:rsidRPr="00FC38E6" w:rsidRDefault="00FC38E6" w:rsidP="00FC38E6">
      <w:pPr>
        <w:pStyle w:val="a3"/>
        <w:ind w:left="708"/>
        <w:rPr>
          <w:b/>
          <w:i/>
          <w:color w:val="7030A0"/>
          <w:sz w:val="40"/>
        </w:rPr>
      </w:pPr>
      <w:r w:rsidRPr="00FC38E6">
        <w:rPr>
          <w:b/>
          <w:i/>
          <w:color w:val="7030A0"/>
          <w:sz w:val="40"/>
        </w:rPr>
        <w:t xml:space="preserve">МБДОУ </w:t>
      </w:r>
      <w:proofErr w:type="spellStart"/>
      <w:r w:rsidRPr="00FC38E6">
        <w:rPr>
          <w:b/>
          <w:i/>
          <w:color w:val="7030A0"/>
          <w:sz w:val="40"/>
        </w:rPr>
        <w:t>д</w:t>
      </w:r>
      <w:proofErr w:type="spellEnd"/>
      <w:r w:rsidRPr="00FC38E6">
        <w:rPr>
          <w:b/>
          <w:i/>
          <w:color w:val="7030A0"/>
          <w:sz w:val="40"/>
        </w:rPr>
        <w:t>/с «Зорька»</w:t>
      </w:r>
      <w:r>
        <w:rPr>
          <w:b/>
          <w:i/>
          <w:color w:val="7030A0"/>
          <w:sz w:val="40"/>
        </w:rPr>
        <w:t>, п</w:t>
      </w:r>
      <w:r w:rsidRPr="00FC38E6">
        <w:rPr>
          <w:b/>
          <w:i/>
          <w:color w:val="7030A0"/>
          <w:sz w:val="40"/>
        </w:rPr>
        <w:t xml:space="preserve">. </w:t>
      </w:r>
      <w:proofErr w:type="gramStart"/>
      <w:r w:rsidRPr="00FC38E6">
        <w:rPr>
          <w:b/>
          <w:i/>
          <w:color w:val="7030A0"/>
          <w:sz w:val="40"/>
        </w:rPr>
        <w:t>Абрикосовый</w:t>
      </w:r>
      <w:proofErr w:type="gramEnd"/>
      <w:r w:rsidRPr="00FC38E6">
        <w:rPr>
          <w:b/>
          <w:i/>
          <w:color w:val="7030A0"/>
          <w:sz w:val="40"/>
        </w:rPr>
        <w:t xml:space="preserve"> </w:t>
      </w:r>
    </w:p>
    <w:p w:rsidR="00FC38E6" w:rsidRDefault="00FC38E6" w:rsidP="00FC38E6">
      <w:pPr>
        <w:pStyle w:val="a3"/>
        <w:ind w:left="708"/>
        <w:rPr>
          <w:b/>
          <w:i/>
          <w:color w:val="7030A0"/>
          <w:sz w:val="40"/>
        </w:rPr>
      </w:pPr>
      <w:r w:rsidRPr="00FC38E6">
        <w:rPr>
          <w:b/>
          <w:i/>
          <w:color w:val="7030A0"/>
          <w:sz w:val="40"/>
        </w:rPr>
        <w:t>Воспитатель :</w:t>
      </w:r>
      <w:r w:rsidRPr="00FC38E6">
        <w:rPr>
          <w:b/>
          <w:i/>
          <w:color w:val="7030A0"/>
          <w:sz w:val="40"/>
          <w:lang w:val="en-US"/>
        </w:rPr>
        <w:t>I</w:t>
      </w:r>
      <w:r w:rsidRPr="00FC38E6">
        <w:rPr>
          <w:b/>
          <w:i/>
          <w:color w:val="7030A0"/>
          <w:sz w:val="40"/>
        </w:rPr>
        <w:t xml:space="preserve"> кв</w:t>
      </w:r>
      <w:proofErr w:type="gramStart"/>
      <w:r w:rsidRPr="00FC38E6">
        <w:rPr>
          <w:b/>
          <w:i/>
          <w:color w:val="7030A0"/>
          <w:sz w:val="40"/>
        </w:rPr>
        <w:t>.к</w:t>
      </w:r>
      <w:proofErr w:type="gramEnd"/>
      <w:r w:rsidRPr="00FC38E6">
        <w:rPr>
          <w:b/>
          <w:i/>
          <w:color w:val="7030A0"/>
          <w:sz w:val="40"/>
        </w:rPr>
        <w:t>атегории</w:t>
      </w:r>
      <w:r>
        <w:rPr>
          <w:b/>
          <w:i/>
          <w:color w:val="7030A0"/>
          <w:sz w:val="40"/>
        </w:rPr>
        <w:t xml:space="preserve"> </w:t>
      </w:r>
      <w:r w:rsidRPr="00FC38E6">
        <w:rPr>
          <w:b/>
          <w:i/>
          <w:color w:val="7030A0"/>
          <w:sz w:val="40"/>
        </w:rPr>
        <w:t>Коняева О.А.</w:t>
      </w:r>
    </w:p>
    <w:p w:rsidR="00FC38E6" w:rsidRDefault="00FC38E6" w:rsidP="00FC38E6">
      <w:pPr>
        <w:pStyle w:val="a3"/>
        <w:rPr>
          <w:b/>
          <w:i/>
          <w:color w:val="7030A0"/>
          <w:sz w:val="40"/>
        </w:rPr>
      </w:pPr>
      <w:r>
        <w:rPr>
          <w:b/>
          <w:i/>
          <w:color w:val="7030A0"/>
          <w:sz w:val="40"/>
        </w:rPr>
        <w:t xml:space="preserve">        Декабрь 2015 год.</w:t>
      </w:r>
    </w:p>
    <w:p w:rsidR="00FC38E6" w:rsidRDefault="00FC38E6" w:rsidP="00FC38E6">
      <w:pPr>
        <w:pStyle w:val="a3"/>
        <w:rPr>
          <w:b/>
          <w:i/>
          <w:color w:val="7030A0"/>
          <w:sz w:val="40"/>
        </w:rPr>
      </w:pPr>
    </w:p>
    <w:p w:rsidR="00FC38E6" w:rsidRDefault="00FC38E6" w:rsidP="00FC38E6">
      <w:pPr>
        <w:pStyle w:val="a3"/>
        <w:rPr>
          <w:b/>
          <w:i/>
          <w:color w:val="7030A0"/>
          <w:sz w:val="40"/>
        </w:rPr>
      </w:pPr>
    </w:p>
    <w:p w:rsidR="00FC38E6" w:rsidRDefault="00FC38E6" w:rsidP="00FC38E6">
      <w:pPr>
        <w:pStyle w:val="a3"/>
        <w:rPr>
          <w:b/>
          <w:i/>
          <w:color w:val="7030A0"/>
          <w:sz w:val="40"/>
        </w:rPr>
      </w:pPr>
    </w:p>
    <w:p w:rsidR="00FC38E6" w:rsidRDefault="00D910F5" w:rsidP="00FC38E6">
      <w:pPr>
        <w:pStyle w:val="a3"/>
        <w:rPr>
          <w:b/>
          <w:i/>
          <w:color w:val="7030A0"/>
          <w:sz w:val="40"/>
        </w:rPr>
      </w:pPr>
      <w:r>
        <w:rPr>
          <w:b/>
          <w:i/>
          <w:color w:val="7030A0"/>
          <w:sz w:val="40"/>
        </w:rPr>
        <w:t xml:space="preserve">            </w:t>
      </w:r>
      <w:r w:rsidR="00B22726">
        <w:rPr>
          <w:b/>
          <w:i/>
          <w:noProof/>
          <w:color w:val="7030A0"/>
          <w:sz w:val="40"/>
          <w:lang w:eastAsia="ru-RU"/>
        </w:rPr>
        <w:drawing>
          <wp:inline distT="0" distB="0" distL="0" distR="0">
            <wp:extent cx="2543175" cy="3003826"/>
            <wp:effectExtent l="304800" t="266700" r="333375" b="272774"/>
            <wp:docPr id="4" name="Рисунок 4" descr="C:\Users\Роман\Desktop\Фото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Фото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52" b="1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0038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38E6" w:rsidRDefault="00FC38E6" w:rsidP="00FC38E6">
      <w:pPr>
        <w:pStyle w:val="a3"/>
        <w:rPr>
          <w:b/>
          <w:i/>
          <w:color w:val="7030A0"/>
          <w:sz w:val="40"/>
        </w:rPr>
      </w:pPr>
    </w:p>
    <w:p w:rsidR="00FC38E6" w:rsidRDefault="00FC38E6" w:rsidP="00FC38E6">
      <w:pPr>
        <w:pStyle w:val="a3"/>
        <w:rPr>
          <w:b/>
          <w:i/>
          <w:color w:val="7030A0"/>
          <w:sz w:val="40"/>
        </w:rPr>
      </w:pPr>
    </w:p>
    <w:p w:rsidR="00CF1B74" w:rsidRDefault="00D910F5" w:rsidP="00CF1B74">
      <w:pPr>
        <w:pStyle w:val="a4"/>
        <w:spacing w:before="225" w:beforeAutospacing="0" w:after="225" w:afterAutospacing="0"/>
        <w:rPr>
          <w:rFonts w:ascii="Arial" w:hAnsi="Arial" w:cs="Arial"/>
          <w:b/>
          <w:i/>
          <w:color w:val="333333"/>
          <w:sz w:val="36"/>
        </w:rPr>
      </w:pPr>
      <w:r>
        <w:rPr>
          <w:rFonts w:asciiTheme="minorHAnsi" w:eastAsiaTheme="minorHAnsi" w:hAnsiTheme="minorHAnsi" w:cstheme="minorBidi"/>
          <w:b/>
          <w:i/>
          <w:color w:val="7030A0"/>
          <w:sz w:val="40"/>
          <w:szCs w:val="22"/>
          <w:lang w:eastAsia="en-US"/>
        </w:rPr>
        <w:t xml:space="preserve">          </w:t>
      </w:r>
      <w:r w:rsidR="00FC38E6" w:rsidRPr="009A303F">
        <w:rPr>
          <w:rFonts w:ascii="Arial" w:hAnsi="Arial" w:cs="Arial"/>
          <w:b/>
          <w:i/>
          <w:color w:val="333333"/>
          <w:sz w:val="36"/>
        </w:rPr>
        <w:t>«Новогодняя гирлянда» своими руками.</w:t>
      </w:r>
    </w:p>
    <w:p w:rsidR="009A303F" w:rsidRPr="00CF1B74" w:rsidRDefault="00CF1B74" w:rsidP="00CF1B74">
      <w:pPr>
        <w:pStyle w:val="a4"/>
        <w:spacing w:before="225" w:beforeAutospacing="0" w:after="225" w:afterAutospacing="0"/>
        <w:rPr>
          <w:rFonts w:ascii="Arial" w:hAnsi="Arial" w:cs="Arial"/>
          <w:b/>
          <w:i/>
          <w:color w:val="333333"/>
          <w:sz w:val="36"/>
        </w:rPr>
      </w:pPr>
      <w:r>
        <w:rPr>
          <w:rFonts w:ascii="Arial" w:hAnsi="Arial" w:cs="Arial"/>
          <w:b/>
          <w:i/>
          <w:color w:val="333333"/>
          <w:sz w:val="36"/>
        </w:rPr>
        <w:lastRenderedPageBreak/>
        <w:t xml:space="preserve">    </w:t>
      </w:r>
      <w:r w:rsidR="009A303F">
        <w:rPr>
          <w:rFonts w:ascii="Georgia" w:hAnsi="Georgia"/>
          <w:color w:val="5A5A5A"/>
          <w:sz w:val="27"/>
          <w:szCs w:val="27"/>
          <w:shd w:val="clear" w:color="auto" w:fill="FFFFFF"/>
        </w:rPr>
        <w:t xml:space="preserve">Что нужно, чтобы создать праздничное настроение к Новому году? В первую очередь, украсить заранее свой дом или квартиру. Одно из самых доступных и </w:t>
      </w:r>
      <w:proofErr w:type="gramStart"/>
      <w:r w:rsidR="009A303F">
        <w:rPr>
          <w:rFonts w:ascii="Georgia" w:hAnsi="Georgia"/>
          <w:color w:val="5A5A5A"/>
          <w:sz w:val="27"/>
          <w:szCs w:val="27"/>
          <w:shd w:val="clear" w:color="auto" w:fill="FFFFFF"/>
        </w:rPr>
        <w:t>привычных нам</w:t>
      </w:r>
      <w:proofErr w:type="gramEnd"/>
      <w:r w:rsidR="009A303F">
        <w:rPr>
          <w:rFonts w:ascii="Georgia" w:hAnsi="Georgia"/>
          <w:color w:val="5A5A5A"/>
          <w:sz w:val="27"/>
          <w:szCs w:val="27"/>
          <w:shd w:val="clear" w:color="auto" w:fill="FFFFFF"/>
        </w:rPr>
        <w:t xml:space="preserve"> украшений – это разнообразные гирлянды ручной работы.</w:t>
      </w:r>
      <w:r w:rsidR="009A303F">
        <w:rPr>
          <w:rStyle w:val="apple-converted-space"/>
          <w:rFonts w:ascii="Georgia" w:hAnsi="Georgia"/>
          <w:color w:val="5A5A5A"/>
          <w:sz w:val="27"/>
          <w:szCs w:val="27"/>
          <w:shd w:val="clear" w:color="auto" w:fill="FFFFFF"/>
        </w:rPr>
        <w:t xml:space="preserve">  </w:t>
      </w:r>
      <w:r w:rsidR="009A303F">
        <w:rPr>
          <w:rFonts w:ascii="Georgia" w:hAnsi="Georgia"/>
          <w:color w:val="5A5A5A"/>
          <w:sz w:val="27"/>
          <w:szCs w:val="27"/>
          <w:shd w:val="clear" w:color="auto" w:fill="FFFFFF"/>
        </w:rPr>
        <w:t xml:space="preserve">Вариантов существует множество </w:t>
      </w:r>
      <w:proofErr w:type="gramStart"/>
      <w:r w:rsidR="009A303F">
        <w:rPr>
          <w:rFonts w:ascii="Georgia" w:hAnsi="Georgia"/>
          <w:color w:val="5A5A5A"/>
          <w:sz w:val="27"/>
          <w:szCs w:val="27"/>
          <w:shd w:val="clear" w:color="auto" w:fill="FFFFFF"/>
        </w:rPr>
        <w:t>от</w:t>
      </w:r>
      <w:proofErr w:type="gramEnd"/>
      <w:r w:rsidR="009A303F">
        <w:rPr>
          <w:rFonts w:ascii="Georgia" w:hAnsi="Georgia"/>
          <w:color w:val="5A5A5A"/>
          <w:sz w:val="27"/>
          <w:szCs w:val="27"/>
          <w:shd w:val="clear" w:color="auto" w:fill="FFFFFF"/>
        </w:rPr>
        <w:t xml:space="preserve"> сложных и замысловатых до необычайно простых. Стоит только поднапрячь фантазию и смастерить самую оригинальное и красивое украшение. Я решила создать гирлянду из стаканчиков йогурта «</w:t>
      </w:r>
      <w:proofErr w:type="spellStart"/>
      <w:r w:rsidR="009A303F">
        <w:rPr>
          <w:rFonts w:ascii="Georgia" w:hAnsi="Georgia"/>
          <w:color w:val="5A5A5A"/>
          <w:sz w:val="27"/>
          <w:szCs w:val="27"/>
          <w:shd w:val="clear" w:color="auto" w:fill="FFFFFF"/>
        </w:rPr>
        <w:t>Растишка</w:t>
      </w:r>
      <w:proofErr w:type="spellEnd"/>
      <w:r w:rsidR="009A303F">
        <w:rPr>
          <w:rFonts w:ascii="Georgia" w:hAnsi="Georgia"/>
          <w:color w:val="5A5A5A"/>
          <w:sz w:val="27"/>
          <w:szCs w:val="27"/>
          <w:shd w:val="clear" w:color="auto" w:fill="FFFFFF"/>
        </w:rPr>
        <w:t>».</w:t>
      </w:r>
    </w:p>
    <w:p w:rsidR="009A303F" w:rsidRDefault="009A303F" w:rsidP="009A303F">
      <w:pPr>
        <w:pStyle w:val="a3"/>
        <w:rPr>
          <w:rFonts w:ascii="Georgia" w:hAnsi="Georgia"/>
          <w:color w:val="5A5A5A"/>
          <w:sz w:val="27"/>
          <w:szCs w:val="27"/>
          <w:shd w:val="clear" w:color="auto" w:fill="FFFFFF"/>
        </w:rPr>
      </w:pPr>
      <w:r>
        <w:rPr>
          <w:rFonts w:ascii="Georgia" w:hAnsi="Georgia"/>
          <w:color w:val="5A5A5A"/>
          <w:sz w:val="27"/>
          <w:szCs w:val="27"/>
          <w:shd w:val="clear" w:color="auto" w:fill="FFFFFF"/>
        </w:rPr>
        <w:t>Нам потребуется:</w:t>
      </w:r>
    </w:p>
    <w:p w:rsidR="009A303F" w:rsidRDefault="009A303F" w:rsidP="009A303F">
      <w:pPr>
        <w:pStyle w:val="a3"/>
        <w:numPr>
          <w:ilvl w:val="0"/>
          <w:numId w:val="1"/>
        </w:numPr>
        <w:rPr>
          <w:rFonts w:ascii="Georgia" w:hAnsi="Georgia"/>
          <w:color w:val="5A5A5A"/>
          <w:sz w:val="27"/>
          <w:szCs w:val="27"/>
          <w:shd w:val="clear" w:color="auto" w:fill="FFFFFF"/>
        </w:rPr>
      </w:pPr>
      <w:r>
        <w:rPr>
          <w:rFonts w:ascii="Georgia" w:hAnsi="Georgia"/>
          <w:color w:val="5A5A5A"/>
          <w:sz w:val="27"/>
          <w:szCs w:val="27"/>
          <w:shd w:val="clear" w:color="auto" w:fill="FFFFFF"/>
        </w:rPr>
        <w:t xml:space="preserve">Много стаканчиков из </w:t>
      </w:r>
      <w:proofErr w:type="gramStart"/>
      <w:r>
        <w:rPr>
          <w:rFonts w:ascii="Georgia" w:hAnsi="Georgia"/>
          <w:color w:val="5A5A5A"/>
          <w:sz w:val="27"/>
          <w:szCs w:val="27"/>
          <w:shd w:val="clear" w:color="auto" w:fill="FFFFFF"/>
        </w:rPr>
        <w:t>под</w:t>
      </w:r>
      <w:proofErr w:type="gramEnd"/>
      <w:r>
        <w:rPr>
          <w:rFonts w:ascii="Georgia" w:hAnsi="Georgia"/>
          <w:color w:val="5A5A5A"/>
          <w:sz w:val="27"/>
          <w:szCs w:val="27"/>
          <w:shd w:val="clear" w:color="auto" w:fill="FFFFFF"/>
        </w:rPr>
        <w:t xml:space="preserve"> йогурта</w:t>
      </w:r>
    </w:p>
    <w:p w:rsidR="009A303F" w:rsidRDefault="009A303F" w:rsidP="009A303F">
      <w:pPr>
        <w:pStyle w:val="a3"/>
        <w:numPr>
          <w:ilvl w:val="0"/>
          <w:numId w:val="1"/>
        </w:numPr>
        <w:rPr>
          <w:rFonts w:ascii="Georgia" w:hAnsi="Georgia"/>
          <w:color w:val="5A5A5A"/>
          <w:sz w:val="27"/>
          <w:szCs w:val="27"/>
          <w:shd w:val="clear" w:color="auto" w:fill="FFFFFF"/>
        </w:rPr>
      </w:pPr>
      <w:r>
        <w:rPr>
          <w:rFonts w:ascii="Georgia" w:hAnsi="Georgia"/>
          <w:color w:val="5A5A5A"/>
          <w:sz w:val="27"/>
          <w:szCs w:val="27"/>
          <w:shd w:val="clear" w:color="auto" w:fill="FFFFFF"/>
        </w:rPr>
        <w:t>Новогодняя мишура</w:t>
      </w:r>
      <w:r w:rsidR="00721ED0">
        <w:rPr>
          <w:rFonts w:ascii="Georgia" w:hAnsi="Georgia"/>
          <w:color w:val="5A5A5A"/>
          <w:sz w:val="27"/>
          <w:szCs w:val="27"/>
          <w:shd w:val="clear" w:color="auto" w:fill="FFFFFF"/>
        </w:rPr>
        <w:t xml:space="preserve"> (разного цвета)</w:t>
      </w:r>
    </w:p>
    <w:p w:rsidR="009A303F" w:rsidRDefault="00B22726" w:rsidP="009A303F">
      <w:pPr>
        <w:pStyle w:val="a3"/>
        <w:numPr>
          <w:ilvl w:val="0"/>
          <w:numId w:val="1"/>
        </w:numPr>
        <w:rPr>
          <w:rFonts w:ascii="Georgia" w:hAnsi="Georgia"/>
          <w:color w:val="5A5A5A"/>
          <w:sz w:val="27"/>
          <w:szCs w:val="27"/>
          <w:shd w:val="clear" w:color="auto" w:fill="FFFFFF"/>
        </w:rPr>
      </w:pPr>
      <w:proofErr w:type="spellStart"/>
      <w:r>
        <w:rPr>
          <w:rFonts w:ascii="Georgia" w:hAnsi="Georgia"/>
          <w:color w:val="5A5A5A"/>
          <w:sz w:val="27"/>
          <w:szCs w:val="27"/>
          <w:shd w:val="clear" w:color="auto" w:fill="FFFFFF"/>
        </w:rPr>
        <w:t>Сте</w:t>
      </w:r>
      <w:r w:rsidR="009A303F">
        <w:rPr>
          <w:rFonts w:ascii="Georgia" w:hAnsi="Georgia"/>
          <w:color w:val="5A5A5A"/>
          <w:sz w:val="27"/>
          <w:szCs w:val="27"/>
          <w:shd w:val="clear" w:color="auto" w:fill="FFFFFF"/>
        </w:rPr>
        <w:t>плер</w:t>
      </w:r>
      <w:proofErr w:type="spellEnd"/>
    </w:p>
    <w:p w:rsidR="009A303F" w:rsidRDefault="009A303F" w:rsidP="009A303F">
      <w:pPr>
        <w:pStyle w:val="a3"/>
        <w:numPr>
          <w:ilvl w:val="0"/>
          <w:numId w:val="1"/>
        </w:numPr>
        <w:rPr>
          <w:rFonts w:ascii="Georgia" w:hAnsi="Georgia"/>
          <w:color w:val="5A5A5A"/>
          <w:sz w:val="27"/>
          <w:szCs w:val="27"/>
          <w:shd w:val="clear" w:color="auto" w:fill="FFFFFF"/>
        </w:rPr>
      </w:pPr>
      <w:r>
        <w:rPr>
          <w:rFonts w:ascii="Georgia" w:hAnsi="Georgia"/>
          <w:color w:val="5A5A5A"/>
          <w:sz w:val="27"/>
          <w:szCs w:val="27"/>
          <w:shd w:val="clear" w:color="auto" w:fill="FFFFFF"/>
        </w:rPr>
        <w:t>Большая иголка с широким ушком</w:t>
      </w:r>
    </w:p>
    <w:p w:rsidR="009A303F" w:rsidRDefault="00721ED0" w:rsidP="009A303F">
      <w:pPr>
        <w:pStyle w:val="a3"/>
        <w:numPr>
          <w:ilvl w:val="0"/>
          <w:numId w:val="1"/>
        </w:numPr>
        <w:rPr>
          <w:rFonts w:ascii="Georgia" w:hAnsi="Georgia"/>
          <w:color w:val="5A5A5A"/>
          <w:sz w:val="27"/>
          <w:szCs w:val="27"/>
          <w:shd w:val="clear" w:color="auto" w:fill="FFFFFF"/>
        </w:rPr>
      </w:pPr>
      <w:r>
        <w:rPr>
          <w:rFonts w:ascii="Georgia" w:hAnsi="Georgia"/>
          <w:color w:val="5A5A5A"/>
          <w:sz w:val="27"/>
          <w:szCs w:val="27"/>
          <w:shd w:val="clear" w:color="auto" w:fill="FFFFFF"/>
        </w:rPr>
        <w:t>Дождик</w:t>
      </w:r>
    </w:p>
    <w:p w:rsidR="00721ED0" w:rsidRDefault="00721ED0" w:rsidP="009A303F">
      <w:pPr>
        <w:pStyle w:val="a3"/>
        <w:numPr>
          <w:ilvl w:val="0"/>
          <w:numId w:val="1"/>
        </w:numPr>
        <w:rPr>
          <w:rFonts w:ascii="Georgia" w:hAnsi="Georgia"/>
          <w:color w:val="5A5A5A"/>
          <w:sz w:val="27"/>
          <w:szCs w:val="27"/>
          <w:shd w:val="clear" w:color="auto" w:fill="FFFFFF"/>
        </w:rPr>
      </w:pPr>
      <w:r>
        <w:rPr>
          <w:rFonts w:ascii="Georgia" w:hAnsi="Georgia"/>
          <w:color w:val="5A5A5A"/>
          <w:sz w:val="27"/>
          <w:szCs w:val="27"/>
          <w:shd w:val="clear" w:color="auto" w:fill="FFFFFF"/>
        </w:rPr>
        <w:t>Старая (нерабочая) гирлянда</w:t>
      </w:r>
    </w:p>
    <w:p w:rsidR="00721ED0" w:rsidRDefault="00721ED0" w:rsidP="00FC38E6">
      <w:pPr>
        <w:pStyle w:val="a4"/>
        <w:spacing w:before="225" w:beforeAutospacing="0" w:after="225" w:afterAutospacing="0"/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</w:pPr>
      <w:r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>1. для начала стаканчики обматываем мишурой</w:t>
      </w:r>
      <w:r w:rsidR="00B22726"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 xml:space="preserve"> у широкой части и фиксируем </w:t>
      </w:r>
      <w:proofErr w:type="spellStart"/>
      <w:r w:rsidR="00B22726"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>сте</w:t>
      </w:r>
      <w:r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>плером</w:t>
      </w:r>
      <w:proofErr w:type="spellEnd"/>
      <w:r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>.</w:t>
      </w:r>
    </w:p>
    <w:p w:rsidR="00CF1B74" w:rsidRDefault="00B04284" w:rsidP="00FC38E6">
      <w:pPr>
        <w:pStyle w:val="a4"/>
        <w:spacing w:before="225" w:beforeAutospacing="0" w:after="225" w:afterAutospacing="0"/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</w:pPr>
      <w:r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 xml:space="preserve">  </w:t>
      </w:r>
      <w:r w:rsidR="00CF1B74">
        <w:rPr>
          <w:rFonts w:ascii="Georgia" w:eastAsiaTheme="minorHAnsi" w:hAnsi="Georgia" w:cstheme="minorBidi"/>
          <w:noProof/>
          <w:color w:val="5A5A5A"/>
          <w:sz w:val="27"/>
          <w:szCs w:val="27"/>
          <w:shd w:val="clear" w:color="auto" w:fill="FFFFFF"/>
        </w:rPr>
        <w:drawing>
          <wp:inline distT="0" distB="0" distL="0" distR="0">
            <wp:extent cx="1600200" cy="1895475"/>
            <wp:effectExtent l="19050" t="0" r="0" b="0"/>
            <wp:docPr id="6" name="Рисунок 6" descr="C:\Users\Роман\Desktop\Фото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Фото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B74"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 xml:space="preserve">  </w:t>
      </w:r>
      <w:r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 xml:space="preserve">   </w:t>
      </w:r>
      <w:r w:rsidR="00CF1B74"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 xml:space="preserve"> </w:t>
      </w:r>
      <w:r w:rsidR="00CF1B74">
        <w:rPr>
          <w:rFonts w:ascii="Georgia" w:eastAsiaTheme="minorHAnsi" w:hAnsi="Georgia" w:cstheme="minorBidi"/>
          <w:noProof/>
          <w:color w:val="5A5A5A"/>
          <w:sz w:val="27"/>
          <w:szCs w:val="27"/>
          <w:shd w:val="clear" w:color="auto" w:fill="FFFFFF"/>
        </w:rPr>
        <w:drawing>
          <wp:inline distT="0" distB="0" distL="0" distR="0">
            <wp:extent cx="1815430" cy="1847850"/>
            <wp:effectExtent l="19050" t="0" r="0" b="0"/>
            <wp:docPr id="7" name="Рисунок 7" descr="C:\Users\Роман\Desktop\Фото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Desktop\Фото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31" cy="184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 xml:space="preserve">   </w:t>
      </w:r>
      <w:r>
        <w:rPr>
          <w:rFonts w:ascii="Georgia" w:eastAsiaTheme="minorHAnsi" w:hAnsi="Georgia" w:cstheme="minorBidi"/>
          <w:noProof/>
          <w:color w:val="5A5A5A"/>
          <w:sz w:val="27"/>
          <w:szCs w:val="27"/>
          <w:shd w:val="clear" w:color="auto" w:fill="FFFFFF"/>
        </w:rPr>
        <w:drawing>
          <wp:inline distT="0" distB="0" distL="0" distR="0">
            <wp:extent cx="1836916" cy="1847850"/>
            <wp:effectExtent l="19050" t="0" r="0" b="0"/>
            <wp:docPr id="12" name="Рисунок 12" descr="C:\Users\Роман\Desktop\Фото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н\Desktop\Фото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16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D0" w:rsidRDefault="00721ED0" w:rsidP="00FC38E6">
      <w:pPr>
        <w:pStyle w:val="a4"/>
        <w:spacing w:before="225" w:beforeAutospacing="0" w:after="225" w:afterAutospacing="0"/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</w:pPr>
      <w:r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>2. затем на донышке стаканчика, с помощью большой иглы, делаем по два отверстия.</w:t>
      </w:r>
    </w:p>
    <w:p w:rsidR="00CF1B74" w:rsidRDefault="00B04284" w:rsidP="00FC38E6">
      <w:pPr>
        <w:pStyle w:val="a4"/>
        <w:spacing w:before="225" w:beforeAutospacing="0" w:after="225" w:afterAutospacing="0"/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</w:pPr>
      <w:r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 xml:space="preserve">         </w:t>
      </w:r>
      <w:r w:rsidR="00CF1B74">
        <w:rPr>
          <w:rFonts w:ascii="Georgia" w:eastAsiaTheme="minorHAnsi" w:hAnsi="Georgia" w:cstheme="minorBidi"/>
          <w:noProof/>
          <w:color w:val="5A5A5A"/>
          <w:sz w:val="27"/>
          <w:szCs w:val="27"/>
          <w:shd w:val="clear" w:color="auto" w:fill="FFFFFF"/>
        </w:rPr>
        <w:drawing>
          <wp:inline distT="0" distB="0" distL="0" distR="0">
            <wp:extent cx="1657350" cy="2209800"/>
            <wp:effectExtent l="19050" t="0" r="0" b="0"/>
            <wp:docPr id="8" name="Рисунок 8" descr="C:\Users\Роман\Desktop\Фото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Фото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35" cy="221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 xml:space="preserve">             </w:t>
      </w:r>
      <w:r>
        <w:rPr>
          <w:rFonts w:ascii="Georgia" w:eastAsiaTheme="minorHAnsi" w:hAnsi="Georgia" w:cstheme="minorBidi"/>
          <w:noProof/>
          <w:color w:val="5A5A5A"/>
          <w:sz w:val="27"/>
          <w:szCs w:val="27"/>
          <w:shd w:val="clear" w:color="auto" w:fill="FFFFFF"/>
        </w:rPr>
        <w:drawing>
          <wp:inline distT="0" distB="0" distL="0" distR="0">
            <wp:extent cx="1628775" cy="2171700"/>
            <wp:effectExtent l="19050" t="0" r="9525" b="0"/>
            <wp:docPr id="9" name="Рисунок 9" descr="C:\Users\Роман\Desktop\Фото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Фото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26" w:rsidRDefault="00B22726" w:rsidP="00FC38E6">
      <w:pPr>
        <w:pStyle w:val="a4"/>
        <w:spacing w:before="225" w:beforeAutospacing="0" w:after="225" w:afterAutospacing="0"/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</w:pPr>
    </w:p>
    <w:p w:rsidR="00721ED0" w:rsidRDefault="00721ED0" w:rsidP="00FC38E6">
      <w:pPr>
        <w:pStyle w:val="a4"/>
        <w:spacing w:before="225" w:beforeAutospacing="0" w:after="225" w:afterAutospacing="0"/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</w:pPr>
      <w:r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>3. далее в эти отверстия продеваем цветной дождик и делаем петлю.</w:t>
      </w:r>
    </w:p>
    <w:p w:rsidR="00B04284" w:rsidRDefault="00B04284" w:rsidP="00FC38E6">
      <w:pPr>
        <w:pStyle w:val="a4"/>
        <w:spacing w:before="225" w:beforeAutospacing="0" w:after="225" w:afterAutospacing="0"/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</w:pPr>
      <w:r>
        <w:rPr>
          <w:rFonts w:ascii="Georgia" w:eastAsiaTheme="minorHAnsi" w:hAnsi="Georgia" w:cstheme="minorBidi"/>
          <w:noProof/>
          <w:color w:val="5A5A5A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2040644" cy="2095500"/>
            <wp:effectExtent l="19050" t="0" r="0" b="0"/>
            <wp:docPr id="10" name="Рисунок 10" descr="C:\Users\Роман\Desktop\Фото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Desktop\Фото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44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 xml:space="preserve">          </w:t>
      </w:r>
      <w:r>
        <w:rPr>
          <w:rFonts w:ascii="Georgia" w:eastAsiaTheme="minorHAnsi" w:hAnsi="Georgia" w:cstheme="minorBidi"/>
          <w:noProof/>
          <w:color w:val="5A5A5A"/>
          <w:sz w:val="27"/>
          <w:szCs w:val="27"/>
          <w:shd w:val="clear" w:color="auto" w:fill="FFFFFF"/>
        </w:rPr>
        <w:drawing>
          <wp:inline distT="0" distB="0" distL="0" distR="0">
            <wp:extent cx="2076450" cy="2396700"/>
            <wp:effectExtent l="19050" t="0" r="0" b="0"/>
            <wp:docPr id="11" name="Рисунок 11" descr="C:\Users\Роман\Desktop\Фото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н\Desktop\Фото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1" cy="239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D0" w:rsidRDefault="00721ED0" w:rsidP="00FC38E6">
      <w:pPr>
        <w:pStyle w:val="a4"/>
        <w:spacing w:before="225" w:beforeAutospacing="0" w:after="225" w:afterAutospacing="0"/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</w:pPr>
    </w:p>
    <w:p w:rsidR="00721ED0" w:rsidRDefault="00721ED0" w:rsidP="00FC38E6">
      <w:pPr>
        <w:pStyle w:val="a4"/>
        <w:spacing w:before="225" w:beforeAutospacing="0" w:after="225" w:afterAutospacing="0"/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</w:pPr>
      <w:r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>4. в заключении распределяем наши «колокольчики» по всей гирлянде и крепко фиксируем.</w:t>
      </w:r>
    </w:p>
    <w:p w:rsidR="00B04284" w:rsidRDefault="00B04284" w:rsidP="00FC38E6">
      <w:pPr>
        <w:pStyle w:val="a4"/>
        <w:spacing w:before="225" w:beforeAutospacing="0" w:after="225" w:afterAutospacing="0"/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</w:pPr>
      <w:r>
        <w:rPr>
          <w:rFonts w:ascii="Georgia" w:eastAsiaTheme="minorHAnsi" w:hAnsi="Georgia" w:cstheme="minorBidi"/>
          <w:noProof/>
          <w:color w:val="5A5A5A"/>
          <w:sz w:val="27"/>
          <w:szCs w:val="27"/>
          <w:shd w:val="clear" w:color="auto" w:fill="FFFFFF"/>
        </w:rPr>
        <w:drawing>
          <wp:inline distT="0" distB="0" distL="0" distR="0">
            <wp:extent cx="2381250" cy="1785938"/>
            <wp:effectExtent l="19050" t="0" r="0" b="0"/>
            <wp:docPr id="13" name="Рисунок 13" descr="C:\Users\Роман\Desktop\фото работа\P10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ман\Desktop\фото работа\P1060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726"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 xml:space="preserve">   </w:t>
      </w:r>
      <w:r w:rsidR="00B22726" w:rsidRPr="00B22726">
        <w:rPr>
          <w:rFonts w:ascii="Georgia" w:eastAsiaTheme="minorHAnsi" w:hAnsi="Georgia" w:cstheme="minorBidi"/>
          <w:noProof/>
          <w:color w:val="5A5A5A"/>
          <w:sz w:val="27"/>
          <w:szCs w:val="27"/>
          <w:shd w:val="clear" w:color="auto" w:fill="FFFFFF"/>
        </w:rPr>
        <w:drawing>
          <wp:inline distT="0" distB="0" distL="0" distR="0">
            <wp:extent cx="1743354" cy="2419350"/>
            <wp:effectExtent l="19050" t="0" r="9246" b="0"/>
            <wp:docPr id="1" name="Рисунок 3" descr="C:\Users\Роман\Desktop\Фото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Фото0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569" t="5488" r="9756" b="1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89" cy="24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D0" w:rsidRDefault="00721ED0" w:rsidP="00FC38E6">
      <w:pPr>
        <w:pStyle w:val="a4"/>
        <w:spacing w:before="225" w:beforeAutospacing="0" w:after="225" w:afterAutospacing="0"/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</w:pPr>
    </w:p>
    <w:p w:rsidR="00721ED0" w:rsidRDefault="00721ED0" w:rsidP="00FC38E6">
      <w:pPr>
        <w:pStyle w:val="a4"/>
        <w:spacing w:before="225" w:beforeAutospacing="0" w:after="225" w:afterAutospacing="0"/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</w:pPr>
      <w:r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>Вот и готова новогодняя гирлянда с разноцветными колокольчиками. БЫСТРО, ЛЕГКО, КРАСИВО!</w:t>
      </w:r>
      <w:r w:rsidR="00CF1B74"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  <w:t xml:space="preserve"> Её можно использовать для украшения помещения в любой группе детского сада, и эта красота будет радовать вас и всех детей. Я её использовала для украшения спортивного зала. Желаю удачи в творческих успехах!</w:t>
      </w:r>
    </w:p>
    <w:p w:rsidR="00CF1B74" w:rsidRDefault="00CF1B74" w:rsidP="00FC38E6">
      <w:pPr>
        <w:pStyle w:val="a4"/>
        <w:spacing w:before="225" w:beforeAutospacing="0" w:after="225" w:afterAutospacing="0"/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</w:pPr>
    </w:p>
    <w:p w:rsidR="00CF1B74" w:rsidRDefault="00CF1B74" w:rsidP="00FC38E6">
      <w:pPr>
        <w:pStyle w:val="a4"/>
        <w:spacing w:before="225" w:beforeAutospacing="0" w:after="225" w:afterAutospacing="0"/>
        <w:rPr>
          <w:rFonts w:ascii="Georgia" w:eastAsiaTheme="minorHAnsi" w:hAnsi="Georgia" w:cstheme="minorBidi"/>
          <w:color w:val="5A5A5A"/>
          <w:sz w:val="27"/>
          <w:szCs w:val="27"/>
          <w:shd w:val="clear" w:color="auto" w:fill="FFFFFF"/>
          <w:lang w:eastAsia="en-US"/>
        </w:rPr>
      </w:pPr>
    </w:p>
    <w:p w:rsidR="00FC38E6" w:rsidRPr="00FC38E6" w:rsidRDefault="00FC38E6" w:rsidP="00FC38E6">
      <w:pPr>
        <w:pStyle w:val="a3"/>
        <w:rPr>
          <w:b/>
          <w:i/>
          <w:color w:val="7030A0"/>
          <w:sz w:val="40"/>
        </w:rPr>
      </w:pPr>
    </w:p>
    <w:sectPr w:rsidR="00FC38E6" w:rsidRPr="00FC38E6" w:rsidSect="00FC38E6">
      <w:pgSz w:w="11906" w:h="16838"/>
      <w:pgMar w:top="1134" w:right="850" w:bottom="1134" w:left="1701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8554AD"/>
    <w:multiLevelType w:val="hybridMultilevel"/>
    <w:tmpl w:val="4D9CF23A"/>
    <w:lvl w:ilvl="0" w:tplc="EA1834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8E6"/>
    <w:rsid w:val="00645113"/>
    <w:rsid w:val="006E6118"/>
    <w:rsid w:val="00721ED0"/>
    <w:rsid w:val="009A303F"/>
    <w:rsid w:val="009E42B8"/>
    <w:rsid w:val="00B04284"/>
    <w:rsid w:val="00B22726"/>
    <w:rsid w:val="00CF1B74"/>
    <w:rsid w:val="00D910F5"/>
    <w:rsid w:val="00DF3EC5"/>
    <w:rsid w:val="00E27FBD"/>
    <w:rsid w:val="00E71437"/>
    <w:rsid w:val="00EB010A"/>
    <w:rsid w:val="00F1614A"/>
    <w:rsid w:val="00FC3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38E6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FC3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C38E6"/>
  </w:style>
  <w:style w:type="paragraph" w:styleId="a5">
    <w:name w:val="Balloon Text"/>
    <w:basedOn w:val="a"/>
    <w:link w:val="a6"/>
    <w:uiPriority w:val="99"/>
    <w:semiHidden/>
    <w:unhideWhenUsed/>
    <w:rsid w:val="00CF1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1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98168-045F-4A91-86C5-A088513A7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6</cp:revision>
  <dcterms:created xsi:type="dcterms:W3CDTF">2016-01-10T17:44:00Z</dcterms:created>
  <dcterms:modified xsi:type="dcterms:W3CDTF">2016-01-15T16:51:00Z</dcterms:modified>
</cp:coreProperties>
</file>