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FB" w:rsidRPr="00073AFB" w:rsidRDefault="00073AFB" w:rsidP="00D902B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073AFB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Игротека для родителей по развитию речи детей 6-7 лет «Играем на кухне»</w:t>
      </w:r>
    </w:p>
    <w:p w:rsidR="00D902B1" w:rsidRDefault="00073AFB" w:rsidP="00D902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3AFB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Описание: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игротеке «Играем на кухне» представлены речевые игры на звук «С» разной степени сложности для детей 6-7 лет. Игры направлены на развитие всех сторон речи: звуковой, лексической, грамматической, связной речи и объединены одной темой. Проведение игр не требует специальной подготовки и особых условий, их можно проводить в домашних условиях, на кухне, используя предметы и объекты ближайшего окружения.</w:t>
      </w:r>
    </w:p>
    <w:p w:rsidR="00D902B1" w:rsidRDefault="00073AFB" w:rsidP="00D902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Предложенный материал может быть использован родителями в домашних условиях и педагогами дошкольных учреждений.</w:t>
      </w:r>
    </w:p>
    <w:p w:rsidR="00D902B1" w:rsidRDefault="00073AFB" w:rsidP="00D902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3AF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педагогической компетентности родителей.</w:t>
      </w:r>
    </w:p>
    <w:p w:rsidR="00D902B1" w:rsidRDefault="00073AFB" w:rsidP="00D902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3AF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1.Привлечь внимание родителей к играм, способствующим развитию речи детей в домашних условиях.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Предоставить родителям практические рекомендации по использованию игр в условиях семьи, направленных на развитие речи и интеллектуальных способностей у детей.</w:t>
      </w:r>
    </w:p>
    <w:p w:rsidR="000538FB" w:rsidRPr="00073AFB" w:rsidRDefault="00073AFB" w:rsidP="00D902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AFB">
        <w:rPr>
          <w:rFonts w:ascii="Times New Roman" w:eastAsia="Times New Roman" w:hAnsi="Times New Roman" w:cs="Times New Roman"/>
          <w:b/>
          <w:bCs/>
          <w:sz w:val="28"/>
          <w:szCs w:val="28"/>
        </w:rPr>
        <w:t>Игры: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b/>
          <w:bCs/>
          <w:sz w:val="28"/>
          <w:szCs w:val="28"/>
        </w:rPr>
        <w:t>1.«Повтори за мной»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Предложите ребёнку повторить за Вами: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Льется вода из крана: С-С-С-С…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Наливаем чай в стакан: С-С-С-С…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073AFB">
        <w:rPr>
          <w:rFonts w:ascii="Times New Roman" w:eastAsia="Times New Roman" w:hAnsi="Times New Roman" w:cs="Times New Roman"/>
          <w:b/>
          <w:bCs/>
          <w:sz w:val="28"/>
          <w:szCs w:val="28"/>
        </w:rPr>
        <w:t>«В названии какой посуды есть звук «С»?»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Ребёнку предлагается оглядеться, если Вы находитесь с ним на кухне, или вспомнить, какая посуда есть на кухне, в названии которой есть звук «С»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миска,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маслёнка,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солонка,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стакан,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сито,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супница,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салатница,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кастрюля,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соусница,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сковородка.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b/>
          <w:bCs/>
          <w:sz w:val="28"/>
          <w:szCs w:val="28"/>
        </w:rPr>
        <w:t>3.«Ты начни, а я продолжу»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кухне много посуды, продуктов, предложите ребёнку произнести звук «С»?, а сами договаривайте слова</w:t>
      </w:r>
      <w:proofErr w:type="gramEnd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обозначающие то, что есть на кухне: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с..</w:t>
      </w:r>
      <w:proofErr w:type="spell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</w:t>
      </w:r>
      <w:proofErr w:type="spellEnd"/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с..</w:t>
      </w:r>
      <w:proofErr w:type="spell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калка</w:t>
      </w:r>
      <w:proofErr w:type="spellEnd"/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с…ода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с…</w:t>
      </w:r>
      <w:proofErr w:type="spell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</w:t>
      </w:r>
      <w:proofErr w:type="spellEnd"/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с…ало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с…</w:t>
      </w:r>
      <w:proofErr w:type="spell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ыр</w:t>
      </w:r>
      <w:proofErr w:type="spellEnd"/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с…</w:t>
      </w:r>
      <w:proofErr w:type="spell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ироп</w:t>
      </w:r>
      <w:proofErr w:type="spellEnd"/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можно немного изменить игру, и предложить ребёнку договорить слова, после того, как Вы произнесёте слоги.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</w:t>
      </w:r>
      <w:proofErr w:type="spellEnd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…лат,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су…</w:t>
      </w:r>
      <w:proofErr w:type="spellStart"/>
      <w:proofErr w:type="gram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су…</w:t>
      </w:r>
      <w:proofErr w:type="spell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шки</w:t>
      </w:r>
      <w:proofErr w:type="spellEnd"/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си…</w:t>
      </w:r>
      <w:proofErr w:type="spell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роп</w:t>
      </w:r>
      <w:proofErr w:type="spellEnd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сы</w:t>
      </w:r>
      <w:proofErr w:type="spellEnd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…р.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Pr="00073AFB">
        <w:rPr>
          <w:rFonts w:ascii="Times New Roman" w:eastAsia="Times New Roman" w:hAnsi="Times New Roman" w:cs="Times New Roman"/>
          <w:b/>
          <w:bCs/>
          <w:sz w:val="28"/>
          <w:szCs w:val="28"/>
        </w:rPr>
        <w:t>«Какая, какой, какое?»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Упражняйте ребёнка в подборе прилагательных: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сковорода... (сухая)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сахар ... (сладкий)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стакан... (чистый)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посуда ...(чистая)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слива ... (кислая)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абрикос…(сладкий)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b/>
          <w:bCs/>
          <w:sz w:val="28"/>
          <w:szCs w:val="28"/>
        </w:rPr>
        <w:t>5.«Что сделал?»</w:t>
      </w:r>
      <w:proofErr w:type="gramEnd"/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Назовите слово, а ребёнку предложите назвать действие</w:t>
      </w:r>
      <w:proofErr w:type="gram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73A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астрюлю – принёс,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салфетку – смял,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скатерть – снял,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стакан – унёс,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поднос – поднёс.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b/>
          <w:bCs/>
          <w:sz w:val="28"/>
          <w:szCs w:val="28"/>
        </w:rPr>
        <w:t>6.«Какой сок?»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Назовите фрукт, ягоду, овощ, а ребёнку предложите назвать какой сок из них можно приготовить</w:t>
      </w:r>
      <w:proofErr w:type="gram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лива – сливовый сок,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свекла – свекольный сок,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ананас - ананасовый сок,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брусника - брусничный сок,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смородина - смородиновый сок,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капуста – капустный сок,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апельсин - апельсиновый сок,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персик - персиковый сок.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b/>
          <w:bCs/>
          <w:sz w:val="28"/>
          <w:szCs w:val="28"/>
        </w:rPr>
        <w:t>7. «Что – где? » 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Предложите ребёнку назвать посуду, где лежит продукт или готовое блюдо (пища):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соль в …солонке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сахар в…сахарнице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суп в …супнице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сухарь в…сухарнице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салат в …салатнике.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b/>
          <w:bCs/>
          <w:sz w:val="28"/>
          <w:szCs w:val="28"/>
        </w:rPr>
        <w:t>8.«Составь предложение из предложенных слов»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Предложите ребёнку составить из перечисленных вами слов предложение, но вначале приведите пример, как можно составить предложение</w:t>
      </w:r>
      <w:proofErr w:type="gram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такан, сок (сок налили в стакан)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свекла, салат, стол (на столе стоял свекольный салат)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стол, скатерть;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миска, слива, апельсин;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капуста, суп, соль;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доска, колбаса, миска</w:t>
      </w:r>
      <w:proofErr w:type="gram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73A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3AF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73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тол, суп.</w:t>
      </w:r>
    </w:p>
    <w:sectPr w:rsidR="000538FB" w:rsidRPr="00073AFB" w:rsidSect="00073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AFB"/>
    <w:rsid w:val="000538FB"/>
    <w:rsid w:val="00073AFB"/>
    <w:rsid w:val="00C81650"/>
    <w:rsid w:val="00D9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AFB"/>
    <w:rPr>
      <w:b/>
      <w:bCs/>
    </w:rPr>
  </w:style>
  <w:style w:type="character" w:customStyle="1" w:styleId="apple-converted-space">
    <w:name w:val="apple-converted-space"/>
    <w:basedOn w:val="a0"/>
    <w:rsid w:val="00073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49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2016-01-12T11:01:00Z</dcterms:created>
  <dcterms:modified xsi:type="dcterms:W3CDTF">2016-01-16T13:49:00Z</dcterms:modified>
</cp:coreProperties>
</file>