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60" w:rsidRPr="002A1F3D" w:rsidRDefault="00194261" w:rsidP="00064D00">
      <w:pPr>
        <w:spacing w:before="120" w:after="12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3D">
        <w:rPr>
          <w:rFonts w:ascii="Times New Roman" w:hAnsi="Times New Roman" w:cs="Times New Roman"/>
          <w:b/>
          <w:sz w:val="28"/>
          <w:szCs w:val="28"/>
        </w:rPr>
        <w:t xml:space="preserve">ОТКРЫТОЕ ЗАНЯТИЕ </w:t>
      </w:r>
      <w:r w:rsidR="002A1F3D" w:rsidRPr="002A1F3D">
        <w:rPr>
          <w:rFonts w:ascii="Times New Roman" w:hAnsi="Times New Roman" w:cs="Times New Roman"/>
          <w:b/>
          <w:sz w:val="28"/>
          <w:szCs w:val="28"/>
        </w:rPr>
        <w:t xml:space="preserve">ПО РАЗВИТИЮ РЕЧИ </w:t>
      </w:r>
      <w:r w:rsidRPr="002A1F3D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194261" w:rsidRPr="002A1F3D" w:rsidRDefault="00194261" w:rsidP="00064D00">
      <w:pPr>
        <w:spacing w:before="120" w:after="12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3D">
        <w:rPr>
          <w:rFonts w:ascii="Times New Roman" w:hAnsi="Times New Roman" w:cs="Times New Roman"/>
          <w:b/>
          <w:sz w:val="28"/>
          <w:szCs w:val="28"/>
        </w:rPr>
        <w:t>«РЕЧЕВЫЕ И НЕРЕЧЕВЫЕ ЗВУКИ»</w:t>
      </w:r>
    </w:p>
    <w:p w:rsidR="002A1F3D" w:rsidRPr="002A1F3D" w:rsidRDefault="002A1F3D" w:rsidP="00064D00">
      <w:pPr>
        <w:spacing w:before="120" w:after="12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3D">
        <w:rPr>
          <w:rFonts w:ascii="Times New Roman" w:hAnsi="Times New Roman" w:cs="Times New Roman"/>
          <w:b/>
          <w:sz w:val="28"/>
          <w:szCs w:val="28"/>
        </w:rPr>
        <w:t>ДЛЯ ВОСПИТАННИКОВ СРЕДНЕЙ ГРУППЫ.</w:t>
      </w:r>
    </w:p>
    <w:p w:rsidR="002A1F3D" w:rsidRDefault="00B055FA" w:rsidP="00064D00">
      <w:pPr>
        <w:spacing w:before="120" w:after="12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учитель-логопе</w:t>
      </w:r>
      <w:r w:rsidR="002A1F3D">
        <w:rPr>
          <w:rFonts w:ascii="Times New Roman" w:hAnsi="Times New Roman" w:cs="Times New Roman"/>
          <w:sz w:val="28"/>
          <w:szCs w:val="28"/>
        </w:rPr>
        <w:t>д ДО «</w:t>
      </w:r>
      <w:proofErr w:type="spellStart"/>
      <w:r w:rsidR="002A1F3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2A1F3D">
        <w:rPr>
          <w:rFonts w:ascii="Times New Roman" w:hAnsi="Times New Roman" w:cs="Times New Roman"/>
          <w:sz w:val="28"/>
          <w:szCs w:val="28"/>
        </w:rPr>
        <w:t xml:space="preserve">» </w:t>
      </w:r>
      <w:r w:rsidR="00F800D5">
        <w:rPr>
          <w:rFonts w:ascii="Times New Roman" w:hAnsi="Times New Roman" w:cs="Times New Roman"/>
          <w:sz w:val="28"/>
          <w:szCs w:val="28"/>
        </w:rPr>
        <w:t xml:space="preserve"> </w:t>
      </w:r>
      <w:r w:rsidR="002A1F3D">
        <w:rPr>
          <w:rFonts w:ascii="Times New Roman" w:hAnsi="Times New Roman" w:cs="Times New Roman"/>
          <w:sz w:val="28"/>
          <w:szCs w:val="28"/>
        </w:rPr>
        <w:t xml:space="preserve">ГБОУ </w:t>
      </w:r>
      <w:r w:rsidR="00F800D5">
        <w:rPr>
          <w:rFonts w:ascii="Times New Roman" w:hAnsi="Times New Roman" w:cs="Times New Roman"/>
          <w:sz w:val="28"/>
          <w:szCs w:val="28"/>
        </w:rPr>
        <w:t xml:space="preserve"> </w:t>
      </w:r>
      <w:r w:rsidR="002A1F3D">
        <w:rPr>
          <w:rFonts w:ascii="Times New Roman" w:hAnsi="Times New Roman" w:cs="Times New Roman"/>
          <w:sz w:val="28"/>
          <w:szCs w:val="28"/>
        </w:rPr>
        <w:t>Школа №9</w:t>
      </w:r>
    </w:p>
    <w:p w:rsidR="00194261" w:rsidRDefault="00B055FA" w:rsidP="00064D00">
      <w:pPr>
        <w:spacing w:before="120" w:after="12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С.М.</w:t>
      </w:r>
    </w:p>
    <w:p w:rsidR="00194261" w:rsidRDefault="00194261" w:rsidP="00064D00">
      <w:pPr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A1F3D">
        <w:rPr>
          <w:rFonts w:ascii="Times New Roman" w:hAnsi="Times New Roman" w:cs="Times New Roman"/>
          <w:b/>
          <w:sz w:val="28"/>
          <w:szCs w:val="28"/>
        </w:rPr>
        <w:t>Цель</w:t>
      </w:r>
      <w:r w:rsidR="002A1F3D" w:rsidRPr="002A1F3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: познакомить детей с понятием «звук», научить различать речевые и неречевые звуки.</w:t>
      </w:r>
    </w:p>
    <w:p w:rsidR="00D25E74" w:rsidRPr="002A1F3D" w:rsidRDefault="00D25E74" w:rsidP="00064D00">
      <w:pPr>
        <w:spacing w:before="120" w:after="12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A1F3D">
        <w:rPr>
          <w:rFonts w:ascii="Times New Roman" w:hAnsi="Times New Roman" w:cs="Times New Roman"/>
          <w:b/>
          <w:sz w:val="28"/>
          <w:szCs w:val="28"/>
        </w:rPr>
        <w:t>Задачи</w:t>
      </w:r>
      <w:r w:rsidR="002A1F3D" w:rsidRPr="002A1F3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2A1F3D">
        <w:rPr>
          <w:rFonts w:ascii="Times New Roman" w:hAnsi="Times New Roman" w:cs="Times New Roman"/>
          <w:b/>
          <w:sz w:val="28"/>
          <w:szCs w:val="28"/>
        </w:rPr>
        <w:t>:</w:t>
      </w:r>
    </w:p>
    <w:p w:rsidR="00D25E74" w:rsidRPr="002A1F3D" w:rsidRDefault="00D25E74" w:rsidP="00064D00">
      <w:pPr>
        <w:spacing w:before="120" w:after="12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A1F3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25E74" w:rsidRDefault="00D25E74" w:rsidP="00064D00">
      <w:pPr>
        <w:pStyle w:val="a3"/>
        <w:numPr>
          <w:ilvl w:val="0"/>
          <w:numId w:val="1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понятия «звук»</w:t>
      </w:r>
      <w:r w:rsidR="00A109B2">
        <w:rPr>
          <w:rFonts w:ascii="Times New Roman" w:hAnsi="Times New Roman" w:cs="Times New Roman"/>
          <w:sz w:val="28"/>
          <w:szCs w:val="28"/>
        </w:rPr>
        <w:t>, формирование умения различать речевые и неречевые звуки (музыкальные, бытовые шумы).</w:t>
      </w:r>
    </w:p>
    <w:p w:rsidR="00A109B2" w:rsidRDefault="005A152F" w:rsidP="00064D00">
      <w:pPr>
        <w:pStyle w:val="a3"/>
        <w:numPr>
          <w:ilvl w:val="0"/>
          <w:numId w:val="1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артикуляционного</w:t>
      </w:r>
      <w:r w:rsidR="00A109B2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09B2">
        <w:rPr>
          <w:rFonts w:ascii="Times New Roman" w:hAnsi="Times New Roman" w:cs="Times New Roman"/>
          <w:sz w:val="28"/>
          <w:szCs w:val="28"/>
        </w:rPr>
        <w:t xml:space="preserve"> к правильному произношению речевых звуков.</w:t>
      </w:r>
    </w:p>
    <w:p w:rsidR="00A109B2" w:rsidRDefault="00A109B2" w:rsidP="00064D00">
      <w:pPr>
        <w:pStyle w:val="a3"/>
        <w:numPr>
          <w:ilvl w:val="0"/>
          <w:numId w:val="1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правильное произношение речевых звуков.</w:t>
      </w:r>
    </w:p>
    <w:p w:rsidR="005A152F" w:rsidRDefault="005A152F" w:rsidP="00064D00">
      <w:pPr>
        <w:pStyle w:val="a3"/>
        <w:numPr>
          <w:ilvl w:val="0"/>
          <w:numId w:val="1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восприятия речи в процессе произношения слогов и слов.</w:t>
      </w:r>
    </w:p>
    <w:p w:rsidR="00891823" w:rsidRDefault="00891823" w:rsidP="00064D00">
      <w:pPr>
        <w:pStyle w:val="a3"/>
        <w:numPr>
          <w:ilvl w:val="0"/>
          <w:numId w:val="1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слухового внимания и восприятия.</w:t>
      </w:r>
    </w:p>
    <w:p w:rsidR="00891823" w:rsidRDefault="00891823" w:rsidP="00064D00">
      <w:pPr>
        <w:pStyle w:val="a3"/>
        <w:numPr>
          <w:ilvl w:val="0"/>
          <w:numId w:val="1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речевого дыхания.</w:t>
      </w:r>
    </w:p>
    <w:p w:rsidR="00891823" w:rsidRDefault="00891823" w:rsidP="00064D00">
      <w:pPr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891823" w:rsidRPr="002A1F3D" w:rsidRDefault="00891823" w:rsidP="00064D00">
      <w:pPr>
        <w:spacing w:before="120" w:after="12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A1F3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91823" w:rsidRDefault="00B055FA" w:rsidP="00064D00">
      <w:pPr>
        <w:pStyle w:val="a3"/>
        <w:numPr>
          <w:ilvl w:val="0"/>
          <w:numId w:val="2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общей, артикуляционной и пальчиковой моторики (мелкой моторики пальцев рук).</w:t>
      </w:r>
    </w:p>
    <w:p w:rsidR="00B055FA" w:rsidRDefault="00B055FA" w:rsidP="00064D00">
      <w:pPr>
        <w:pStyle w:val="a3"/>
        <w:numPr>
          <w:ilvl w:val="0"/>
          <w:numId w:val="2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 в слогах и словах.</w:t>
      </w:r>
    </w:p>
    <w:p w:rsidR="00B055FA" w:rsidRDefault="00B055FA" w:rsidP="00064D00">
      <w:pPr>
        <w:pStyle w:val="a3"/>
        <w:numPr>
          <w:ilvl w:val="0"/>
          <w:numId w:val="2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операций звукового анализа и синтеза.</w:t>
      </w:r>
    </w:p>
    <w:p w:rsidR="00B055FA" w:rsidRDefault="00B055FA" w:rsidP="00064D00">
      <w:pPr>
        <w:pStyle w:val="a3"/>
        <w:numPr>
          <w:ilvl w:val="0"/>
          <w:numId w:val="2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модуляции голоса.</w:t>
      </w:r>
    </w:p>
    <w:p w:rsidR="00B055FA" w:rsidRDefault="00B055FA" w:rsidP="00064D00">
      <w:pPr>
        <w:pStyle w:val="a3"/>
        <w:numPr>
          <w:ilvl w:val="0"/>
          <w:numId w:val="2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 движений</w:t>
      </w:r>
      <w:r w:rsidR="002A1F3D">
        <w:rPr>
          <w:rFonts w:ascii="Times New Roman" w:hAnsi="Times New Roman" w:cs="Times New Roman"/>
          <w:sz w:val="28"/>
          <w:szCs w:val="28"/>
        </w:rPr>
        <w:t>, пространственной ориентации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2D0" w:rsidRDefault="008802D0" w:rsidP="00064D00">
      <w:pPr>
        <w:pStyle w:val="a3"/>
        <w:numPr>
          <w:ilvl w:val="0"/>
          <w:numId w:val="2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воображения.</w:t>
      </w:r>
    </w:p>
    <w:p w:rsidR="00B055FA" w:rsidRDefault="00B055FA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B055FA" w:rsidRPr="002A1F3D" w:rsidRDefault="00B055FA" w:rsidP="00064D00">
      <w:pPr>
        <w:pStyle w:val="a3"/>
        <w:spacing w:before="120" w:after="120" w:line="240" w:lineRule="auto"/>
        <w:ind w:left="-85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A1F3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055FA" w:rsidRDefault="00B055FA" w:rsidP="00064D00">
      <w:pPr>
        <w:pStyle w:val="a3"/>
        <w:numPr>
          <w:ilvl w:val="0"/>
          <w:numId w:val="3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делать выводы в ходе занятия.</w:t>
      </w:r>
    </w:p>
    <w:p w:rsidR="00B055FA" w:rsidRDefault="00B055FA" w:rsidP="00064D00">
      <w:pPr>
        <w:pStyle w:val="a3"/>
        <w:numPr>
          <w:ilvl w:val="0"/>
          <w:numId w:val="3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слышать и слушать.</w:t>
      </w:r>
    </w:p>
    <w:p w:rsidR="00B055FA" w:rsidRDefault="00B055FA" w:rsidP="00064D00">
      <w:pPr>
        <w:pStyle w:val="a3"/>
        <w:numPr>
          <w:ilvl w:val="0"/>
          <w:numId w:val="3"/>
        </w:numPr>
        <w:spacing w:before="120" w:after="120" w:line="240" w:lineRule="auto"/>
        <w:ind w:left="-851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грамотно отвечать на вопросы.</w:t>
      </w:r>
    </w:p>
    <w:p w:rsidR="00064D00" w:rsidRDefault="00064D00" w:rsidP="00064D00">
      <w:pPr>
        <w:pStyle w:val="a3"/>
        <w:spacing w:before="120" w:after="120" w:line="240" w:lineRule="auto"/>
        <w:ind w:left="-85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64D00" w:rsidRDefault="00064D00" w:rsidP="00064D00">
      <w:pPr>
        <w:pStyle w:val="a3"/>
        <w:spacing w:before="120" w:after="120" w:line="240" w:lineRule="auto"/>
        <w:ind w:left="-851"/>
        <w:contextualSpacing w:val="0"/>
        <w:rPr>
          <w:rFonts w:ascii="Times New Roman" w:hAnsi="Times New Roman" w:cs="Times New Roman"/>
          <w:sz w:val="28"/>
          <w:szCs w:val="28"/>
        </w:rPr>
      </w:pPr>
      <w:r w:rsidRPr="00064D0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707F5">
        <w:rPr>
          <w:rFonts w:ascii="Times New Roman" w:hAnsi="Times New Roman" w:cs="Times New Roman"/>
          <w:sz w:val="28"/>
          <w:szCs w:val="28"/>
        </w:rPr>
        <w:t xml:space="preserve"> коробка с предметами, производящими музыкальные и бытовые звуки;</w:t>
      </w:r>
      <w:r w:rsidR="00DF2408">
        <w:rPr>
          <w:rFonts w:ascii="Times New Roman" w:hAnsi="Times New Roman" w:cs="Times New Roman"/>
          <w:sz w:val="28"/>
          <w:szCs w:val="28"/>
        </w:rPr>
        <w:t xml:space="preserve"> наглядное пособие «Рот – домик звуков»; вата для формирования речевого дыхания;</w:t>
      </w:r>
      <w:r w:rsidR="008802D0">
        <w:rPr>
          <w:rFonts w:ascii="Times New Roman" w:hAnsi="Times New Roman" w:cs="Times New Roman"/>
          <w:sz w:val="28"/>
          <w:szCs w:val="28"/>
        </w:rPr>
        <w:t xml:space="preserve"> наглядное пособие «Чашка».</w:t>
      </w:r>
    </w:p>
    <w:p w:rsidR="001642A9" w:rsidRPr="003707F5" w:rsidRDefault="001642A9" w:rsidP="00064D00">
      <w:pPr>
        <w:pStyle w:val="a3"/>
        <w:spacing w:before="120" w:after="120" w:line="240" w:lineRule="auto"/>
        <w:ind w:left="-85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A152F" w:rsidRPr="00F23472" w:rsidRDefault="00601FD4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23472">
        <w:rPr>
          <w:rFonts w:ascii="Times New Roman" w:hAnsi="Times New Roman" w:cs="Times New Roman"/>
          <w:sz w:val="28"/>
          <w:szCs w:val="28"/>
          <w:u w:val="single"/>
        </w:rPr>
        <w:lastRenderedPageBreak/>
        <w:t>Огр</w:t>
      </w:r>
      <w:proofErr w:type="spellEnd"/>
      <w:r w:rsidRPr="00F23472">
        <w:rPr>
          <w:rFonts w:ascii="Times New Roman" w:hAnsi="Times New Roman" w:cs="Times New Roman"/>
          <w:sz w:val="28"/>
          <w:szCs w:val="28"/>
          <w:u w:val="single"/>
        </w:rPr>
        <w:t>. момент. Постановка цели занятия. Развитие слухового внимания.</w:t>
      </w:r>
    </w:p>
    <w:p w:rsidR="00601FD4" w:rsidRDefault="00601FD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Здравствуйте! Сегодня на занятии вы узнаете, что такое звук. И у нас будут  разные помощники. Вот эту коробку нам прислали герои мультфильма «Бременские музыканты». Они попросили отгадать, какие предметы лежат в коробках – но отгадать только по звуку.</w:t>
      </w:r>
    </w:p>
    <w:p w:rsidR="00601FD4" w:rsidRDefault="00601FD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закрывают глаза, отгадывают предметы.</w:t>
      </w:r>
    </w:p>
    <w:p w:rsidR="00C60BBB" w:rsidRDefault="00C60BBB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Звучат:  погремушка, шелест бумаги, шуршание пакета, колокольчик, свисток,</w:t>
      </w:r>
      <w:r w:rsidR="00F23472">
        <w:rPr>
          <w:rFonts w:ascii="Times New Roman" w:hAnsi="Times New Roman" w:cs="Times New Roman"/>
          <w:sz w:val="28"/>
          <w:szCs w:val="28"/>
        </w:rPr>
        <w:t xml:space="preserve"> ключи, бубен, чашка с ложкой.</w:t>
      </w:r>
    </w:p>
    <w:p w:rsidR="00F23472" w:rsidRDefault="00F23472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Что могут издавать предметы, которые находятся вокруг нас?</w:t>
      </w:r>
    </w:p>
    <w:p w:rsidR="00F23472" w:rsidRDefault="00F23472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Разные звуки.</w:t>
      </w:r>
    </w:p>
    <w:p w:rsidR="00F23472" w:rsidRDefault="00F23472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23472" w:rsidRDefault="00F23472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F23472">
        <w:rPr>
          <w:rFonts w:ascii="Times New Roman" w:hAnsi="Times New Roman" w:cs="Times New Roman"/>
          <w:sz w:val="28"/>
          <w:szCs w:val="28"/>
          <w:u w:val="single"/>
        </w:rPr>
        <w:t>Динамическая пауза. Развитие общей моторики и слухового внимания.</w:t>
      </w:r>
    </w:p>
    <w:p w:rsidR="003E7D61" w:rsidRDefault="003E7D61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из-за столов.</w:t>
      </w:r>
    </w:p>
    <w:p w:rsidR="00F23472" w:rsidRDefault="003E7D61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Услышав бубен, надо </w:t>
      </w:r>
      <w:r w:rsidR="00A96C7C">
        <w:rPr>
          <w:rFonts w:ascii="Times New Roman" w:hAnsi="Times New Roman" w:cs="Times New Roman"/>
          <w:sz w:val="28"/>
          <w:szCs w:val="28"/>
        </w:rPr>
        <w:t>бежать</w:t>
      </w:r>
      <w:r>
        <w:rPr>
          <w:rFonts w:ascii="Times New Roman" w:hAnsi="Times New Roman" w:cs="Times New Roman"/>
          <w:sz w:val="28"/>
          <w:szCs w:val="28"/>
        </w:rPr>
        <w:t xml:space="preserve"> на месте. Услышав колокольчик – плескать опущенными руками. </w:t>
      </w:r>
    </w:p>
    <w:p w:rsidR="003E7D61" w:rsidRDefault="003E7D61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B14EC" w:rsidRPr="005B14EC" w:rsidRDefault="005B14EC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B14EC">
        <w:rPr>
          <w:rFonts w:ascii="Times New Roman" w:hAnsi="Times New Roman" w:cs="Times New Roman"/>
          <w:sz w:val="28"/>
          <w:szCs w:val="28"/>
          <w:u w:val="single"/>
        </w:rPr>
        <w:t>Формирование слухового восприятия.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Звукоподражание.</w:t>
      </w:r>
    </w:p>
    <w:p w:rsidR="00F23472" w:rsidRDefault="00F23472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Вы слышали разные звуки и по ним узнавали, какой музыкальный инструмент или бытовой предмет звучал. А чем мы слушаем?</w:t>
      </w:r>
    </w:p>
    <w:p w:rsidR="00F23472" w:rsidRDefault="00F23472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Ушами.</w:t>
      </w:r>
    </w:p>
    <w:p w:rsidR="00F23472" w:rsidRDefault="00F23472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Уши – это важный орган нашего тела. Что не надо делать, чтобы сохранить слух и не причинить ему вреда?</w:t>
      </w:r>
    </w:p>
    <w:p w:rsidR="00A96C7C" w:rsidRDefault="00A96C7C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Можно ли </w:t>
      </w:r>
      <w:r w:rsidR="00F23472">
        <w:rPr>
          <w:rFonts w:ascii="Times New Roman" w:hAnsi="Times New Roman" w:cs="Times New Roman"/>
          <w:sz w:val="28"/>
          <w:szCs w:val="28"/>
        </w:rPr>
        <w:t xml:space="preserve"> кричать друг другу на ухо на </w:t>
      </w:r>
      <w:r>
        <w:rPr>
          <w:rFonts w:ascii="Times New Roman" w:hAnsi="Times New Roman" w:cs="Times New Roman"/>
          <w:sz w:val="28"/>
          <w:szCs w:val="28"/>
        </w:rPr>
        <w:t>близком расстоянии? Можно ли  класть в уши мелкие предметы? Можно ли простужать уши?</w:t>
      </w:r>
    </w:p>
    <w:p w:rsidR="00F23472" w:rsidRDefault="00A96C7C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Нельзя.  Нужно беречь уши, закрывать уши</w:t>
      </w:r>
      <w:r w:rsidR="00F23472">
        <w:rPr>
          <w:rFonts w:ascii="Times New Roman" w:hAnsi="Times New Roman" w:cs="Times New Roman"/>
          <w:sz w:val="28"/>
          <w:szCs w:val="28"/>
        </w:rPr>
        <w:t xml:space="preserve"> в холодную погоду.</w:t>
      </w:r>
    </w:p>
    <w:p w:rsidR="003E7D61" w:rsidRDefault="00DF2408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Ч</w:t>
      </w:r>
      <w:r w:rsidR="003E7D61">
        <w:rPr>
          <w:rFonts w:ascii="Times New Roman" w:hAnsi="Times New Roman" w:cs="Times New Roman"/>
          <w:sz w:val="28"/>
          <w:szCs w:val="28"/>
        </w:rPr>
        <w:t>тобы хорошо различать звуки, нужно иметь хороший слух.</w:t>
      </w:r>
    </w:p>
    <w:p w:rsidR="00231C19" w:rsidRDefault="00231C19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звуки могут издавать не только предметы, но и живые существа. Например, звери и птицы.</w:t>
      </w:r>
    </w:p>
    <w:p w:rsidR="005B14EC" w:rsidRPr="005B14EC" w:rsidRDefault="00DF2408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5B14EC" w:rsidRPr="005B14EC">
        <w:rPr>
          <w:rFonts w:ascii="Times New Roman" w:hAnsi="Times New Roman" w:cs="Times New Roman"/>
          <w:sz w:val="28"/>
          <w:szCs w:val="28"/>
          <w:u w:val="single"/>
        </w:rPr>
        <w:t xml:space="preserve"> «Отгадай, </w:t>
      </w:r>
      <w:proofErr w:type="gramStart"/>
      <w:r w:rsidR="005B14EC" w:rsidRPr="005B14EC">
        <w:rPr>
          <w:rFonts w:ascii="Times New Roman" w:hAnsi="Times New Roman" w:cs="Times New Roman"/>
          <w:sz w:val="28"/>
          <w:szCs w:val="28"/>
          <w:u w:val="single"/>
        </w:rPr>
        <w:t>кто</w:t>
      </w:r>
      <w:proofErr w:type="gramEnd"/>
      <w:r w:rsidR="005B14EC" w:rsidRPr="005B14EC">
        <w:rPr>
          <w:rFonts w:ascii="Times New Roman" w:hAnsi="Times New Roman" w:cs="Times New Roman"/>
          <w:sz w:val="28"/>
          <w:szCs w:val="28"/>
          <w:u w:val="single"/>
        </w:rPr>
        <w:t xml:space="preserve"> как подаёт голос?»</w:t>
      </w:r>
    </w:p>
    <w:p w:rsidR="005B14EC" w:rsidRDefault="005B14EC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Сейчас вы попробуете подражать звукам, которые издают </w:t>
      </w:r>
      <w:r w:rsidR="00C52183">
        <w:rPr>
          <w:rFonts w:ascii="Times New Roman" w:hAnsi="Times New Roman" w:cs="Times New Roman"/>
          <w:sz w:val="28"/>
          <w:szCs w:val="28"/>
        </w:rPr>
        <w:t>звери,</w:t>
      </w:r>
      <w:r>
        <w:rPr>
          <w:rFonts w:ascii="Times New Roman" w:hAnsi="Times New Roman" w:cs="Times New Roman"/>
          <w:sz w:val="28"/>
          <w:szCs w:val="28"/>
        </w:rPr>
        <w:t xml:space="preserve"> птицы</w:t>
      </w:r>
      <w:r w:rsidR="00C52183">
        <w:rPr>
          <w:rFonts w:ascii="Times New Roman" w:hAnsi="Times New Roman" w:cs="Times New Roman"/>
          <w:sz w:val="28"/>
          <w:szCs w:val="28"/>
        </w:rPr>
        <w:t xml:space="preserve"> или предметы</w:t>
      </w:r>
      <w:r>
        <w:rPr>
          <w:rFonts w:ascii="Times New Roman" w:hAnsi="Times New Roman" w:cs="Times New Roman"/>
          <w:sz w:val="28"/>
          <w:szCs w:val="28"/>
        </w:rPr>
        <w:t>. Послушайте стихотворение и дополните его.</w:t>
      </w:r>
    </w:p>
    <w:p w:rsidR="00C52183" w:rsidRDefault="00C5218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52183" w:rsidRDefault="00C5218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Где-то собаки рычали. Д: Р-р-ррр.</w:t>
      </w:r>
    </w:p>
    <w:p w:rsidR="00C52183" w:rsidRDefault="00C5218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стойле коровы мычали. – М-м-муууу.</w:t>
      </w:r>
    </w:p>
    <w:p w:rsidR="00C52183" w:rsidRDefault="00C5218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мухи жужжали. – Ж- ж -жж.</w:t>
      </w:r>
    </w:p>
    <w:p w:rsidR="00C52183" w:rsidRDefault="00C5218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машины бежали. – Др-др-др.</w:t>
      </w:r>
    </w:p>
    <w:p w:rsidR="00C52183" w:rsidRDefault="00C5218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Гудели от ветра все провода. – В-в-в-в.</w:t>
      </w:r>
    </w:p>
    <w:p w:rsidR="00C52183" w:rsidRDefault="00C5218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Капала в кухне из крана вода. – Кап-кап-кап.</w:t>
      </w:r>
    </w:p>
    <w:p w:rsidR="00C52183" w:rsidRDefault="00C5218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Перекликались в ночи поезда. – Чух -чух-чух. Ту-ту-ту.</w:t>
      </w:r>
    </w:p>
    <w:p w:rsidR="00C52183" w:rsidRDefault="00C5218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52183" w:rsidRDefault="00C5218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52183">
        <w:rPr>
          <w:rFonts w:ascii="Times New Roman" w:hAnsi="Times New Roman" w:cs="Times New Roman"/>
          <w:sz w:val="28"/>
          <w:szCs w:val="28"/>
          <w:u w:val="single"/>
        </w:rPr>
        <w:t>Динамическая пауза «Мяу-гав»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183" w:rsidRDefault="00C5218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Как подаёт голос кошка? А собака? Будьте внимательны. На «мяу» вы должны </w:t>
      </w:r>
      <w:r w:rsidR="00A96C7C">
        <w:rPr>
          <w:rFonts w:ascii="Times New Roman" w:hAnsi="Times New Roman" w:cs="Times New Roman"/>
          <w:sz w:val="28"/>
          <w:szCs w:val="28"/>
        </w:rPr>
        <w:t>пошипеть</w:t>
      </w:r>
      <w:r>
        <w:rPr>
          <w:rFonts w:ascii="Times New Roman" w:hAnsi="Times New Roman" w:cs="Times New Roman"/>
          <w:sz w:val="28"/>
          <w:szCs w:val="28"/>
        </w:rPr>
        <w:t xml:space="preserve">, на «гав»  – </w:t>
      </w:r>
      <w:r w:rsidR="00A96C7C">
        <w:rPr>
          <w:rFonts w:ascii="Times New Roman" w:hAnsi="Times New Roman" w:cs="Times New Roman"/>
          <w:sz w:val="28"/>
          <w:szCs w:val="28"/>
        </w:rPr>
        <w:t>порычать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E24" w:rsidRDefault="00B87E2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B87E24" w:rsidRDefault="00B87E24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87E24">
        <w:rPr>
          <w:rFonts w:ascii="Times New Roman" w:hAnsi="Times New Roman" w:cs="Times New Roman"/>
          <w:sz w:val="28"/>
          <w:szCs w:val="28"/>
          <w:u w:val="single"/>
        </w:rPr>
        <w:t>Введение в тему.</w:t>
      </w:r>
    </w:p>
    <w:p w:rsidR="00B87E24" w:rsidRDefault="00B87E2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Все эти разные звуки – музыкальные, бытовые, звуки животных или птиц не похожи на речь человека. Поэтому эти звуки называются НЕречевые. Говорить умеет только человек. И все звуки, которые мы с вами произносим, даже изображая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предметы или животных, называются «речевые звуки». Подумайте, с помощью чего мы произносим звуки?</w:t>
      </w:r>
    </w:p>
    <w:p w:rsidR="00B87E24" w:rsidRDefault="00B87E2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Чтобы произносить звуки, нам нужен рот.</w:t>
      </w:r>
    </w:p>
    <w:p w:rsidR="00B87E24" w:rsidRDefault="00B87E2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B87E24" w:rsidRDefault="00B87E24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87E24">
        <w:rPr>
          <w:rFonts w:ascii="Times New Roman" w:hAnsi="Times New Roman" w:cs="Times New Roman"/>
          <w:sz w:val="28"/>
          <w:szCs w:val="28"/>
          <w:u w:val="single"/>
        </w:rPr>
        <w:t>Знакомство с органами артикуляции.</w:t>
      </w:r>
    </w:p>
    <w:p w:rsidR="00C13EF4" w:rsidRDefault="00C13EF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Рот – это домик звуков</w:t>
      </w:r>
      <w:r w:rsidR="00DF2408">
        <w:rPr>
          <w:rFonts w:ascii="Times New Roman" w:hAnsi="Times New Roman" w:cs="Times New Roman"/>
          <w:sz w:val="28"/>
          <w:szCs w:val="28"/>
        </w:rPr>
        <w:t xml:space="preserve"> (демонстрация картинки)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EF4" w:rsidRDefault="00C13EF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димике этом – Красные двери,</w:t>
      </w:r>
    </w:p>
    <w:p w:rsidR="00C13EF4" w:rsidRDefault="00C13EF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дверями – Белые звери.</w:t>
      </w:r>
    </w:p>
    <w:p w:rsidR="00C13EF4" w:rsidRDefault="00C13EF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двери это что? А что такое белые звери?</w:t>
      </w:r>
    </w:p>
    <w:p w:rsidR="008806B9" w:rsidRDefault="008806B9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губы и зубы.</w:t>
      </w:r>
    </w:p>
    <w:p w:rsidR="008806B9" w:rsidRDefault="008806B9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И ещё один орган нужен для правильного произношения звуков. Отгадайте, о чём идёт речь.</w:t>
      </w:r>
    </w:p>
    <w:p w:rsidR="00097EBB" w:rsidRDefault="00097EBB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во рту, да не проглотишь.</w:t>
      </w:r>
    </w:p>
    <w:p w:rsidR="00097EBB" w:rsidRDefault="00097EBB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его – не сказал бы ничего.</w:t>
      </w:r>
    </w:p>
    <w:p w:rsidR="00097EBB" w:rsidRDefault="00097EBB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он в работе, когда говорим, и отдыхает, когда мы молчим.</w:t>
      </w:r>
    </w:p>
    <w:p w:rsidR="008806B9" w:rsidRDefault="008806B9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Итак, правильно произносить звуки речи нам помогают губы, зубы и язык.</w:t>
      </w:r>
    </w:p>
    <w:p w:rsidR="008806B9" w:rsidRDefault="008806B9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8806B9" w:rsidRPr="008806B9" w:rsidRDefault="008806B9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806B9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 «Бегемотики».</w:t>
      </w:r>
    </w:p>
    <w:p w:rsidR="008806B9" w:rsidRDefault="008806B9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Чтобы научиться красиво и правильно произносить звуки, надо научиться правильно дышать.</w:t>
      </w:r>
    </w:p>
    <w:p w:rsidR="008806B9" w:rsidRDefault="008806B9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8806B9" w:rsidTr="000961E5">
        <w:tc>
          <w:tcPr>
            <w:tcW w:w="4857" w:type="dxa"/>
          </w:tcPr>
          <w:p w:rsidR="008806B9" w:rsidRDefault="000961E5" w:rsidP="00DF2408">
            <w:pPr>
              <w:pStyle w:val="a3"/>
              <w:spacing w:before="120" w:after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бегемотики,</w:t>
            </w:r>
          </w:p>
        </w:tc>
        <w:tc>
          <w:tcPr>
            <w:tcW w:w="4857" w:type="dxa"/>
          </w:tcPr>
          <w:p w:rsidR="008806B9" w:rsidRDefault="000961E5" w:rsidP="00DF2408">
            <w:pPr>
              <w:pStyle w:val="a3"/>
              <w:spacing w:before="120" w:after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стулья.</w:t>
            </w:r>
          </w:p>
        </w:tc>
      </w:tr>
      <w:tr w:rsidR="008806B9" w:rsidTr="000961E5">
        <w:tc>
          <w:tcPr>
            <w:tcW w:w="4857" w:type="dxa"/>
          </w:tcPr>
          <w:p w:rsidR="008806B9" w:rsidRDefault="000961E5" w:rsidP="00DF2408">
            <w:pPr>
              <w:pStyle w:val="a3"/>
              <w:spacing w:before="120" w:after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Положили лапки на животики.</w:t>
            </w:r>
          </w:p>
        </w:tc>
        <w:tc>
          <w:tcPr>
            <w:tcW w:w="4857" w:type="dxa"/>
          </w:tcPr>
          <w:p w:rsidR="008806B9" w:rsidRDefault="000961E5" w:rsidP="00DF2408">
            <w:pPr>
              <w:pStyle w:val="a3"/>
              <w:spacing w:before="120" w:after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Кладут руки на живот.</w:t>
            </w:r>
          </w:p>
        </w:tc>
      </w:tr>
      <w:tr w:rsidR="008806B9" w:rsidTr="000961E5">
        <w:tc>
          <w:tcPr>
            <w:tcW w:w="4857" w:type="dxa"/>
          </w:tcPr>
          <w:p w:rsidR="008806B9" w:rsidRDefault="000961E5" w:rsidP="00DF2408">
            <w:pPr>
              <w:pStyle w:val="a3"/>
              <w:spacing w:before="120" w:after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животик поднимается,</w:t>
            </w:r>
          </w:p>
        </w:tc>
        <w:tc>
          <w:tcPr>
            <w:tcW w:w="4857" w:type="dxa"/>
          </w:tcPr>
          <w:p w:rsidR="008806B9" w:rsidRDefault="000961E5" w:rsidP="00DF2408">
            <w:pPr>
              <w:pStyle w:val="a3"/>
              <w:spacing w:before="120" w:after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длительный вдох носом.</w:t>
            </w:r>
          </w:p>
        </w:tc>
      </w:tr>
      <w:tr w:rsidR="000961E5" w:rsidTr="000961E5">
        <w:tc>
          <w:tcPr>
            <w:tcW w:w="4857" w:type="dxa"/>
          </w:tcPr>
          <w:p w:rsidR="000961E5" w:rsidRDefault="000961E5" w:rsidP="00DF2408">
            <w:pPr>
              <w:pStyle w:val="a3"/>
              <w:spacing w:before="120" w:after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животик опускается.</w:t>
            </w:r>
          </w:p>
        </w:tc>
        <w:tc>
          <w:tcPr>
            <w:tcW w:w="4857" w:type="dxa"/>
          </w:tcPr>
          <w:p w:rsidR="000961E5" w:rsidRDefault="000961E5" w:rsidP="00DF2408">
            <w:pPr>
              <w:pStyle w:val="a3"/>
              <w:spacing w:before="120" w:after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выдох ртом.</w:t>
            </w:r>
          </w:p>
        </w:tc>
      </w:tr>
    </w:tbl>
    <w:p w:rsidR="008806B9" w:rsidRDefault="008806B9" w:rsidP="00064D00">
      <w:pPr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961E5" w:rsidRDefault="00DF2408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гимнастика.</w:t>
      </w:r>
    </w:p>
    <w:p w:rsidR="00561501" w:rsidRDefault="000961E5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И для правильного произношения звуков обязательно надо делать зарядку для язычка и губ. </w:t>
      </w:r>
    </w:p>
    <w:p w:rsidR="000961E5" w:rsidRDefault="000961E5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упражнений называется </w:t>
      </w:r>
      <w:r w:rsidRPr="00DF2408">
        <w:rPr>
          <w:rFonts w:ascii="Times New Roman" w:hAnsi="Times New Roman" w:cs="Times New Roman"/>
          <w:sz w:val="28"/>
          <w:szCs w:val="28"/>
          <w:u w:val="single"/>
        </w:rPr>
        <w:t>«Бегемотик»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1E5" w:rsidRDefault="000961E5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нужно открыть как можно шире, удерживать его в таком положении до счёта «пять», потом закрыть.</w:t>
      </w:r>
    </w:p>
    <w:p w:rsidR="00DA541E" w:rsidRDefault="00DA541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пошире открываем – в «Бегемотика» играем.</w:t>
      </w:r>
    </w:p>
    <w:p w:rsidR="00DA541E" w:rsidRDefault="00DA541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раскроем ротик, как голодный бегемотик.</w:t>
      </w:r>
    </w:p>
    <w:p w:rsidR="00DA541E" w:rsidRDefault="00DA541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Закрывать его нельзя – До пяти считаю я.</w:t>
      </w:r>
    </w:p>
    <w:p w:rsidR="00DA541E" w:rsidRDefault="00DA541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закроем рот, отдыхает бегемот.</w:t>
      </w:r>
    </w:p>
    <w:p w:rsidR="00DA541E" w:rsidRDefault="00DA541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3 – 4 раза).</w:t>
      </w:r>
    </w:p>
    <w:p w:rsidR="00561501" w:rsidRDefault="00561501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F2408">
        <w:rPr>
          <w:rFonts w:ascii="Times New Roman" w:hAnsi="Times New Roman" w:cs="Times New Roman"/>
          <w:sz w:val="28"/>
          <w:szCs w:val="28"/>
          <w:u w:val="single"/>
        </w:rPr>
        <w:t>Упражнение «Чечётка»</w:t>
      </w:r>
      <w:r>
        <w:rPr>
          <w:rFonts w:ascii="Times New Roman" w:hAnsi="Times New Roman" w:cs="Times New Roman"/>
          <w:sz w:val="28"/>
          <w:szCs w:val="28"/>
        </w:rPr>
        <w:t xml:space="preserve">  –  когда танцор отбивает каблуками ритм. Нужно изобразить танцора – легко, без напряжения, отбивать чечётку губами.</w:t>
      </w:r>
    </w:p>
    <w:p w:rsidR="00561501" w:rsidRDefault="00561501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F2408">
        <w:rPr>
          <w:rFonts w:ascii="Times New Roman" w:hAnsi="Times New Roman" w:cs="Times New Roman"/>
          <w:sz w:val="28"/>
          <w:szCs w:val="28"/>
          <w:u w:val="single"/>
        </w:rPr>
        <w:t>Упражнения «Заборчик», «Хоботок»</w:t>
      </w:r>
      <w:r>
        <w:rPr>
          <w:rFonts w:ascii="Times New Roman" w:hAnsi="Times New Roman" w:cs="Times New Roman"/>
          <w:sz w:val="28"/>
          <w:szCs w:val="28"/>
        </w:rPr>
        <w:t>, поочерёдно «Заборчик»  –  «Хоботок», «Накажем непослушный язычок».</w:t>
      </w:r>
    </w:p>
    <w:p w:rsidR="00561501" w:rsidRDefault="00561501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F2408">
        <w:rPr>
          <w:rFonts w:ascii="Times New Roman" w:hAnsi="Times New Roman" w:cs="Times New Roman"/>
          <w:sz w:val="28"/>
          <w:szCs w:val="28"/>
          <w:u w:val="single"/>
        </w:rPr>
        <w:t>Упражнение «Рыбка»</w:t>
      </w:r>
      <w:r>
        <w:rPr>
          <w:rFonts w:ascii="Times New Roman" w:hAnsi="Times New Roman" w:cs="Times New Roman"/>
          <w:sz w:val="28"/>
          <w:szCs w:val="28"/>
        </w:rPr>
        <w:t xml:space="preserve">  – беззвучно размыкать</w:t>
      </w:r>
      <w:r w:rsidR="003F0E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затем плотно смыкать губы.</w:t>
      </w:r>
    </w:p>
    <w:p w:rsidR="003F0EF4" w:rsidRDefault="003F0EF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 Открывает рыбка рот, да не слышно, что поёт.</w:t>
      </w:r>
    </w:p>
    <w:p w:rsidR="009D0D15" w:rsidRDefault="009D0D15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D0D15" w:rsidRDefault="009D0D15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A541E" w:rsidRDefault="00DA541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A541E" w:rsidRDefault="00DA541E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A541E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Развитие речевого дыхания.</w:t>
      </w:r>
    </w:p>
    <w:p w:rsidR="00370361" w:rsidRPr="00370361" w:rsidRDefault="00370361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Для правильного произношения звуков важно не только разминать язык гимнастикой, но и уметь правильно дышать</w:t>
      </w:r>
      <w:r w:rsidR="00561501">
        <w:rPr>
          <w:rFonts w:ascii="Times New Roman" w:hAnsi="Times New Roman" w:cs="Times New Roman"/>
          <w:sz w:val="28"/>
          <w:szCs w:val="28"/>
        </w:rPr>
        <w:t>.</w:t>
      </w:r>
    </w:p>
    <w:p w:rsidR="00DA541E" w:rsidRDefault="00DA541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F2408">
        <w:rPr>
          <w:rFonts w:ascii="Times New Roman" w:hAnsi="Times New Roman" w:cs="Times New Roman"/>
          <w:sz w:val="28"/>
          <w:szCs w:val="28"/>
          <w:u w:val="single"/>
        </w:rPr>
        <w:t>Упражнение «Фокус»</w:t>
      </w:r>
      <w:r>
        <w:rPr>
          <w:rFonts w:ascii="Times New Roman" w:hAnsi="Times New Roman" w:cs="Times New Roman"/>
          <w:sz w:val="28"/>
          <w:szCs w:val="28"/>
        </w:rPr>
        <w:t xml:space="preserve"> (раздать ватные шарики).</w:t>
      </w:r>
    </w:p>
    <w:p w:rsidR="00DA541E" w:rsidRDefault="00DA541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Положите ватный шарик на ладонь. Откройте рот, положите широкий язык на нижнюю губу, в таком положении сдуйте ватку с ладони.</w:t>
      </w:r>
    </w:p>
    <w:p w:rsidR="00DA541E" w:rsidRDefault="00DA541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A541E" w:rsidRDefault="00DA541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802D0">
        <w:rPr>
          <w:rFonts w:ascii="Times New Roman" w:hAnsi="Times New Roman" w:cs="Times New Roman"/>
          <w:sz w:val="28"/>
          <w:szCs w:val="28"/>
          <w:u w:val="single"/>
        </w:rPr>
        <w:t>Упражнение «Именинник»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41E" w:rsidRDefault="00DA541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А теперь давайте задуем воображаемые свечи на именинном торте.</w:t>
      </w:r>
      <w:r w:rsidR="005B1908">
        <w:rPr>
          <w:rFonts w:ascii="Times New Roman" w:hAnsi="Times New Roman" w:cs="Times New Roman"/>
          <w:sz w:val="28"/>
          <w:szCs w:val="28"/>
        </w:rPr>
        <w:t xml:space="preserve"> Сделайте глубокий вдох и с силой, протяжно выдохните так, чтобы задуть все свечи на торте.</w:t>
      </w:r>
    </w:p>
    <w:p w:rsidR="00690E8E" w:rsidRDefault="00690E8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90E8E" w:rsidRDefault="00690E8E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90E8E">
        <w:rPr>
          <w:rFonts w:ascii="Times New Roman" w:hAnsi="Times New Roman" w:cs="Times New Roman"/>
          <w:sz w:val="28"/>
          <w:szCs w:val="28"/>
          <w:u w:val="single"/>
        </w:rPr>
        <w:t>Развитие мелкой моторики пальцев рук.</w:t>
      </w:r>
    </w:p>
    <w:p w:rsidR="00690E8E" w:rsidRDefault="00690E8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Кроме гимнастики лля губ и языка, нужно разминать пальчики рук.</w:t>
      </w:r>
    </w:p>
    <w:p w:rsidR="00690E8E" w:rsidRDefault="00690E8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90E8E">
        <w:rPr>
          <w:rFonts w:ascii="Times New Roman" w:hAnsi="Times New Roman" w:cs="Times New Roman"/>
          <w:sz w:val="28"/>
          <w:szCs w:val="28"/>
          <w:u w:val="single"/>
        </w:rPr>
        <w:t>«В кулачок»</w:t>
      </w:r>
      <w:r>
        <w:rPr>
          <w:rFonts w:ascii="Times New Roman" w:hAnsi="Times New Roman" w:cs="Times New Roman"/>
          <w:sz w:val="28"/>
          <w:szCs w:val="28"/>
        </w:rPr>
        <w:t>: поочерёдно собирать пальцы в кулак, начиная с мизинца. Делать так сперва правой, потом левой рукой, затем обеими руками.</w:t>
      </w:r>
    </w:p>
    <w:p w:rsidR="00690E8E" w:rsidRDefault="00690E8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«Из кулачка»</w:t>
      </w:r>
      <w:r>
        <w:rPr>
          <w:rFonts w:ascii="Times New Roman" w:hAnsi="Times New Roman" w:cs="Times New Roman"/>
          <w:sz w:val="28"/>
          <w:szCs w:val="28"/>
        </w:rPr>
        <w:t>: одновременно собрать пальцы в кулак (большой палец 0 внутри кулака), затем поочерёдно выпрямлять их, начиная с мизинца. Делать так правой, потом левой рукой, затем обеими руками.</w:t>
      </w:r>
    </w:p>
    <w:p w:rsidR="00690E8E" w:rsidRDefault="00690E8E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«Коза</w:t>
      </w:r>
      <w:r w:rsidRPr="00690E8E">
        <w:rPr>
          <w:rFonts w:ascii="Times New Roman" w:hAnsi="Times New Roman" w:cs="Times New Roman"/>
          <w:sz w:val="28"/>
          <w:szCs w:val="28"/>
          <w:u w:val="single"/>
        </w:rPr>
        <w:t>»  –  «Корова»</w:t>
      </w:r>
      <w:r>
        <w:rPr>
          <w:rFonts w:ascii="Times New Roman" w:hAnsi="Times New Roman" w:cs="Times New Roman"/>
          <w:sz w:val="28"/>
          <w:szCs w:val="28"/>
        </w:rPr>
        <w:t xml:space="preserve"> (поочерёдно):</w:t>
      </w:r>
    </w:p>
    <w:p w:rsidR="000E0974" w:rsidRDefault="000E097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«Коза»</w:t>
      </w:r>
      <w:r>
        <w:rPr>
          <w:rFonts w:ascii="Times New Roman" w:hAnsi="Times New Roman" w:cs="Times New Roman"/>
          <w:sz w:val="28"/>
          <w:szCs w:val="28"/>
        </w:rPr>
        <w:t>: выпрямить вверх указательный и средний пальцы, а кончики остальных пальцев соединить вместе.</w:t>
      </w:r>
      <w:r w:rsidR="00A96C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6C7C">
        <w:rPr>
          <w:rFonts w:ascii="Times New Roman" w:hAnsi="Times New Roman" w:cs="Times New Roman"/>
          <w:sz w:val="28"/>
          <w:szCs w:val="28"/>
        </w:rPr>
        <w:t>Мме</w:t>
      </w:r>
      <w:proofErr w:type="spellEnd"/>
      <w:r w:rsidR="00A96C7C">
        <w:rPr>
          <w:rFonts w:ascii="Times New Roman" w:hAnsi="Times New Roman" w:cs="Times New Roman"/>
          <w:sz w:val="28"/>
          <w:szCs w:val="28"/>
        </w:rPr>
        <w:t>- е!»</w:t>
      </w:r>
    </w:p>
    <w:p w:rsidR="008C3DE6" w:rsidRDefault="008C3DE6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«Корова»</w:t>
      </w:r>
      <w:r>
        <w:rPr>
          <w:rFonts w:ascii="Times New Roman" w:hAnsi="Times New Roman" w:cs="Times New Roman"/>
          <w:sz w:val="28"/>
          <w:szCs w:val="28"/>
        </w:rPr>
        <w:t>: выпрямить вверх указательный палец и мизинец, а кончики остальных пальцев соединить вместе.</w:t>
      </w:r>
      <w:r w:rsidR="00A96C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6C7C">
        <w:rPr>
          <w:rFonts w:ascii="Times New Roman" w:hAnsi="Times New Roman" w:cs="Times New Roman"/>
          <w:sz w:val="28"/>
          <w:szCs w:val="28"/>
        </w:rPr>
        <w:t>Мму-у</w:t>
      </w:r>
      <w:proofErr w:type="spellEnd"/>
      <w:r w:rsidR="00A96C7C">
        <w:rPr>
          <w:rFonts w:ascii="Times New Roman" w:hAnsi="Times New Roman" w:cs="Times New Roman"/>
          <w:sz w:val="28"/>
          <w:szCs w:val="28"/>
        </w:rPr>
        <w:t>!»</w:t>
      </w:r>
    </w:p>
    <w:p w:rsidR="008C3DE6" w:rsidRDefault="008C3DE6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«Коза</w:t>
      </w:r>
      <w:r w:rsidRPr="00690E8E">
        <w:rPr>
          <w:rFonts w:ascii="Times New Roman" w:hAnsi="Times New Roman" w:cs="Times New Roman"/>
          <w:sz w:val="28"/>
          <w:szCs w:val="28"/>
          <w:u w:val="single"/>
        </w:rPr>
        <w:t>»  –  «Корова»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сперва правой, потом левой рукой</w:t>
      </w:r>
      <w:r w:rsidR="00A96C7C">
        <w:rPr>
          <w:rFonts w:ascii="Times New Roman" w:hAnsi="Times New Roman" w:cs="Times New Roman"/>
          <w:sz w:val="28"/>
          <w:szCs w:val="28"/>
        </w:rPr>
        <w:t>.</w:t>
      </w:r>
    </w:p>
    <w:p w:rsidR="00A96C7C" w:rsidRDefault="00A96C7C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8C3DE6" w:rsidRPr="008C3DE6" w:rsidRDefault="008C3DE6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C3DE6">
        <w:rPr>
          <w:rFonts w:ascii="Times New Roman" w:hAnsi="Times New Roman" w:cs="Times New Roman"/>
          <w:sz w:val="28"/>
          <w:szCs w:val="28"/>
          <w:u w:val="single"/>
        </w:rPr>
        <w:t>Формирование интонационной стороны речи. Знакомство с гласными звуками.</w:t>
      </w:r>
    </w:p>
    <w:p w:rsidR="008C3DE6" w:rsidRDefault="008C3DE6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Мы подготовили наш речевой аппарат к чёткому произношению звуков. Произносить звуки мы можем не только красиво и правильно, но и с разным настроением – громче и тише, быстро и медленно, радостно и удивлённо. Давайте потренируемся.</w:t>
      </w:r>
    </w:p>
    <w:p w:rsidR="00CE7E46" w:rsidRDefault="00CE7E46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E7E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E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удивлённо;</w:t>
      </w:r>
      <w:r w:rsidRPr="00CE7E4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7E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возмущённо; </w:t>
      </w:r>
      <w:r w:rsidRPr="00CE7E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7E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недовольно; </w:t>
      </w:r>
      <w:r w:rsidRPr="00CE7E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7E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радостно;</w:t>
      </w:r>
    </w:p>
    <w:p w:rsidR="00CE7E46" w:rsidRDefault="00CE7E46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E7E46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E7E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страшно; </w:t>
      </w:r>
      <w:r w:rsidRPr="002A1F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A1F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оклик.</w:t>
      </w:r>
    </w:p>
    <w:p w:rsidR="00CE7E46" w:rsidRDefault="00CE7E46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E7E46" w:rsidRDefault="00CE7E46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B3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эти звуки произносятся голосом, без преграды во рту, </w:t>
      </w:r>
      <w:r w:rsidR="008802D0">
        <w:rPr>
          <w:rFonts w:ascii="Times New Roman" w:hAnsi="Times New Roman" w:cs="Times New Roman"/>
          <w:sz w:val="28"/>
          <w:szCs w:val="28"/>
        </w:rPr>
        <w:t xml:space="preserve">рот открыт, </w:t>
      </w:r>
      <w:r>
        <w:rPr>
          <w:rFonts w:ascii="Times New Roman" w:hAnsi="Times New Roman" w:cs="Times New Roman"/>
          <w:sz w:val="28"/>
          <w:szCs w:val="28"/>
        </w:rPr>
        <w:t>так что их даже можно петь</w:t>
      </w:r>
      <w:r w:rsidR="00B84AB3">
        <w:rPr>
          <w:rFonts w:ascii="Times New Roman" w:hAnsi="Times New Roman" w:cs="Times New Roman"/>
          <w:sz w:val="28"/>
          <w:szCs w:val="28"/>
        </w:rPr>
        <w:t xml:space="preserve"> </w:t>
      </w:r>
      <w:r w:rsidR="00B84AB3" w:rsidRPr="00B84AB3">
        <w:rPr>
          <w:rFonts w:ascii="Times New Roman" w:hAnsi="Times New Roman" w:cs="Times New Roman"/>
          <w:sz w:val="28"/>
          <w:szCs w:val="28"/>
        </w:rPr>
        <w:t>[</w:t>
      </w:r>
      <w:r w:rsidR="00B84AB3">
        <w:rPr>
          <w:rFonts w:ascii="Times New Roman" w:hAnsi="Times New Roman" w:cs="Times New Roman"/>
          <w:sz w:val="28"/>
          <w:szCs w:val="28"/>
        </w:rPr>
        <w:t>а-а-а</w:t>
      </w:r>
      <w:r w:rsidR="00B84AB3" w:rsidRPr="00B84AB3">
        <w:rPr>
          <w:rFonts w:ascii="Times New Roman" w:hAnsi="Times New Roman" w:cs="Times New Roman"/>
          <w:sz w:val="28"/>
          <w:szCs w:val="28"/>
        </w:rPr>
        <w:t>]</w:t>
      </w:r>
      <w:r w:rsidR="00B84AB3">
        <w:rPr>
          <w:rFonts w:ascii="Times New Roman" w:hAnsi="Times New Roman" w:cs="Times New Roman"/>
          <w:sz w:val="28"/>
          <w:szCs w:val="28"/>
        </w:rPr>
        <w:t>,</w:t>
      </w:r>
      <w:r w:rsidR="00B84AB3" w:rsidRPr="00B84AB3">
        <w:rPr>
          <w:rFonts w:ascii="Times New Roman" w:hAnsi="Times New Roman" w:cs="Times New Roman"/>
          <w:sz w:val="28"/>
          <w:szCs w:val="28"/>
        </w:rPr>
        <w:t>[</w:t>
      </w:r>
      <w:r w:rsidR="00B84AB3">
        <w:rPr>
          <w:rFonts w:ascii="Times New Roman" w:hAnsi="Times New Roman" w:cs="Times New Roman"/>
          <w:sz w:val="28"/>
          <w:szCs w:val="28"/>
        </w:rPr>
        <w:t>о-о-о</w:t>
      </w:r>
      <w:r w:rsidR="00B84AB3" w:rsidRPr="00B84AB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Такие звуки называются «гласные звуки»  –  от слова глас, или голос. </w:t>
      </w:r>
      <w:r w:rsidR="00B2780C">
        <w:rPr>
          <w:rFonts w:ascii="Times New Roman" w:hAnsi="Times New Roman" w:cs="Times New Roman"/>
          <w:sz w:val="28"/>
          <w:szCs w:val="28"/>
        </w:rPr>
        <w:t xml:space="preserve">Обозначаются они красным цветом (демонстрация). </w:t>
      </w:r>
      <w:r>
        <w:rPr>
          <w:rFonts w:ascii="Times New Roman" w:hAnsi="Times New Roman" w:cs="Times New Roman"/>
          <w:sz w:val="28"/>
          <w:szCs w:val="28"/>
        </w:rPr>
        <w:t>Гласных звуков в нашем русском языке шест</w:t>
      </w:r>
      <w:r w:rsidR="008802D0">
        <w:rPr>
          <w:rFonts w:ascii="Times New Roman" w:hAnsi="Times New Roman" w:cs="Times New Roman"/>
          <w:sz w:val="28"/>
          <w:szCs w:val="28"/>
        </w:rPr>
        <w:t xml:space="preserve">ь. Давайте ещё раз их произнесём и посчитаем на пальчиках </w:t>
      </w:r>
      <w:r w:rsidRPr="00CE7E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а, о, у,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, э</w:t>
      </w:r>
      <w:r w:rsidRPr="00CE7E46">
        <w:rPr>
          <w:rFonts w:ascii="Times New Roman" w:hAnsi="Times New Roman" w:cs="Times New Roman"/>
          <w:sz w:val="28"/>
          <w:szCs w:val="28"/>
        </w:rPr>
        <w:t>]</w:t>
      </w:r>
      <w:r w:rsidR="008802D0">
        <w:rPr>
          <w:rFonts w:ascii="Times New Roman" w:hAnsi="Times New Roman" w:cs="Times New Roman"/>
          <w:sz w:val="28"/>
          <w:szCs w:val="28"/>
        </w:rPr>
        <w:t xml:space="preserve"> (пальчиковая гимнастика).</w:t>
      </w:r>
    </w:p>
    <w:p w:rsidR="00CE7E46" w:rsidRDefault="00CE7E46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E7E46" w:rsidRPr="00CE7E46" w:rsidRDefault="00CE7E46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E7E46">
        <w:rPr>
          <w:rFonts w:ascii="Times New Roman" w:hAnsi="Times New Roman" w:cs="Times New Roman"/>
          <w:sz w:val="28"/>
          <w:szCs w:val="28"/>
          <w:u w:val="single"/>
        </w:rPr>
        <w:t>Развитие зрительного внимания и памяти.</w:t>
      </w:r>
    </w:p>
    <w:p w:rsidR="00CE7E46" w:rsidRDefault="00CE7E46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Теперь я не произнесу эти звуки, а</w:t>
      </w:r>
      <w:r w:rsidR="00A96C7C">
        <w:rPr>
          <w:rFonts w:ascii="Times New Roman" w:hAnsi="Times New Roman" w:cs="Times New Roman"/>
          <w:sz w:val="28"/>
          <w:szCs w:val="28"/>
        </w:rPr>
        <w:t xml:space="preserve"> покажу. А вы должны догадаться</w:t>
      </w:r>
      <w:r>
        <w:rPr>
          <w:rFonts w:ascii="Times New Roman" w:hAnsi="Times New Roman" w:cs="Times New Roman"/>
          <w:sz w:val="28"/>
          <w:szCs w:val="28"/>
        </w:rPr>
        <w:t>, какой звук я показываю.</w:t>
      </w:r>
    </w:p>
    <w:p w:rsidR="00CE7E46" w:rsidRDefault="00CE7E46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p w:rsidR="00B84AB3" w:rsidRDefault="00B84AB3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Знакомство с понятиями «согласный звук», «слог», «слово»</w:t>
      </w:r>
    </w:p>
    <w:p w:rsidR="00B84AB3" w:rsidRDefault="00B84AB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Ещё в нашем языке есть согласные звуки</w:t>
      </w:r>
      <w:r w:rsidR="008802D0">
        <w:rPr>
          <w:rFonts w:ascii="Times New Roman" w:hAnsi="Times New Roman" w:cs="Times New Roman"/>
          <w:sz w:val="28"/>
          <w:szCs w:val="28"/>
        </w:rPr>
        <w:t xml:space="preserve">: когда мы их произносим, воздух встречает преграду во рту (м, </w:t>
      </w:r>
      <w:proofErr w:type="spellStart"/>
      <w:proofErr w:type="gramStart"/>
      <w:r w:rsidR="008802D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802D0">
        <w:rPr>
          <w:rFonts w:ascii="Times New Roman" w:hAnsi="Times New Roman" w:cs="Times New Roman"/>
          <w:sz w:val="28"/>
          <w:szCs w:val="28"/>
        </w:rPr>
        <w:t xml:space="preserve">, к, </w:t>
      </w:r>
      <w:proofErr w:type="spellStart"/>
      <w:r w:rsidR="008802D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802D0">
        <w:rPr>
          <w:rFonts w:ascii="Times New Roman" w:hAnsi="Times New Roman" w:cs="Times New Roman"/>
          <w:sz w:val="28"/>
          <w:szCs w:val="28"/>
        </w:rPr>
        <w:t>). Если</w:t>
      </w:r>
      <w:r>
        <w:rPr>
          <w:rFonts w:ascii="Times New Roman" w:hAnsi="Times New Roman" w:cs="Times New Roman"/>
          <w:sz w:val="28"/>
          <w:szCs w:val="28"/>
        </w:rPr>
        <w:t xml:space="preserve"> гласные звуки речи объединяю</w:t>
      </w:r>
      <w:r w:rsidR="00A96C7C">
        <w:rPr>
          <w:rFonts w:ascii="Times New Roman" w:hAnsi="Times New Roman" w:cs="Times New Roman"/>
          <w:sz w:val="28"/>
          <w:szCs w:val="28"/>
        </w:rPr>
        <w:t xml:space="preserve">тся с согласными звуками </w:t>
      </w:r>
      <w:r>
        <w:rPr>
          <w:rFonts w:ascii="Times New Roman" w:hAnsi="Times New Roman" w:cs="Times New Roman"/>
          <w:sz w:val="28"/>
          <w:szCs w:val="28"/>
        </w:rPr>
        <w:t xml:space="preserve"> речи, получаются слоги</w:t>
      </w:r>
      <w:r w:rsidR="00386C74">
        <w:rPr>
          <w:rFonts w:ascii="Times New Roman" w:hAnsi="Times New Roman" w:cs="Times New Roman"/>
          <w:sz w:val="28"/>
          <w:szCs w:val="28"/>
        </w:rPr>
        <w:t>, а из слогов –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C74" w:rsidRDefault="00386C7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B84AB3" w:rsidRPr="00386C74" w:rsidRDefault="00B84AB3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86C74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Развитие фонематического слуха в слогах.</w:t>
      </w:r>
    </w:p>
    <w:p w:rsidR="00B84AB3" w:rsidRPr="00B84AB3" w:rsidRDefault="00B84AB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Сейчас мы проверим, хорошо ли вы слышите все звуки. Встаньте. Сядет тот, кто повторит за мной цепочку слогов без ошибок.</w:t>
      </w:r>
    </w:p>
    <w:p w:rsidR="00386C74" w:rsidRDefault="00386C7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Ка-ко-ку, ми-мо-му, сы-сэ-са, ду-до-ды, чу-чи-че,</w:t>
      </w:r>
    </w:p>
    <w:p w:rsidR="00386C74" w:rsidRDefault="00386C7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ры-ра-ру, во-вы-вэ, лы-лэ-ла, ца-цэ-цо, пы-пу-па.</w:t>
      </w:r>
    </w:p>
    <w:p w:rsidR="00317EE5" w:rsidRPr="00A76C78" w:rsidRDefault="00317EE5" w:rsidP="00A76C7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17EE5" w:rsidRDefault="00317EE5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r w:rsidRPr="00386C74">
        <w:rPr>
          <w:rFonts w:ascii="Times New Roman" w:hAnsi="Times New Roman" w:cs="Times New Roman"/>
          <w:sz w:val="28"/>
          <w:szCs w:val="28"/>
          <w:u w:val="single"/>
        </w:rPr>
        <w:t>Развитие фонематического слуха в словах.</w:t>
      </w:r>
    </w:p>
    <w:p w:rsidR="00C62FD3" w:rsidRDefault="00BB5587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="002A11D3" w:rsidRPr="001A1F63">
        <w:rPr>
          <w:rFonts w:ascii="Times New Roman" w:hAnsi="Times New Roman" w:cs="Times New Roman"/>
          <w:sz w:val="28"/>
          <w:szCs w:val="28"/>
          <w:u w:val="single"/>
        </w:rPr>
        <w:t xml:space="preserve"> «Верно или нет?»</w:t>
      </w:r>
    </w:p>
    <w:p w:rsidR="00A76C78" w:rsidRDefault="00A76C78" w:rsidP="00A76C78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Каждый звук важен, когда мы произносим слово.</w:t>
      </w:r>
    </w:p>
    <w:p w:rsidR="00A76C78" w:rsidRDefault="00A76C78" w:rsidP="00A76C78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название дано – и зверю, и предмету.</w:t>
      </w:r>
    </w:p>
    <w:p w:rsidR="00A76C78" w:rsidRDefault="00A76C78" w:rsidP="00A76C78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Вещей кругом полным-полно, а безымянных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6C78" w:rsidRDefault="00A76C78" w:rsidP="00A76C78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всё, что только видит глаз – над нами и под нами,</w:t>
      </w:r>
    </w:p>
    <w:p w:rsidR="00A76C78" w:rsidRDefault="00A76C78" w:rsidP="00A76C78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всё, что в памяти у нас – означено словами.</w:t>
      </w:r>
    </w:p>
    <w:p w:rsidR="00A76C78" w:rsidRPr="001A1F63" w:rsidRDefault="00A76C78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p w:rsidR="002A11D3" w:rsidRDefault="00A76C78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Я </w:t>
      </w:r>
      <w:r w:rsidR="002A11D3">
        <w:rPr>
          <w:rFonts w:ascii="Times New Roman" w:hAnsi="Times New Roman" w:cs="Times New Roman"/>
          <w:sz w:val="28"/>
          <w:szCs w:val="28"/>
        </w:rPr>
        <w:t>буду называть предмет на картинке (демонстрация картинки «чашка»), но правильно назову предмет только один раз. Вы должны хлопнуть в ладоши, если услышите пр</w:t>
      </w:r>
      <w:r w:rsidR="00BB5587">
        <w:rPr>
          <w:rFonts w:ascii="Times New Roman" w:hAnsi="Times New Roman" w:cs="Times New Roman"/>
          <w:sz w:val="28"/>
          <w:szCs w:val="28"/>
        </w:rPr>
        <w:t>авильное на</w:t>
      </w:r>
      <w:r w:rsidR="002A11D3">
        <w:rPr>
          <w:rFonts w:ascii="Times New Roman" w:hAnsi="Times New Roman" w:cs="Times New Roman"/>
          <w:sz w:val="28"/>
          <w:szCs w:val="28"/>
        </w:rPr>
        <w:t>звание.</w:t>
      </w:r>
    </w:p>
    <w:p w:rsidR="002A11D3" w:rsidRDefault="002A11D3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Шашка, часка, жашка, сашка, щаска, чашка.</w:t>
      </w:r>
    </w:p>
    <w:p w:rsidR="00567C95" w:rsidRDefault="00567C95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67C95" w:rsidRDefault="00567C95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Вот видите, один звук изменили или забыли произнести, и уже не то слово получается</w:t>
      </w:r>
      <w:r w:rsidR="001F2EFA">
        <w:rPr>
          <w:rFonts w:ascii="Times New Roman" w:hAnsi="Times New Roman" w:cs="Times New Roman"/>
          <w:sz w:val="28"/>
          <w:szCs w:val="28"/>
        </w:rPr>
        <w:t>, только неразбериха из звуков.</w:t>
      </w:r>
    </w:p>
    <w:p w:rsidR="00317EE5" w:rsidRDefault="00317EE5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F20D4" w:rsidRDefault="003F20D4" w:rsidP="00064D00">
      <w:pPr>
        <w:pStyle w:val="a3"/>
        <w:numPr>
          <w:ilvl w:val="0"/>
          <w:numId w:val="4"/>
        </w:numPr>
        <w:spacing w:before="120" w:after="120" w:line="240" w:lineRule="auto"/>
        <w:ind w:left="-851" w:firstLine="0"/>
        <w:rPr>
          <w:rFonts w:ascii="Times New Roman" w:hAnsi="Times New Roman" w:cs="Times New Roman"/>
          <w:sz w:val="28"/>
          <w:szCs w:val="28"/>
        </w:rPr>
      </w:pPr>
      <w:r w:rsidRPr="003F20D4">
        <w:rPr>
          <w:rFonts w:ascii="Times New Roman" w:hAnsi="Times New Roman" w:cs="Times New Roman"/>
          <w:sz w:val="28"/>
          <w:szCs w:val="28"/>
          <w:u w:val="single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C78" w:rsidRDefault="00A76C78" w:rsidP="00A76C78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F20D4" w:rsidRDefault="003F20D4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Итак, давайте вспомним, о чём мы сегодня поговорили?</w:t>
      </w:r>
    </w:p>
    <w:p w:rsidR="001160E9" w:rsidRDefault="001160E9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 звуках разных предметов и звуках, которые произносит человек.</w:t>
      </w:r>
    </w:p>
    <w:p w:rsidR="00BB5587" w:rsidRDefault="00BB5587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Эти звуки называются речевые и неречевые звуки.</w:t>
      </w:r>
    </w:p>
    <w:p w:rsidR="001160E9" w:rsidRDefault="001160E9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D17BC" w:rsidRDefault="00FD17BC" w:rsidP="00064D00">
      <w:pPr>
        <w:pStyle w:val="a3"/>
        <w:spacing w:before="120" w:after="12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D17BC" w:rsidRDefault="00FD17BC" w:rsidP="00FD17BC">
      <w:pPr>
        <w:pStyle w:val="a3"/>
        <w:spacing w:before="120" w:after="12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17BC">
        <w:rPr>
          <w:rFonts w:ascii="Times New Roman" w:hAnsi="Times New Roman" w:cs="Times New Roman"/>
          <w:i/>
          <w:sz w:val="28"/>
          <w:szCs w:val="28"/>
        </w:rPr>
        <w:t>Использованная литература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D17BC" w:rsidRDefault="00FD17BC" w:rsidP="00FD17BC">
      <w:pPr>
        <w:pStyle w:val="a3"/>
        <w:spacing w:before="120" w:after="12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1.Ткаченко Г.А. Коррекция фонетических нарушений</w:t>
      </w:r>
      <w:r w:rsidR="00E95EE6">
        <w:rPr>
          <w:rFonts w:ascii="Times New Roman" w:hAnsi="Times New Roman" w:cs="Times New Roman"/>
          <w:i/>
          <w:sz w:val="28"/>
          <w:szCs w:val="28"/>
        </w:rPr>
        <w:t xml:space="preserve"> – М.: </w:t>
      </w:r>
      <w:proofErr w:type="spellStart"/>
      <w:r w:rsidR="00E95EE6">
        <w:rPr>
          <w:rFonts w:ascii="Times New Roman" w:hAnsi="Times New Roman" w:cs="Times New Roman"/>
          <w:i/>
          <w:sz w:val="28"/>
          <w:szCs w:val="28"/>
        </w:rPr>
        <w:t>Владос</w:t>
      </w:r>
      <w:proofErr w:type="spellEnd"/>
      <w:r w:rsidR="00E95EE6">
        <w:rPr>
          <w:rFonts w:ascii="Times New Roman" w:hAnsi="Times New Roman" w:cs="Times New Roman"/>
          <w:i/>
          <w:sz w:val="28"/>
          <w:szCs w:val="28"/>
        </w:rPr>
        <w:t>, 2005</w:t>
      </w:r>
    </w:p>
    <w:p w:rsidR="00E95EE6" w:rsidRDefault="00E95EE6" w:rsidP="00FD17BC">
      <w:pPr>
        <w:pStyle w:val="a3"/>
        <w:spacing w:before="120" w:after="12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E95E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Ткаченко Г.А. Фонематическое восприятие. Формирование и развитие. – М.: Книголюб, 2008</w:t>
      </w:r>
    </w:p>
    <w:p w:rsidR="00E95EE6" w:rsidRDefault="00E95EE6" w:rsidP="00FD17BC">
      <w:pPr>
        <w:pStyle w:val="a3"/>
        <w:spacing w:before="120" w:after="12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Жихарева Ю.Б. Домашняя тетрадь для логопедических занятий с детьми. – М.: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2013</w:t>
      </w:r>
    </w:p>
    <w:p w:rsidR="00E95EE6" w:rsidRPr="00E95EE6" w:rsidRDefault="00E95EE6" w:rsidP="00E95EE6">
      <w:pPr>
        <w:pStyle w:val="a3"/>
        <w:spacing w:before="120" w:after="120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E95EE6">
        <w:rPr>
          <w:i/>
          <w:szCs w:val="28"/>
        </w:rPr>
        <w:t xml:space="preserve"> </w:t>
      </w:r>
      <w:proofErr w:type="spellStart"/>
      <w:r w:rsidRPr="00E95EE6">
        <w:rPr>
          <w:rFonts w:ascii="Times New Roman" w:hAnsi="Times New Roman" w:cs="Times New Roman"/>
          <w:i/>
          <w:sz w:val="28"/>
          <w:szCs w:val="28"/>
        </w:rPr>
        <w:t>Кучмезова</w:t>
      </w:r>
      <w:proofErr w:type="spellEnd"/>
      <w:r w:rsidRPr="00E95EE6">
        <w:rPr>
          <w:rFonts w:ascii="Times New Roman" w:hAnsi="Times New Roman" w:cs="Times New Roman"/>
          <w:i/>
          <w:sz w:val="28"/>
          <w:szCs w:val="28"/>
        </w:rPr>
        <w:t xml:space="preserve"> Н. В., </w:t>
      </w:r>
      <w:proofErr w:type="spellStart"/>
      <w:r w:rsidRPr="00E95EE6">
        <w:rPr>
          <w:rFonts w:ascii="Times New Roman" w:hAnsi="Times New Roman" w:cs="Times New Roman"/>
          <w:i/>
          <w:sz w:val="28"/>
          <w:szCs w:val="28"/>
        </w:rPr>
        <w:t>Лигостаева</w:t>
      </w:r>
      <w:proofErr w:type="spellEnd"/>
      <w:r w:rsidRPr="00E95EE6">
        <w:rPr>
          <w:rFonts w:ascii="Times New Roman" w:hAnsi="Times New Roman" w:cs="Times New Roman"/>
          <w:i/>
          <w:sz w:val="28"/>
          <w:szCs w:val="28"/>
        </w:rPr>
        <w:t xml:space="preserve"> И. А. Формирование элементарных навыков звукопроизношения у ребёнка с ОВЗ. – М.: ТЦ Сфера, 2015</w:t>
      </w:r>
    </w:p>
    <w:p w:rsidR="00E95EE6" w:rsidRDefault="00E95EE6" w:rsidP="00FD17BC">
      <w:pPr>
        <w:pStyle w:val="a3"/>
        <w:spacing w:before="120" w:after="12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5.Комарова Л.А. Автоматизация звуков в игровых упражнениях. – М.: Гном, 2013</w:t>
      </w:r>
    </w:p>
    <w:p w:rsidR="00E95EE6" w:rsidRDefault="00E95EE6" w:rsidP="00FD17BC">
      <w:pPr>
        <w:pStyle w:val="a3"/>
        <w:spacing w:before="120" w:after="12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E95EE6">
        <w:rPr>
          <w:i/>
          <w:szCs w:val="28"/>
        </w:rPr>
        <w:t xml:space="preserve"> </w:t>
      </w:r>
      <w:r w:rsidRPr="00E95EE6">
        <w:rPr>
          <w:rFonts w:ascii="Times New Roman" w:hAnsi="Times New Roman" w:cs="Times New Roman"/>
          <w:i/>
          <w:sz w:val="28"/>
          <w:szCs w:val="28"/>
        </w:rPr>
        <w:t xml:space="preserve">Мухина А. Я. </w:t>
      </w:r>
      <w:proofErr w:type="spellStart"/>
      <w:r w:rsidRPr="00E95EE6">
        <w:rPr>
          <w:rFonts w:ascii="Times New Roman" w:hAnsi="Times New Roman" w:cs="Times New Roman"/>
          <w:i/>
          <w:sz w:val="28"/>
          <w:szCs w:val="28"/>
        </w:rPr>
        <w:t>Речедвигательная</w:t>
      </w:r>
      <w:proofErr w:type="spellEnd"/>
      <w:r w:rsidRPr="00E95EE6">
        <w:rPr>
          <w:rFonts w:ascii="Times New Roman" w:hAnsi="Times New Roman" w:cs="Times New Roman"/>
          <w:i/>
          <w:sz w:val="28"/>
          <w:szCs w:val="28"/>
        </w:rPr>
        <w:t xml:space="preserve"> ритмика. – М.: </w:t>
      </w:r>
      <w:proofErr w:type="spellStart"/>
      <w:r w:rsidRPr="00E95EE6">
        <w:rPr>
          <w:rFonts w:ascii="Times New Roman" w:hAnsi="Times New Roman" w:cs="Times New Roman"/>
          <w:i/>
          <w:sz w:val="28"/>
          <w:szCs w:val="28"/>
        </w:rPr>
        <w:t>Астрель</w:t>
      </w:r>
      <w:proofErr w:type="spellEnd"/>
      <w:r w:rsidRPr="00E95EE6">
        <w:rPr>
          <w:rFonts w:ascii="Times New Roman" w:hAnsi="Times New Roman" w:cs="Times New Roman"/>
          <w:i/>
          <w:sz w:val="28"/>
          <w:szCs w:val="28"/>
        </w:rPr>
        <w:t>, 2010</w:t>
      </w:r>
    </w:p>
    <w:p w:rsidR="00E95EE6" w:rsidRDefault="00E95EE6" w:rsidP="00FD17BC">
      <w:pPr>
        <w:pStyle w:val="a3"/>
        <w:spacing w:before="120" w:after="12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7.Агеева И.Д. 500 стишков для зарядки язычков. – М.: ТЦ Сфера, 2009</w:t>
      </w:r>
    </w:p>
    <w:p w:rsidR="00E95EE6" w:rsidRPr="00E95EE6" w:rsidRDefault="00E95EE6" w:rsidP="00E95EE6">
      <w:pPr>
        <w:pStyle w:val="a3"/>
        <w:spacing w:before="120" w:after="120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EE6">
        <w:rPr>
          <w:rFonts w:ascii="Times New Roman" w:hAnsi="Times New Roman" w:cs="Times New Roman"/>
          <w:i/>
          <w:sz w:val="28"/>
          <w:szCs w:val="28"/>
        </w:rPr>
        <w:t>8.Лиманская. О.Н. Конспекты логопедических занятий в подготовительной к школе группе. – М.: ТЦ Сфера, 2014</w:t>
      </w:r>
    </w:p>
    <w:p w:rsidR="00E95EE6" w:rsidRPr="00E95EE6" w:rsidRDefault="00E95EE6" w:rsidP="00E95EE6">
      <w:pPr>
        <w:pStyle w:val="a3"/>
        <w:spacing w:before="120" w:after="12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E95EE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95EE6">
        <w:rPr>
          <w:rFonts w:ascii="Times New Roman" w:hAnsi="Times New Roman" w:cs="Times New Roman"/>
          <w:i/>
          <w:sz w:val="28"/>
          <w:szCs w:val="28"/>
        </w:rPr>
        <w:t>Гомзяк</w:t>
      </w:r>
      <w:proofErr w:type="spellEnd"/>
      <w:r w:rsidRPr="00E95EE6">
        <w:rPr>
          <w:rFonts w:ascii="Times New Roman" w:hAnsi="Times New Roman" w:cs="Times New Roman"/>
          <w:i/>
          <w:sz w:val="28"/>
          <w:szCs w:val="28"/>
        </w:rPr>
        <w:t xml:space="preserve"> О.С. Говорим правильно в 5-6 лет. Конспекты фронтальных занятий. Первый период обучения в старшей группе. – М.: Гном, 2014</w:t>
      </w:r>
    </w:p>
    <w:p w:rsidR="00E95EE6" w:rsidRDefault="00E95EE6" w:rsidP="00E95EE6">
      <w:pPr>
        <w:pStyle w:val="a3"/>
        <w:spacing w:before="120" w:after="120"/>
        <w:ind w:left="-284"/>
        <w:rPr>
          <w:szCs w:val="24"/>
        </w:rPr>
      </w:pPr>
    </w:p>
    <w:p w:rsidR="00FD17BC" w:rsidRPr="00FD17BC" w:rsidRDefault="00FD17BC" w:rsidP="00FD17BC">
      <w:pPr>
        <w:pStyle w:val="a3"/>
        <w:spacing w:before="120" w:after="12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D17BC" w:rsidRPr="00FD17BC" w:rsidSect="00B87E24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1F9B"/>
    <w:multiLevelType w:val="hybridMultilevel"/>
    <w:tmpl w:val="6E72830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C5617B8"/>
    <w:multiLevelType w:val="hybridMultilevel"/>
    <w:tmpl w:val="5882CDB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4E859AC"/>
    <w:multiLevelType w:val="hybridMultilevel"/>
    <w:tmpl w:val="EF1ED26C"/>
    <w:lvl w:ilvl="0" w:tplc="041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3">
    <w:nsid w:val="35135DB2"/>
    <w:multiLevelType w:val="hybridMultilevel"/>
    <w:tmpl w:val="B5A4DA70"/>
    <w:lvl w:ilvl="0" w:tplc="36E201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261"/>
    <w:rsid w:val="000165C6"/>
    <w:rsid w:val="00064D00"/>
    <w:rsid w:val="000704AC"/>
    <w:rsid w:val="000803B8"/>
    <w:rsid w:val="0008368C"/>
    <w:rsid w:val="000961E5"/>
    <w:rsid w:val="00097EBB"/>
    <w:rsid w:val="000E0974"/>
    <w:rsid w:val="00102A3A"/>
    <w:rsid w:val="001160E9"/>
    <w:rsid w:val="001642A9"/>
    <w:rsid w:val="00194261"/>
    <w:rsid w:val="001A1F63"/>
    <w:rsid w:val="001A2D08"/>
    <w:rsid w:val="001F2EFA"/>
    <w:rsid w:val="00231C19"/>
    <w:rsid w:val="00283EC3"/>
    <w:rsid w:val="002A11D3"/>
    <w:rsid w:val="002A1F3D"/>
    <w:rsid w:val="002E5BDE"/>
    <w:rsid w:val="00301ADC"/>
    <w:rsid w:val="00302EFC"/>
    <w:rsid w:val="00317EE5"/>
    <w:rsid w:val="00365891"/>
    <w:rsid w:val="00370361"/>
    <w:rsid w:val="003707F5"/>
    <w:rsid w:val="00386C74"/>
    <w:rsid w:val="003E7D61"/>
    <w:rsid w:val="003F0EF4"/>
    <w:rsid w:val="003F20D4"/>
    <w:rsid w:val="004E7691"/>
    <w:rsid w:val="00516F7C"/>
    <w:rsid w:val="00561501"/>
    <w:rsid w:val="00567C95"/>
    <w:rsid w:val="005A152F"/>
    <w:rsid w:val="005B14EC"/>
    <w:rsid w:val="005B1908"/>
    <w:rsid w:val="00601FD4"/>
    <w:rsid w:val="00690E8E"/>
    <w:rsid w:val="00705B43"/>
    <w:rsid w:val="00760C23"/>
    <w:rsid w:val="00823A03"/>
    <w:rsid w:val="00851D2F"/>
    <w:rsid w:val="008802D0"/>
    <w:rsid w:val="008806B9"/>
    <w:rsid w:val="00891823"/>
    <w:rsid w:val="008C3DE6"/>
    <w:rsid w:val="008C4F4C"/>
    <w:rsid w:val="009563B3"/>
    <w:rsid w:val="009D0D15"/>
    <w:rsid w:val="00A109B2"/>
    <w:rsid w:val="00A76C78"/>
    <w:rsid w:val="00A96C7C"/>
    <w:rsid w:val="00B055FA"/>
    <w:rsid w:val="00B2780C"/>
    <w:rsid w:val="00B30DA9"/>
    <w:rsid w:val="00B84AB3"/>
    <w:rsid w:val="00B87E24"/>
    <w:rsid w:val="00BB3388"/>
    <w:rsid w:val="00BB5587"/>
    <w:rsid w:val="00C13EF4"/>
    <w:rsid w:val="00C52183"/>
    <w:rsid w:val="00C57942"/>
    <w:rsid w:val="00C60BBB"/>
    <w:rsid w:val="00C620B2"/>
    <w:rsid w:val="00C62FD3"/>
    <w:rsid w:val="00CE7E46"/>
    <w:rsid w:val="00D25E74"/>
    <w:rsid w:val="00D77195"/>
    <w:rsid w:val="00D915C8"/>
    <w:rsid w:val="00DA541E"/>
    <w:rsid w:val="00DF2408"/>
    <w:rsid w:val="00E95EE6"/>
    <w:rsid w:val="00F23472"/>
    <w:rsid w:val="00F800D5"/>
    <w:rsid w:val="00F927E5"/>
    <w:rsid w:val="00FD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74"/>
    <w:pPr>
      <w:ind w:left="720"/>
      <w:contextualSpacing/>
    </w:pPr>
  </w:style>
  <w:style w:type="table" w:styleId="a4">
    <w:name w:val="Table Grid"/>
    <w:basedOn w:val="a1"/>
    <w:uiPriority w:val="59"/>
    <w:rsid w:val="00880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</cp:lastModifiedBy>
  <cp:revision>38</cp:revision>
  <dcterms:created xsi:type="dcterms:W3CDTF">2015-11-17T05:57:00Z</dcterms:created>
  <dcterms:modified xsi:type="dcterms:W3CDTF">2016-01-16T14:21:00Z</dcterms:modified>
</cp:coreProperties>
</file>