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33" w:rsidRDefault="00896933" w:rsidP="00896933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Памятка для родителей</w:t>
      </w:r>
    </w:p>
    <w:p w:rsidR="00896933" w:rsidRPr="005A1113" w:rsidRDefault="00896933" w:rsidP="00896933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5A1113">
        <w:rPr>
          <w:rFonts w:ascii="Times New Roman" w:hAnsi="Times New Roman"/>
          <w:b/>
          <w:sz w:val="36"/>
          <w:szCs w:val="36"/>
        </w:rPr>
        <w:t>Как «приручить» музыку?</w:t>
      </w:r>
    </w:p>
    <w:p w:rsidR="00896933" w:rsidRPr="005A1113" w:rsidRDefault="00896933" w:rsidP="00896933">
      <w:pPr>
        <w:spacing w:after="0" w:line="240" w:lineRule="atLeast"/>
        <w:rPr>
          <w:rFonts w:ascii="Times New Roman" w:hAnsi="Times New Roman"/>
          <w:b/>
          <w:sz w:val="36"/>
          <w:szCs w:val="36"/>
        </w:rPr>
      </w:pPr>
    </w:p>
    <w:p w:rsidR="00896933" w:rsidRPr="000261E9" w:rsidRDefault="00896933" w:rsidP="0089693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1. Начиная устраивать дома «музыкальные паузы», внимательно следите за настроением слушателя: всегда лучше остановить музыку на пару минут раньше, чем она утомит ребенка.</w:t>
      </w:r>
    </w:p>
    <w:p w:rsidR="00896933" w:rsidRPr="000261E9" w:rsidRDefault="00896933" w:rsidP="0089693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2. Постарайтесь выдержать паузу после того, как прозвучит последний аккорд. Очень важно несколько мгновений послушать тишину.</w:t>
      </w:r>
    </w:p>
    <w:p w:rsidR="00896933" w:rsidRPr="000261E9" w:rsidRDefault="00896933" w:rsidP="008969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3. Не стоит постоянно менять репертуар, лучше «вслушаться» в каждое музыкальное произведение.</w:t>
      </w:r>
      <w:r w:rsidRPr="007E1BE2">
        <w:rPr>
          <w:rFonts w:ascii="Times New Roman" w:hAnsi="Times New Roman"/>
          <w:sz w:val="28"/>
          <w:szCs w:val="28"/>
        </w:rPr>
        <w:t xml:space="preserve"> </w:t>
      </w:r>
      <w:r w:rsidRPr="000261E9">
        <w:rPr>
          <w:rFonts w:ascii="Times New Roman" w:hAnsi="Times New Roman"/>
          <w:sz w:val="28"/>
          <w:szCs w:val="28"/>
        </w:rPr>
        <w:t xml:space="preserve">Пусть для начала это будет популярный набор классики – фрагменты инструментальных и фортепьянных произведений И. - С. Баха, Л. Бетховена, А. Моцарта, Й. Гайдна, Ф. Шуберта, Э. Грига, П. Чайковского, старинная лютневая и инструментальная музыка XVII – XVIII веков. Можно купить компакт-диски с колыбельными и известными классическими произведениями, детскими песнями В. </w:t>
      </w:r>
      <w:proofErr w:type="spellStart"/>
      <w:r w:rsidRPr="000261E9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0261E9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0261E9">
        <w:rPr>
          <w:rFonts w:ascii="Times New Roman" w:hAnsi="Times New Roman"/>
          <w:sz w:val="28"/>
          <w:szCs w:val="28"/>
        </w:rPr>
        <w:t>Крылатова</w:t>
      </w:r>
      <w:proofErr w:type="spellEnd"/>
      <w:r w:rsidRPr="000261E9">
        <w:rPr>
          <w:rFonts w:ascii="Times New Roman" w:hAnsi="Times New Roman"/>
          <w:sz w:val="28"/>
          <w:szCs w:val="28"/>
        </w:rPr>
        <w:t>, песнями из мультфильмов.</w:t>
      </w:r>
    </w:p>
    <w:p w:rsidR="00896933" w:rsidRPr="000261E9" w:rsidRDefault="00896933" w:rsidP="0089693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4. Не торопите события, и не старайтесь «механически» увеличить время домашних концертов. Должно пройти время, чтобы у ребенка возникло такое желание.</w:t>
      </w:r>
    </w:p>
    <w:p w:rsidR="00896933" w:rsidRPr="000261E9" w:rsidRDefault="00896933" w:rsidP="0089693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261E9">
        <w:rPr>
          <w:rFonts w:ascii="Times New Roman" w:hAnsi="Times New Roman"/>
          <w:sz w:val="28"/>
          <w:szCs w:val="28"/>
        </w:rPr>
        <w:t>5. Почитайте ребенку сказки</w:t>
      </w:r>
      <w:r>
        <w:rPr>
          <w:rFonts w:ascii="Times New Roman" w:hAnsi="Times New Roman"/>
          <w:sz w:val="28"/>
          <w:szCs w:val="28"/>
        </w:rPr>
        <w:t xml:space="preserve"> (или прослушайте аудиозапись)</w:t>
      </w:r>
      <w:r w:rsidRPr="000261E9">
        <w:rPr>
          <w:rFonts w:ascii="Times New Roman" w:hAnsi="Times New Roman"/>
          <w:sz w:val="28"/>
          <w:szCs w:val="28"/>
        </w:rPr>
        <w:t>, в кот</w:t>
      </w:r>
      <w:r>
        <w:rPr>
          <w:rFonts w:ascii="Times New Roman" w:hAnsi="Times New Roman"/>
          <w:sz w:val="28"/>
          <w:szCs w:val="28"/>
        </w:rPr>
        <w:t>орых музыка играет главную роль: «</w:t>
      </w:r>
      <w:proofErr w:type="spellStart"/>
      <w:r>
        <w:rPr>
          <w:rFonts w:ascii="Times New Roman" w:hAnsi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музыканты», «Летучий корабль», «Маша и Витя против Диких гитар », «Петя и волк», «Щелкунчик» и др.</w:t>
      </w:r>
    </w:p>
    <w:p w:rsidR="00896933" w:rsidRDefault="00896933" w:rsidP="0089693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96933" w:rsidRDefault="00896933" w:rsidP="0089693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 к Вам </w:t>
      </w:r>
    </w:p>
    <w:p w:rsidR="00896933" w:rsidRDefault="00896933" w:rsidP="0089693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Н.Г.Писаренко</w:t>
      </w:r>
    </w:p>
    <w:p w:rsidR="00896933" w:rsidRPr="002A7681" w:rsidRDefault="00896933" w:rsidP="00896933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B108B" w:rsidRDefault="001B108B"/>
    <w:sectPr w:rsidR="001B108B" w:rsidSect="008C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933"/>
    <w:rsid w:val="001B108B"/>
    <w:rsid w:val="0089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2016-01-17T17:16:00Z</dcterms:created>
  <dcterms:modified xsi:type="dcterms:W3CDTF">2016-01-17T17:17:00Z</dcterms:modified>
</cp:coreProperties>
</file>