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9C" w:rsidRPr="006045D8" w:rsidRDefault="000F2C9C" w:rsidP="001E1B5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45D8">
        <w:rPr>
          <w:rFonts w:ascii="Times New Roman" w:hAnsi="Times New Roman" w:cs="Times New Roman"/>
          <w:i/>
          <w:sz w:val="28"/>
          <w:szCs w:val="28"/>
        </w:rPr>
        <w:t>Развивая речь - мы вступаем на путь познания</w:t>
      </w:r>
    </w:p>
    <w:p w:rsidR="000F2C9C" w:rsidRPr="006045D8" w:rsidRDefault="000F2C9C" w:rsidP="001E1B5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45D8">
        <w:rPr>
          <w:rFonts w:ascii="Times New Roman" w:hAnsi="Times New Roman" w:cs="Times New Roman"/>
          <w:i/>
          <w:sz w:val="28"/>
          <w:szCs w:val="28"/>
        </w:rPr>
        <w:t>Развивая мысль – мы приближаемся к знанию</w:t>
      </w:r>
    </w:p>
    <w:p w:rsidR="000F2C9C" w:rsidRPr="006045D8" w:rsidRDefault="000F2C9C" w:rsidP="001E1B5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45D8">
        <w:rPr>
          <w:rFonts w:ascii="Times New Roman" w:hAnsi="Times New Roman" w:cs="Times New Roman"/>
          <w:i/>
          <w:sz w:val="28"/>
          <w:szCs w:val="28"/>
        </w:rPr>
        <w:t>А. П. Кондарев</w:t>
      </w:r>
    </w:p>
    <w:p w:rsidR="000F2C9C" w:rsidRPr="001E1B54" w:rsidRDefault="000F2C9C" w:rsidP="001E1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1B54">
        <w:rPr>
          <w:rFonts w:ascii="Times New Roman" w:hAnsi="Times New Roman" w:cs="Times New Roman"/>
          <w:sz w:val="28"/>
          <w:szCs w:val="28"/>
        </w:rPr>
        <w:t>Речевое развитие - одна из важнейших задач дошкольного воспитания. Поскольку развивая детскую речь, мы расширяем не только речевые возможности ребенка, но и непосредственно влияем его интеллектуальные способности, внимание, па</w:t>
      </w:r>
      <w:r w:rsidR="001E1B54" w:rsidRPr="001E1B54">
        <w:rPr>
          <w:rFonts w:ascii="Times New Roman" w:hAnsi="Times New Roman" w:cs="Times New Roman"/>
          <w:sz w:val="28"/>
          <w:szCs w:val="28"/>
        </w:rPr>
        <w:t xml:space="preserve">мять, кругозор и другие аспекты </w:t>
      </w:r>
      <w:r w:rsidRPr="001E1B54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0F2C9C" w:rsidRPr="001E1B54" w:rsidRDefault="000F2C9C" w:rsidP="001E1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1B54">
        <w:rPr>
          <w:rFonts w:ascii="Times New Roman" w:hAnsi="Times New Roman" w:cs="Times New Roman"/>
          <w:sz w:val="28"/>
          <w:szCs w:val="28"/>
        </w:rPr>
        <w:t>Психологические исследования показывают, что дети средней группы более любознательны, самостоятельны и активны в освоении социальной и природной действительности, нежели их младшие друзья, поскольку ближе к 5-ти годам:</w:t>
      </w:r>
    </w:p>
    <w:p w:rsidR="000F2C9C" w:rsidRPr="001E1B54" w:rsidRDefault="000F2C9C" w:rsidP="001E1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1B54">
        <w:rPr>
          <w:rFonts w:ascii="Times New Roman" w:hAnsi="Times New Roman" w:cs="Times New Roman"/>
          <w:sz w:val="28"/>
          <w:szCs w:val="28"/>
        </w:rPr>
        <w:t>• приобретаются навыки связной речи (последовательное наиболее</w:t>
      </w:r>
      <w:r w:rsidR="00A55EB4" w:rsidRPr="001E1B54">
        <w:rPr>
          <w:rFonts w:ascii="Times New Roman" w:hAnsi="Times New Roman" w:cs="Times New Roman"/>
          <w:sz w:val="28"/>
          <w:szCs w:val="28"/>
        </w:rPr>
        <w:t xml:space="preserve"> полное выражение своих мыслей)</w:t>
      </w:r>
      <w:r w:rsidRPr="001E1B54">
        <w:rPr>
          <w:rFonts w:ascii="Times New Roman" w:hAnsi="Times New Roman" w:cs="Times New Roman"/>
          <w:sz w:val="28"/>
          <w:szCs w:val="28"/>
        </w:rPr>
        <w:t>;</w:t>
      </w:r>
    </w:p>
    <w:p w:rsidR="000F2C9C" w:rsidRPr="001E1B54" w:rsidRDefault="000F2C9C" w:rsidP="001E1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1B54">
        <w:rPr>
          <w:rFonts w:ascii="Times New Roman" w:hAnsi="Times New Roman" w:cs="Times New Roman"/>
          <w:sz w:val="28"/>
          <w:szCs w:val="28"/>
        </w:rPr>
        <w:t>• расширяется словарный запас: пополняется активный словарь (слова, которые часто употребляются в повседневной жизни) и пассивный словарь (ребенок не часто употребляет эти слова, но знает их з</w:t>
      </w:r>
      <w:r w:rsidR="00A55EB4" w:rsidRPr="001E1B54">
        <w:rPr>
          <w:rFonts w:ascii="Times New Roman" w:hAnsi="Times New Roman" w:cs="Times New Roman"/>
          <w:sz w:val="28"/>
          <w:szCs w:val="28"/>
        </w:rPr>
        <w:t>начение, может объяснить смысл)</w:t>
      </w:r>
      <w:r w:rsidRPr="001E1B54">
        <w:rPr>
          <w:rFonts w:ascii="Times New Roman" w:hAnsi="Times New Roman" w:cs="Times New Roman"/>
          <w:sz w:val="28"/>
          <w:szCs w:val="28"/>
        </w:rPr>
        <w:t>;</w:t>
      </w:r>
    </w:p>
    <w:p w:rsidR="000F2C9C" w:rsidRPr="001E1B54" w:rsidRDefault="000F2C9C" w:rsidP="001E1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1B54">
        <w:rPr>
          <w:rFonts w:ascii="Times New Roman" w:hAnsi="Times New Roman" w:cs="Times New Roman"/>
          <w:sz w:val="28"/>
          <w:szCs w:val="28"/>
        </w:rPr>
        <w:t>• речь постепенно становится грамматически оформленной (правильно</w:t>
      </w:r>
      <w:r w:rsidR="00A55EB4" w:rsidRPr="001E1B54">
        <w:rPr>
          <w:rFonts w:ascii="Times New Roman" w:hAnsi="Times New Roman" w:cs="Times New Roman"/>
          <w:sz w:val="28"/>
          <w:szCs w:val="28"/>
        </w:rPr>
        <w:t>е и уместное употребление слов)</w:t>
      </w:r>
      <w:r w:rsidRPr="001E1B54">
        <w:rPr>
          <w:rFonts w:ascii="Times New Roman" w:hAnsi="Times New Roman" w:cs="Times New Roman"/>
          <w:sz w:val="28"/>
          <w:szCs w:val="28"/>
        </w:rPr>
        <w:t>.</w:t>
      </w:r>
    </w:p>
    <w:p w:rsidR="000F2C9C" w:rsidRPr="001E1B54" w:rsidRDefault="000F2C9C" w:rsidP="001E1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1B54">
        <w:rPr>
          <w:rFonts w:ascii="Times New Roman" w:hAnsi="Times New Roman" w:cs="Times New Roman"/>
          <w:sz w:val="28"/>
          <w:szCs w:val="28"/>
        </w:rPr>
        <w:t>Кроме того, в этом возрасте возрастает устойчивость внимания к речи окружающих, чем старше становится ребёнок, тем большее влияние на его речевое развитие оказывают семейное и общественное воспитание.</w:t>
      </w:r>
    </w:p>
    <w:p w:rsidR="000F2C9C" w:rsidRPr="001E1B54" w:rsidRDefault="000F2C9C" w:rsidP="001E1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1B54">
        <w:rPr>
          <w:rFonts w:ascii="Times New Roman" w:hAnsi="Times New Roman" w:cs="Times New Roman"/>
          <w:sz w:val="28"/>
          <w:szCs w:val="28"/>
        </w:rPr>
        <w:t>В возрасте 4-5 лет у детей велико тяготение к рифме. Играя со словами, некоторые рифмуют их, создавая собственные небольшие 2-х, 4-х стишья. Такое стремление закономерно, оно способствует развитию у ребёнка внимания к звуковой стороне речи, развивает речевой слух и требует всякого поощрения со стороны взрослых.</w:t>
      </w:r>
    </w:p>
    <w:p w:rsidR="000F2C9C" w:rsidRPr="001E1B54" w:rsidRDefault="000F2C9C" w:rsidP="001E1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1B54">
        <w:rPr>
          <w:rFonts w:ascii="Times New Roman" w:hAnsi="Times New Roman" w:cs="Times New Roman"/>
          <w:sz w:val="28"/>
          <w:szCs w:val="28"/>
        </w:rPr>
        <w:t>Увеличение активного словаря (от 2900 и 3000 слов к концу года) создаёт ребёнку возможность полнее строить свои высказывания, точнее излагать мысли. Рост словаря, употреб</w:t>
      </w:r>
      <w:r w:rsidR="001E1B54" w:rsidRPr="001E1B54">
        <w:rPr>
          <w:rFonts w:ascii="Times New Roman" w:hAnsi="Times New Roman" w:cs="Times New Roman"/>
          <w:sz w:val="28"/>
          <w:szCs w:val="28"/>
        </w:rPr>
        <w:t xml:space="preserve">ление более сложных </w:t>
      </w:r>
      <w:r w:rsidRPr="001E1B54">
        <w:rPr>
          <w:rFonts w:ascii="Times New Roman" w:hAnsi="Times New Roman" w:cs="Times New Roman"/>
          <w:sz w:val="28"/>
          <w:szCs w:val="28"/>
        </w:rPr>
        <w:t xml:space="preserve"> предложений нередко приводит к тому, что дети начинают чаще допускать грамматические ошибки: например, неправильно изменяют глаголы «хочут» вместо «хотят» и т. д. Мы взрослые, педагоги и родители должны исправлять подобные речевые «ляпы» и предлагать правильный образец употребления слов.</w:t>
      </w:r>
    </w:p>
    <w:p w:rsidR="000F2C9C" w:rsidRPr="001E1B54" w:rsidRDefault="000F2C9C" w:rsidP="001E1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1B54">
        <w:rPr>
          <w:rFonts w:ascii="Times New Roman" w:hAnsi="Times New Roman" w:cs="Times New Roman"/>
          <w:sz w:val="28"/>
          <w:szCs w:val="28"/>
        </w:rPr>
        <w:lastRenderedPageBreak/>
        <w:t>Объединение усилий детского сада и семьи с целью развития речи ребёнка обязательно приведет к положительным результатам. Ведь речевой уровень культуры взрослых, их умение правильно использовать различные речевые формы и категории оказывают большое влияние на формирование у детей грамматически правильной речи.</w:t>
      </w:r>
    </w:p>
    <w:p w:rsidR="000F2C9C" w:rsidRPr="001E1B54" w:rsidRDefault="000F2C9C" w:rsidP="001E1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1B54">
        <w:rPr>
          <w:rFonts w:ascii="Times New Roman" w:hAnsi="Times New Roman" w:cs="Times New Roman"/>
          <w:sz w:val="28"/>
          <w:szCs w:val="28"/>
        </w:rPr>
        <w:t>На что необходимо обращать внимание родителям, в первую очередь!</w:t>
      </w:r>
    </w:p>
    <w:p w:rsidR="000F2C9C" w:rsidRPr="001E1B54" w:rsidRDefault="000F2C9C" w:rsidP="001E1B5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1B54">
        <w:rPr>
          <w:rFonts w:ascii="Times New Roman" w:hAnsi="Times New Roman" w:cs="Times New Roman"/>
          <w:sz w:val="28"/>
          <w:szCs w:val="28"/>
          <w:u w:val="single"/>
        </w:rPr>
        <w:t>1) Развитие интонационной выразительности речи.</w:t>
      </w:r>
    </w:p>
    <w:p w:rsidR="000F2C9C" w:rsidRPr="001E1B54" w:rsidRDefault="000F2C9C" w:rsidP="001E1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1B54">
        <w:rPr>
          <w:rFonts w:ascii="Times New Roman" w:hAnsi="Times New Roman" w:cs="Times New Roman"/>
          <w:sz w:val="28"/>
          <w:szCs w:val="28"/>
        </w:rPr>
        <w:t>Интонационной выразительностью дети овладевают преимущественно к пяти годам. Но, как правило, в детском саду при подготовке к утренникам, разучивании стихотворений, инсценировок педагоги часто сталкиваются с монотонностью, невыразительностью детской речи. В большинстве случаев это связано с тем, что дети не всегда осознают значение интонации для передачи смысла высказываний. Попробуйте прочитать ребёнку один и тот же текст по-разному: монотонно и с интонацией. Ребёнок сразу же заметит разницу. Поэтому так важно при чтении литературных произведений детям, обращать внимание на выразительность, темп своей речи, учить распознавать интонации по эмоциональному фону и тренироваться в их употреблении. Для этого прекрасно подходят ролевые игры или совместное обыгрывание известных ребенку сказок.</w:t>
      </w:r>
    </w:p>
    <w:p w:rsidR="000F2C9C" w:rsidRPr="001E1B54" w:rsidRDefault="000F2C9C" w:rsidP="001E1B5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1B54">
        <w:rPr>
          <w:rFonts w:ascii="Times New Roman" w:hAnsi="Times New Roman" w:cs="Times New Roman"/>
          <w:sz w:val="28"/>
          <w:szCs w:val="28"/>
          <w:u w:val="single"/>
        </w:rPr>
        <w:t>2) Художественное слово в воспитании дошкольников.</w:t>
      </w:r>
    </w:p>
    <w:p w:rsidR="000F2C9C" w:rsidRPr="001E1B54" w:rsidRDefault="000F2C9C" w:rsidP="001E1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1B54">
        <w:rPr>
          <w:rFonts w:ascii="Times New Roman" w:hAnsi="Times New Roman" w:cs="Times New Roman"/>
          <w:sz w:val="28"/>
          <w:szCs w:val="28"/>
        </w:rPr>
        <w:t>Развитие фантазии, воображения, формирование произвольной памяти, умение внимательно слушать произведения художественной литературы, сконцентрироваться и ответить на вопросы по тексту необходимые условия не только для расширения кругозора, но и для общего развития ребенка. Художественные тексты являются хорошим помощником родителям и педагогам для решения этой задачи. Больше читайте, придумывайте совместно сказки и рассказы, обсуждайте явления природы, разучивайте стихи – это поможет ребенку не только овладеть грамотной речью, но и значительно расширит его познавательные способности.</w:t>
      </w:r>
    </w:p>
    <w:p w:rsidR="000F2C9C" w:rsidRPr="001E1B54" w:rsidRDefault="000F2C9C" w:rsidP="001E1B5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E1B54">
        <w:rPr>
          <w:rFonts w:ascii="Times New Roman" w:hAnsi="Times New Roman" w:cs="Times New Roman"/>
          <w:sz w:val="28"/>
          <w:szCs w:val="28"/>
          <w:u w:val="single"/>
        </w:rPr>
        <w:t>3) Речь и мелкая моторика рук.</w:t>
      </w:r>
    </w:p>
    <w:p w:rsidR="000F2C9C" w:rsidRPr="001E1B54" w:rsidRDefault="000F2C9C" w:rsidP="001E1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1B54">
        <w:rPr>
          <w:rFonts w:ascii="Times New Roman" w:hAnsi="Times New Roman" w:cs="Times New Roman"/>
          <w:sz w:val="28"/>
          <w:szCs w:val="28"/>
        </w:rPr>
        <w:t xml:space="preserve">В дошкольном возрасте самое пристальное внимание надо уделять развитию мелкой моторики, так как сначала развиваются тонкие движения пальцев рук, затем появляется артикуляция слогов. Развитие и улучшение речи стоит в прямой зависимости от степени сформированности мелкой моторики. В домашних условиях </w:t>
      </w:r>
      <w:r w:rsidRPr="001E1B54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мелкой моторики может быть не только интересным занятием, но и полезным делом. </w:t>
      </w:r>
      <w:r w:rsidR="001E1B54" w:rsidRPr="001E1B54">
        <w:rPr>
          <w:rFonts w:ascii="Times New Roman" w:hAnsi="Times New Roman" w:cs="Times New Roman"/>
          <w:sz w:val="28"/>
          <w:szCs w:val="28"/>
        </w:rPr>
        <w:t>С</w:t>
      </w:r>
      <w:r w:rsidRPr="001E1B54">
        <w:rPr>
          <w:rFonts w:ascii="Times New Roman" w:hAnsi="Times New Roman" w:cs="Times New Roman"/>
          <w:sz w:val="28"/>
          <w:szCs w:val="28"/>
        </w:rPr>
        <w:t>бор ягод, лепка пельменей, плетение кос, распутыв</w:t>
      </w:r>
      <w:r w:rsidR="001E1B54" w:rsidRPr="001E1B54">
        <w:rPr>
          <w:rFonts w:ascii="Times New Roman" w:hAnsi="Times New Roman" w:cs="Times New Roman"/>
          <w:sz w:val="28"/>
          <w:szCs w:val="28"/>
        </w:rPr>
        <w:t xml:space="preserve">ание ниток,  </w:t>
      </w:r>
      <w:r w:rsidRPr="001E1B54">
        <w:rPr>
          <w:rFonts w:ascii="Times New Roman" w:hAnsi="Times New Roman" w:cs="Times New Roman"/>
          <w:sz w:val="28"/>
          <w:szCs w:val="28"/>
        </w:rPr>
        <w:t xml:space="preserve"> вырезание различных поделок, лепка и т. д. – подарят радость от совместной работы Вам и вашим детям, а так же решат одну из задач развития речи.</w:t>
      </w:r>
    </w:p>
    <w:p w:rsidR="000F2C9C" w:rsidRPr="001E1B54" w:rsidRDefault="000F2C9C" w:rsidP="001E1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1B54">
        <w:rPr>
          <w:rFonts w:ascii="Times New Roman" w:hAnsi="Times New Roman" w:cs="Times New Roman"/>
          <w:sz w:val="28"/>
          <w:szCs w:val="28"/>
        </w:rPr>
        <w:t>А в заключение хотелось бы процитировать известного французского писателя и педагога Жозефа Жубера, который говорил: «Детям нужны не поучения, а примеры! ». Поэтому родитель всегда должен помнить, что лучшее учение – это пример, а правильная грамотная речь - результат общения взрослого с ребенком!</w:t>
      </w:r>
    </w:p>
    <w:p w:rsidR="00A56E73" w:rsidRPr="001E1B54" w:rsidRDefault="00A56E73" w:rsidP="001E1B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56E73" w:rsidRPr="001E1B54" w:rsidSect="001E1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254" w:rsidRDefault="005B1254" w:rsidP="006045D8">
      <w:pPr>
        <w:spacing w:after="0" w:line="240" w:lineRule="auto"/>
      </w:pPr>
      <w:r>
        <w:separator/>
      </w:r>
    </w:p>
  </w:endnote>
  <w:endnote w:type="continuationSeparator" w:id="1">
    <w:p w:rsidR="005B1254" w:rsidRDefault="005B1254" w:rsidP="0060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254" w:rsidRDefault="005B1254" w:rsidP="006045D8">
      <w:pPr>
        <w:spacing w:after="0" w:line="240" w:lineRule="auto"/>
      </w:pPr>
      <w:r>
        <w:separator/>
      </w:r>
    </w:p>
  </w:footnote>
  <w:footnote w:type="continuationSeparator" w:id="1">
    <w:p w:rsidR="005B1254" w:rsidRDefault="005B1254" w:rsidP="00604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C9C"/>
    <w:rsid w:val="000F2C9C"/>
    <w:rsid w:val="001E1B54"/>
    <w:rsid w:val="002E5F70"/>
    <w:rsid w:val="005B1254"/>
    <w:rsid w:val="006045D8"/>
    <w:rsid w:val="006403BD"/>
    <w:rsid w:val="00A0373B"/>
    <w:rsid w:val="00A55EB4"/>
    <w:rsid w:val="00A56E73"/>
    <w:rsid w:val="00D9101E"/>
    <w:rsid w:val="00F8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73"/>
  </w:style>
  <w:style w:type="paragraph" w:styleId="1">
    <w:name w:val="heading 1"/>
    <w:basedOn w:val="a"/>
    <w:link w:val="10"/>
    <w:uiPriority w:val="9"/>
    <w:qFormat/>
    <w:rsid w:val="000F2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55E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5E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55E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C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55EB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55E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5E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55E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semiHidden/>
    <w:unhideWhenUsed/>
    <w:rsid w:val="0060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45D8"/>
  </w:style>
  <w:style w:type="paragraph" w:styleId="a7">
    <w:name w:val="footer"/>
    <w:basedOn w:val="a"/>
    <w:link w:val="a8"/>
    <w:uiPriority w:val="99"/>
    <w:semiHidden/>
    <w:unhideWhenUsed/>
    <w:rsid w:val="0060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4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716</Words>
  <Characters>4086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2015-03-01T19:41:00Z</cp:lastPrinted>
  <dcterms:created xsi:type="dcterms:W3CDTF">2015-01-18T16:09:00Z</dcterms:created>
  <dcterms:modified xsi:type="dcterms:W3CDTF">2015-03-01T19:43:00Z</dcterms:modified>
</cp:coreProperties>
</file>