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4C" w:rsidRDefault="00DA652F">
      <w:r>
        <w:rPr>
          <w:noProof/>
        </w:rPr>
        <w:pict>
          <v:rect id="_x0000_s1026" style="position:absolute;margin-left:-11.9pt;margin-top:-12.75pt;width:450.3pt;height:748.05pt;z-index:251658240" strokecolor="red" strokeweight="4.5pt">
            <v:textbox>
              <w:txbxContent>
                <w:p w:rsidR="00DA652F" w:rsidRPr="00447907" w:rsidRDefault="00DA652F" w:rsidP="00DA652F">
                  <w:pPr>
                    <w:jc w:val="center"/>
                    <w:rPr>
                      <w:rFonts w:ascii="Arial Black" w:hAnsi="Arial Black"/>
                    </w:rPr>
                  </w:pPr>
                  <w:r w:rsidRPr="00447907">
                    <w:rPr>
                      <w:rFonts w:ascii="Arial Black" w:hAnsi="Arial Black"/>
                    </w:rPr>
                    <w:t>ПАМЯТКА ДЛЯ РОДИТЕЛЕЙ</w:t>
                  </w:r>
                </w:p>
                <w:p w:rsidR="00DA652F" w:rsidRPr="00447907" w:rsidRDefault="00DA652F" w:rsidP="00DA652F">
                  <w:pPr>
                    <w:jc w:val="center"/>
                    <w:rPr>
                      <w:rFonts w:ascii="Arial Black" w:hAnsi="Arial Black"/>
                    </w:rPr>
                  </w:pPr>
                  <w:r w:rsidRPr="00447907">
                    <w:rPr>
                      <w:rFonts w:ascii="Arial Black" w:hAnsi="Arial Black"/>
                    </w:rPr>
                    <w:t>УВАЖАЕМЫЕ РОДИТЕЛИ!</w:t>
                  </w:r>
                </w:p>
                <w:p w:rsidR="00DA652F" w:rsidRPr="00447907" w:rsidRDefault="00DA652F" w:rsidP="00DA652F">
                  <w:pPr>
                    <w:jc w:val="center"/>
                    <w:rPr>
                      <w:rFonts w:ascii="Arial Black" w:hAnsi="Arial Black"/>
                    </w:rPr>
                  </w:pPr>
                  <w:r w:rsidRPr="00447907">
                    <w:rPr>
                      <w:rFonts w:ascii="Arial Black" w:hAnsi="Arial Black"/>
                    </w:rPr>
                    <w:t>Регулярно повторяйте детям следующие установки:</w:t>
                  </w:r>
                </w:p>
                <w:p w:rsidR="00DA652F" w:rsidRPr="00447907" w:rsidRDefault="00DA652F" w:rsidP="00DA652F">
                  <w:pPr>
                    <w:jc w:val="center"/>
                  </w:pPr>
                  <w:r w:rsidRPr="00677B33">
                    <w:drawing>
                      <wp:inline distT="0" distB="0" distL="0" distR="0">
                        <wp:extent cx="3864381" cy="2730753"/>
                        <wp:effectExtent l="19050" t="0" r="2769" b="0"/>
                        <wp:docPr id="1" name="Рисунок 4" descr="http://www.school-internat576.ru/upload/file/%D0%A3%D0%A7%D0%95%D0%91%D0%9D%D0%AB%D0%99%20%D0%93%D0%9E%D0%94%202015-2015/1087039_html_54f5fa5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school-internat576.ru/upload/file/%D0%A3%D0%A7%D0%95%D0%91%D0%9D%D0%AB%D0%99%20%D0%93%D0%9E%D0%94%202015-2015/1087039_html_54f5fa5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66407" cy="2732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652F" w:rsidRDefault="00DA652F" w:rsidP="00DA652F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Перед тем как выйти на проезжую часть, остановись и скажи себе: «Будь осторожен!»</w:t>
                  </w:r>
                </w:p>
                <w:p w:rsidR="00DA652F" w:rsidRDefault="00DA652F" w:rsidP="00DA652F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Никогда не выбегай на дорогу перед приближающимся автомобилем: водитель не может остановить автомобиль сразу!</w:t>
                  </w:r>
                </w:p>
                <w:p w:rsidR="00DA652F" w:rsidRDefault="00DA652F" w:rsidP="00DA652F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перед тем как выйти на проезжую часть, убедитесь, что слева, справа и сзади, если это перекрёсток, нет приближающегося транспорта.</w:t>
                  </w:r>
                </w:p>
                <w:p w:rsidR="00DA652F" w:rsidRDefault="00DA652F" w:rsidP="00DA652F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выходе из автобуса, троллейбуса, трамвая, не обходи его спереди или сзади. Найди пешеходный переход.</w:t>
                  </w:r>
                </w:p>
                <w:p w:rsidR="00DA652F" w:rsidRDefault="00DA652F" w:rsidP="00DA652F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выезжай на улицы и дороги на роликовых коньках, велосипеде, самокате, санках.</w:t>
                  </w:r>
                </w:p>
                <w:p w:rsidR="00DA652F" w:rsidRDefault="00DA652F" w:rsidP="00DA652F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играй рядом с проезжей частью. Для игр есть двор, детская площадка или стадион.</w:t>
                  </w:r>
                </w:p>
                <w:p w:rsidR="00DA652F" w:rsidRDefault="00DA652F" w:rsidP="00DA652F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Переходи дорогу только поперёк, а не наискосок, иначе ты будешь дольше на ней находиться и можешь попасть под автомобиль.</w:t>
                  </w:r>
                </w:p>
                <w:p w:rsidR="00DA652F" w:rsidRDefault="00DA652F" w:rsidP="00DA652F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Никогда не спеши. Знай, что бежать по дороге нельзя. </w:t>
                  </w:r>
                </w:p>
                <w:p w:rsidR="00DA652F" w:rsidRPr="00447907" w:rsidRDefault="00DA652F" w:rsidP="00DA652F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Когда выходишь с другими детьми на проезжую часть, не болтай, сосредоточься и скажи себе и ребятам: «Будьте осторожны!»</w:t>
                  </w:r>
                </w:p>
                <w:p w:rsidR="00DA652F" w:rsidRPr="00447907" w:rsidRDefault="00DA652F" w:rsidP="00DA65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79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ПОМНИТЕ!</w:t>
                  </w:r>
                </w:p>
                <w:p w:rsidR="00DA652F" w:rsidRPr="00447907" w:rsidRDefault="00DA652F" w:rsidP="00DA65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79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Ребёнок учится законам безопасного поведения на дороге у взрослых. Не жалейте времени на обучение детей ПДД. Старайтесь сделать всё возможное, чтобы оградить ребёнка от несчастных случаев на дороге.</w:t>
                  </w:r>
                </w:p>
                <w:p w:rsidR="00DA652F" w:rsidRPr="00447907" w:rsidRDefault="00DA652F" w:rsidP="00DA65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79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Берегите себя и своих детей!</w:t>
                  </w:r>
                </w:p>
                <w:p w:rsidR="00DA652F" w:rsidRDefault="00DA652F"/>
              </w:txbxContent>
            </v:textbox>
          </v:rect>
        </w:pict>
      </w:r>
    </w:p>
    <w:sectPr w:rsidR="0088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43324"/>
    <w:multiLevelType w:val="hybridMultilevel"/>
    <w:tmpl w:val="75E2F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DA652F"/>
    <w:rsid w:val="00881F4C"/>
    <w:rsid w:val="00DA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5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2016-01-17T14:45:00Z</dcterms:created>
  <dcterms:modified xsi:type="dcterms:W3CDTF">2016-01-17T14:46:00Z</dcterms:modified>
</cp:coreProperties>
</file>