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E" w:rsidRPr="00510F4E" w:rsidRDefault="00510F4E" w:rsidP="00510F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510F4E">
        <w:rPr>
          <w:rFonts w:ascii="Times New Roman" w:hAnsi="Times New Roman" w:cs="Times New Roman"/>
          <w:b/>
          <w:sz w:val="28"/>
          <w:szCs w:val="28"/>
          <w:u w:val="single"/>
        </w:rPr>
        <w:t>«Культура и нравственное поведение в коллективе»</w:t>
      </w:r>
    </w:p>
    <w:bookmarkEnd w:id="0"/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Главное в воспитании нравственности – это развитие морального сознания человека, его чувств и воли.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Главное в человеке – это трудолюбие, ответственность, честность.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Моральное, нравственное поведение предполагает настолько сильную волю, чтобы противостоять соблазнам удовлетворения своих желаний, противоречащих интересам коллектива. Разрыв между пониманием моральных требований,  моральным чувством и волей приводят к отвратительным порокам: лицемерию, криводушию, лжи.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Учеба, работа, жизнь в коллективе является величайшим фактором морального воспитания человека. Все самые высокие и благородные чувства человека возникают и развиваются лишь под влиянием участия в общественной жизни.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F4E">
        <w:rPr>
          <w:rFonts w:ascii="Times New Roman" w:hAnsi="Times New Roman" w:cs="Times New Roman"/>
          <w:sz w:val="28"/>
          <w:szCs w:val="28"/>
        </w:rPr>
        <w:t>Самообладание, дисциплинированность, уважение к людям, такт, скромность, товарищество, дружелюбие,  честность, честь, трудолюбие, мужество, героизм – эти и другие моральные черты человека не могут не возникнуть, ни получить своего развития вне коллектива.</w:t>
      </w:r>
      <w:proofErr w:type="gramEnd"/>
      <w:r w:rsidRPr="00510F4E">
        <w:rPr>
          <w:rFonts w:ascii="Times New Roman" w:hAnsi="Times New Roman" w:cs="Times New Roman"/>
          <w:sz w:val="28"/>
          <w:szCs w:val="28"/>
        </w:rPr>
        <w:t xml:space="preserve"> В то же время коллектив не может существовать, если его члены будут не дисциплинированными и бесчестными, если у них будет отсутствовать любовь к труду, товарищество и дружба.  Коллективная жизнь выдвигает перед каждым человеком высокие моральные требования.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Люди умны или глупы от природы, люди совестливы или бессовестны – от воспитания и от обстоятельств.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Лишь немногие так прочно воспитаны, что всегда остаются честными. Любое ценное моральное усилие  требует жертвы, требует усилие воли над собой. Дурной поступок ничего не требует от человека, никаких усилий.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Каждый человек способен изменить себя. Если он не хочет изменений, никто не в состоянии ему помочь.</w:t>
      </w:r>
    </w:p>
    <w:p w:rsidR="00510F4E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 xml:space="preserve">Мы должны постоянно помнить об окружающих, проявлять к ним уважение и внимание. Жалок тот человек, который полон забот о собственном удобстве и благополучии в ущерб другим. Кто будет </w:t>
      </w:r>
      <w:proofErr w:type="gramStart"/>
      <w:r w:rsidRPr="00510F4E"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 w:rsidRPr="00510F4E">
        <w:rPr>
          <w:rFonts w:ascii="Times New Roman" w:hAnsi="Times New Roman" w:cs="Times New Roman"/>
          <w:sz w:val="28"/>
          <w:szCs w:val="28"/>
        </w:rPr>
        <w:t xml:space="preserve"> и уважать такого себялюбца?</w:t>
      </w:r>
    </w:p>
    <w:p w:rsidR="00231C84" w:rsidRPr="00510F4E" w:rsidRDefault="00510F4E" w:rsidP="00510F4E">
      <w:pPr>
        <w:jc w:val="both"/>
        <w:rPr>
          <w:rFonts w:ascii="Times New Roman" w:hAnsi="Times New Roman" w:cs="Times New Roman"/>
          <w:sz w:val="28"/>
          <w:szCs w:val="28"/>
        </w:rPr>
      </w:pPr>
      <w:r w:rsidRPr="00510F4E">
        <w:rPr>
          <w:rFonts w:ascii="Times New Roman" w:hAnsi="Times New Roman" w:cs="Times New Roman"/>
          <w:sz w:val="28"/>
          <w:szCs w:val="28"/>
        </w:rPr>
        <w:t>Ведь самое дорогое в жизни – чувствовать, что тебя уважают, любят окружающие и знать, что ты им дорог.</w:t>
      </w:r>
    </w:p>
    <w:sectPr w:rsidR="00231C84" w:rsidRPr="0051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A"/>
    <w:rsid w:val="00510F4E"/>
    <w:rsid w:val="0088247B"/>
    <w:rsid w:val="00EB695A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</dc:creator>
  <cp:lastModifiedBy>чех</cp:lastModifiedBy>
  <cp:revision>2</cp:revision>
  <dcterms:created xsi:type="dcterms:W3CDTF">2016-01-17T06:47:00Z</dcterms:created>
  <dcterms:modified xsi:type="dcterms:W3CDTF">2016-01-17T06:47:00Z</dcterms:modified>
</cp:coreProperties>
</file>