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BE" w:rsidRPr="00347D26" w:rsidRDefault="004329BE" w:rsidP="002529E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D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Курение – медленное самоубийство!</w:t>
      </w:r>
    </w:p>
    <w:p w:rsidR="004329BE" w:rsidRPr="00347D26" w:rsidRDefault="004329BE" w:rsidP="002529E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D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 убивай себя сам!</w:t>
      </w:r>
    </w:p>
    <w:p w:rsidR="004329BE" w:rsidRPr="00347D26" w:rsidRDefault="004329BE" w:rsidP="002529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Курение стало особенно популярным с начала XX века. В настоящее время курение  табака является самым распространенным видом наркомании во всем мире. Табачная зависимость – это хроническое заболевание, которое внесено в «Международную статистическую классификацию болезней, травм и причин смерти». Курение ежегодно уносит миллионы жизней во всем мире, и борьба с ним выросла в серьезную социальную проблему. Вред </w:t>
      </w:r>
      <w:proofErr w:type="spellStart"/>
      <w:r w:rsidRPr="00347D26">
        <w:rPr>
          <w:rFonts w:ascii="Times New Roman" w:eastAsia="Times New Roman" w:hAnsi="Times New Roman" w:cs="Times New Roman"/>
          <w:color w:val="000000"/>
          <w:sz w:val="28"/>
          <w:szCs w:val="28"/>
        </w:rPr>
        <w:t>табакокурения</w:t>
      </w:r>
      <w:proofErr w:type="spellEnd"/>
      <w:r w:rsidRPr="00347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настолько значителен, что в последние годы в ряде стран введены меры, направленные против</w:t>
      </w:r>
      <w:bookmarkStart w:id="0" w:name="_GoBack"/>
      <w:bookmarkEnd w:id="0"/>
      <w:r w:rsidRPr="00347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курения: запрещена реклама табачных изделий и продажа табачных изделий детям, курение в общественных местах и транспорте.</w:t>
      </w:r>
    </w:p>
    <w:p w:rsidR="004329BE" w:rsidRPr="00347D26" w:rsidRDefault="004329BE" w:rsidP="002529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D26">
        <w:rPr>
          <w:rFonts w:ascii="Times New Roman" w:eastAsia="Times New Roman" w:hAnsi="Times New Roman" w:cs="Times New Roman"/>
          <w:color w:val="000000"/>
          <w:sz w:val="28"/>
          <w:szCs w:val="28"/>
        </w:rPr>
        <w:t>Курение укорачивает жизнь в среднем на восемь-десять лет.</w:t>
      </w:r>
    </w:p>
    <w:p w:rsidR="004329BE" w:rsidRPr="00347D26" w:rsidRDefault="004329BE" w:rsidP="002529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Табачный дым приводит </w:t>
      </w:r>
      <w:proofErr w:type="gramStart"/>
      <w:r w:rsidRPr="00347D2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347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47D26">
        <w:rPr>
          <w:rFonts w:ascii="Times New Roman" w:eastAsia="Times New Roman" w:hAnsi="Times New Roman" w:cs="Times New Roman"/>
          <w:color w:val="000000"/>
          <w:sz w:val="28"/>
          <w:szCs w:val="28"/>
        </w:rPr>
        <w:t>повреждению</w:t>
      </w:r>
      <w:proofErr w:type="gramEnd"/>
      <w:r w:rsidRPr="00347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зубной эмали. Слизистая десен у тех, кто пристрастился к курению, теряет свой розовый цвет, становится сероватой. Добавим к этому неприятный запах изо рта, хриплый голос</w:t>
      </w:r>
      <w:proofErr w:type="gramStart"/>
      <w:r w:rsidRPr="00347D26">
        <w:rPr>
          <w:rFonts w:ascii="Times New Roman" w:eastAsia="Times New Roman" w:hAnsi="Times New Roman" w:cs="Times New Roman"/>
          <w:color w:val="000000"/>
          <w:sz w:val="28"/>
          <w:szCs w:val="28"/>
        </w:rPr>
        <w:t>… Н</w:t>
      </w:r>
      <w:proofErr w:type="gramEnd"/>
      <w:r w:rsidRPr="00347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этим портрет курильщика еще далеко исчерпывается. Почти у всех курящих развивается воспаление бронхов, что проявляется мучительным натужным кашлем. В дальнейшем нередко присоединяются эмфизема легких. Бронхиальная астма. А у страдающих этими заболеваниями, как правило, расширяются мелкие кожные сосуды в области щек. Такие же изменения кожи лица наблюдаются и при нарушении деятельности печени, </w:t>
      </w:r>
      <w:proofErr w:type="gramStart"/>
      <w:r w:rsidRPr="00347D26">
        <w:rPr>
          <w:rFonts w:ascii="Times New Roman" w:eastAsia="Times New Roman" w:hAnsi="Times New Roman" w:cs="Times New Roman"/>
          <w:color w:val="000000"/>
          <w:sz w:val="28"/>
          <w:szCs w:val="28"/>
        </w:rPr>
        <w:t>сердечно-сосудистой</w:t>
      </w:r>
      <w:proofErr w:type="gramEnd"/>
      <w:r w:rsidRPr="00347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системы, обусловленном курением.</w:t>
      </w:r>
    </w:p>
    <w:p w:rsidR="004329BE" w:rsidRPr="00347D26" w:rsidRDefault="004329BE" w:rsidP="002529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D26">
        <w:rPr>
          <w:rFonts w:ascii="Times New Roman" w:eastAsia="Times New Roman" w:hAnsi="Times New Roman" w:cs="Times New Roman"/>
          <w:color w:val="000000"/>
          <w:sz w:val="28"/>
          <w:szCs w:val="28"/>
        </w:rPr>
        <w:t>Табачный дым может вызвать и кожные заболевания. Результатом токсического воздействия различных компонентов дыма на нервные окончания, заложенные в коже, является так называемая кожная парестезия. Человеку кажется, что по коже ползают какие-то мелкие насекомые; он жалуется на онемение кожи, покалывание, чувство озноба. Иногда даже нательное белье вызывает зуд, раздражение, жжение, что больной лишается сна.</w:t>
      </w:r>
    </w:p>
    <w:p w:rsidR="004329BE" w:rsidRPr="00347D26" w:rsidRDefault="004329BE" w:rsidP="002529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D2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 дерматологам иногда обращаются пациенты с крапивницей, которая, как показывают исследования, обусловлена табачным дымом. Возникает она у людей с повышенной чувствительностью к никотину. Таким людям не только самим нельзя курить, им опасно даже находиться в накуренном помещении, так как не исключена возможность развития под воздействием табачного дыма тяжелой аллергической реакции – анафилактического шока.</w:t>
      </w:r>
    </w:p>
    <w:p w:rsidR="004329BE" w:rsidRPr="00347D26" w:rsidRDefault="004329BE" w:rsidP="002529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D26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бед, пусковым механизмом которых является табачный дым, можно множить и множить.  Урон,  наносимый курением организму в целом,  неизмеримо страшней и губительней. По недомыслию ли, по слабости ли воли или легкомыслию – курильщик сам сокращает свою жизнь.</w:t>
      </w:r>
    </w:p>
    <w:p w:rsidR="004329BE" w:rsidRPr="00347D26" w:rsidRDefault="004329BE" w:rsidP="002529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D26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 может быть только один: бросить сигарету! Не дожидайтесь, пока она следует вас своим рабом и отдаст во власть болезням. Если вы не в состоянии отказаться от курения сами – обратитесь к врачу, он обязательно вам поможет.</w:t>
      </w:r>
    </w:p>
    <w:p w:rsidR="004329BE" w:rsidRPr="00347D26" w:rsidRDefault="004329BE" w:rsidP="002529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D26">
        <w:rPr>
          <w:rFonts w:ascii="Times New Roman" w:eastAsia="Times New Roman" w:hAnsi="Times New Roman" w:cs="Times New Roman"/>
          <w:color w:val="000000"/>
          <w:sz w:val="28"/>
          <w:szCs w:val="28"/>
        </w:rPr>
        <w:t>Долг каждого взрослого, родителей, педагогов, руководителей – не подавать опасный и заразительный пример детям, учащимся, подчиненным по службе! Ведь всегда легче предупредить зло, каким является курение, чем бороться с ним.</w:t>
      </w:r>
    </w:p>
    <w:p w:rsidR="004329BE" w:rsidRPr="00347D26" w:rsidRDefault="004329BE" w:rsidP="002529E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D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Наркотики и подростки</w:t>
      </w:r>
    </w:p>
    <w:p w:rsidR="004329BE" w:rsidRPr="00347D26" w:rsidRDefault="004329BE" w:rsidP="002529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D26">
        <w:rPr>
          <w:rFonts w:ascii="Times New Roman" w:eastAsia="Times New Roman" w:hAnsi="Times New Roman" w:cs="Times New Roman"/>
          <w:color w:val="000000"/>
          <w:sz w:val="28"/>
          <w:szCs w:val="28"/>
        </w:rPr>
        <w:t>Все больше несчастий связано с наркоманией, все  больше жизней уносят наркотики.</w:t>
      </w:r>
    </w:p>
    <w:p w:rsidR="004329BE" w:rsidRPr="00347D26" w:rsidRDefault="004329BE" w:rsidP="002529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D26">
        <w:rPr>
          <w:rFonts w:ascii="Times New Roman" w:eastAsia="Times New Roman" w:hAnsi="Times New Roman" w:cs="Times New Roman"/>
          <w:color w:val="000000"/>
          <w:sz w:val="28"/>
          <w:szCs w:val="28"/>
        </w:rPr>
        <w:t>Физиологические изменения в организме подростка:</w:t>
      </w:r>
    </w:p>
    <w:p w:rsidR="004329BE" w:rsidRPr="00347D26" w:rsidRDefault="004329BE" w:rsidP="002529E4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D26">
        <w:rPr>
          <w:rFonts w:ascii="Times New Roman" w:eastAsia="Times New Roman" w:hAnsi="Times New Roman" w:cs="Times New Roman"/>
          <w:color w:val="000000"/>
          <w:sz w:val="28"/>
          <w:szCs w:val="28"/>
        </w:rPr>
        <w:t>резкие перепады настроения, причем эти перепады настроения ни в коей мере не связаны с реальной действительностью: беспечная веселость, безудержная энергичность, которые быстро, обвалом сменяются апатией, безразличием, нежеланием ничего делать. И эти циклы не связаны с успехами или не успехами в школе. С друзьями или новой кокой-то информацией, они как бы сами по себе.</w:t>
      </w:r>
    </w:p>
    <w:p w:rsidR="004329BE" w:rsidRPr="00347D26" w:rsidRDefault="004329BE" w:rsidP="002529E4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изменение ритма сна: ребенок в течение дня может быть сонлив, вял, медлителен, а к вечеру, придя с прогулки, проявляет энергичность, желание </w:t>
      </w:r>
      <w:r w:rsidRPr="00347D2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что-либо делать|, ребенок не засыпает вовремя; ночь напролет занимается либо компьютером, играет на гитаре, прослушивает музыкальные записи, а на следующий день вновь сонлив. Заторможен.</w:t>
      </w:r>
    </w:p>
    <w:p w:rsidR="004329BE" w:rsidRPr="00347D26" w:rsidRDefault="004329BE" w:rsidP="002529E4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изменение аппетита и манеры употребления пищи, у ребенка меняется ритм еды: он может целыми днями ничего не есть, не страдая от голода, и вдруг он может съесть пол кастрюли </w:t>
      </w:r>
      <w:proofErr w:type="spellStart"/>
      <w:r w:rsidRPr="00347D26">
        <w:rPr>
          <w:rFonts w:ascii="Times New Roman" w:eastAsia="Times New Roman" w:hAnsi="Times New Roman" w:cs="Times New Roman"/>
          <w:color w:val="000000"/>
          <w:sz w:val="28"/>
          <w:szCs w:val="28"/>
        </w:rPr>
        <w:t>борьща</w:t>
      </w:r>
      <w:proofErr w:type="spellEnd"/>
      <w:r w:rsidRPr="00347D26">
        <w:rPr>
          <w:rFonts w:ascii="Times New Roman" w:eastAsia="Times New Roman" w:hAnsi="Times New Roman" w:cs="Times New Roman"/>
          <w:color w:val="000000"/>
          <w:sz w:val="28"/>
          <w:szCs w:val="28"/>
        </w:rPr>
        <w:t>, батон хлеба, попросить добавки.</w:t>
      </w:r>
    </w:p>
    <w:p w:rsidR="004329BE" w:rsidRPr="00347D26" w:rsidRDefault="004329BE" w:rsidP="001E45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D26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думаете, почему детям, или вообще людям предлагают наркотики попробовать бесплатно, не беря за это никаких денег?</w:t>
      </w:r>
    </w:p>
    <w:p w:rsidR="004329BE" w:rsidRPr="00347D26" w:rsidRDefault="004329BE" w:rsidP="002529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D26">
        <w:rPr>
          <w:rFonts w:ascii="Times New Roman" w:eastAsia="Times New Roman" w:hAnsi="Times New Roman" w:cs="Times New Roman"/>
          <w:color w:val="000000"/>
          <w:sz w:val="28"/>
          <w:szCs w:val="28"/>
        </w:rPr>
        <w:t>Наркотики ведь стоят очень дорого, на сегодняшний момент, один день жизни наркомана стоит для него от 50до 250 долларов (в зависимости от наркотика и дозы, которую он употребляет).</w:t>
      </w:r>
    </w:p>
    <w:p w:rsidR="004329BE" w:rsidRPr="00347D26" w:rsidRDefault="004329BE" w:rsidP="001E45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Новички, которые только-только начали употреблять наркотики и которые не хлебнули с этим горя, </w:t>
      </w:r>
      <w:proofErr w:type="gramStart"/>
      <w:r w:rsidRPr="00347D26"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конечно</w:t>
      </w:r>
      <w:proofErr w:type="gramEnd"/>
      <w:r w:rsidRPr="00347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получают удовольствие от каждой новой дозы наркотиков – они еще не подозревают, что очень быстро организм перестроится и начнет требовать дополнительные дозы наркотиков – они еще не подозревают, что очень быстро организм перестроится и начнет требовать дополнительные дозы наркотиков. Но времени проходит немного – иногда это 2-3 недели, максимум 2-3 месяца, и вдруг ребенку нужна очередная доза. Он не знает, где ее достать, и вынужден покупать ее  у случайных торговцев.</w:t>
      </w:r>
    </w:p>
    <w:p w:rsidR="004329BE" w:rsidRPr="00347D26" w:rsidRDefault="004329BE" w:rsidP="001E45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Случайные торговцы – это, в принципе, его окружение, может быть сверстники, может быть </w:t>
      </w:r>
      <w:proofErr w:type="gramStart"/>
      <w:r w:rsidRPr="00347D26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старшие</w:t>
      </w:r>
      <w:proofErr w:type="gramEnd"/>
      <w:r w:rsidRPr="00347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друзья, знакомые. </w:t>
      </w:r>
      <w:proofErr w:type="gramStart"/>
      <w:r w:rsidRPr="00347D26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к наркоману попадает очередная доза, он уже знает, что через несколько часов организм будет требовать дополнительной дозы, и он начинает хитрить (что на жаргоне называется «</w:t>
      </w:r>
      <w:proofErr w:type="spellStart"/>
      <w:r w:rsidRPr="00347D26">
        <w:rPr>
          <w:rFonts w:ascii="Times New Roman" w:eastAsia="Times New Roman" w:hAnsi="Times New Roman" w:cs="Times New Roman"/>
          <w:color w:val="000000"/>
          <w:sz w:val="28"/>
          <w:szCs w:val="28"/>
        </w:rPr>
        <w:t>разбодяжить</w:t>
      </w:r>
      <w:proofErr w:type="spellEnd"/>
      <w:r w:rsidRPr="00347D26">
        <w:rPr>
          <w:rFonts w:ascii="Times New Roman" w:eastAsia="Times New Roman" w:hAnsi="Times New Roman" w:cs="Times New Roman"/>
          <w:color w:val="000000"/>
          <w:sz w:val="28"/>
          <w:szCs w:val="28"/>
        </w:rPr>
        <w:t>»  наркотик, то есть часть этой дозы, наркоман оставляет для себя, а часть смешивает с каким-нибудь (в лучшем случае нейтральным) веществом для того, чтобы перепродать как целое и получить дополнительные деньги на получение наркотика</w:t>
      </w:r>
      <w:proofErr w:type="gramEnd"/>
      <w:r w:rsidRPr="00347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Ну, хорошо, если это сведущий в химии, или уж во всяком случае, чистоплотный человек и </w:t>
      </w:r>
      <w:r w:rsidRPr="00347D2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смешает очередную дозу, например кокаина, с сахарной пудрой или с крахмалом. А можете представить, если ему попадется какой-нибудь другой белый порошок, похожий на наркотик. Но не </w:t>
      </w:r>
      <w:proofErr w:type="gramStart"/>
      <w:r w:rsidRPr="00347D26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являющийся</w:t>
      </w:r>
      <w:proofErr w:type="gramEnd"/>
      <w:r w:rsidRPr="00347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безвредным для организма. И эта смесь будет несовместима с жизнью!</w:t>
      </w:r>
    </w:p>
    <w:p w:rsidR="004329BE" w:rsidRPr="00347D26" w:rsidRDefault="004329BE" w:rsidP="001E45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сказать определенно, что таких случаев довольно много. Для примера можно привести Москву или любой другой большой город, где есть центры токсикологии, куда привозят детей </w:t>
      </w:r>
      <w:proofErr w:type="spellStart"/>
      <w:r w:rsidRPr="00347D26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присмерти</w:t>
      </w:r>
      <w:proofErr w:type="spellEnd"/>
      <w:r w:rsidRPr="00347D26">
        <w:rPr>
          <w:rFonts w:ascii="Times New Roman" w:eastAsia="Times New Roman" w:hAnsi="Times New Roman" w:cs="Times New Roman"/>
          <w:color w:val="000000"/>
          <w:sz w:val="28"/>
          <w:szCs w:val="28"/>
        </w:rPr>
        <w:t>, отравившихся незнакомыми наркотиками, наркоманом даже не подозревавших, что им могут продать наркотик с какими-то дополнительными присадками.</w:t>
      </w:r>
    </w:p>
    <w:p w:rsidR="004329BE" w:rsidRPr="00347D26" w:rsidRDefault="004329BE" w:rsidP="002529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Наркомания не двоюродная, а родная сестра преступности, в частности – воровства. Придется воровать! Чтобы не стать объектом этого воровства нужно быть очень разборчивым в знакомствах, особенно, если это навое знакомство. </w:t>
      </w:r>
      <w:proofErr w:type="gramStart"/>
      <w:r w:rsidRPr="00347D26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правило, наркоманы, распространяющие  наркотики, приходящие в новую компанию, пытаются завоевать авторитет в этой компании, рассказывают разные истории, подчеркивают романтизм употребления наркотиков, необходимую смелость, мужественность, говоря, что это атрибут любого взрослого человека, каждый должен попробовать и т.д. и т.п.</w:t>
      </w:r>
      <w:proofErr w:type="gramEnd"/>
    </w:p>
    <w:p w:rsidR="004329BE" w:rsidRPr="00347D26" w:rsidRDefault="004329BE" w:rsidP="001E45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D26">
        <w:rPr>
          <w:rFonts w:ascii="Times New Roman" w:eastAsia="Times New Roman" w:hAnsi="Times New Roman" w:cs="Times New Roman"/>
          <w:color w:val="000000"/>
          <w:sz w:val="28"/>
          <w:szCs w:val="28"/>
        </w:rPr>
        <w:t>Они пускаются во всевозможные способы убеждения, интриги для того, чтобы пробудить интерес ребенка к пробе наркотика, хотя статистика и показывает, что каждый действующий наркоман в течени</w:t>
      </w:r>
      <w:proofErr w:type="gramStart"/>
      <w:r w:rsidRPr="00347D2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347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приобщает к употреблению наркотиков от 5 до 17 новых жертв, но это не обязательно должна быть вся компания, с которой он только  знакомится, и в которую он приносит наркотики.</w:t>
      </w:r>
    </w:p>
    <w:p w:rsidR="004329BE" w:rsidRPr="00347D26" w:rsidRDefault="004329BE" w:rsidP="001E45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Очень часто наркоманы предлагают просмотр видеокассет, интересных журналов. Видеоклипов, музыки. Набиваясь тем самым в гости. </w:t>
      </w:r>
      <w:proofErr w:type="gramStart"/>
      <w:r w:rsidRPr="00347D26">
        <w:rPr>
          <w:rFonts w:ascii="Times New Roman" w:eastAsia="Times New Roman" w:hAnsi="Times New Roman" w:cs="Times New Roman"/>
          <w:color w:val="000000"/>
          <w:sz w:val="28"/>
          <w:szCs w:val="28"/>
        </w:rPr>
        <w:t>И дети, несведущие в истинных намерениях наркоманов, приглашают этих людей к себе в гости (особенно часто.</w:t>
      </w:r>
      <w:proofErr w:type="gramEnd"/>
      <w:r w:rsidRPr="00347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Когда родителей нет дома (и нет должного присмотра).</w:t>
      </w:r>
    </w:p>
    <w:p w:rsidR="002529E4" w:rsidRDefault="004329BE" w:rsidP="001E45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D2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Нужно иметь </w:t>
      </w:r>
      <w:proofErr w:type="gramStart"/>
      <w:r w:rsidRPr="00347D26">
        <w:rPr>
          <w:rFonts w:ascii="Times New Roman" w:eastAsia="Times New Roman" w:hAnsi="Times New Roman" w:cs="Times New Roman"/>
          <w:color w:val="000000"/>
          <w:sz w:val="28"/>
          <w:szCs w:val="28"/>
        </w:rPr>
        <w:t>ввиду</w:t>
      </w:r>
      <w:proofErr w:type="gramEnd"/>
      <w:r w:rsidRPr="00347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</w:t>
      </w:r>
      <w:proofErr w:type="gramStart"/>
      <w:r w:rsidRPr="00347D2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347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 время, когда ребята будут смотреть телевизор, готовить чай или еще чем-то заниматься (в зависимости от намерений и настроения компании), наркоман в это время постарается снять копии ключей этой квартиры. И не удивляйтесь тому, что через несколько дней в этом районе произойдет серия квартирных краж без следов, без взлома, которые, как правило, очень трудны для раскрытия. Как правило, крадутся самые дорогие вещи: видеотехника, золото, деньги – все, что можно моментально сбыть или обменять на наркотики.</w:t>
      </w:r>
    </w:p>
    <w:p w:rsidR="004329BE" w:rsidRPr="00347D26" w:rsidRDefault="004329BE" w:rsidP="001E45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D26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правило, наркоманы, планирующие такого рода кражи, не афишируют свое собственное употребление наркотиков, так как понимают. Что это может насторожить здорового ребенка. Тем не менее, они могут проговариваться, рассказывая о том, что вот существуют наркотики или их знакомые, которые их употребляют, и от этого никакого вреда, и т.д.</w:t>
      </w:r>
    </w:p>
    <w:p w:rsidR="004329BE" w:rsidRPr="00347D26" w:rsidRDefault="004329BE" w:rsidP="002529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D26">
        <w:rPr>
          <w:rFonts w:ascii="Times New Roman" w:eastAsia="Times New Roman" w:hAnsi="Times New Roman" w:cs="Times New Roman"/>
          <w:color w:val="000000"/>
          <w:sz w:val="28"/>
          <w:szCs w:val="28"/>
        </w:rPr>
        <w:t>Наркомания страшна еще и потому, что она очень быстро, очень сильно разрушает нравственные представления. То есть понятие правды и лжи как бы перекрещиваются, и нет четкой границы между этими проявлениями в жизни человека.</w:t>
      </w:r>
    </w:p>
    <w:p w:rsidR="001E4513" w:rsidRDefault="004329BE" w:rsidP="001E45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47D26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важно научиться отказываться от предложения попробовать наркотик, потому что есть еще такой момент: иногда из солидарности, или из-за боязни быть выброшенным из круга определенного общения насильно для себя, или из-за желания подражать, удержать контакты с этими ребятами, быть уважаемым не трусом или не трусом – что угодно, соглашаются на пробы даже тогда, когда  на самом деле не испытывают желания или</w:t>
      </w:r>
      <w:proofErr w:type="gramEnd"/>
      <w:r w:rsidRPr="00347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искушения попробовать наркотик. Можно выразить свой отказ, таким образом, например: «Ты знаешь, я может, и попробую, но сейчас не могу. У меня вечером спортивные занятия, и мне не хотелось бы их пропустить, извини и до свидания ».</w:t>
      </w:r>
    </w:p>
    <w:p w:rsidR="004329BE" w:rsidRPr="00347D26" w:rsidRDefault="004329BE" w:rsidP="001E45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Рациональное обеспечение своего отказа не вызовет удивления у тех людей, которые предлагают попробовать наркотик. Это также не вызовет у </w:t>
      </w:r>
      <w:r w:rsidRPr="00347D2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них опасений (они убедятся, что это не их жертва и очень быстро потеряют интерес к продолжению новых предложений).</w:t>
      </w:r>
    </w:p>
    <w:p w:rsidR="00F240A0" w:rsidRPr="00347D26" w:rsidRDefault="00F240A0" w:rsidP="002529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40A0" w:rsidRPr="00347D26" w:rsidSect="00D84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371"/>
    <w:multiLevelType w:val="multilevel"/>
    <w:tmpl w:val="1EC0F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900A04"/>
    <w:multiLevelType w:val="multilevel"/>
    <w:tmpl w:val="E28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BE"/>
    <w:rsid w:val="00037978"/>
    <w:rsid w:val="001E4513"/>
    <w:rsid w:val="002103CB"/>
    <w:rsid w:val="002529E4"/>
    <w:rsid w:val="00347D26"/>
    <w:rsid w:val="003B0A6D"/>
    <w:rsid w:val="004329BE"/>
    <w:rsid w:val="009A2DE6"/>
    <w:rsid w:val="00A048BF"/>
    <w:rsid w:val="00B0124D"/>
    <w:rsid w:val="00D71383"/>
    <w:rsid w:val="00D842A9"/>
    <w:rsid w:val="00F240A0"/>
    <w:rsid w:val="00FC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432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4329BE"/>
  </w:style>
  <w:style w:type="character" w:customStyle="1" w:styleId="c8">
    <w:name w:val="c8"/>
    <w:basedOn w:val="a0"/>
    <w:rsid w:val="004329BE"/>
  </w:style>
  <w:style w:type="character" w:customStyle="1" w:styleId="c38">
    <w:name w:val="c38"/>
    <w:basedOn w:val="a0"/>
    <w:rsid w:val="004329BE"/>
  </w:style>
  <w:style w:type="paragraph" w:customStyle="1" w:styleId="c18">
    <w:name w:val="c18"/>
    <w:basedOn w:val="a"/>
    <w:rsid w:val="00432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329BE"/>
  </w:style>
  <w:style w:type="character" w:customStyle="1" w:styleId="c26">
    <w:name w:val="c26"/>
    <w:basedOn w:val="a0"/>
    <w:rsid w:val="004329BE"/>
  </w:style>
  <w:style w:type="paragraph" w:customStyle="1" w:styleId="c6">
    <w:name w:val="c6"/>
    <w:basedOn w:val="a"/>
    <w:rsid w:val="00432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4329BE"/>
  </w:style>
  <w:style w:type="paragraph" w:customStyle="1" w:styleId="c9">
    <w:name w:val="c9"/>
    <w:basedOn w:val="a"/>
    <w:rsid w:val="00432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32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432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4329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432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4329BE"/>
  </w:style>
  <w:style w:type="character" w:customStyle="1" w:styleId="c8">
    <w:name w:val="c8"/>
    <w:basedOn w:val="a0"/>
    <w:rsid w:val="004329BE"/>
  </w:style>
  <w:style w:type="character" w:customStyle="1" w:styleId="c38">
    <w:name w:val="c38"/>
    <w:basedOn w:val="a0"/>
    <w:rsid w:val="004329BE"/>
  </w:style>
  <w:style w:type="paragraph" w:customStyle="1" w:styleId="c18">
    <w:name w:val="c18"/>
    <w:basedOn w:val="a"/>
    <w:rsid w:val="00432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329BE"/>
  </w:style>
  <w:style w:type="character" w:customStyle="1" w:styleId="c26">
    <w:name w:val="c26"/>
    <w:basedOn w:val="a0"/>
    <w:rsid w:val="004329BE"/>
  </w:style>
  <w:style w:type="paragraph" w:customStyle="1" w:styleId="c6">
    <w:name w:val="c6"/>
    <w:basedOn w:val="a"/>
    <w:rsid w:val="00432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4329BE"/>
  </w:style>
  <w:style w:type="paragraph" w:customStyle="1" w:styleId="c9">
    <w:name w:val="c9"/>
    <w:basedOn w:val="a"/>
    <w:rsid w:val="00432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32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432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432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чех</cp:lastModifiedBy>
  <cp:revision>2</cp:revision>
  <dcterms:created xsi:type="dcterms:W3CDTF">2016-01-17T06:45:00Z</dcterms:created>
  <dcterms:modified xsi:type="dcterms:W3CDTF">2016-01-17T06:45:00Z</dcterms:modified>
</cp:coreProperties>
</file>