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59" w:rsidRPr="005D1519" w:rsidRDefault="00782859" w:rsidP="00782859">
      <w:pPr>
        <w:shd w:val="clear" w:color="auto" w:fill="FFFFFF"/>
        <w:ind w:firstLine="708"/>
        <w:jc w:val="righ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Пижина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Лариса Сергеевна</w:t>
      </w:r>
      <w:r w:rsidRPr="005D1519">
        <w:rPr>
          <w:rFonts w:eastAsia="Times New Roman" w:cs="Times New Roman"/>
          <w:szCs w:val="28"/>
          <w:lang w:eastAsia="ru-RU"/>
        </w:rPr>
        <w:t>,</w:t>
      </w:r>
    </w:p>
    <w:p w:rsidR="00782859" w:rsidRPr="005D1519" w:rsidRDefault="00782859" w:rsidP="00782859">
      <w:pPr>
        <w:shd w:val="clear" w:color="auto" w:fill="FFFFFF"/>
        <w:ind w:firstLine="708"/>
        <w:jc w:val="right"/>
        <w:rPr>
          <w:rFonts w:eastAsia="Times New Roman" w:cs="Times New Roman"/>
          <w:szCs w:val="28"/>
          <w:lang w:eastAsia="ru-RU"/>
        </w:rPr>
      </w:pPr>
      <w:r w:rsidRPr="005D1519">
        <w:rPr>
          <w:rFonts w:eastAsia="Times New Roman" w:cs="Times New Roman"/>
          <w:szCs w:val="28"/>
          <w:lang w:eastAsia="ru-RU"/>
        </w:rPr>
        <w:t>воспитатель МАДОУ ЦРР</w:t>
      </w:r>
      <w:r>
        <w:rPr>
          <w:rFonts w:eastAsia="Times New Roman" w:cs="Times New Roman"/>
          <w:szCs w:val="28"/>
          <w:lang w:eastAsia="ru-RU"/>
        </w:rPr>
        <w:t>-</w:t>
      </w:r>
      <w:r w:rsidRPr="005D1519">
        <w:rPr>
          <w:rFonts w:eastAsia="Times New Roman" w:cs="Times New Roman"/>
          <w:szCs w:val="28"/>
          <w:lang w:eastAsia="ru-RU"/>
        </w:rPr>
        <w:t>детский сад</w:t>
      </w:r>
    </w:p>
    <w:p w:rsidR="00782859" w:rsidRDefault="00782859" w:rsidP="00782859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782859" w:rsidRPr="00782859" w:rsidRDefault="00782859" w:rsidP="00782859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782859">
        <w:rPr>
          <w:rFonts w:eastAsia="Times New Roman" w:cs="Times New Roman"/>
          <w:b/>
          <w:bCs/>
          <w:szCs w:val="28"/>
          <w:lang w:eastAsia="ru-RU"/>
        </w:rPr>
        <w:t>Музейная педагогика в образовательном процессе</w:t>
      </w:r>
    </w:p>
    <w:p w:rsidR="00782859" w:rsidRPr="00782859" w:rsidRDefault="00782859" w:rsidP="00782859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782859">
        <w:rPr>
          <w:rFonts w:eastAsia="Times New Roman" w:cs="Times New Roman"/>
          <w:b/>
          <w:bCs/>
          <w:szCs w:val="28"/>
          <w:lang w:eastAsia="ru-RU"/>
        </w:rPr>
        <w:t>дошкольного учреждения</w:t>
      </w:r>
    </w:p>
    <w:p w:rsidR="00C75D74" w:rsidRPr="00782859" w:rsidRDefault="00C75D74" w:rsidP="00BB2359">
      <w:pPr>
        <w:rPr>
          <w:rFonts w:cs="Times New Roman"/>
          <w:szCs w:val="28"/>
        </w:rPr>
      </w:pPr>
    </w:p>
    <w:p w:rsidR="00C75D74" w:rsidRPr="00327D55" w:rsidRDefault="00C75D74" w:rsidP="00BB2359">
      <w:pPr>
        <w:jc w:val="right"/>
        <w:rPr>
          <w:rFonts w:cs="Times New Roman"/>
          <w:i/>
          <w:szCs w:val="28"/>
        </w:rPr>
      </w:pPr>
      <w:r w:rsidRPr="00327D55">
        <w:rPr>
          <w:rFonts w:cs="Times New Roman"/>
          <w:i/>
          <w:szCs w:val="28"/>
        </w:rPr>
        <w:t>Музей – это смесь искусства и истории,</w:t>
      </w:r>
    </w:p>
    <w:p w:rsidR="00C75D74" w:rsidRPr="00327D55" w:rsidRDefault="00C75D74" w:rsidP="00BB2359">
      <w:pPr>
        <w:jc w:val="right"/>
        <w:rPr>
          <w:rFonts w:cs="Times New Roman"/>
          <w:i/>
          <w:szCs w:val="28"/>
        </w:rPr>
      </w:pPr>
      <w:r w:rsidRPr="00327D55">
        <w:rPr>
          <w:rFonts w:cs="Times New Roman"/>
          <w:i/>
          <w:szCs w:val="28"/>
        </w:rPr>
        <w:t>документа и романа, котор</w:t>
      </w:r>
      <w:r w:rsidR="00327D55">
        <w:rPr>
          <w:rFonts w:cs="Times New Roman"/>
          <w:i/>
          <w:szCs w:val="28"/>
        </w:rPr>
        <w:t>ый</w:t>
      </w:r>
      <w:r w:rsidRPr="00327D55">
        <w:rPr>
          <w:rFonts w:cs="Times New Roman"/>
          <w:i/>
          <w:szCs w:val="28"/>
        </w:rPr>
        <w:t xml:space="preserve"> посылает нам</w:t>
      </w:r>
    </w:p>
    <w:p w:rsidR="00C75D74" w:rsidRPr="00327D55" w:rsidRDefault="00C75D74" w:rsidP="00BB2359">
      <w:pPr>
        <w:jc w:val="right"/>
        <w:rPr>
          <w:rFonts w:cs="Times New Roman"/>
          <w:i/>
          <w:szCs w:val="28"/>
        </w:rPr>
      </w:pPr>
      <w:r w:rsidRPr="00327D55">
        <w:rPr>
          <w:rFonts w:cs="Times New Roman"/>
          <w:i/>
          <w:szCs w:val="28"/>
        </w:rPr>
        <w:t>через многие годы луч света и доносит</w:t>
      </w:r>
    </w:p>
    <w:p w:rsidR="00C75D74" w:rsidRPr="00327D55" w:rsidRDefault="00C75D74" w:rsidP="00BB2359">
      <w:pPr>
        <w:jc w:val="right"/>
        <w:rPr>
          <w:rFonts w:cs="Times New Roman"/>
          <w:i/>
          <w:szCs w:val="28"/>
        </w:rPr>
      </w:pPr>
      <w:r w:rsidRPr="00327D55">
        <w:rPr>
          <w:rFonts w:cs="Times New Roman"/>
          <w:i/>
          <w:szCs w:val="28"/>
        </w:rPr>
        <w:t>уникальные по ценности опыт и знания.</w:t>
      </w:r>
    </w:p>
    <w:p w:rsidR="00C75D74" w:rsidRPr="00327D55" w:rsidRDefault="00C75D74" w:rsidP="00BB2359">
      <w:pPr>
        <w:jc w:val="right"/>
        <w:rPr>
          <w:rFonts w:cs="Times New Roman"/>
          <w:i/>
          <w:szCs w:val="28"/>
        </w:rPr>
      </w:pPr>
      <w:r w:rsidRPr="00327D55">
        <w:rPr>
          <w:rFonts w:cs="Times New Roman"/>
          <w:i/>
          <w:szCs w:val="28"/>
        </w:rPr>
        <w:t xml:space="preserve">Ф. </w:t>
      </w:r>
      <w:proofErr w:type="spellStart"/>
      <w:r w:rsidRPr="00327D55">
        <w:rPr>
          <w:rFonts w:cs="Times New Roman"/>
          <w:i/>
          <w:szCs w:val="28"/>
        </w:rPr>
        <w:t>Дзери</w:t>
      </w:r>
      <w:proofErr w:type="spellEnd"/>
      <w:r w:rsidRPr="00327D55">
        <w:rPr>
          <w:rFonts w:cs="Times New Roman"/>
          <w:i/>
          <w:szCs w:val="28"/>
        </w:rPr>
        <w:t>.</w:t>
      </w:r>
    </w:p>
    <w:p w:rsidR="00C75D74" w:rsidRPr="00327D55" w:rsidRDefault="00C75D74" w:rsidP="00BB2359">
      <w:pPr>
        <w:rPr>
          <w:rFonts w:cs="Times New Roman"/>
          <w:szCs w:val="28"/>
        </w:rPr>
      </w:pPr>
    </w:p>
    <w:p w:rsidR="00BB2359" w:rsidRPr="00327D55" w:rsidRDefault="00BB2359" w:rsidP="00BB2359">
      <w:pPr>
        <w:ind w:firstLine="708"/>
        <w:rPr>
          <w:rStyle w:val="c1"/>
          <w:rFonts w:cs="Times New Roman"/>
          <w:szCs w:val="28"/>
        </w:rPr>
      </w:pPr>
      <w:r w:rsidRPr="00327D55">
        <w:rPr>
          <w:rStyle w:val="c1"/>
          <w:rFonts w:cs="Times New Roman"/>
          <w:iCs/>
          <w:szCs w:val="28"/>
        </w:rPr>
        <w:t>В дошкольном возрасте маленький человек начинает открывать для себя окружающий мир, делает первые шаги на пути познания себя и другого, близкого и далекого. Интерес к окружающей действительности пробуждается у ребенка в раннем возрасте, когда рамки этой действительности ограничиваются стенами дома, самыми близкими людьми, привычными предметами, установившимися правилами и нормами поведения в семье.</w:t>
      </w:r>
      <w:r w:rsidRPr="00327D55">
        <w:rPr>
          <w:rStyle w:val="c2"/>
          <w:rFonts w:cs="Times New Roman"/>
          <w:iCs/>
          <w:szCs w:val="28"/>
        </w:rPr>
        <w:t> </w:t>
      </w:r>
      <w:r w:rsidRPr="00327D55">
        <w:rPr>
          <w:rStyle w:val="c1"/>
          <w:rFonts w:cs="Times New Roman"/>
          <w:iCs/>
          <w:szCs w:val="28"/>
        </w:rPr>
        <w:t>Особых усилий в период дошкольного детства требует процесс активного воспитания путем действенного познания.</w:t>
      </w:r>
    </w:p>
    <w:p w:rsidR="00046496" w:rsidRDefault="00BB2359" w:rsidP="00046496">
      <w:pPr>
        <w:ind w:firstLine="708"/>
        <w:rPr>
          <w:rStyle w:val="a4"/>
          <w:rFonts w:cs="Times New Roman"/>
          <w:i w:val="0"/>
          <w:szCs w:val="28"/>
          <w:shd w:val="clear" w:color="auto" w:fill="FFFFFF"/>
        </w:rPr>
      </w:pPr>
      <w:r w:rsidRPr="00327D55">
        <w:rPr>
          <w:rStyle w:val="c1"/>
          <w:rFonts w:cs="Times New Roman"/>
          <w:szCs w:val="28"/>
        </w:rPr>
        <w:t>Создать</w:t>
      </w:r>
      <w:r w:rsidRPr="00327D55">
        <w:rPr>
          <w:rStyle w:val="c2"/>
          <w:rFonts w:cs="Times New Roman"/>
          <w:szCs w:val="28"/>
        </w:rPr>
        <w:t> </w:t>
      </w:r>
      <w:r w:rsidRPr="00327D55">
        <w:rPr>
          <w:rStyle w:val="c1"/>
          <w:rFonts w:cs="Times New Roman"/>
          <w:szCs w:val="28"/>
        </w:rPr>
        <w:t xml:space="preserve">такие условия, в которых ребенок смог бы максимально </w:t>
      </w:r>
      <w:proofErr w:type="spellStart"/>
      <w:r w:rsidRPr="00327D55">
        <w:rPr>
          <w:rStyle w:val="c1"/>
          <w:rFonts w:cs="Times New Roman"/>
          <w:szCs w:val="28"/>
        </w:rPr>
        <w:t>самореализоваться</w:t>
      </w:r>
      <w:proofErr w:type="spellEnd"/>
      <w:r w:rsidRPr="00327D55">
        <w:rPr>
          <w:rStyle w:val="c1"/>
          <w:rFonts w:cs="Times New Roman"/>
          <w:szCs w:val="28"/>
        </w:rPr>
        <w:t>, то есть</w:t>
      </w:r>
      <w:r w:rsidRPr="00327D55">
        <w:rPr>
          <w:rStyle w:val="c2"/>
          <w:rFonts w:cs="Times New Roman"/>
          <w:szCs w:val="28"/>
        </w:rPr>
        <w:t> </w:t>
      </w:r>
      <w:r w:rsidRPr="00327D55">
        <w:rPr>
          <w:rStyle w:val="c1"/>
          <w:rFonts w:cs="Times New Roman"/>
          <w:szCs w:val="28"/>
        </w:rPr>
        <w:t>установить собственные отношения с обществом, историей, культурой</w:t>
      </w:r>
      <w:r w:rsidRPr="00327D55">
        <w:rPr>
          <w:rStyle w:val="c2"/>
          <w:rFonts w:cs="Times New Roman"/>
          <w:szCs w:val="28"/>
        </w:rPr>
        <w:t> </w:t>
      </w:r>
      <w:r w:rsidRPr="00327D55">
        <w:rPr>
          <w:rStyle w:val="c1"/>
          <w:rFonts w:cs="Times New Roman"/>
          <w:szCs w:val="28"/>
        </w:rPr>
        <w:t>человечества - является одной из основных задач воспитательного процесса. И на</w:t>
      </w:r>
      <w:r w:rsidRPr="00327D55">
        <w:rPr>
          <w:rStyle w:val="c2"/>
          <w:rFonts w:cs="Times New Roman"/>
          <w:szCs w:val="28"/>
        </w:rPr>
        <w:t> </w:t>
      </w:r>
      <w:r w:rsidRPr="00327D55">
        <w:rPr>
          <w:rStyle w:val="c1"/>
          <w:rFonts w:cs="Times New Roman"/>
          <w:szCs w:val="28"/>
        </w:rPr>
        <w:t>помощь нам приходит музейная педагогика. Основной целью музейной педагогики</w:t>
      </w:r>
      <w:r w:rsidRPr="00327D55">
        <w:rPr>
          <w:rStyle w:val="c2"/>
          <w:rFonts w:cs="Times New Roman"/>
          <w:szCs w:val="28"/>
        </w:rPr>
        <w:t> </w:t>
      </w:r>
      <w:r w:rsidRPr="00327D55">
        <w:rPr>
          <w:rStyle w:val="c1"/>
          <w:rFonts w:cs="Times New Roman"/>
          <w:szCs w:val="28"/>
        </w:rPr>
        <w:t>является приобщение к музеям подрастающего поколения, творческое развитие</w:t>
      </w:r>
      <w:r w:rsidRPr="00327D55">
        <w:rPr>
          <w:rStyle w:val="c2"/>
          <w:rFonts w:cs="Times New Roman"/>
          <w:szCs w:val="28"/>
        </w:rPr>
        <w:t> </w:t>
      </w:r>
      <w:r w:rsidRPr="00327D55">
        <w:rPr>
          <w:rStyle w:val="c1"/>
          <w:rFonts w:cs="Times New Roman"/>
          <w:szCs w:val="28"/>
        </w:rPr>
        <w:t>личности. Поэтому на сегодняшний день музейную педагогику рассматривают как</w:t>
      </w:r>
      <w:r w:rsidRPr="00327D55">
        <w:rPr>
          <w:rStyle w:val="c2"/>
          <w:rFonts w:cs="Times New Roman"/>
          <w:szCs w:val="28"/>
        </w:rPr>
        <w:t> </w:t>
      </w:r>
      <w:r w:rsidRPr="00327D55">
        <w:rPr>
          <w:rStyle w:val="c1"/>
          <w:rFonts w:cs="Times New Roman"/>
          <w:szCs w:val="28"/>
        </w:rPr>
        <w:t>инновационную педагогическую технологию.</w:t>
      </w:r>
      <w:r w:rsidR="00046496" w:rsidRPr="00046496">
        <w:rPr>
          <w:rStyle w:val="a4"/>
          <w:rFonts w:cs="Times New Roman"/>
          <w:i w:val="0"/>
          <w:szCs w:val="28"/>
          <w:shd w:val="clear" w:color="auto" w:fill="FFFFFF"/>
        </w:rPr>
        <w:t xml:space="preserve"> </w:t>
      </w:r>
      <w:r w:rsidR="00046496">
        <w:rPr>
          <w:rStyle w:val="a4"/>
          <w:rFonts w:cs="Times New Roman"/>
          <w:i w:val="0"/>
          <w:szCs w:val="28"/>
          <w:shd w:val="clear" w:color="auto" w:fill="FFFFFF"/>
        </w:rPr>
        <w:t>Конечно, в условиях детского сада невозможно создать экспозиции соответствующие требованиям музейного дела. Поэтому и называются эти экспозиции мини-музеями.</w:t>
      </w:r>
    </w:p>
    <w:p w:rsidR="00BB2359" w:rsidRDefault="00BB2359" w:rsidP="00BB2359">
      <w:pPr>
        <w:ind w:firstLine="708"/>
        <w:rPr>
          <w:rStyle w:val="a4"/>
          <w:rFonts w:cs="Times New Roman"/>
          <w:i w:val="0"/>
          <w:szCs w:val="28"/>
          <w:shd w:val="clear" w:color="auto" w:fill="FFFFFF"/>
        </w:rPr>
      </w:pPr>
      <w:r w:rsidRPr="00327D55">
        <w:rPr>
          <w:rStyle w:val="a4"/>
          <w:rFonts w:cs="Times New Roman"/>
          <w:i w:val="0"/>
          <w:szCs w:val="28"/>
          <w:shd w:val="clear" w:color="auto" w:fill="FFFFFF"/>
        </w:rPr>
        <w:t>Использование музейной педагогики в ДОУ заключается в том, что ее средства позволяют эффективно реализовывать ФГОС</w:t>
      </w:r>
      <w:r w:rsidR="00327D55">
        <w:rPr>
          <w:rStyle w:val="a4"/>
          <w:rFonts w:cs="Times New Roman"/>
          <w:i w:val="0"/>
          <w:szCs w:val="28"/>
          <w:shd w:val="clear" w:color="auto" w:fill="FFFFFF"/>
        </w:rPr>
        <w:t xml:space="preserve"> </w:t>
      </w:r>
      <w:proofErr w:type="gramStart"/>
      <w:r w:rsidR="00327D55">
        <w:rPr>
          <w:rStyle w:val="a4"/>
          <w:rFonts w:cs="Times New Roman"/>
          <w:i w:val="0"/>
          <w:szCs w:val="28"/>
          <w:shd w:val="clear" w:color="auto" w:fill="FFFFFF"/>
        </w:rPr>
        <w:t>ДО</w:t>
      </w:r>
      <w:proofErr w:type="gramEnd"/>
      <w:r w:rsidRPr="00327D55">
        <w:rPr>
          <w:rStyle w:val="a4"/>
          <w:rFonts w:cs="Times New Roman"/>
          <w:i w:val="0"/>
          <w:szCs w:val="28"/>
          <w:shd w:val="clear" w:color="auto" w:fill="FFFFFF"/>
        </w:rPr>
        <w:t xml:space="preserve">, способствует </w:t>
      </w:r>
      <w:proofErr w:type="gramStart"/>
      <w:r w:rsidRPr="00327D55">
        <w:rPr>
          <w:rStyle w:val="a4"/>
          <w:rFonts w:cs="Times New Roman"/>
          <w:i w:val="0"/>
          <w:szCs w:val="28"/>
          <w:shd w:val="clear" w:color="auto" w:fill="FFFFFF"/>
        </w:rPr>
        <w:t>овладению</w:t>
      </w:r>
      <w:proofErr w:type="gramEnd"/>
      <w:r w:rsidRPr="00327D55">
        <w:rPr>
          <w:rStyle w:val="a4"/>
          <w:rFonts w:cs="Times New Roman"/>
          <w:i w:val="0"/>
          <w:szCs w:val="28"/>
          <w:shd w:val="clear" w:color="auto" w:fill="FFFFFF"/>
        </w:rPr>
        <w:t xml:space="preserve"> основными культурными способами деятельности, проявления инициативы и самостоятельности в разных видах деятельности, учит ребенка проявлять любознательность, задавать вопросы взрослым и сверстникам.</w:t>
      </w:r>
    </w:p>
    <w:p w:rsidR="00BB2359" w:rsidRPr="00327D55" w:rsidRDefault="00BB2359" w:rsidP="00BB2359">
      <w:pPr>
        <w:pStyle w:val="c0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327D55">
        <w:rPr>
          <w:rStyle w:val="c1"/>
          <w:sz w:val="28"/>
          <w:szCs w:val="28"/>
        </w:rPr>
        <w:t xml:space="preserve">Фундаментом педагогики музея является погружение ребенка в специально организованную среду, которая может включать в себя элементы искусства, старины, памятники природы и многое другое. Именно музей становится источником формирования интереса детей к своему народу, культуре, </w:t>
      </w:r>
      <w:r w:rsidR="0050105A" w:rsidRPr="00327D55">
        <w:rPr>
          <w:rStyle w:val="c1"/>
          <w:sz w:val="28"/>
          <w:szCs w:val="28"/>
        </w:rPr>
        <w:t>природе родного края.</w:t>
      </w:r>
    </w:p>
    <w:p w:rsidR="0050105A" w:rsidRPr="00327D55" w:rsidRDefault="004F463C" w:rsidP="00BB2359">
      <w:pPr>
        <w:pStyle w:val="c0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  <w:shd w:val="clear" w:color="auto" w:fill="FFFFFF"/>
        </w:rPr>
      </w:pPr>
      <w:r>
        <w:rPr>
          <w:rStyle w:val="a4"/>
          <w:i w:val="0"/>
          <w:sz w:val="28"/>
          <w:szCs w:val="28"/>
          <w:shd w:val="clear" w:color="auto" w:fill="FFFFFF"/>
        </w:rPr>
        <w:t xml:space="preserve"> </w:t>
      </w:r>
      <w:r w:rsidR="0050105A" w:rsidRPr="00327D55">
        <w:rPr>
          <w:rStyle w:val="a4"/>
          <w:i w:val="0"/>
          <w:sz w:val="28"/>
          <w:szCs w:val="28"/>
          <w:shd w:val="clear" w:color="auto" w:fill="FFFFFF"/>
        </w:rPr>
        <w:t xml:space="preserve"> Проведя анкетирование «Использование музейной педагогики в ДОУ» среди родителей, выяснили, что большинство ни разу не было в музеях. Причиной </w:t>
      </w:r>
      <w:r>
        <w:rPr>
          <w:rStyle w:val="a4"/>
          <w:i w:val="0"/>
          <w:sz w:val="28"/>
          <w:szCs w:val="28"/>
          <w:shd w:val="clear" w:color="auto" w:fill="FFFFFF"/>
        </w:rPr>
        <w:t xml:space="preserve"> </w:t>
      </w:r>
      <w:r w:rsidR="0050105A" w:rsidRPr="00327D55">
        <w:rPr>
          <w:rStyle w:val="a4"/>
          <w:i w:val="0"/>
          <w:sz w:val="28"/>
          <w:szCs w:val="28"/>
          <w:shd w:val="clear" w:color="auto" w:fill="FFFFFF"/>
        </w:rPr>
        <w:t xml:space="preserve"> в том, что родители считают своих детей еще маленькими</w:t>
      </w:r>
      <w:r>
        <w:rPr>
          <w:rStyle w:val="a4"/>
          <w:i w:val="0"/>
          <w:sz w:val="28"/>
          <w:szCs w:val="28"/>
          <w:shd w:val="clear" w:color="auto" w:fill="FFFFFF"/>
        </w:rPr>
        <w:t>, другая проблема, что в нашем не</w:t>
      </w:r>
      <w:r w:rsidR="0050105A" w:rsidRPr="00327D55">
        <w:rPr>
          <w:rStyle w:val="a4"/>
          <w:i w:val="0"/>
          <w:sz w:val="28"/>
          <w:szCs w:val="28"/>
          <w:shd w:val="clear" w:color="auto" w:fill="FFFFFF"/>
        </w:rPr>
        <w:t xml:space="preserve">большом городе существует </w:t>
      </w:r>
      <w:r w:rsidR="00327D55" w:rsidRPr="00327D55">
        <w:rPr>
          <w:rStyle w:val="a4"/>
          <w:i w:val="0"/>
          <w:sz w:val="28"/>
          <w:szCs w:val="28"/>
          <w:shd w:val="clear" w:color="auto" w:fill="FFFFFF"/>
        </w:rPr>
        <w:t xml:space="preserve">всего </w:t>
      </w:r>
      <w:r w:rsidR="0050105A" w:rsidRPr="00327D55">
        <w:rPr>
          <w:rStyle w:val="a4"/>
          <w:i w:val="0"/>
          <w:sz w:val="28"/>
          <w:szCs w:val="28"/>
          <w:shd w:val="clear" w:color="auto" w:fill="FFFFFF"/>
        </w:rPr>
        <w:t xml:space="preserve">один музей. </w:t>
      </w:r>
      <w:r>
        <w:rPr>
          <w:rStyle w:val="a4"/>
          <w:i w:val="0"/>
          <w:sz w:val="28"/>
          <w:szCs w:val="28"/>
          <w:shd w:val="clear" w:color="auto" w:fill="FFFFFF"/>
        </w:rPr>
        <w:t xml:space="preserve">  </w:t>
      </w:r>
    </w:p>
    <w:p w:rsidR="00BC1145" w:rsidRPr="00327D55" w:rsidRDefault="00BB5454" w:rsidP="00BC1145">
      <w:pPr>
        <w:ind w:firstLine="709"/>
        <w:rPr>
          <w:rFonts w:cs="Times New Roman"/>
          <w:szCs w:val="28"/>
        </w:rPr>
      </w:pPr>
      <w:r w:rsidRPr="00327D55">
        <w:rPr>
          <w:rFonts w:cs="Times New Roman"/>
          <w:szCs w:val="28"/>
        </w:rPr>
        <w:lastRenderedPageBreak/>
        <w:t>Так как</w:t>
      </w:r>
      <w:r w:rsidR="00327D55">
        <w:rPr>
          <w:rFonts w:cs="Times New Roman"/>
          <w:szCs w:val="28"/>
        </w:rPr>
        <w:t>,</w:t>
      </w:r>
      <w:r w:rsidRPr="00327D55">
        <w:rPr>
          <w:rFonts w:cs="Times New Roman"/>
          <w:szCs w:val="28"/>
        </w:rPr>
        <w:t xml:space="preserve"> </w:t>
      </w:r>
      <w:r w:rsidR="00BC1145" w:rsidRPr="00327D55">
        <w:rPr>
          <w:rFonts w:cs="Times New Roman"/>
          <w:szCs w:val="28"/>
        </w:rPr>
        <w:t>для детей младшего дошкольного возраста более доступен фольклор</w:t>
      </w:r>
      <w:r w:rsidR="00F077ED" w:rsidRPr="00327D55">
        <w:rPr>
          <w:rFonts w:cs="Times New Roman"/>
          <w:szCs w:val="28"/>
        </w:rPr>
        <w:t>,</w:t>
      </w:r>
      <w:r w:rsidR="00BC1145" w:rsidRPr="00327D55">
        <w:rPr>
          <w:rFonts w:cs="Times New Roman"/>
          <w:szCs w:val="28"/>
        </w:rPr>
        <w:t xml:space="preserve"> </w:t>
      </w:r>
      <w:r w:rsidRPr="00327D55">
        <w:rPr>
          <w:rFonts w:cs="Times New Roman"/>
          <w:szCs w:val="28"/>
        </w:rPr>
        <w:t>первы</w:t>
      </w:r>
      <w:r w:rsidR="00F077ED" w:rsidRPr="00327D55">
        <w:rPr>
          <w:rFonts w:cs="Times New Roman"/>
          <w:szCs w:val="28"/>
        </w:rPr>
        <w:t>м</w:t>
      </w:r>
      <w:r w:rsidRPr="00327D55">
        <w:rPr>
          <w:rFonts w:cs="Times New Roman"/>
          <w:szCs w:val="28"/>
        </w:rPr>
        <w:t xml:space="preserve"> мини-музеем назвали «</w:t>
      </w:r>
      <w:r w:rsidR="00BC1145" w:rsidRPr="00327D55">
        <w:rPr>
          <w:rFonts w:cs="Times New Roman"/>
          <w:szCs w:val="28"/>
        </w:rPr>
        <w:t>Сказки</w:t>
      </w:r>
      <w:r w:rsidRPr="00327D55">
        <w:rPr>
          <w:rFonts w:cs="Times New Roman"/>
          <w:szCs w:val="28"/>
        </w:rPr>
        <w:t xml:space="preserve"> для малышей»</w:t>
      </w:r>
      <w:r w:rsidR="00BC1145" w:rsidRPr="00327D55">
        <w:rPr>
          <w:rFonts w:cs="Times New Roman"/>
          <w:szCs w:val="28"/>
        </w:rPr>
        <w:t xml:space="preserve">. Сказки дети воспринимают буквально. Даже если они не верят в существование тех или иных персонажей, они напрямую усваивают ту картину мира, которую нашептывает сказка как бы между строк. </w:t>
      </w:r>
    </w:p>
    <w:p w:rsidR="00BC1145" w:rsidRPr="004F463C" w:rsidRDefault="00BC1145" w:rsidP="004F463C">
      <w:pPr>
        <w:ind w:firstLine="708"/>
        <w:rPr>
          <w:rFonts w:cs="Times New Roman"/>
          <w:szCs w:val="28"/>
        </w:rPr>
      </w:pPr>
      <w:r w:rsidRPr="004F463C">
        <w:rPr>
          <w:rFonts w:cs="Times New Roman"/>
          <w:szCs w:val="28"/>
        </w:rPr>
        <w:t>Сказка как феномен культуры этноса исторически отражает в себе хозяйственно-бытовой уклад народа, его язык, особенности его менталитета, его традиции и обычаи, предметно-вещную атрибутику. Поэтому через сказку любой слушатель, особенно ребенок, усваивает все богатство этнической культуры, приобщаясь к историческому опыту своего народа.</w:t>
      </w:r>
    </w:p>
    <w:p w:rsidR="004F463C" w:rsidRPr="00985031" w:rsidRDefault="004F463C" w:rsidP="00046496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4F463C">
        <w:rPr>
          <w:rFonts w:cs="Times New Roman"/>
          <w:szCs w:val="28"/>
        </w:rPr>
        <w:t>Например, при знакомстве со сказкой «</w:t>
      </w:r>
      <w:proofErr w:type="spellStart"/>
      <w:r w:rsidRPr="004F463C">
        <w:rPr>
          <w:rFonts w:cs="Times New Roman"/>
          <w:szCs w:val="28"/>
        </w:rPr>
        <w:t>Заюшкина</w:t>
      </w:r>
      <w:proofErr w:type="spellEnd"/>
      <w:r w:rsidRPr="004F463C">
        <w:rPr>
          <w:rFonts w:cs="Times New Roman"/>
          <w:szCs w:val="28"/>
        </w:rPr>
        <w:t xml:space="preserve"> избушка», после художественного восприятия сказки, знакомим детей с внутренним устройством стариной избы.  Для этого создали совместно с родителями мини-музей «Русская изба», где проходит  </w:t>
      </w:r>
      <w:r w:rsidRPr="004F463C">
        <w:rPr>
          <w:rFonts w:eastAsia="Times New Roman" w:cs="Times New Roman"/>
          <w:szCs w:val="28"/>
          <w:lang w:eastAsia="ru-RU"/>
        </w:rPr>
        <w:t xml:space="preserve"> </w:t>
      </w:r>
      <w:r w:rsidRPr="00985031">
        <w:rPr>
          <w:rFonts w:eastAsia="Times New Roman" w:cs="Times New Roman"/>
          <w:szCs w:val="28"/>
          <w:lang w:eastAsia="ru-RU"/>
        </w:rPr>
        <w:t xml:space="preserve"> знакомство детей с устройством избы: обстановкой, утварью, одеждой крестьян. Дети узнают о правилах </w:t>
      </w:r>
      <w:r w:rsidRPr="004F463C">
        <w:rPr>
          <w:rFonts w:eastAsia="Times New Roman" w:cs="Times New Roman"/>
          <w:szCs w:val="28"/>
          <w:lang w:eastAsia="ru-RU"/>
        </w:rPr>
        <w:t>проживания</w:t>
      </w:r>
      <w:r w:rsidRPr="00985031">
        <w:rPr>
          <w:rFonts w:eastAsia="Times New Roman" w:cs="Times New Roman"/>
          <w:szCs w:val="28"/>
          <w:lang w:eastAsia="ru-RU"/>
        </w:rPr>
        <w:t xml:space="preserve"> в крестьянской семье, о том, как вели домашнее хозяйство, работали в поле, на лугу, у</w:t>
      </w:r>
      <w:r w:rsidRPr="004F463C">
        <w:rPr>
          <w:rFonts w:eastAsia="Times New Roman" w:cs="Times New Roman"/>
          <w:szCs w:val="28"/>
          <w:lang w:eastAsia="ru-RU"/>
        </w:rPr>
        <w:t>хаживали за домашними животными.  Х</w:t>
      </w:r>
      <w:r w:rsidRPr="00985031">
        <w:rPr>
          <w:rFonts w:eastAsia="Times New Roman" w:cs="Times New Roman"/>
          <w:szCs w:val="28"/>
          <w:lang w:eastAsia="ru-RU"/>
        </w:rPr>
        <w:t xml:space="preserve">орошим подспорьем для закрепления служит подборка загадок и пословиц, </w:t>
      </w:r>
      <w:r w:rsidRPr="004F463C">
        <w:rPr>
          <w:rFonts w:eastAsia="Times New Roman" w:cs="Times New Roman"/>
          <w:szCs w:val="28"/>
          <w:lang w:eastAsia="ru-RU"/>
        </w:rPr>
        <w:t xml:space="preserve">иллюстративного материала </w:t>
      </w:r>
      <w:r w:rsidRPr="00985031">
        <w:rPr>
          <w:rFonts w:eastAsia="Times New Roman" w:cs="Times New Roman"/>
          <w:szCs w:val="28"/>
          <w:lang w:eastAsia="ru-RU"/>
        </w:rPr>
        <w:t>посвященных обиходу дома и труду крестьян</w:t>
      </w:r>
      <w:r w:rsidRPr="004F463C">
        <w:rPr>
          <w:rFonts w:eastAsia="Times New Roman" w:cs="Times New Roman"/>
          <w:szCs w:val="28"/>
          <w:lang w:eastAsia="ru-RU"/>
        </w:rPr>
        <w:t xml:space="preserve">. </w:t>
      </w:r>
      <w:r w:rsidRPr="00985031">
        <w:rPr>
          <w:rFonts w:eastAsia="Times New Roman" w:cs="Times New Roman"/>
          <w:szCs w:val="28"/>
          <w:lang w:eastAsia="ru-RU"/>
        </w:rPr>
        <w:t xml:space="preserve"> На занятиях по </w:t>
      </w:r>
      <w:proofErr w:type="spellStart"/>
      <w:r w:rsidRPr="00985031">
        <w:rPr>
          <w:rFonts w:eastAsia="Times New Roman" w:cs="Times New Roman"/>
          <w:szCs w:val="28"/>
          <w:lang w:eastAsia="ru-RU"/>
        </w:rPr>
        <w:t>изодеятельности</w:t>
      </w:r>
      <w:proofErr w:type="spellEnd"/>
      <w:r w:rsidRPr="00985031">
        <w:rPr>
          <w:rFonts w:eastAsia="Times New Roman" w:cs="Times New Roman"/>
          <w:szCs w:val="28"/>
          <w:lang w:eastAsia="ru-RU"/>
        </w:rPr>
        <w:t xml:space="preserve"> дети выполняли совместную работу по аппликации на тему “Русская изба”.</w:t>
      </w:r>
    </w:p>
    <w:p w:rsidR="004F463C" w:rsidRPr="00985031" w:rsidRDefault="004F463C" w:rsidP="00756FFB">
      <w:pPr>
        <w:ind w:firstLine="708"/>
        <w:rPr>
          <w:rFonts w:cs="Times New Roman"/>
          <w:szCs w:val="28"/>
        </w:rPr>
      </w:pPr>
      <w:r w:rsidRPr="00756FFB">
        <w:rPr>
          <w:rFonts w:cs="Times New Roman"/>
          <w:szCs w:val="28"/>
        </w:rPr>
        <w:t>Благодаря наглядному материалу можно увидеть связь культуры родного края и сказки. Русские народные сказки   мы непросто читаем и драматизируем, а создаем детям  ситуации</w:t>
      </w:r>
      <w:r w:rsidR="00046496">
        <w:rPr>
          <w:rFonts w:cs="Times New Roman"/>
          <w:szCs w:val="28"/>
        </w:rPr>
        <w:t>,</w:t>
      </w:r>
      <w:r w:rsidRPr="00756FFB">
        <w:rPr>
          <w:rFonts w:cs="Times New Roman"/>
          <w:szCs w:val="28"/>
        </w:rPr>
        <w:t xml:space="preserve">  в которых дети знакомятся с русским костюмом.</w:t>
      </w:r>
      <w:r w:rsidR="00756FFB" w:rsidRPr="00756FFB">
        <w:rPr>
          <w:rFonts w:cs="Times New Roman"/>
          <w:szCs w:val="28"/>
        </w:rPr>
        <w:t xml:space="preserve"> </w:t>
      </w:r>
      <w:r w:rsidR="00756FFB" w:rsidRPr="00327D55">
        <w:rPr>
          <w:rFonts w:cs="Times New Roman"/>
          <w:szCs w:val="28"/>
        </w:rPr>
        <w:t xml:space="preserve"> В сказке «Репка», обращаем внимание на одежду героев сказки (деда, бабки и внучки), обращаем внимание на лапти, сарафаны, кокошники. </w:t>
      </w:r>
      <w:r w:rsidR="00046496">
        <w:rPr>
          <w:rFonts w:cs="Times New Roman"/>
          <w:szCs w:val="28"/>
        </w:rPr>
        <w:t>В</w:t>
      </w:r>
      <w:r w:rsidR="00756FFB" w:rsidRPr="00327D55">
        <w:rPr>
          <w:rFonts w:cs="Times New Roman"/>
          <w:szCs w:val="28"/>
        </w:rPr>
        <w:t xml:space="preserve"> старшем возрасте переходим на национальные костюмы.</w:t>
      </w:r>
      <w:r w:rsidR="00756FFB">
        <w:rPr>
          <w:rFonts w:cs="Times New Roman"/>
          <w:szCs w:val="28"/>
        </w:rPr>
        <w:t xml:space="preserve"> </w:t>
      </w:r>
      <w:r w:rsidRPr="00756FFB">
        <w:rPr>
          <w:rFonts w:eastAsia="Times New Roman" w:cs="Times New Roman"/>
          <w:szCs w:val="28"/>
          <w:lang w:eastAsia="ru-RU"/>
        </w:rPr>
        <w:t>Был создан мини-музей</w:t>
      </w:r>
      <w:r w:rsidR="00046496">
        <w:rPr>
          <w:rFonts w:eastAsia="Times New Roman" w:cs="Times New Roman"/>
          <w:szCs w:val="28"/>
          <w:lang w:eastAsia="ru-RU"/>
        </w:rPr>
        <w:t>,</w:t>
      </w:r>
      <w:r w:rsidRPr="00756FFB">
        <w:rPr>
          <w:rFonts w:eastAsia="Times New Roman" w:cs="Times New Roman"/>
          <w:szCs w:val="28"/>
          <w:lang w:eastAsia="ru-RU"/>
        </w:rPr>
        <w:t xml:space="preserve"> где </w:t>
      </w:r>
      <w:r w:rsidRPr="00985031">
        <w:rPr>
          <w:rFonts w:eastAsia="Times New Roman" w:cs="Times New Roman"/>
          <w:szCs w:val="28"/>
          <w:lang w:eastAsia="ru-RU"/>
        </w:rPr>
        <w:t>представлены иллюстрации с элементами одежды, а также куклы в народных костюмах. Закрепляя материал, дети зарисовы</w:t>
      </w:r>
      <w:r w:rsidR="00756FFB" w:rsidRPr="00756FFB">
        <w:rPr>
          <w:rFonts w:eastAsia="Times New Roman" w:cs="Times New Roman"/>
          <w:szCs w:val="28"/>
          <w:lang w:eastAsia="ru-RU"/>
        </w:rPr>
        <w:t>вали элементы народного костюма.</w:t>
      </w:r>
    </w:p>
    <w:p w:rsidR="00756FFB" w:rsidRPr="00756FFB" w:rsidRDefault="00756FFB" w:rsidP="00756FFB">
      <w:pPr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 </w:t>
      </w:r>
      <w:r w:rsidRPr="00756FFB">
        <w:rPr>
          <w:rFonts w:cs="Times New Roman"/>
          <w:szCs w:val="28"/>
        </w:rPr>
        <w:t>М</w:t>
      </w:r>
      <w:r w:rsidRPr="00756FFB">
        <w:rPr>
          <w:rFonts w:cs="Times New Roman"/>
          <w:szCs w:val="28"/>
          <w:shd w:val="clear" w:color="auto" w:fill="FFFFFF"/>
        </w:rPr>
        <w:t xml:space="preserve">атериальная база мини-музея используется в дидактическом обеспечении занятий, как дидактические игры, задания, демонстрационный материал и т. д. </w:t>
      </w:r>
      <w:r w:rsidR="00046496">
        <w:rPr>
          <w:rFonts w:cs="Times New Roman"/>
          <w:szCs w:val="28"/>
          <w:shd w:val="clear" w:color="auto" w:fill="FFFFFF"/>
        </w:rPr>
        <w:t>Материалы э</w:t>
      </w:r>
      <w:r w:rsidRPr="00756FFB">
        <w:rPr>
          <w:rFonts w:cs="Times New Roman"/>
          <w:szCs w:val="28"/>
          <w:shd w:val="clear" w:color="auto" w:fill="FFFFFF"/>
        </w:rPr>
        <w:t>кспозици</w:t>
      </w:r>
      <w:r>
        <w:rPr>
          <w:rFonts w:cs="Times New Roman"/>
          <w:szCs w:val="28"/>
          <w:shd w:val="clear" w:color="auto" w:fill="FFFFFF"/>
        </w:rPr>
        <w:t xml:space="preserve">и </w:t>
      </w:r>
      <w:r w:rsidRPr="00756FFB">
        <w:rPr>
          <w:rFonts w:cs="Times New Roman"/>
          <w:szCs w:val="28"/>
          <w:shd w:val="clear" w:color="auto" w:fill="FFFFFF"/>
        </w:rPr>
        <w:t xml:space="preserve"> практически можно использовать в содержа</w:t>
      </w:r>
      <w:r>
        <w:rPr>
          <w:rFonts w:cs="Times New Roman"/>
          <w:szCs w:val="28"/>
          <w:shd w:val="clear" w:color="auto" w:fill="FFFFFF"/>
        </w:rPr>
        <w:t xml:space="preserve">нии всех занятиях: по </w:t>
      </w:r>
      <w:proofErr w:type="spellStart"/>
      <w:r>
        <w:rPr>
          <w:rFonts w:cs="Times New Roman"/>
          <w:szCs w:val="28"/>
          <w:shd w:val="clear" w:color="auto" w:fill="FFFFFF"/>
        </w:rPr>
        <w:t>сенсорике</w:t>
      </w:r>
      <w:proofErr w:type="spellEnd"/>
      <w:r>
        <w:rPr>
          <w:rFonts w:cs="Times New Roman"/>
          <w:szCs w:val="28"/>
          <w:shd w:val="clear" w:color="auto" w:fill="FFFFFF"/>
        </w:rPr>
        <w:t>,</w:t>
      </w:r>
      <w:r w:rsidR="00782859">
        <w:rPr>
          <w:rFonts w:cs="Times New Roman"/>
          <w:szCs w:val="28"/>
          <w:shd w:val="clear" w:color="auto" w:fill="FFFFFF"/>
        </w:rPr>
        <w:t xml:space="preserve"> по развитию речи</w:t>
      </w:r>
      <w:r w:rsidRPr="00756FFB">
        <w:rPr>
          <w:rFonts w:cs="Times New Roman"/>
          <w:szCs w:val="28"/>
          <w:shd w:val="clear" w:color="auto" w:fill="FFFFFF"/>
        </w:rPr>
        <w:t>, по ознакомлению с окр</w:t>
      </w:r>
      <w:r w:rsidR="00782859">
        <w:rPr>
          <w:rFonts w:cs="Times New Roman"/>
          <w:szCs w:val="28"/>
          <w:shd w:val="clear" w:color="auto" w:fill="FFFFFF"/>
        </w:rPr>
        <w:t xml:space="preserve">ужающим миром, </w:t>
      </w:r>
      <w:proofErr w:type="spellStart"/>
      <w:r w:rsidR="000420C4">
        <w:rPr>
          <w:rFonts w:cs="Times New Roman"/>
          <w:szCs w:val="28"/>
          <w:shd w:val="clear" w:color="auto" w:fill="FFFFFF"/>
        </w:rPr>
        <w:t>изодеятельности</w:t>
      </w:r>
      <w:proofErr w:type="spellEnd"/>
      <w:r w:rsidR="000420C4">
        <w:rPr>
          <w:rFonts w:cs="Times New Roman"/>
          <w:szCs w:val="28"/>
          <w:shd w:val="clear" w:color="auto" w:fill="FFFFFF"/>
        </w:rPr>
        <w:t>.</w:t>
      </w:r>
      <w:r w:rsidR="00782859">
        <w:rPr>
          <w:rFonts w:cs="Times New Roman"/>
          <w:szCs w:val="28"/>
          <w:shd w:val="clear" w:color="auto" w:fill="FFFFFF"/>
        </w:rPr>
        <w:t xml:space="preserve"> </w:t>
      </w:r>
    </w:p>
    <w:p w:rsidR="004F463C" w:rsidRPr="00782859" w:rsidRDefault="00782859" w:rsidP="00782859">
      <w:pPr>
        <w:ind w:firstLine="709"/>
        <w:rPr>
          <w:rFonts w:cs="Times New Roman"/>
          <w:szCs w:val="28"/>
        </w:rPr>
      </w:pPr>
      <w:r w:rsidRPr="00782859">
        <w:rPr>
          <w:rFonts w:cs="Times New Roman"/>
          <w:szCs w:val="28"/>
          <w:shd w:val="clear" w:color="auto" w:fill="FFFFFF"/>
        </w:rPr>
        <w:t xml:space="preserve">Музей приобщает ребенка к миру общечеловеческих ценностей, к истории, формирует художественный вкус. Введение ребенка в мир искусства, формирование у него художественной культуры, понимание языка в искусстве – эти и другие задачи должны решать воспитатели и педагоги 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82859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  уже с дошкольного возраста</w:t>
      </w:r>
      <w:r w:rsidRPr="00782859">
        <w:rPr>
          <w:rFonts w:cs="Times New Roman"/>
          <w:szCs w:val="28"/>
          <w:shd w:val="clear" w:color="auto" w:fill="FFFFFF"/>
        </w:rPr>
        <w:t>.</w:t>
      </w:r>
    </w:p>
    <w:p w:rsidR="004F463C" w:rsidRDefault="004F463C" w:rsidP="00BC1145">
      <w:pPr>
        <w:ind w:firstLine="708"/>
        <w:rPr>
          <w:rFonts w:cs="Times New Roman"/>
          <w:szCs w:val="28"/>
        </w:rPr>
      </w:pPr>
    </w:p>
    <w:p w:rsidR="004F463C" w:rsidRDefault="004F463C" w:rsidP="00BC1145">
      <w:pPr>
        <w:ind w:firstLine="708"/>
        <w:rPr>
          <w:rFonts w:cs="Times New Roman"/>
          <w:szCs w:val="28"/>
        </w:rPr>
      </w:pPr>
    </w:p>
    <w:p w:rsidR="004F463C" w:rsidRDefault="004F463C" w:rsidP="00BC1145">
      <w:pPr>
        <w:ind w:firstLine="708"/>
        <w:rPr>
          <w:rFonts w:cs="Times New Roman"/>
          <w:szCs w:val="28"/>
        </w:rPr>
      </w:pPr>
    </w:p>
    <w:sectPr w:rsidR="004F463C" w:rsidSect="006D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F3D"/>
    <w:rsid w:val="000420C4"/>
    <w:rsid w:val="00046496"/>
    <w:rsid w:val="000B795B"/>
    <w:rsid w:val="002F011B"/>
    <w:rsid w:val="00327D55"/>
    <w:rsid w:val="00340A98"/>
    <w:rsid w:val="004D32FA"/>
    <w:rsid w:val="004F463C"/>
    <w:rsid w:val="0050105A"/>
    <w:rsid w:val="00696C00"/>
    <w:rsid w:val="006D3A3F"/>
    <w:rsid w:val="00756FFB"/>
    <w:rsid w:val="00782859"/>
    <w:rsid w:val="007D1F32"/>
    <w:rsid w:val="00824BC0"/>
    <w:rsid w:val="00910E75"/>
    <w:rsid w:val="0091727B"/>
    <w:rsid w:val="00985031"/>
    <w:rsid w:val="00BB2359"/>
    <w:rsid w:val="00BB5454"/>
    <w:rsid w:val="00BC1145"/>
    <w:rsid w:val="00C75D74"/>
    <w:rsid w:val="00CB2E20"/>
    <w:rsid w:val="00CE0F3D"/>
    <w:rsid w:val="00F077ED"/>
    <w:rsid w:val="00F3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8285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Emphasis"/>
    <w:basedOn w:val="a0"/>
    <w:uiPriority w:val="20"/>
    <w:qFormat/>
    <w:rsid w:val="0091727B"/>
    <w:rPr>
      <w:i/>
      <w:iCs/>
    </w:rPr>
  </w:style>
  <w:style w:type="paragraph" w:styleId="a5">
    <w:name w:val="Normal (Web)"/>
    <w:basedOn w:val="a"/>
    <w:uiPriority w:val="99"/>
    <w:semiHidden/>
    <w:unhideWhenUsed/>
    <w:rsid w:val="00910E7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E75"/>
    <w:rPr>
      <w:b/>
      <w:bCs/>
    </w:rPr>
  </w:style>
  <w:style w:type="character" w:customStyle="1" w:styleId="c1">
    <w:name w:val="c1"/>
    <w:basedOn w:val="a0"/>
    <w:rsid w:val="00BB2359"/>
  </w:style>
  <w:style w:type="character" w:customStyle="1" w:styleId="c2">
    <w:name w:val="c2"/>
    <w:basedOn w:val="a0"/>
    <w:rsid w:val="00BB2359"/>
  </w:style>
  <w:style w:type="paragraph" w:customStyle="1" w:styleId="c0">
    <w:name w:val="c0"/>
    <w:basedOn w:val="a"/>
    <w:rsid w:val="00BB235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359"/>
  </w:style>
  <w:style w:type="character" w:customStyle="1" w:styleId="20">
    <w:name w:val="Заголовок 2 Знак"/>
    <w:basedOn w:val="a0"/>
    <w:link w:val="2"/>
    <w:uiPriority w:val="9"/>
    <w:rsid w:val="00782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Emphasis"/>
    <w:basedOn w:val="a0"/>
    <w:uiPriority w:val="20"/>
    <w:qFormat/>
    <w:rsid w:val="0091727B"/>
    <w:rPr>
      <w:i/>
      <w:iCs/>
    </w:rPr>
  </w:style>
  <w:style w:type="paragraph" w:styleId="a5">
    <w:name w:val="Normal (Web)"/>
    <w:basedOn w:val="a"/>
    <w:uiPriority w:val="99"/>
    <w:semiHidden/>
    <w:unhideWhenUsed/>
    <w:rsid w:val="00910E7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dcterms:created xsi:type="dcterms:W3CDTF">2015-10-11T15:51:00Z</dcterms:created>
  <dcterms:modified xsi:type="dcterms:W3CDTF">2016-01-13T17:01:00Z</dcterms:modified>
</cp:coreProperties>
</file>