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48D" w:rsidRDefault="001800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4014A3">
        <w:rPr>
          <w:sz w:val="28"/>
          <w:szCs w:val="28"/>
        </w:rPr>
        <w:t xml:space="preserve">  </w:t>
      </w:r>
      <w:r w:rsidR="004014A3">
        <w:rPr>
          <w:sz w:val="28"/>
          <w:szCs w:val="28"/>
        </w:rPr>
        <w:tab/>
      </w:r>
    </w:p>
    <w:p w:rsidR="009C148D" w:rsidRPr="009C148D" w:rsidRDefault="009C148D" w:rsidP="009C148D">
      <w:pPr>
        <w:rPr>
          <w:b/>
          <w:sz w:val="32"/>
          <w:szCs w:val="32"/>
        </w:rPr>
      </w:pPr>
      <w:r w:rsidRPr="009C148D">
        <w:rPr>
          <w:b/>
          <w:sz w:val="32"/>
          <w:szCs w:val="32"/>
        </w:rPr>
        <w:t xml:space="preserve">МОУ «ООШ </w:t>
      </w:r>
      <w:proofErr w:type="spellStart"/>
      <w:r w:rsidRPr="009C148D">
        <w:rPr>
          <w:b/>
          <w:sz w:val="32"/>
          <w:szCs w:val="32"/>
        </w:rPr>
        <w:t>с</w:t>
      </w:r>
      <w:proofErr w:type="gramStart"/>
      <w:r w:rsidRPr="009C148D">
        <w:rPr>
          <w:b/>
          <w:sz w:val="32"/>
          <w:szCs w:val="32"/>
        </w:rPr>
        <w:t>.М</w:t>
      </w:r>
      <w:proofErr w:type="gramEnd"/>
      <w:r w:rsidRPr="009C148D">
        <w:rPr>
          <w:b/>
          <w:sz w:val="32"/>
          <w:szCs w:val="32"/>
        </w:rPr>
        <w:t>авринка</w:t>
      </w:r>
      <w:proofErr w:type="spellEnd"/>
      <w:r w:rsidRPr="009C148D">
        <w:rPr>
          <w:b/>
          <w:sz w:val="32"/>
          <w:szCs w:val="32"/>
        </w:rPr>
        <w:t xml:space="preserve"> Пугачевского района Саратовской области» </w:t>
      </w:r>
    </w:p>
    <w:p w:rsidR="009C148D" w:rsidRDefault="009C148D" w:rsidP="009C148D">
      <w:pPr>
        <w:rPr>
          <w:sz w:val="32"/>
          <w:szCs w:val="32"/>
        </w:rPr>
      </w:pPr>
    </w:p>
    <w:p w:rsidR="009C148D" w:rsidRDefault="009C148D" w:rsidP="009C148D">
      <w:pPr>
        <w:rPr>
          <w:sz w:val="32"/>
          <w:szCs w:val="32"/>
        </w:rPr>
      </w:pPr>
    </w:p>
    <w:p w:rsidR="009C148D" w:rsidRDefault="009C148D" w:rsidP="009C148D">
      <w:pPr>
        <w:rPr>
          <w:sz w:val="32"/>
          <w:szCs w:val="32"/>
        </w:rPr>
      </w:pPr>
    </w:p>
    <w:p w:rsidR="009C148D" w:rsidRDefault="009C148D" w:rsidP="009C148D">
      <w:pPr>
        <w:rPr>
          <w:sz w:val="32"/>
          <w:szCs w:val="32"/>
        </w:rPr>
      </w:pPr>
    </w:p>
    <w:p w:rsidR="009C148D" w:rsidRPr="009C148D" w:rsidRDefault="009C148D" w:rsidP="009C148D">
      <w:pPr>
        <w:rPr>
          <w:b/>
          <w:i/>
          <w:sz w:val="32"/>
          <w:szCs w:val="32"/>
        </w:rPr>
      </w:pPr>
    </w:p>
    <w:p w:rsidR="009C148D" w:rsidRPr="009C148D" w:rsidRDefault="009C148D" w:rsidP="009C148D">
      <w:pPr>
        <w:jc w:val="center"/>
        <w:rPr>
          <w:b/>
          <w:i/>
          <w:sz w:val="32"/>
          <w:szCs w:val="32"/>
        </w:rPr>
      </w:pPr>
      <w:r w:rsidRPr="009C148D">
        <w:rPr>
          <w:b/>
          <w:i/>
          <w:sz w:val="32"/>
          <w:szCs w:val="32"/>
        </w:rPr>
        <w:t>Сочинение</w:t>
      </w:r>
    </w:p>
    <w:p w:rsidR="009C148D" w:rsidRPr="009C148D" w:rsidRDefault="009C148D" w:rsidP="009C148D">
      <w:pPr>
        <w:jc w:val="center"/>
        <w:rPr>
          <w:b/>
          <w:i/>
          <w:sz w:val="32"/>
          <w:szCs w:val="32"/>
        </w:rPr>
      </w:pPr>
      <w:r w:rsidRPr="009C148D">
        <w:rPr>
          <w:b/>
          <w:i/>
          <w:sz w:val="32"/>
          <w:szCs w:val="32"/>
        </w:rPr>
        <w:t>«Благодарю за Победу»</w:t>
      </w:r>
    </w:p>
    <w:p w:rsidR="009C148D" w:rsidRPr="009C148D" w:rsidRDefault="009C148D" w:rsidP="009C148D">
      <w:pPr>
        <w:jc w:val="center"/>
        <w:rPr>
          <w:b/>
          <w:i/>
          <w:sz w:val="32"/>
          <w:szCs w:val="32"/>
        </w:rPr>
      </w:pPr>
    </w:p>
    <w:p w:rsidR="009C148D" w:rsidRDefault="009C148D" w:rsidP="009C148D">
      <w:pPr>
        <w:jc w:val="center"/>
        <w:rPr>
          <w:sz w:val="32"/>
          <w:szCs w:val="32"/>
        </w:rPr>
      </w:pPr>
    </w:p>
    <w:p w:rsidR="009C148D" w:rsidRDefault="009C148D" w:rsidP="009C148D">
      <w:pPr>
        <w:jc w:val="center"/>
        <w:rPr>
          <w:sz w:val="32"/>
          <w:szCs w:val="32"/>
        </w:rPr>
      </w:pPr>
    </w:p>
    <w:p w:rsidR="009C148D" w:rsidRDefault="009C148D" w:rsidP="009C148D">
      <w:pPr>
        <w:jc w:val="center"/>
        <w:rPr>
          <w:sz w:val="32"/>
          <w:szCs w:val="32"/>
        </w:rPr>
      </w:pPr>
    </w:p>
    <w:p w:rsidR="009C148D" w:rsidRDefault="009C148D" w:rsidP="009C148D">
      <w:pPr>
        <w:jc w:val="center"/>
        <w:rPr>
          <w:sz w:val="32"/>
          <w:szCs w:val="32"/>
        </w:rPr>
      </w:pPr>
    </w:p>
    <w:p w:rsidR="009C148D" w:rsidRDefault="009C148D" w:rsidP="009C148D">
      <w:pPr>
        <w:jc w:val="center"/>
        <w:rPr>
          <w:sz w:val="32"/>
          <w:szCs w:val="32"/>
        </w:rPr>
      </w:pPr>
    </w:p>
    <w:p w:rsidR="009C148D" w:rsidRPr="009C148D" w:rsidRDefault="009C148D" w:rsidP="009C148D">
      <w:pPr>
        <w:jc w:val="right"/>
        <w:rPr>
          <w:b/>
          <w:sz w:val="32"/>
          <w:szCs w:val="32"/>
        </w:rPr>
      </w:pPr>
      <w:r w:rsidRPr="009C148D">
        <w:rPr>
          <w:b/>
          <w:sz w:val="32"/>
          <w:szCs w:val="32"/>
        </w:rPr>
        <w:t>Работу выполнил</w:t>
      </w:r>
    </w:p>
    <w:p w:rsidR="009C148D" w:rsidRPr="009C148D" w:rsidRDefault="009C148D" w:rsidP="009C148D">
      <w:pPr>
        <w:jc w:val="right"/>
        <w:rPr>
          <w:b/>
          <w:sz w:val="32"/>
          <w:szCs w:val="32"/>
        </w:rPr>
      </w:pPr>
      <w:r w:rsidRPr="009C148D">
        <w:rPr>
          <w:b/>
          <w:sz w:val="32"/>
          <w:szCs w:val="32"/>
        </w:rPr>
        <w:t>ученик 7 класса</w:t>
      </w:r>
    </w:p>
    <w:p w:rsidR="009C148D" w:rsidRPr="009C148D" w:rsidRDefault="009C148D" w:rsidP="009C148D">
      <w:pPr>
        <w:jc w:val="right"/>
        <w:rPr>
          <w:b/>
          <w:sz w:val="32"/>
          <w:szCs w:val="32"/>
        </w:rPr>
      </w:pPr>
      <w:r w:rsidRPr="009C148D">
        <w:rPr>
          <w:b/>
          <w:sz w:val="32"/>
          <w:szCs w:val="32"/>
        </w:rPr>
        <w:t>Белый Никита.</w:t>
      </w:r>
    </w:p>
    <w:p w:rsidR="009C148D" w:rsidRDefault="009C148D" w:rsidP="009C148D">
      <w:pPr>
        <w:jc w:val="right"/>
        <w:rPr>
          <w:sz w:val="32"/>
          <w:szCs w:val="32"/>
        </w:rPr>
      </w:pPr>
      <w:r w:rsidRPr="009C148D">
        <w:rPr>
          <w:b/>
          <w:sz w:val="32"/>
          <w:szCs w:val="32"/>
        </w:rPr>
        <w:t>Учитель: Пронина Ольга Вадимовна</w:t>
      </w:r>
    </w:p>
    <w:p w:rsidR="009C148D" w:rsidRDefault="009C148D" w:rsidP="009C148D">
      <w:pPr>
        <w:jc w:val="right"/>
        <w:rPr>
          <w:sz w:val="32"/>
          <w:szCs w:val="32"/>
        </w:rPr>
      </w:pPr>
    </w:p>
    <w:p w:rsidR="009C148D" w:rsidRPr="00CC1678" w:rsidRDefault="009C148D" w:rsidP="009C148D">
      <w:pPr>
        <w:jc w:val="center"/>
        <w:rPr>
          <w:sz w:val="32"/>
          <w:szCs w:val="32"/>
        </w:rPr>
      </w:pPr>
      <w:r>
        <w:rPr>
          <w:sz w:val="32"/>
          <w:szCs w:val="32"/>
        </w:rPr>
        <w:t>2013 год</w:t>
      </w:r>
    </w:p>
    <w:p w:rsidR="009C148D" w:rsidRDefault="009C148D">
      <w:pPr>
        <w:rPr>
          <w:sz w:val="28"/>
          <w:szCs w:val="28"/>
        </w:rPr>
      </w:pPr>
    </w:p>
    <w:p w:rsidR="009C148D" w:rsidRDefault="009C148D" w:rsidP="009C14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Поклонимся великим тем годам,    </w:t>
      </w:r>
    </w:p>
    <w:p w:rsidR="009C148D" w:rsidRDefault="009C148D" w:rsidP="009C14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Всем павшим командирам и бойцам,</w:t>
      </w:r>
    </w:p>
    <w:p w:rsidR="009C148D" w:rsidRDefault="009C148D" w:rsidP="009C14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Всем маршалам страны и рядовым,</w:t>
      </w:r>
    </w:p>
    <w:p w:rsidR="009C148D" w:rsidRDefault="009C148D" w:rsidP="009C14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Поклонимся всем мертвым и живым.</w:t>
      </w:r>
    </w:p>
    <w:p w:rsidR="009C148D" w:rsidRDefault="009C148D" w:rsidP="009C14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Всем тем, кого нам забывать нельзя, </w:t>
      </w:r>
    </w:p>
    <w:p w:rsidR="009C148D" w:rsidRDefault="009C148D" w:rsidP="009C14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Поклонимся, поклонимся, друзья!</w:t>
      </w:r>
    </w:p>
    <w:p w:rsidR="009C148D" w:rsidRDefault="009C148D" w:rsidP="009C148D">
      <w:pPr>
        <w:rPr>
          <w:sz w:val="28"/>
          <w:szCs w:val="28"/>
        </w:rPr>
      </w:pPr>
      <w:r>
        <w:rPr>
          <w:sz w:val="28"/>
          <w:szCs w:val="28"/>
        </w:rPr>
        <w:t>Для каждого из нас 9 Мая – очень значимая дата. 9 Мая – светлый и печальный праздник великой Победы, когда все россияне, весь мир вспоминают подвиг победителей фашизма. Они исполнили самую благородную, святую обязанность – защитили Отчизну от захватчиков, отстояли право своих соотечественников на свободную, счастливую жизнь, дали нам, молодым, возможность родиться, учиться, радоваться бытию. И мы перед ними в неоплатном долгу. Мы обязаны всем «мертвым и живым» тем, что сегодня живем в независимой стране, каждый день смотрим на сияющее солнце, мирное голубое небо. И каждый из нас должен помнить простую истину: уважать ветеранов – значит уважать самого себя.</w:t>
      </w:r>
    </w:p>
    <w:p w:rsidR="009C148D" w:rsidRDefault="009C148D" w:rsidP="009C148D">
      <w:pPr>
        <w:rPr>
          <w:sz w:val="28"/>
          <w:szCs w:val="28"/>
        </w:rPr>
      </w:pPr>
      <w:r>
        <w:rPr>
          <w:sz w:val="28"/>
          <w:szCs w:val="28"/>
        </w:rPr>
        <w:t xml:space="preserve">   Но следуем ли мы в повседневной жизни этой истине? Наверное, нет. Из года в год ветеранам по-настоящему дарят тепло и заботу только один день. А как же остальные дни? Неужели мы настолько скупы и </w:t>
      </w:r>
      <w:proofErr w:type="gramStart"/>
      <w:r>
        <w:rPr>
          <w:sz w:val="28"/>
          <w:szCs w:val="28"/>
        </w:rPr>
        <w:t>малодушны</w:t>
      </w:r>
      <w:proofErr w:type="gramEnd"/>
      <w:r>
        <w:rPr>
          <w:sz w:val="28"/>
          <w:szCs w:val="28"/>
        </w:rPr>
        <w:t>, что вспоминаем  о тех, благодаря которым живем сегодня, лишь 9 Мая? Ведь видим, как еще живут многие ветераны войны, труженики тыла:</w:t>
      </w:r>
    </w:p>
    <w:p w:rsidR="009C148D" w:rsidRDefault="009C148D" w:rsidP="009C14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Там в избе деревянной без претензий и льгот </w:t>
      </w:r>
    </w:p>
    <w:p w:rsidR="009C148D" w:rsidRDefault="009C148D" w:rsidP="009C14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Так, без газа, без ванной</w:t>
      </w:r>
      <w:r w:rsidR="003961A4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добрый Филя живет.</w:t>
      </w:r>
    </w:p>
    <w:p w:rsidR="009C148D" w:rsidRDefault="009C148D" w:rsidP="009C148D">
      <w:pPr>
        <w:rPr>
          <w:sz w:val="28"/>
          <w:szCs w:val="28"/>
        </w:rPr>
      </w:pPr>
      <w:r>
        <w:rPr>
          <w:sz w:val="28"/>
          <w:szCs w:val="28"/>
        </w:rPr>
        <w:t>Да, наши старик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ветераны способны стерпеть все трудности. Но нужно ли создавать их, терпеть? Почему взрослые люди, от которых зависит судьба страны, судьба её защитников, стремиться сделать хорошо лишь для себя, забывая о других? </w:t>
      </w:r>
    </w:p>
    <w:p w:rsidR="009C148D" w:rsidRDefault="009C148D" w:rsidP="009C148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В школьном музее хранится письмо бывшего Президента России </w:t>
      </w:r>
      <w:proofErr w:type="spellStart"/>
      <w:r>
        <w:rPr>
          <w:sz w:val="28"/>
          <w:szCs w:val="28"/>
        </w:rPr>
        <w:t>Б.Н.Ельцина</w:t>
      </w:r>
      <w:proofErr w:type="spellEnd"/>
      <w:r>
        <w:rPr>
          <w:sz w:val="28"/>
          <w:szCs w:val="28"/>
        </w:rPr>
        <w:t xml:space="preserve"> нашему односельчанину С.К. Харину: «…Я знаю только то, что Вы – ветеран, отстоявший Россию в самой страшной и жестокой войне. Вы живы и все, что я могу сказать,- это спасибо Вам и простите нас… к сожалению, забываем о стариках и ветеранах</w:t>
      </w:r>
      <w:proofErr w:type="gramStart"/>
      <w:r>
        <w:rPr>
          <w:sz w:val="28"/>
          <w:szCs w:val="28"/>
        </w:rPr>
        <w:t>…  Н</w:t>
      </w:r>
      <w:proofErr w:type="gramEnd"/>
      <w:r>
        <w:rPr>
          <w:sz w:val="28"/>
          <w:szCs w:val="28"/>
        </w:rPr>
        <w:t>о приходит 9 Мая, и вспоминаешь о нелегкой доле уцелевших солдат, думаешь, как мало сделал для них…Сердце щемит, и повторяешь про себя: спасибо и простите…»</w:t>
      </w:r>
    </w:p>
    <w:p w:rsidR="009C148D" w:rsidRDefault="009C148D" w:rsidP="009C14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Спасибо, ветераны, вам за то,</w:t>
      </w:r>
    </w:p>
    <w:p w:rsidR="009C148D" w:rsidRDefault="009C148D" w:rsidP="009C14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Что вновь приходит день, </w:t>
      </w:r>
    </w:p>
    <w:p w:rsidR="009C148D" w:rsidRDefault="009C148D" w:rsidP="009C14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Что </w:t>
      </w:r>
      <w:proofErr w:type="gramStart"/>
      <w:r>
        <w:rPr>
          <w:sz w:val="28"/>
          <w:szCs w:val="28"/>
        </w:rPr>
        <w:t>зреет хлеб  и что взрослеют</w:t>
      </w:r>
      <w:proofErr w:type="gramEnd"/>
      <w:r>
        <w:rPr>
          <w:sz w:val="28"/>
          <w:szCs w:val="28"/>
        </w:rPr>
        <w:t xml:space="preserve"> дети,</w:t>
      </w:r>
    </w:p>
    <w:p w:rsidR="009C148D" w:rsidRDefault="009C148D" w:rsidP="009C14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Спасибо, солдат, тебе</w:t>
      </w:r>
    </w:p>
    <w:p w:rsidR="009C148D" w:rsidRDefault="009C148D" w:rsidP="009C14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За всех родных людей,</w:t>
      </w:r>
    </w:p>
    <w:p w:rsidR="009C148D" w:rsidRDefault="009C148D" w:rsidP="009C14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proofErr w:type="gramStart"/>
      <w:r>
        <w:rPr>
          <w:sz w:val="28"/>
          <w:szCs w:val="28"/>
        </w:rPr>
        <w:t>Живущих</w:t>
      </w:r>
      <w:proofErr w:type="gramEnd"/>
      <w:r>
        <w:rPr>
          <w:sz w:val="28"/>
          <w:szCs w:val="28"/>
        </w:rPr>
        <w:t xml:space="preserve"> на таком огромном свете! </w:t>
      </w:r>
    </w:p>
    <w:p w:rsidR="009C148D" w:rsidRDefault="009C148D" w:rsidP="009C148D">
      <w:pPr>
        <w:rPr>
          <w:sz w:val="28"/>
          <w:szCs w:val="28"/>
        </w:rPr>
      </w:pPr>
      <w:r>
        <w:rPr>
          <w:sz w:val="28"/>
          <w:szCs w:val="28"/>
        </w:rPr>
        <w:t xml:space="preserve">  В нашем селе в живых не осталось ни одного ветерана, и благодарственное письмо в прошлом году мы писали незнакомому нам солдату</w:t>
      </w:r>
      <w:proofErr w:type="gramStart"/>
      <w:r>
        <w:rPr>
          <w:sz w:val="28"/>
          <w:szCs w:val="28"/>
        </w:rPr>
        <w:t>… Н</w:t>
      </w:r>
      <w:proofErr w:type="gramEnd"/>
      <w:r>
        <w:rPr>
          <w:sz w:val="28"/>
          <w:szCs w:val="28"/>
        </w:rPr>
        <w:t>о еще живут труженики тыла, которых называют детьми войны. Это они ухаживали за животными, растили хлеб для фронта, обслуживая жнейки,  молотилки, собирали колоски на полях, вязали теплые вещи и отправляли в посылках на фронт. Это они и поколение их отцов вошло в историю как поколение победителей, разгромивших фашистов ценою беззаветного мужества и огромных жертв. В школьном музее собран материал о судьбе некоторых ветеранов - односельчан, хранится список погибших фронтовиков. И каждый год в канун Дня Победы мы чтим память о них Минутой молчания,  оказываем труженикам тыла посильную помощь, вручаем цветы и сувениры со словами благодарности за то, что</w:t>
      </w:r>
    </w:p>
    <w:p w:rsidR="009C148D" w:rsidRDefault="009C148D" w:rsidP="009C148D">
      <w:pPr>
        <w:rPr>
          <w:sz w:val="28"/>
          <w:szCs w:val="28"/>
        </w:rPr>
      </w:pPr>
      <w:r>
        <w:rPr>
          <w:sz w:val="28"/>
          <w:szCs w:val="28"/>
        </w:rPr>
        <w:t xml:space="preserve">          Мы много лет  спокойно смотрим сны,</w:t>
      </w:r>
    </w:p>
    <w:p w:rsidR="009C148D" w:rsidRDefault="009C148D" w:rsidP="009C148D">
      <w:pPr>
        <w:rPr>
          <w:sz w:val="28"/>
          <w:szCs w:val="28"/>
        </w:rPr>
      </w:pPr>
      <w:r>
        <w:rPr>
          <w:sz w:val="28"/>
          <w:szCs w:val="28"/>
        </w:rPr>
        <w:t xml:space="preserve">          А вот и рядовых, и полководцев</w:t>
      </w:r>
    </w:p>
    <w:p w:rsidR="009C148D" w:rsidRDefault="009C148D" w:rsidP="009C148D">
      <w:pPr>
        <w:rPr>
          <w:sz w:val="28"/>
          <w:szCs w:val="28"/>
        </w:rPr>
      </w:pPr>
      <w:r>
        <w:rPr>
          <w:sz w:val="28"/>
          <w:szCs w:val="28"/>
        </w:rPr>
        <w:t xml:space="preserve">          Несправедливо мало остается.</w:t>
      </w:r>
    </w:p>
    <w:p w:rsidR="009C148D" w:rsidRDefault="009C148D" w:rsidP="009C148D">
      <w:pPr>
        <w:rPr>
          <w:sz w:val="28"/>
          <w:szCs w:val="28"/>
        </w:rPr>
      </w:pPr>
      <w:r>
        <w:rPr>
          <w:sz w:val="28"/>
          <w:szCs w:val="28"/>
        </w:rPr>
        <w:t xml:space="preserve">          Ветераны, участники войны,</w:t>
      </w:r>
    </w:p>
    <w:p w:rsidR="009C148D" w:rsidRDefault="009C148D" w:rsidP="009C148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Вам низко кланяемся в ноги</w:t>
      </w:r>
    </w:p>
    <w:p w:rsidR="009C148D" w:rsidRDefault="009C148D" w:rsidP="009C148D">
      <w:pPr>
        <w:rPr>
          <w:sz w:val="28"/>
          <w:szCs w:val="28"/>
        </w:rPr>
      </w:pPr>
      <w:r>
        <w:rPr>
          <w:sz w:val="28"/>
          <w:szCs w:val="28"/>
        </w:rPr>
        <w:t xml:space="preserve">          За каждый день, за каждый час,</w:t>
      </w:r>
    </w:p>
    <w:p w:rsidR="009C148D" w:rsidRDefault="009C148D" w:rsidP="009C148D">
      <w:pPr>
        <w:rPr>
          <w:sz w:val="28"/>
          <w:szCs w:val="28"/>
        </w:rPr>
      </w:pPr>
      <w:r>
        <w:rPr>
          <w:sz w:val="28"/>
          <w:szCs w:val="28"/>
        </w:rPr>
        <w:t xml:space="preserve">          За все те адские дороги,</w:t>
      </w:r>
    </w:p>
    <w:p w:rsidR="009C148D" w:rsidRDefault="009C148D" w:rsidP="009C148D">
      <w:pPr>
        <w:rPr>
          <w:sz w:val="28"/>
          <w:szCs w:val="28"/>
        </w:rPr>
      </w:pPr>
      <w:r>
        <w:rPr>
          <w:sz w:val="28"/>
          <w:szCs w:val="28"/>
        </w:rPr>
        <w:t xml:space="preserve">           Что вы прошли, спасая нас.</w:t>
      </w:r>
    </w:p>
    <w:p w:rsidR="009C148D" w:rsidRDefault="009C148D" w:rsidP="009C148D">
      <w:pPr>
        <w:rPr>
          <w:sz w:val="28"/>
          <w:szCs w:val="28"/>
        </w:rPr>
      </w:pPr>
      <w:r>
        <w:rPr>
          <w:sz w:val="28"/>
          <w:szCs w:val="28"/>
        </w:rPr>
        <w:t xml:space="preserve">            Простите нас и не корите,</w:t>
      </w:r>
    </w:p>
    <w:p w:rsidR="009C148D" w:rsidRDefault="009C148D" w:rsidP="009C148D">
      <w:pPr>
        <w:rPr>
          <w:sz w:val="28"/>
          <w:szCs w:val="28"/>
        </w:rPr>
      </w:pPr>
      <w:r>
        <w:rPr>
          <w:sz w:val="28"/>
          <w:szCs w:val="28"/>
        </w:rPr>
        <w:t xml:space="preserve">            Вы лишь себя узнайте в нас.</w:t>
      </w:r>
    </w:p>
    <w:p w:rsidR="009C148D" w:rsidRDefault="009C148D" w:rsidP="009C148D">
      <w:pPr>
        <w:rPr>
          <w:sz w:val="28"/>
          <w:szCs w:val="28"/>
        </w:rPr>
      </w:pPr>
      <w:r>
        <w:rPr>
          <w:sz w:val="28"/>
          <w:szCs w:val="28"/>
        </w:rPr>
        <w:t xml:space="preserve">             И от души благословите</w:t>
      </w:r>
    </w:p>
    <w:p w:rsidR="009C148D" w:rsidRDefault="009C148D" w:rsidP="009C148D">
      <w:pPr>
        <w:rPr>
          <w:sz w:val="28"/>
          <w:szCs w:val="28"/>
        </w:rPr>
      </w:pPr>
      <w:r>
        <w:rPr>
          <w:sz w:val="28"/>
          <w:szCs w:val="28"/>
        </w:rPr>
        <w:t xml:space="preserve">             Вернуть России звездный час.      </w:t>
      </w:r>
    </w:p>
    <w:p w:rsidR="009C148D" w:rsidRDefault="009C148D">
      <w:pPr>
        <w:rPr>
          <w:sz w:val="28"/>
          <w:szCs w:val="28"/>
        </w:rPr>
      </w:pPr>
    </w:p>
    <w:p w:rsidR="009C148D" w:rsidRDefault="009C148D">
      <w:pPr>
        <w:rPr>
          <w:sz w:val="28"/>
          <w:szCs w:val="28"/>
        </w:rPr>
      </w:pPr>
    </w:p>
    <w:p w:rsidR="009C148D" w:rsidRDefault="009C148D">
      <w:pPr>
        <w:rPr>
          <w:sz w:val="28"/>
          <w:szCs w:val="28"/>
        </w:rPr>
      </w:pPr>
    </w:p>
    <w:p w:rsidR="009C148D" w:rsidRDefault="009C148D">
      <w:pPr>
        <w:rPr>
          <w:sz w:val="28"/>
          <w:szCs w:val="28"/>
        </w:rPr>
      </w:pPr>
    </w:p>
    <w:p w:rsidR="009C148D" w:rsidRDefault="009C148D">
      <w:pPr>
        <w:rPr>
          <w:sz w:val="28"/>
          <w:szCs w:val="28"/>
        </w:rPr>
      </w:pPr>
    </w:p>
    <w:p w:rsidR="009C148D" w:rsidRDefault="009C148D">
      <w:pPr>
        <w:rPr>
          <w:sz w:val="28"/>
          <w:szCs w:val="28"/>
        </w:rPr>
      </w:pPr>
    </w:p>
    <w:p w:rsidR="009C148D" w:rsidRDefault="009C148D">
      <w:pPr>
        <w:rPr>
          <w:sz w:val="28"/>
          <w:szCs w:val="28"/>
        </w:rPr>
      </w:pPr>
    </w:p>
    <w:p w:rsidR="009C148D" w:rsidRDefault="009C148D">
      <w:pPr>
        <w:rPr>
          <w:sz w:val="28"/>
          <w:szCs w:val="28"/>
        </w:rPr>
      </w:pPr>
    </w:p>
    <w:p w:rsidR="009C148D" w:rsidRDefault="009C148D">
      <w:pPr>
        <w:rPr>
          <w:sz w:val="28"/>
          <w:szCs w:val="28"/>
        </w:rPr>
      </w:pPr>
    </w:p>
    <w:p w:rsidR="009C148D" w:rsidRDefault="009C148D">
      <w:pPr>
        <w:rPr>
          <w:sz w:val="28"/>
          <w:szCs w:val="28"/>
        </w:rPr>
      </w:pPr>
    </w:p>
    <w:p w:rsidR="009C148D" w:rsidRDefault="009C148D">
      <w:pPr>
        <w:rPr>
          <w:sz w:val="28"/>
          <w:szCs w:val="28"/>
        </w:rPr>
      </w:pPr>
    </w:p>
    <w:p w:rsidR="009C148D" w:rsidRDefault="009C148D">
      <w:pPr>
        <w:rPr>
          <w:sz w:val="28"/>
          <w:szCs w:val="28"/>
        </w:rPr>
      </w:pPr>
    </w:p>
    <w:p w:rsidR="009C148D" w:rsidRDefault="009C148D">
      <w:pPr>
        <w:rPr>
          <w:sz w:val="28"/>
          <w:szCs w:val="28"/>
        </w:rPr>
      </w:pPr>
    </w:p>
    <w:p w:rsidR="009C148D" w:rsidRDefault="009C148D">
      <w:pPr>
        <w:rPr>
          <w:sz w:val="28"/>
          <w:szCs w:val="28"/>
        </w:rPr>
      </w:pPr>
    </w:p>
    <w:p w:rsidR="009C148D" w:rsidRDefault="009C148D">
      <w:pPr>
        <w:rPr>
          <w:sz w:val="28"/>
          <w:szCs w:val="28"/>
        </w:rPr>
      </w:pPr>
    </w:p>
    <w:p w:rsidR="009C148D" w:rsidRDefault="009C148D">
      <w:pPr>
        <w:rPr>
          <w:sz w:val="28"/>
          <w:szCs w:val="28"/>
        </w:rPr>
      </w:pPr>
    </w:p>
    <w:p w:rsidR="009C148D" w:rsidRDefault="009C148D">
      <w:pPr>
        <w:rPr>
          <w:sz w:val="28"/>
          <w:szCs w:val="28"/>
        </w:rPr>
      </w:pPr>
    </w:p>
    <w:p w:rsidR="009C148D" w:rsidRDefault="009C148D">
      <w:pPr>
        <w:rPr>
          <w:sz w:val="28"/>
          <w:szCs w:val="28"/>
        </w:rPr>
      </w:pPr>
    </w:p>
    <w:p w:rsidR="009C148D" w:rsidRDefault="009C148D">
      <w:pPr>
        <w:rPr>
          <w:sz w:val="28"/>
          <w:szCs w:val="28"/>
        </w:rPr>
      </w:pPr>
    </w:p>
    <w:p w:rsidR="009C148D" w:rsidRDefault="009C148D">
      <w:pPr>
        <w:rPr>
          <w:sz w:val="28"/>
          <w:szCs w:val="28"/>
        </w:rPr>
      </w:pPr>
    </w:p>
    <w:p w:rsidR="00CC1678" w:rsidRDefault="00CC1678">
      <w:pPr>
        <w:rPr>
          <w:sz w:val="28"/>
          <w:szCs w:val="28"/>
        </w:rPr>
      </w:pPr>
    </w:p>
    <w:p w:rsidR="00CC1678" w:rsidRDefault="00CC1678">
      <w:pPr>
        <w:rPr>
          <w:sz w:val="28"/>
          <w:szCs w:val="28"/>
        </w:rPr>
      </w:pPr>
    </w:p>
    <w:p w:rsidR="00CC1678" w:rsidRDefault="00CC1678">
      <w:pPr>
        <w:rPr>
          <w:sz w:val="28"/>
          <w:szCs w:val="28"/>
        </w:rPr>
      </w:pPr>
    </w:p>
    <w:p w:rsidR="00CC1678" w:rsidRDefault="00CC1678">
      <w:pPr>
        <w:rPr>
          <w:sz w:val="28"/>
          <w:szCs w:val="28"/>
        </w:rPr>
      </w:pPr>
    </w:p>
    <w:p w:rsidR="00CC1678" w:rsidRDefault="00CC1678">
      <w:pPr>
        <w:rPr>
          <w:sz w:val="28"/>
          <w:szCs w:val="28"/>
        </w:rPr>
      </w:pPr>
    </w:p>
    <w:p w:rsidR="00CC1678" w:rsidRDefault="00CC1678">
      <w:pPr>
        <w:rPr>
          <w:sz w:val="28"/>
          <w:szCs w:val="28"/>
        </w:rPr>
      </w:pPr>
    </w:p>
    <w:p w:rsidR="00CC1678" w:rsidRDefault="00CC1678">
      <w:pPr>
        <w:rPr>
          <w:sz w:val="28"/>
          <w:szCs w:val="28"/>
        </w:rPr>
      </w:pPr>
    </w:p>
    <w:p w:rsidR="00CC1678" w:rsidRDefault="00CC1678">
      <w:pPr>
        <w:rPr>
          <w:sz w:val="28"/>
          <w:szCs w:val="28"/>
        </w:rPr>
      </w:pPr>
    </w:p>
    <w:p w:rsidR="00CC1678" w:rsidRDefault="00CC1678">
      <w:pPr>
        <w:rPr>
          <w:sz w:val="28"/>
          <w:szCs w:val="28"/>
        </w:rPr>
      </w:pPr>
    </w:p>
    <w:p w:rsidR="00CC1678" w:rsidRDefault="00CC1678">
      <w:pPr>
        <w:rPr>
          <w:sz w:val="28"/>
          <w:szCs w:val="28"/>
        </w:rPr>
      </w:pPr>
    </w:p>
    <w:p w:rsidR="00CC1678" w:rsidRDefault="00CC1678">
      <w:pPr>
        <w:rPr>
          <w:sz w:val="28"/>
          <w:szCs w:val="28"/>
        </w:rPr>
      </w:pPr>
    </w:p>
    <w:p w:rsidR="00CC1678" w:rsidRDefault="00CC1678">
      <w:pPr>
        <w:rPr>
          <w:sz w:val="28"/>
          <w:szCs w:val="28"/>
        </w:rPr>
      </w:pPr>
    </w:p>
    <w:p w:rsidR="00CC1678" w:rsidRDefault="00CC1678">
      <w:pPr>
        <w:rPr>
          <w:sz w:val="28"/>
          <w:szCs w:val="28"/>
        </w:rPr>
      </w:pPr>
    </w:p>
    <w:p w:rsidR="00CC1678" w:rsidRDefault="00CC1678">
      <w:pPr>
        <w:rPr>
          <w:sz w:val="28"/>
          <w:szCs w:val="28"/>
        </w:rPr>
      </w:pPr>
    </w:p>
    <w:p w:rsidR="00CC1678" w:rsidRDefault="00CC1678">
      <w:pPr>
        <w:rPr>
          <w:sz w:val="28"/>
          <w:szCs w:val="28"/>
        </w:rPr>
      </w:pPr>
    </w:p>
    <w:p w:rsidR="00BF316D" w:rsidRDefault="00BF31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EF642B" w:rsidRDefault="00EF642B">
      <w:pPr>
        <w:rPr>
          <w:sz w:val="28"/>
          <w:szCs w:val="28"/>
        </w:rPr>
      </w:pPr>
    </w:p>
    <w:p w:rsidR="00EF642B" w:rsidRDefault="00EF642B">
      <w:pPr>
        <w:rPr>
          <w:sz w:val="28"/>
          <w:szCs w:val="28"/>
        </w:rPr>
      </w:pPr>
    </w:p>
    <w:p w:rsidR="00150112" w:rsidRDefault="00EF642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FC52A7">
        <w:rPr>
          <w:sz w:val="28"/>
          <w:szCs w:val="28"/>
        </w:rPr>
        <w:t xml:space="preserve"> </w:t>
      </w:r>
      <w:r w:rsidR="00150112">
        <w:rPr>
          <w:sz w:val="28"/>
          <w:szCs w:val="28"/>
        </w:rPr>
        <w:t xml:space="preserve">                                      </w:t>
      </w:r>
    </w:p>
    <w:p w:rsidR="004014A3" w:rsidRDefault="002A56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228EE">
        <w:rPr>
          <w:sz w:val="28"/>
          <w:szCs w:val="28"/>
        </w:rPr>
        <w:t xml:space="preserve">  </w:t>
      </w:r>
    </w:p>
    <w:p w:rsidR="004014A3" w:rsidRDefault="004014A3" w:rsidP="004014A3">
      <w:pPr>
        <w:jc w:val="both"/>
        <w:rPr>
          <w:sz w:val="28"/>
          <w:szCs w:val="28"/>
        </w:rPr>
      </w:pPr>
    </w:p>
    <w:p w:rsidR="001800C1" w:rsidRDefault="004014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1800C1">
        <w:rPr>
          <w:sz w:val="28"/>
          <w:szCs w:val="28"/>
        </w:rPr>
        <w:t xml:space="preserve">              </w:t>
      </w:r>
    </w:p>
    <w:p w:rsidR="00074B77" w:rsidRPr="001800C1" w:rsidRDefault="001800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sectPr w:rsidR="00074B77" w:rsidRPr="001800C1" w:rsidSect="00074B7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00C1"/>
    <w:rsid w:val="00035098"/>
    <w:rsid w:val="00074B77"/>
    <w:rsid w:val="00150112"/>
    <w:rsid w:val="001800C1"/>
    <w:rsid w:val="002A56DD"/>
    <w:rsid w:val="003961A4"/>
    <w:rsid w:val="004014A3"/>
    <w:rsid w:val="005228EE"/>
    <w:rsid w:val="005F3531"/>
    <w:rsid w:val="00733807"/>
    <w:rsid w:val="00763B63"/>
    <w:rsid w:val="009C148D"/>
    <w:rsid w:val="00BF316D"/>
    <w:rsid w:val="00CC1678"/>
    <w:rsid w:val="00EF642B"/>
    <w:rsid w:val="00FA5E32"/>
    <w:rsid w:val="00FC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1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©</Company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2013-04-08T09:36:00Z</cp:lastPrinted>
  <dcterms:created xsi:type="dcterms:W3CDTF">2012-12-01T10:58:00Z</dcterms:created>
  <dcterms:modified xsi:type="dcterms:W3CDTF">2013-04-08T09:38:00Z</dcterms:modified>
</cp:coreProperties>
</file>