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551991">
        <w:rPr>
          <w:rFonts w:ascii="Times New Roman" w:hAnsi="Times New Roman" w:cs="Times New Roman"/>
          <w:b/>
          <w:color w:val="7030A0"/>
          <w:sz w:val="36"/>
          <w:szCs w:val="28"/>
        </w:rPr>
        <w:t>Родительские страхи перед школой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первый.</w:t>
      </w:r>
      <w:bookmarkStart w:id="0" w:name="_GoBack"/>
      <w:bookmarkEnd w:id="0"/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69A42A" wp14:editId="4CCB93C8">
            <wp:simplePos x="0" y="0"/>
            <wp:positionH relativeFrom="margin">
              <wp:posOffset>5225415</wp:posOffset>
            </wp:positionH>
            <wp:positionV relativeFrom="margin">
              <wp:posOffset>603250</wp:posOffset>
            </wp:positionV>
            <wp:extent cx="1038225" cy="1476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91">
        <w:rPr>
          <w:rFonts w:ascii="Times New Roman" w:hAnsi="Times New Roman" w:cs="Times New Roman"/>
          <w:b/>
          <w:sz w:val="28"/>
          <w:szCs w:val="28"/>
        </w:rPr>
        <w:t>Нам не читается.</w:t>
      </w:r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С обучением детей чтению нельзя спешить. Обучение чт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нию и письму — очень сложный процесс, и  для того, чтобы ребенок действительно научился читать, а не угадывать бу</w:t>
      </w:r>
      <w:r w:rsidRPr="00551991">
        <w:rPr>
          <w:rFonts w:ascii="Times New Roman" w:hAnsi="Times New Roman" w:cs="Times New Roman"/>
          <w:sz w:val="28"/>
          <w:szCs w:val="28"/>
        </w:rPr>
        <w:t>к</w:t>
      </w:r>
      <w:r w:rsidRPr="00551991">
        <w:rPr>
          <w:rFonts w:ascii="Times New Roman" w:hAnsi="Times New Roman" w:cs="Times New Roman"/>
          <w:sz w:val="28"/>
          <w:szCs w:val="28"/>
        </w:rPr>
        <w:t>вы, необходима определенная зрелость мозга ребенка, хорошее развитие механи</w:t>
      </w:r>
      <w:r w:rsidRPr="00551991">
        <w:rPr>
          <w:rFonts w:ascii="Times New Roman" w:hAnsi="Times New Roman" w:cs="Times New Roman"/>
          <w:sz w:val="28"/>
          <w:szCs w:val="28"/>
        </w:rPr>
        <w:t>з</w:t>
      </w:r>
      <w:r w:rsidRPr="00551991">
        <w:rPr>
          <w:rFonts w:ascii="Times New Roman" w:hAnsi="Times New Roman" w:cs="Times New Roman"/>
          <w:sz w:val="28"/>
          <w:szCs w:val="28"/>
        </w:rPr>
        <w:t>мов зрительной дифф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ренцировки.</w:t>
      </w:r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Нельзя сравнивать ребенка с другими, памятуя о том, что все дети ра</w:t>
      </w:r>
      <w:r w:rsidRPr="00551991">
        <w:rPr>
          <w:rFonts w:ascii="Times New Roman" w:hAnsi="Times New Roman" w:cs="Times New Roman"/>
          <w:sz w:val="28"/>
          <w:szCs w:val="28"/>
        </w:rPr>
        <w:t>з</w:t>
      </w:r>
      <w:r w:rsidRPr="00551991">
        <w:rPr>
          <w:rFonts w:ascii="Times New Roman" w:hAnsi="Times New Roman" w:cs="Times New Roman"/>
          <w:sz w:val="28"/>
          <w:szCs w:val="28"/>
        </w:rPr>
        <w:t>ные.</w:t>
      </w:r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Нельзя малыша заставлять учиться читать: в этом случае процесс обучения пр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вращается в дрессировку, механическое заучивание, а значит — в муч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ние и для ребенка, и для взрослого. Натаскивание на чтение мешает формироваться ощущ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нию, восприятию, воображению. Вместо этого нужно пост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раться создать такие условия, чтобы ребенок сам з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хотел взять книгу в руки и понять, о чем говорят ее черные значки. Ребенку должно нравиться разуч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вать буквы и звуки.</w:t>
      </w:r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991">
        <w:rPr>
          <w:rFonts w:ascii="Times New Roman" w:hAnsi="Times New Roman" w:cs="Times New Roman"/>
          <w:sz w:val="28"/>
          <w:szCs w:val="28"/>
        </w:rPr>
        <w:t>Прежде чем усадить свое дитя за азбуку, неплохо бы самим освоить метод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ку преподавания чтению: прочитать специальную учебно-методическую л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тературу, посоветоваться со специалистами-дошкольниками, научиться разнообразным и</w:t>
      </w:r>
      <w:r w:rsidRPr="00551991">
        <w:rPr>
          <w:rFonts w:ascii="Times New Roman" w:hAnsi="Times New Roman" w:cs="Times New Roman"/>
          <w:sz w:val="28"/>
          <w:szCs w:val="28"/>
        </w:rPr>
        <w:t>г</w:t>
      </w:r>
      <w:r w:rsidRPr="00551991">
        <w:rPr>
          <w:rFonts w:ascii="Times New Roman" w:hAnsi="Times New Roman" w:cs="Times New Roman"/>
          <w:sz w:val="28"/>
          <w:szCs w:val="28"/>
        </w:rPr>
        <w:t>ровым приемам и уже на основе полученных знаний строить домашние занятия так, чтобы они были интересны и познавательны для ребенка — только в этом случае педагогические усилия родителей окажутся эффективными.</w:t>
      </w:r>
      <w:proofErr w:type="gramEnd"/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Научение чтению и письму должно быть одновременным. Иначе не позав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дуешь учителю начальных классов, которому придется ребенка  переучивать.  А пер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учить всегда труднее, чем научить.</w:t>
      </w:r>
    </w:p>
    <w:p w:rsidR="00551991" w:rsidRPr="00551991" w:rsidRDefault="00551991" w:rsidP="0055199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Школа не имеет  права требовать, чтобы при поступлении в первый класс ребенок уже умел читать и писать печатными буквами. Бесспорно, это облегчает жизнь учителю, но не ученику. Готовить детей к школе, безусловно, стоит. Но гото</w:t>
      </w:r>
      <w:r w:rsidRPr="00551991">
        <w:rPr>
          <w:rFonts w:ascii="Times New Roman" w:hAnsi="Times New Roman" w:cs="Times New Roman"/>
          <w:sz w:val="28"/>
          <w:szCs w:val="28"/>
        </w:rPr>
        <w:t>в</w:t>
      </w:r>
      <w:r w:rsidRPr="00551991">
        <w:rPr>
          <w:rFonts w:ascii="Times New Roman" w:hAnsi="Times New Roman" w:cs="Times New Roman"/>
          <w:sz w:val="28"/>
          <w:szCs w:val="28"/>
        </w:rPr>
        <w:t>ность к школе — это не умение читать и писать, а физич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ская, физиологическая и психологическая готовность, развитие речи, мот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рики, зрительного восприятия ребенка, формирование механизмов организ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ции деятельности, то есть готовность включиться в процесс обучения и сп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собность выдержать его нагрузки.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sz w:val="28"/>
          <w:szCs w:val="28"/>
        </w:rPr>
        <w:t>Стоит помнить и о том, что чрезмерно интенсивная подготовка ребенка с</w:t>
      </w:r>
      <w:r w:rsidRPr="0055199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51991">
        <w:rPr>
          <w:rFonts w:ascii="Times New Roman" w:hAnsi="Times New Roman" w:cs="Times New Roman"/>
          <w:b/>
          <w:i/>
          <w:sz w:val="28"/>
          <w:szCs w:val="28"/>
        </w:rPr>
        <w:t>здает новые проблемы: у малышей наблюдаются тревожность, снижение мотивации, нежелание учиться, страх перед трудностями и возможными неуд</w:t>
      </w:r>
      <w:r w:rsidRPr="0055199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51991">
        <w:rPr>
          <w:rFonts w:ascii="Times New Roman" w:hAnsi="Times New Roman" w:cs="Times New Roman"/>
          <w:b/>
          <w:i/>
          <w:sz w:val="28"/>
          <w:szCs w:val="28"/>
        </w:rPr>
        <w:t>чами в школе.</w:t>
      </w: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Страх второй.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A4F3B0" wp14:editId="79258CB0">
            <wp:simplePos x="0" y="0"/>
            <wp:positionH relativeFrom="margin">
              <wp:posOffset>76200</wp:posOffset>
            </wp:positionH>
            <wp:positionV relativeFrom="margin">
              <wp:posOffset>285750</wp:posOffset>
            </wp:positionV>
            <wp:extent cx="962025" cy="1066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96209147c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991">
        <w:rPr>
          <w:rFonts w:ascii="Times New Roman" w:hAnsi="Times New Roman" w:cs="Times New Roman"/>
          <w:b/>
          <w:sz w:val="28"/>
          <w:szCs w:val="28"/>
        </w:rPr>
        <w:t>Не опоздаем ли в первый класс?</w:t>
      </w:r>
    </w:p>
    <w:p w:rsidR="00551991" w:rsidRP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Чтобы  не возникало сомнений «не рано (не поздно) ли нам в шк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лу», прежде чем принять решение, необходимо  оценить гото</w:t>
      </w:r>
      <w:r w:rsidRPr="00551991">
        <w:rPr>
          <w:rFonts w:ascii="Times New Roman" w:hAnsi="Times New Roman" w:cs="Times New Roman"/>
          <w:sz w:val="28"/>
          <w:szCs w:val="28"/>
        </w:rPr>
        <w:t>в</w:t>
      </w:r>
      <w:r w:rsidRPr="00551991">
        <w:rPr>
          <w:rFonts w:ascii="Times New Roman" w:hAnsi="Times New Roman" w:cs="Times New Roman"/>
          <w:sz w:val="28"/>
          <w:szCs w:val="28"/>
        </w:rPr>
        <w:t>ность ребенка к школе.  Кому-то пора приступать к занятиям уже в 6,5 лет, а кому-то лучше под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ждать и до 8-ми.</w:t>
      </w:r>
    </w:p>
    <w:p w:rsidR="00551991" w:rsidRP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sz w:val="28"/>
          <w:szCs w:val="28"/>
        </w:rPr>
        <w:t>Нужно, чтобы школа привлекала ребенка своей главной деятельностью — учебой,</w:t>
      </w:r>
      <w:r w:rsidRPr="00551991">
        <w:rPr>
          <w:rFonts w:ascii="Times New Roman" w:hAnsi="Times New Roman" w:cs="Times New Roman"/>
          <w:sz w:val="28"/>
          <w:szCs w:val="28"/>
        </w:rPr>
        <w:t xml:space="preserve"> чтобы его интересовала не внешняя атрибутика школьной жизни и не з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манчивая перспектива смены обстановки, а возможность чему-то научиться.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третий.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91">
        <w:rPr>
          <w:rFonts w:ascii="Times New Roman" w:hAnsi="Times New Roman" w:cs="Times New Roman"/>
          <w:b/>
          <w:sz w:val="28"/>
          <w:szCs w:val="28"/>
        </w:rPr>
        <w:t>Выбор школы и программы обучения.</w:t>
      </w:r>
    </w:p>
    <w:p w:rsidR="00551991" w:rsidRP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Что бы мы постарались сделать теперь, если бы нам пришлось вновь выбирать школу:</w:t>
      </w:r>
    </w:p>
    <w:p w:rsidR="00551991" w:rsidRPr="00551991" w:rsidRDefault="00551991" w:rsidP="00551991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Получить как можно больше информации: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педагогическом коллективе;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типах и видах реализуемых образовательных программ и их преемственн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сти;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об укладе школьной жизни, режиме занятий, недельной нагрузке учащихся;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об особенностях медицинского обслуживания, питания, соотве</w:t>
      </w:r>
      <w:r w:rsidRPr="00551991">
        <w:rPr>
          <w:rFonts w:ascii="Times New Roman" w:hAnsi="Times New Roman" w:cs="Times New Roman"/>
          <w:sz w:val="28"/>
          <w:szCs w:val="28"/>
        </w:rPr>
        <w:t>т</w:t>
      </w:r>
      <w:r w:rsidRPr="00551991">
        <w:rPr>
          <w:rFonts w:ascii="Times New Roman" w:hAnsi="Times New Roman" w:cs="Times New Roman"/>
          <w:sz w:val="28"/>
          <w:szCs w:val="28"/>
        </w:rPr>
        <w:t>ствие школы требованиям техники безопасности и санитарным нормам;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техническом и методическом оснащении учебных классов,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традициях школы, ее выпускниках;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дополнительных образовательных услугах;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об отношении к детям;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взимаемых с родителей платах;</w:t>
      </w:r>
    </w:p>
    <w:p w:rsidR="00551991" w:rsidRPr="00551991" w:rsidRDefault="00551991" w:rsidP="00551991">
      <w:pPr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 медицинских противопоказаниях к занятиям интенсивным интеллектуал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ным трудом на программном материале повышенн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го уровня сложности и т.д.</w:t>
      </w:r>
    </w:p>
    <w:p w:rsidR="00551991" w:rsidRPr="00551991" w:rsidRDefault="00551991" w:rsidP="00551991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Пройтись по коридорам и послушать, как общаются учителя с детьми, не пож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леть времени, чтобы изнутри увидеть жизнь образовательного учрежд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ния.</w:t>
      </w:r>
    </w:p>
    <w:p w:rsidR="00551991" w:rsidRP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Вероятно, будущим родителям первоклассников была бы полезна и такая инфо</w:t>
      </w:r>
      <w:r w:rsidRPr="00551991">
        <w:rPr>
          <w:rFonts w:ascii="Times New Roman" w:hAnsi="Times New Roman" w:cs="Times New Roman"/>
          <w:sz w:val="28"/>
          <w:szCs w:val="28"/>
        </w:rPr>
        <w:t>р</w:t>
      </w:r>
      <w:r w:rsidRPr="00551991">
        <w:rPr>
          <w:rFonts w:ascii="Times New Roman" w:hAnsi="Times New Roman" w:cs="Times New Roman"/>
          <w:sz w:val="28"/>
          <w:szCs w:val="28"/>
        </w:rPr>
        <w:t>мация:</w:t>
      </w:r>
    </w:p>
    <w:p w:rsidR="00551991" w:rsidRPr="00551991" w:rsidRDefault="00551991" w:rsidP="0055199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преимуществом права записи в школу пользуются дети, проживающие в домах, расположенных  в непосредственной близости от учебного заведения;</w:t>
      </w:r>
    </w:p>
    <w:p w:rsidR="00551991" w:rsidRPr="00551991" w:rsidRDefault="00551991" w:rsidP="0055199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администрация школы, ни под каким видом, не имеет права требовать с родит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лей денег — помощь школе может оказываться только «на добровол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ной основе, через Попечительские советы и исключительно в безналичной форме».</w:t>
      </w: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800225" y="9077325"/>
            <wp:positionH relativeFrom="margin">
              <wp:align>center</wp:align>
            </wp:positionH>
            <wp:positionV relativeFrom="margin">
              <wp:align>bottom</wp:align>
            </wp:positionV>
            <wp:extent cx="4133850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9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D5B5C" w:rsidRDefault="00DD5B5C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Страх третий.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238125</wp:posOffset>
            </wp:positionV>
            <wp:extent cx="1657350" cy="18192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7e096a6171f0e5762ac3c26381210a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991">
        <w:rPr>
          <w:rFonts w:ascii="Times New Roman" w:hAnsi="Times New Roman" w:cs="Times New Roman"/>
          <w:b/>
          <w:sz w:val="28"/>
          <w:szCs w:val="28"/>
        </w:rPr>
        <w:t>Выбор уч</w:t>
      </w:r>
      <w:r w:rsidRPr="00551991">
        <w:rPr>
          <w:rFonts w:ascii="Times New Roman" w:hAnsi="Times New Roman" w:cs="Times New Roman"/>
          <w:b/>
          <w:sz w:val="28"/>
          <w:szCs w:val="28"/>
        </w:rPr>
        <w:t>и</w:t>
      </w:r>
      <w:r w:rsidRPr="00551991">
        <w:rPr>
          <w:rFonts w:ascii="Times New Roman" w:hAnsi="Times New Roman" w:cs="Times New Roman"/>
          <w:b/>
          <w:sz w:val="28"/>
          <w:szCs w:val="28"/>
        </w:rPr>
        <w:t>теля.</w:t>
      </w:r>
    </w:p>
    <w:p w:rsidR="00551991" w:rsidRP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 зря говорят: «выбирая ребенку первого учит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ля, ты как будто выбираешь ему судьбу». Это высказ</w:t>
      </w:r>
      <w:r w:rsidRPr="00551991">
        <w:rPr>
          <w:rFonts w:ascii="Times New Roman" w:hAnsi="Times New Roman" w:cs="Times New Roman"/>
          <w:sz w:val="28"/>
          <w:szCs w:val="28"/>
        </w:rPr>
        <w:t>ы</w:t>
      </w:r>
      <w:r w:rsidRPr="00551991">
        <w:rPr>
          <w:rFonts w:ascii="Times New Roman" w:hAnsi="Times New Roman" w:cs="Times New Roman"/>
          <w:sz w:val="28"/>
          <w:szCs w:val="28"/>
        </w:rPr>
        <w:t>вание верно хотя бы потому, что в этом возрасте по зн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чимости учитель часто выходит у ребенка на первое м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сто, и для него очень важна его заб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та и внимание.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Первоклассник должен  доверять своему учит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лю. Только в этом случае он чувствует безопасность и ув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ренность в своих силах, с радостью общается со сверстниками и взрослыми и учится с интересом.</w:t>
      </w:r>
    </w:p>
    <w:p w:rsidR="00551991" w:rsidRP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Рецепт против этого страха может быть только один: выбираем ребе</w:t>
      </w:r>
      <w:r w:rsidRPr="00551991">
        <w:rPr>
          <w:rFonts w:ascii="Times New Roman" w:hAnsi="Times New Roman" w:cs="Times New Roman"/>
          <w:sz w:val="28"/>
          <w:szCs w:val="28"/>
        </w:rPr>
        <w:t>н</w:t>
      </w:r>
      <w:r w:rsidRPr="00551991">
        <w:rPr>
          <w:rFonts w:ascii="Times New Roman" w:hAnsi="Times New Roman" w:cs="Times New Roman"/>
          <w:sz w:val="28"/>
          <w:szCs w:val="28"/>
        </w:rPr>
        <w:t>ку не школу, а учит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ля.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четвертый.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91">
        <w:rPr>
          <w:rFonts w:ascii="Times New Roman" w:hAnsi="Times New Roman" w:cs="Times New Roman"/>
          <w:b/>
          <w:sz w:val="28"/>
          <w:szCs w:val="28"/>
        </w:rPr>
        <w:t>Адаптация к школьной жизни.</w:t>
      </w:r>
    </w:p>
    <w:p w:rsidR="00551991" w:rsidRPr="00551991" w:rsidRDefault="00551991" w:rsidP="00551991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Нельзя настраиваться на еще не существующие проблемы, передавая свои страхи перед школой ребенку. Но вместе с тем, нельзя недооценивать сло</w:t>
      </w:r>
      <w:r w:rsidRPr="00551991">
        <w:rPr>
          <w:rFonts w:ascii="Times New Roman" w:hAnsi="Times New Roman" w:cs="Times New Roman"/>
          <w:sz w:val="28"/>
          <w:szCs w:val="28"/>
        </w:rPr>
        <w:t>ж</w:t>
      </w:r>
      <w:r w:rsidRPr="00551991">
        <w:rPr>
          <w:rFonts w:ascii="Times New Roman" w:hAnsi="Times New Roman" w:cs="Times New Roman"/>
          <w:sz w:val="28"/>
          <w:szCs w:val="28"/>
        </w:rPr>
        <w:t>ность периода адаптации к новым условиям. Процесс привыкания может растянуться и на по</w:t>
      </w:r>
      <w:r w:rsidRPr="00551991">
        <w:rPr>
          <w:rFonts w:ascii="Times New Roman" w:hAnsi="Times New Roman" w:cs="Times New Roman"/>
          <w:sz w:val="28"/>
          <w:szCs w:val="28"/>
        </w:rPr>
        <w:t>л</w:t>
      </w:r>
      <w:r w:rsidRPr="00551991">
        <w:rPr>
          <w:rFonts w:ascii="Times New Roman" w:hAnsi="Times New Roman" w:cs="Times New Roman"/>
          <w:sz w:val="28"/>
          <w:szCs w:val="28"/>
        </w:rPr>
        <w:t>года в зависимости от индивидуальных особенностей школ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ника, и чтобы он был успешным, необходимы три составляющие: жесткий режим дня, достаточная дв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гательная активность и спокойная, добро желательная обстановка д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ма.</w:t>
      </w:r>
    </w:p>
    <w:p w:rsidR="00551991" w:rsidRPr="00551991" w:rsidRDefault="00551991" w:rsidP="00551991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Нельзя жалеть на ребенка своего внимания. При любом возможном случае бол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ше времени проводить вместе: гулять, готовить ужин, обсуждать события дня, вместе делать сложные задания и. т.д. Какая бы ситуация не возникла в школе, ребенок должен быть ув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рен, что мы — его союзники, сторонники, защитники и помощники, и в любом случае готовы понять, поддержать, п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мочь.</w:t>
      </w:r>
    </w:p>
    <w:p w:rsid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85A4F0E" wp14:editId="1B97B583">
            <wp:simplePos x="0" y="0"/>
            <wp:positionH relativeFrom="margin">
              <wp:posOffset>4930775</wp:posOffset>
            </wp:positionH>
            <wp:positionV relativeFrom="margin">
              <wp:posOffset>6648450</wp:posOffset>
            </wp:positionV>
            <wp:extent cx="1219200" cy="1812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четвертый.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91">
        <w:rPr>
          <w:rFonts w:ascii="Times New Roman" w:hAnsi="Times New Roman" w:cs="Times New Roman"/>
          <w:b/>
          <w:sz w:val="28"/>
          <w:szCs w:val="28"/>
        </w:rPr>
        <w:t>Кто будет заботиться?</w:t>
      </w:r>
    </w:p>
    <w:p w:rsidR="00551991" w:rsidRP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Если у вас есть родственники и близкие, готовые взять на себя бремя забот о маленьком школьнике, — эти страхи не про вас. Но как быть тем, кто должен рассчитывать только на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 xml:space="preserve"> силы?</w:t>
      </w:r>
    </w:p>
    <w:p w:rsidR="00551991" w:rsidRPr="00551991" w:rsidRDefault="00551991" w:rsidP="00551991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Перенести свой отпуск на сентябрь, чтобы в самый сложный период адаптации к школе быть рядом с ребенком. За это вр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мя малыш освоит самый удобный и бе</w:t>
      </w:r>
      <w:r w:rsidRPr="00551991">
        <w:rPr>
          <w:rFonts w:ascii="Times New Roman" w:hAnsi="Times New Roman" w:cs="Times New Roman"/>
          <w:sz w:val="28"/>
          <w:szCs w:val="28"/>
        </w:rPr>
        <w:t>з</w:t>
      </w:r>
      <w:r w:rsidRPr="00551991">
        <w:rPr>
          <w:rFonts w:ascii="Times New Roman" w:hAnsi="Times New Roman" w:cs="Times New Roman"/>
          <w:sz w:val="28"/>
          <w:szCs w:val="28"/>
        </w:rPr>
        <w:t>опасный маршрут от дома до школы; если этого не случилось до сих пор — научится открывать вхо</w:t>
      </w:r>
      <w:r w:rsidRPr="00551991">
        <w:rPr>
          <w:rFonts w:ascii="Times New Roman" w:hAnsi="Times New Roman" w:cs="Times New Roman"/>
          <w:sz w:val="28"/>
          <w:szCs w:val="28"/>
        </w:rPr>
        <w:t>д</w:t>
      </w:r>
      <w:r w:rsidRPr="00551991">
        <w:rPr>
          <w:rFonts w:ascii="Times New Roman" w:hAnsi="Times New Roman" w:cs="Times New Roman"/>
          <w:sz w:val="28"/>
          <w:szCs w:val="28"/>
        </w:rPr>
        <w:t>ную дверь, разогревать себе обед, привыкнет к новому режиму дня и режиму по</w:t>
      </w:r>
      <w:r w:rsidRPr="00551991">
        <w:rPr>
          <w:rFonts w:ascii="Times New Roman" w:hAnsi="Times New Roman" w:cs="Times New Roman"/>
          <w:sz w:val="28"/>
          <w:szCs w:val="28"/>
        </w:rPr>
        <w:t>д</w:t>
      </w:r>
      <w:r w:rsidRPr="00551991">
        <w:rPr>
          <w:rFonts w:ascii="Times New Roman" w:hAnsi="Times New Roman" w:cs="Times New Roman"/>
          <w:sz w:val="28"/>
          <w:szCs w:val="28"/>
        </w:rPr>
        <w:t xml:space="preserve">готовки домашнего задания и т.д. Если </w:t>
      </w:r>
      <w:proofErr w:type="gramStart"/>
      <w:r w:rsidRPr="00551991">
        <w:rPr>
          <w:rFonts w:ascii="Times New Roman" w:hAnsi="Times New Roman" w:cs="Times New Roman"/>
          <w:sz w:val="28"/>
          <w:szCs w:val="28"/>
        </w:rPr>
        <w:t>предоставить ребенку все это делать</w:t>
      </w:r>
      <w:proofErr w:type="gramEnd"/>
      <w:r w:rsidRPr="00551991">
        <w:rPr>
          <w:rFonts w:ascii="Times New Roman" w:hAnsi="Times New Roman" w:cs="Times New Roman"/>
          <w:sz w:val="28"/>
          <w:szCs w:val="28"/>
        </w:rPr>
        <w:t xml:space="preserve"> с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lastRenderedPageBreak/>
        <w:t>мому под контролем взрослых, вскоре он почувствует себя вполне самостоятел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ным.</w:t>
      </w:r>
    </w:p>
    <w:p w:rsidR="00551991" w:rsidRPr="00551991" w:rsidRDefault="00551991" w:rsidP="00551991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Кроме того, наш первоклассник должен знать правила безопасности: к кому он может обратиться (или дозвониться), если возникла экстренная ситуация; не зах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дить в лифт, не открывать двери незнакомым людям, пользоваться бытовыми приборами и т.д.</w:t>
      </w:r>
    </w:p>
    <w:p w:rsidR="00551991" w:rsidRPr="00551991" w:rsidRDefault="00551991" w:rsidP="00551991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отпуск взять не уда</w:t>
      </w:r>
      <w:r w:rsidRPr="00551991">
        <w:rPr>
          <w:rFonts w:ascii="Times New Roman" w:hAnsi="Times New Roman" w:cs="Times New Roman"/>
          <w:sz w:val="28"/>
          <w:szCs w:val="28"/>
        </w:rPr>
        <w:t>лось, и к тому же в школе нет группы пр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дленного дня (либо вы не хотите, чтобы ребенок проводил там время после уроков), отчаиват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ся не нужно. Наверняка в вашем доме найдутся пожилые люди, которые за н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большую плату согласятся позаботиться о ребенке, хотя бы встречая его из шк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лы и провожая домой. А, может быть, в вашем классе есть родители, столкнувш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еся с подобной проблемой, и можно будет с ними договориться о поочередном дежу</w:t>
      </w:r>
      <w:r w:rsidRPr="00551991">
        <w:rPr>
          <w:rFonts w:ascii="Times New Roman" w:hAnsi="Times New Roman" w:cs="Times New Roman"/>
          <w:sz w:val="28"/>
          <w:szCs w:val="28"/>
        </w:rPr>
        <w:t>р</w:t>
      </w:r>
      <w:r w:rsidRPr="00551991">
        <w:rPr>
          <w:rFonts w:ascii="Times New Roman" w:hAnsi="Times New Roman" w:cs="Times New Roman"/>
          <w:sz w:val="28"/>
          <w:szCs w:val="28"/>
        </w:rPr>
        <w:t>стве?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пятый.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91">
        <w:rPr>
          <w:rFonts w:ascii="Times New Roman" w:hAnsi="Times New Roman" w:cs="Times New Roman"/>
          <w:b/>
          <w:sz w:val="28"/>
          <w:szCs w:val="28"/>
        </w:rPr>
        <w:t>Что будет со здоровьем?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254482" wp14:editId="03C230EE">
            <wp:simplePos x="0" y="0"/>
            <wp:positionH relativeFrom="margin">
              <wp:posOffset>-53340</wp:posOffset>
            </wp:positionH>
            <wp:positionV relativeFrom="margin">
              <wp:posOffset>3547110</wp:posOffset>
            </wp:positionV>
            <wp:extent cx="1295400" cy="15189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gir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91">
        <w:rPr>
          <w:rFonts w:ascii="Times New Roman" w:hAnsi="Times New Roman" w:cs="Times New Roman"/>
          <w:sz w:val="28"/>
          <w:szCs w:val="28"/>
        </w:rPr>
        <w:t>В период адаптации необходимо быть с ребенком ос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бенно бережными. Постараться снизить психологическую нагрузку. Никаких грубых слов, упреков, недовольства резул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татами — мы же не хотим подорвать уверенность ребенка в своих силах, тем более не стремимся к тому, чтобы он вырос с синдромом неудачника. Ласковое слово, похвала, чуткость, внимание — лучшая поддержка маленькому ученику, которая позволит сохранить его зд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ровье.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Необходимо упорядочить режим дня. Ночной сон должен быть продолж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 xml:space="preserve">тельным — не менее 10- </w:t>
      </w:r>
      <w:proofErr w:type="spellStart"/>
      <w:r w:rsidRPr="0055199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51991">
        <w:rPr>
          <w:rFonts w:ascii="Times New Roman" w:hAnsi="Times New Roman" w:cs="Times New Roman"/>
          <w:sz w:val="28"/>
          <w:szCs w:val="28"/>
        </w:rPr>
        <w:t xml:space="preserve"> часов, дневной сон — обязательным — до 1,5ч.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Домашние уроки не должны затягиваться на часы и выполняться «за один присесть». Желательны 10-15-минутные перерывы для отдыха после выполнения каждого урока. Если мы решили во чтобы то ни стало контролировать выполн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ние домашнего задания, сажая ребенка за упражнения после своего прихода с р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боты, то нужно быть готовыми к тому, что хороших результатов это не принесет. Как правило, после 19.00 работоспособность ребенка сниж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ется, он становится невнимательным и рассеянным. Лучше, если наш школ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ник все же будет готовить уроки </w:t>
      </w:r>
      <w:r w:rsidRPr="00551991">
        <w:rPr>
          <w:rFonts w:ascii="Times New Roman" w:hAnsi="Times New Roman" w:cs="Times New Roman"/>
          <w:sz w:val="28"/>
          <w:szCs w:val="28"/>
        </w:rPr>
        <w:t>самостоятельно, оставляя на вечер только самые сложные задания, с кот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рыми не смог справиться.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689A809" wp14:editId="2A0031D2">
            <wp:simplePos x="0" y="0"/>
            <wp:positionH relativeFrom="margin">
              <wp:posOffset>5150485</wp:posOffset>
            </wp:positionH>
            <wp:positionV relativeFrom="margin">
              <wp:posOffset>8166100</wp:posOffset>
            </wp:positionV>
            <wp:extent cx="952500" cy="11430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991">
        <w:rPr>
          <w:rFonts w:ascii="Times New Roman" w:hAnsi="Times New Roman" w:cs="Times New Roman"/>
          <w:sz w:val="28"/>
          <w:szCs w:val="28"/>
        </w:rPr>
        <w:t>Если ребенок физически ослаблен и имеет проблемы со здоровьем, вероятно, с дополнительным обучением в музыкал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ной или худож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ственной школе стоит повременить.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С другой стороны, умеренные занятия плаванием, гимн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стикой, бегом, зимними вид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ми спорта на первом году обучения помогут укрепить здоровье и (как знать?), возможно, заинтер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lastRenderedPageBreak/>
        <w:t>суют ребенка в дальнейшем совершенствовании своей физич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ской формы.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Нельзя забывать о полноценном сбалансированном питании. Нельзя о</w:t>
      </w:r>
      <w:r w:rsidRPr="00551991">
        <w:rPr>
          <w:rFonts w:ascii="Times New Roman" w:hAnsi="Times New Roman" w:cs="Times New Roman"/>
          <w:sz w:val="28"/>
          <w:szCs w:val="28"/>
        </w:rPr>
        <w:t>т</w:t>
      </w:r>
      <w:r w:rsidRPr="00551991">
        <w:rPr>
          <w:rFonts w:ascii="Times New Roman" w:hAnsi="Times New Roman" w:cs="Times New Roman"/>
          <w:sz w:val="28"/>
          <w:szCs w:val="28"/>
        </w:rPr>
        <w:t>пускать школьника на уроки без завтрака, даже если он категорически отказыв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ется от еды утром. Пусть хотя бы выпьет стакан сока или съест я</w:t>
      </w:r>
      <w:r w:rsidRPr="00551991">
        <w:rPr>
          <w:rFonts w:ascii="Times New Roman" w:hAnsi="Times New Roman" w:cs="Times New Roman"/>
          <w:sz w:val="28"/>
          <w:szCs w:val="28"/>
        </w:rPr>
        <w:t>б</w:t>
      </w:r>
      <w:r w:rsidRPr="00551991">
        <w:rPr>
          <w:rFonts w:ascii="Times New Roman" w:hAnsi="Times New Roman" w:cs="Times New Roman"/>
          <w:sz w:val="28"/>
          <w:szCs w:val="28"/>
        </w:rPr>
        <w:t>локо.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991">
        <w:rPr>
          <w:rFonts w:ascii="Times New Roman" w:hAnsi="Times New Roman" w:cs="Times New Roman"/>
          <w:sz w:val="28"/>
          <w:szCs w:val="28"/>
        </w:rPr>
        <w:t>рогулки, физические упражнения, игры на свежем воздухе обязательны. Такой активный отдых принесет намного больше пользы, чем лежание перед т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левизором.</w:t>
      </w:r>
    </w:p>
    <w:p w:rsidR="00551991" w:rsidRP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Необходимо внимательно относиться к жалобам ребенка на недомогание, усталость, головную боль, бессонницу и т.д. Как правило, это объективные пок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затели того, что ребенок испытывает трудности в школе.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5199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Страх шестой.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91">
        <w:rPr>
          <w:rFonts w:ascii="Times New Roman" w:hAnsi="Times New Roman" w:cs="Times New Roman"/>
          <w:b/>
          <w:sz w:val="28"/>
          <w:szCs w:val="28"/>
        </w:rPr>
        <w:t>Останется ли время «на детство»?</w:t>
      </w:r>
    </w:p>
    <w:p w:rsid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56FEC85" wp14:editId="51D16CDA">
            <wp:simplePos x="0" y="0"/>
            <wp:positionH relativeFrom="margin">
              <wp:posOffset>88900</wp:posOffset>
            </wp:positionH>
            <wp:positionV relativeFrom="margin">
              <wp:posOffset>3203575</wp:posOffset>
            </wp:positionV>
            <wp:extent cx="1457325" cy="145732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ae3d42a030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91">
        <w:rPr>
          <w:rFonts w:ascii="Times New Roman" w:hAnsi="Times New Roman" w:cs="Times New Roman"/>
          <w:sz w:val="28"/>
          <w:szCs w:val="28"/>
        </w:rPr>
        <w:t>Хотя мы и говорим нашим первоклашкам при первом удо</w:t>
      </w:r>
      <w:r w:rsidRPr="00551991">
        <w:rPr>
          <w:rFonts w:ascii="Times New Roman" w:hAnsi="Times New Roman" w:cs="Times New Roman"/>
          <w:sz w:val="28"/>
          <w:szCs w:val="28"/>
        </w:rPr>
        <w:t>б</w:t>
      </w:r>
      <w:r w:rsidRPr="00551991">
        <w:rPr>
          <w:rFonts w:ascii="Times New Roman" w:hAnsi="Times New Roman" w:cs="Times New Roman"/>
          <w:sz w:val="28"/>
          <w:szCs w:val="28"/>
        </w:rPr>
        <w:t xml:space="preserve">ном случае: </w:t>
      </w:r>
      <w:proofErr w:type="gramStart"/>
      <w:r w:rsidRPr="00551991">
        <w:rPr>
          <w:rFonts w:ascii="Times New Roman" w:hAnsi="Times New Roman" w:cs="Times New Roman"/>
          <w:sz w:val="28"/>
          <w:szCs w:val="28"/>
        </w:rPr>
        <w:t>«Ты уже большой (большая)»,  нельзя забывать о том, что на самом деле они остаются, и долго еще будут оставаться детьми, живущими в  мире игр и детских фант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ий.</w:t>
      </w:r>
      <w:proofErr w:type="gramEnd"/>
    </w:p>
    <w:p w:rsidR="00551991" w:rsidRDefault="00551991" w:rsidP="0055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Отберите у маленьких учеников время на игру в угоду д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полнительных занятий для лучшей успеваемости, не разр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шите играть с любимыми игрушками, общаться с приятел</w:t>
      </w:r>
      <w:r w:rsidRPr="00551991">
        <w:rPr>
          <w:rFonts w:ascii="Times New Roman" w:hAnsi="Times New Roman" w:cs="Times New Roman"/>
          <w:sz w:val="28"/>
          <w:szCs w:val="28"/>
        </w:rPr>
        <w:t>я</w:t>
      </w:r>
      <w:r w:rsidRPr="00551991">
        <w:rPr>
          <w:rFonts w:ascii="Times New Roman" w:hAnsi="Times New Roman" w:cs="Times New Roman"/>
          <w:sz w:val="28"/>
          <w:szCs w:val="28"/>
        </w:rPr>
        <w:t>ми, и вскоре увидите, что результаты стали еще хуже. Реб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нок должен играть, у него должно быть ли</w:t>
      </w:r>
      <w:r w:rsidRPr="00551991">
        <w:rPr>
          <w:rFonts w:ascii="Times New Roman" w:hAnsi="Times New Roman" w:cs="Times New Roman"/>
          <w:sz w:val="28"/>
          <w:szCs w:val="28"/>
        </w:rPr>
        <w:t>ч</w:t>
      </w:r>
      <w:r w:rsidRPr="00551991">
        <w:rPr>
          <w:rFonts w:ascii="Times New Roman" w:hAnsi="Times New Roman" w:cs="Times New Roman"/>
          <w:sz w:val="28"/>
          <w:szCs w:val="28"/>
        </w:rPr>
        <w:t>ное свободное время на общение и с друзьями, и с игрушками. В этом и заключается сохра</w:t>
      </w:r>
      <w:r w:rsidRPr="00551991">
        <w:rPr>
          <w:rFonts w:ascii="Times New Roman" w:hAnsi="Times New Roman" w:cs="Times New Roman"/>
          <w:sz w:val="28"/>
          <w:szCs w:val="28"/>
        </w:rPr>
        <w:t>н</w:t>
      </w:r>
      <w:r w:rsidRPr="00551991">
        <w:rPr>
          <w:rFonts w:ascii="Times New Roman" w:hAnsi="Times New Roman" w:cs="Times New Roman"/>
          <w:sz w:val="28"/>
          <w:szCs w:val="28"/>
        </w:rPr>
        <w:t>ность детства: чем больше дети играют, тем успешнее учатся в школе.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Определенно, останется ли у первоклассника время на детские игры, п</w:t>
      </w:r>
      <w:r w:rsidRPr="00551991">
        <w:rPr>
          <w:rFonts w:ascii="Times New Roman" w:hAnsi="Times New Roman" w:cs="Times New Roman"/>
          <w:sz w:val="28"/>
          <w:szCs w:val="28"/>
        </w:rPr>
        <w:t>о</w:t>
      </w:r>
      <w:r w:rsidRPr="00551991">
        <w:rPr>
          <w:rFonts w:ascii="Times New Roman" w:hAnsi="Times New Roman" w:cs="Times New Roman"/>
          <w:sz w:val="28"/>
          <w:szCs w:val="28"/>
        </w:rPr>
        <w:t>сещение интересного кружка или спортивной секции, поездки в гости к люб</w:t>
      </w:r>
      <w:r w:rsidRPr="00551991">
        <w:rPr>
          <w:rFonts w:ascii="Times New Roman" w:hAnsi="Times New Roman" w:cs="Times New Roman"/>
          <w:sz w:val="28"/>
          <w:szCs w:val="28"/>
        </w:rPr>
        <w:t>и</w:t>
      </w:r>
      <w:r w:rsidRPr="00551991">
        <w:rPr>
          <w:rFonts w:ascii="Times New Roman" w:hAnsi="Times New Roman" w:cs="Times New Roman"/>
          <w:sz w:val="28"/>
          <w:szCs w:val="28"/>
        </w:rPr>
        <w:t>мым бабушке и дедушке, зависит только от нас — от того, как мы правильно организ</w:t>
      </w:r>
      <w:r w:rsidRPr="00551991">
        <w:rPr>
          <w:rFonts w:ascii="Times New Roman" w:hAnsi="Times New Roman" w:cs="Times New Roman"/>
          <w:sz w:val="28"/>
          <w:szCs w:val="28"/>
        </w:rPr>
        <w:t>у</w:t>
      </w:r>
      <w:r w:rsidRPr="00551991">
        <w:rPr>
          <w:rFonts w:ascii="Times New Roman" w:hAnsi="Times New Roman" w:cs="Times New Roman"/>
          <w:sz w:val="28"/>
          <w:szCs w:val="28"/>
        </w:rPr>
        <w:t>ем его день, насколько внимательными будем к его сегодняшним интер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сам.</w:t>
      </w:r>
    </w:p>
    <w:p w:rsidR="00551991" w:rsidRDefault="00551991" w:rsidP="005519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Родительские страхи за школьную судьбу ребенка во многом оправданы. Ведь от нашего, родительского выбора школы и первого учителя будет зависеть — превратится ли процесс обучения в обременительный каторжный труд или наполнит дни маленького школьника новыми интересными откр</w:t>
      </w:r>
      <w:r w:rsidRPr="00551991">
        <w:rPr>
          <w:rFonts w:ascii="Times New Roman" w:hAnsi="Times New Roman" w:cs="Times New Roman"/>
          <w:sz w:val="28"/>
          <w:szCs w:val="28"/>
        </w:rPr>
        <w:t>ы</w:t>
      </w:r>
      <w:r w:rsidRPr="00551991">
        <w:rPr>
          <w:rFonts w:ascii="Times New Roman" w:hAnsi="Times New Roman" w:cs="Times New Roman"/>
          <w:sz w:val="28"/>
          <w:szCs w:val="28"/>
        </w:rPr>
        <w:t>тиями. Можно из года в год искать и самую лучшую школу, и самых лучших учителей. Гораздо труднее самим найти время для своего ребенка.</w:t>
      </w:r>
    </w:p>
    <w:p w:rsidR="00551991" w:rsidRPr="00551991" w:rsidRDefault="00551991" w:rsidP="0055199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Переступая порог, за которым ждет новый, пока еще пугающий и чужой школ</w:t>
      </w:r>
      <w:r w:rsidRPr="00551991">
        <w:rPr>
          <w:rFonts w:ascii="Times New Roman" w:hAnsi="Times New Roman" w:cs="Times New Roman"/>
          <w:sz w:val="28"/>
          <w:szCs w:val="28"/>
        </w:rPr>
        <w:t>ь</w:t>
      </w:r>
      <w:r w:rsidRPr="00551991">
        <w:rPr>
          <w:rFonts w:ascii="Times New Roman" w:hAnsi="Times New Roman" w:cs="Times New Roman"/>
          <w:sz w:val="28"/>
          <w:szCs w:val="28"/>
        </w:rPr>
        <w:t>ный мир, ребенок должен быть уверен: он не останется с ним один на один. Его любят, ему готовы помочь, его готовы поддержать в любой ситу</w:t>
      </w:r>
      <w:r w:rsidRPr="00551991">
        <w:rPr>
          <w:rFonts w:ascii="Times New Roman" w:hAnsi="Times New Roman" w:cs="Times New Roman"/>
          <w:sz w:val="28"/>
          <w:szCs w:val="28"/>
        </w:rPr>
        <w:t>а</w:t>
      </w:r>
      <w:r w:rsidRPr="00551991">
        <w:rPr>
          <w:rFonts w:ascii="Times New Roman" w:hAnsi="Times New Roman" w:cs="Times New Roman"/>
          <w:sz w:val="28"/>
          <w:szCs w:val="28"/>
        </w:rPr>
        <w:t>ции.</w:t>
      </w:r>
    </w:p>
    <w:p w:rsidR="00551991" w:rsidRPr="00551991" w:rsidRDefault="00551991" w:rsidP="00551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991">
        <w:rPr>
          <w:rFonts w:ascii="Times New Roman" w:hAnsi="Times New Roman" w:cs="Times New Roman"/>
          <w:sz w:val="28"/>
          <w:szCs w:val="28"/>
        </w:rPr>
        <w:t>Бояться нечего — мы все преодол</w:t>
      </w:r>
      <w:r w:rsidRPr="00551991">
        <w:rPr>
          <w:rFonts w:ascii="Times New Roman" w:hAnsi="Times New Roman" w:cs="Times New Roman"/>
          <w:sz w:val="28"/>
          <w:szCs w:val="28"/>
        </w:rPr>
        <w:t>е</w:t>
      </w:r>
      <w:r w:rsidRPr="00551991">
        <w:rPr>
          <w:rFonts w:ascii="Times New Roman" w:hAnsi="Times New Roman" w:cs="Times New Roman"/>
          <w:sz w:val="28"/>
          <w:szCs w:val="28"/>
        </w:rPr>
        <w:t>ем, у нас все получится, ведь 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1FB" w:rsidRDefault="00DD5B5C" w:rsidP="00551991">
      <w:pPr>
        <w:spacing w:after="0"/>
      </w:pPr>
      <w:r>
        <w:rPr>
          <w:noProof/>
          <w:lang w:eastAsia="ru-RU"/>
        </w:rPr>
        <w:drawing>
          <wp:inline distT="0" distB="0" distL="0" distR="0" wp14:anchorId="158C03EB" wp14:editId="377F1E78">
            <wp:extent cx="62007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delitel-27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1FB" w:rsidSect="00DD5B5C">
      <w:headerReference w:type="default" r:id="rId17"/>
      <w:pgSz w:w="11906" w:h="16838"/>
      <w:pgMar w:top="1134" w:right="850" w:bottom="851" w:left="1134" w:header="708" w:footer="708" w:gutter="0"/>
      <w:pgBorders w:offsetFrom="page">
        <w:top w:val="lightBulb" w:sz="15" w:space="24" w:color="FF0000"/>
        <w:left w:val="lightBulb" w:sz="15" w:space="24" w:color="FF0000"/>
        <w:bottom w:val="lightBulb" w:sz="15" w:space="24" w:color="FF0000"/>
        <w:right w:val="lightBulb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95" w:rsidRDefault="008B5095" w:rsidP="00DD5B5C">
      <w:pPr>
        <w:spacing w:after="0" w:line="240" w:lineRule="auto"/>
      </w:pPr>
      <w:r>
        <w:separator/>
      </w:r>
    </w:p>
  </w:endnote>
  <w:endnote w:type="continuationSeparator" w:id="0">
    <w:p w:rsidR="008B5095" w:rsidRDefault="008B5095" w:rsidP="00DD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95" w:rsidRDefault="008B5095" w:rsidP="00DD5B5C">
      <w:pPr>
        <w:spacing w:after="0" w:line="240" w:lineRule="auto"/>
      </w:pPr>
      <w:r>
        <w:separator/>
      </w:r>
    </w:p>
  </w:footnote>
  <w:footnote w:type="continuationSeparator" w:id="0">
    <w:p w:rsidR="008B5095" w:rsidRDefault="008B5095" w:rsidP="00DD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5C" w:rsidRDefault="00DD5B5C" w:rsidP="00DD5B5C">
    <w:pPr>
      <w:pStyle w:val="a5"/>
      <w:jc w:val="center"/>
    </w:pPr>
    <w:proofErr w:type="spellStart"/>
    <w:r>
      <w:t>Коробицина</w:t>
    </w:r>
    <w:proofErr w:type="spellEnd"/>
    <w:r>
      <w:t xml:space="preserve"> Наталья Александровна, педагог-психолог МБДОУ Детский сад «Аленушка»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D3B"/>
    <w:multiLevelType w:val="hybridMultilevel"/>
    <w:tmpl w:val="71D45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E2C25"/>
    <w:multiLevelType w:val="hybridMultilevel"/>
    <w:tmpl w:val="7E703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F0E70"/>
    <w:multiLevelType w:val="hybridMultilevel"/>
    <w:tmpl w:val="5B1C9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81721"/>
    <w:multiLevelType w:val="hybridMultilevel"/>
    <w:tmpl w:val="DE621A5A"/>
    <w:lvl w:ilvl="0" w:tplc="041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A4024E6"/>
    <w:multiLevelType w:val="hybridMultilevel"/>
    <w:tmpl w:val="674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E3"/>
    <w:rsid w:val="005021FB"/>
    <w:rsid w:val="00551991"/>
    <w:rsid w:val="008B5095"/>
    <w:rsid w:val="009A24E3"/>
    <w:rsid w:val="00CF4816"/>
    <w:rsid w:val="00D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B5C"/>
  </w:style>
  <w:style w:type="paragraph" w:styleId="a7">
    <w:name w:val="footer"/>
    <w:basedOn w:val="a"/>
    <w:link w:val="a8"/>
    <w:uiPriority w:val="99"/>
    <w:unhideWhenUsed/>
    <w:rsid w:val="00DD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B5C"/>
  </w:style>
  <w:style w:type="paragraph" w:styleId="a7">
    <w:name w:val="footer"/>
    <w:basedOn w:val="a"/>
    <w:link w:val="a8"/>
    <w:uiPriority w:val="99"/>
    <w:unhideWhenUsed/>
    <w:rsid w:val="00DD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2015-02-10T06:47:00Z</cp:lastPrinted>
  <dcterms:created xsi:type="dcterms:W3CDTF">2015-02-10T05:32:00Z</dcterms:created>
  <dcterms:modified xsi:type="dcterms:W3CDTF">2015-02-10T06:47:00Z</dcterms:modified>
</cp:coreProperties>
</file>