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FF" w:rsidRPr="00464312" w:rsidRDefault="00D90690" w:rsidP="00464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«Зимние праздники»</w:t>
      </w:r>
      <w:r w:rsidR="005042FF" w:rsidRPr="00464312">
        <w:rPr>
          <w:sz w:val="24"/>
          <w:szCs w:val="24"/>
        </w:rPr>
        <w:t xml:space="preserve"> </w:t>
      </w:r>
    </w:p>
    <w:p w:rsidR="006943F2" w:rsidRPr="00464312" w:rsidRDefault="00D90690" w:rsidP="00694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Паспорт проекта. </w:t>
      </w:r>
    </w:p>
    <w:p w:rsidR="006943F2" w:rsidRPr="00464312" w:rsidRDefault="00D90690" w:rsidP="00694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31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Алексеева Валентина Анатольевна, старший воспитатель, МКДОУ «Маминский детский сад»</w:t>
      </w:r>
    </w:p>
    <w:p w:rsidR="006943F2" w:rsidRPr="00464312" w:rsidRDefault="00D90690" w:rsidP="00694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3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проекта: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«Зимние праздники»</w:t>
      </w:r>
    </w:p>
    <w:p w:rsidR="006943F2" w:rsidRPr="00464312" w:rsidRDefault="00D90690" w:rsidP="0046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31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проекта: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исследовательско-творческий</w:t>
      </w:r>
      <w:proofErr w:type="spellEnd"/>
    </w:p>
    <w:p w:rsidR="006943F2" w:rsidRPr="00464312" w:rsidRDefault="00D90690" w:rsidP="0046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31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325" w:rsidRPr="00EB6325">
        <w:rPr>
          <w:rFonts w:ascii="Times New Roman" w:hAnsi="Times New Roman" w:cs="Times New Roman"/>
          <w:sz w:val="24"/>
          <w:szCs w:val="24"/>
        </w:rPr>
        <w:t>обогащение познавательного интереса старших дошкольников.</w:t>
      </w:r>
    </w:p>
    <w:p w:rsidR="00D90690" w:rsidRPr="00464312" w:rsidRDefault="00D90690" w:rsidP="006943F2">
      <w:pPr>
        <w:pStyle w:val="a3"/>
        <w:spacing w:before="0" w:beforeAutospacing="0" w:after="0" w:afterAutospacing="0"/>
      </w:pPr>
      <w:r w:rsidRPr="00464312">
        <w:t xml:space="preserve">Задачи: </w:t>
      </w:r>
    </w:p>
    <w:p w:rsidR="001D2BE4" w:rsidRDefault="00D90690" w:rsidP="006943F2">
      <w:pPr>
        <w:pStyle w:val="a3"/>
        <w:spacing w:before="0" w:beforeAutospacing="0" w:after="0" w:afterAutospacing="0"/>
        <w:jc w:val="both"/>
      </w:pPr>
      <w:r>
        <w:t>1)</w:t>
      </w:r>
      <w:r w:rsidRPr="00D90690">
        <w:t xml:space="preserve"> </w:t>
      </w:r>
      <w:r w:rsidR="001D2BE4">
        <w:t>воспитывать интерес и любовь к русской и национальной культуре, народному творчеству, обычаям, обрядам, народному календарю и народным играм;</w:t>
      </w:r>
    </w:p>
    <w:p w:rsidR="00D90690" w:rsidRDefault="00D90690" w:rsidP="006943F2">
      <w:pPr>
        <w:pStyle w:val="a3"/>
        <w:spacing w:before="0" w:beforeAutospacing="0" w:after="0" w:afterAutospacing="0"/>
        <w:jc w:val="both"/>
      </w:pPr>
      <w:r>
        <w:t xml:space="preserve">2) </w:t>
      </w:r>
      <w:r w:rsidR="00EB6325">
        <w:t>развитие</w:t>
      </w:r>
      <w:r>
        <w:t xml:space="preserve"> у детей умение работать в коллективе;</w:t>
      </w:r>
    </w:p>
    <w:p w:rsidR="00D90690" w:rsidRDefault="00D90690" w:rsidP="006943F2">
      <w:pPr>
        <w:pStyle w:val="a3"/>
        <w:spacing w:before="0" w:beforeAutospacing="0" w:after="0" w:afterAutospacing="0"/>
        <w:jc w:val="both"/>
      </w:pPr>
      <w:r>
        <w:t xml:space="preserve">3) </w:t>
      </w:r>
      <w:r w:rsidR="00EB6325">
        <w:t>развитие</w:t>
      </w:r>
      <w:r>
        <w:t xml:space="preserve"> эмоционально пол</w:t>
      </w:r>
      <w:r w:rsidR="00EB6325">
        <w:t>ожительного отношения</w:t>
      </w:r>
      <w:r w:rsidR="006943F2">
        <w:t xml:space="preserve"> к праздникам и желание участвовать в их</w:t>
      </w:r>
      <w:r w:rsidR="00EB6325">
        <w:t xml:space="preserve"> подготовке;</w:t>
      </w:r>
    </w:p>
    <w:p w:rsidR="006943F2" w:rsidRPr="00464312" w:rsidRDefault="001D2BE4" w:rsidP="00464312">
      <w:pPr>
        <w:pStyle w:val="a3"/>
        <w:spacing w:before="0" w:beforeAutospacing="0" w:after="0" w:afterAutospacing="0"/>
        <w:jc w:val="both"/>
      </w:pPr>
      <w:r>
        <w:t>4) ознакомление детей с традициям</w:t>
      </w:r>
      <w:r w:rsidR="00993B3D">
        <w:t>и</w:t>
      </w:r>
      <w:r>
        <w:t xml:space="preserve"> празднования Нового года, Рождества и Масленицы в России</w:t>
      </w:r>
      <w:r w:rsidR="001B56A3">
        <w:t>.</w:t>
      </w:r>
    </w:p>
    <w:p w:rsidR="00EB6325" w:rsidRPr="00464312" w:rsidRDefault="00EB6325" w:rsidP="004643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4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Актуальность проблемы:</w:t>
      </w:r>
      <w:r w:rsidRPr="008F4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4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своей культуре просто необходимо. И как показывает практика, детям это очень нравится.</w:t>
      </w:r>
      <w:r w:rsidRPr="00EB6325">
        <w:t xml:space="preserve"> </w:t>
      </w:r>
      <w:r w:rsidRPr="00EB6325">
        <w:rPr>
          <w:rFonts w:ascii="Times New Roman" w:hAnsi="Times New Roman" w:cs="Times New Roman"/>
          <w:sz w:val="24"/>
          <w:szCs w:val="24"/>
        </w:rPr>
        <w:t>В плане решения воспитательных задач этот проект создает объективную предпосылку для воспитания толерантного отношения дошкольников друг к другу. </w:t>
      </w:r>
    </w:p>
    <w:p w:rsidR="00EB6325" w:rsidRPr="00464312" w:rsidRDefault="00EB6325" w:rsidP="00EB6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3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результат:</w:t>
      </w:r>
    </w:p>
    <w:p w:rsidR="00EB6325" w:rsidRPr="00464312" w:rsidRDefault="00EB6325" w:rsidP="00EB6325">
      <w:pPr>
        <w:pStyle w:val="a3"/>
        <w:spacing w:before="0" w:beforeAutospacing="0" w:after="0" w:afterAutospacing="0"/>
      </w:pPr>
      <w:r w:rsidRPr="00464312">
        <w:t>Внешние продукты:</w:t>
      </w:r>
    </w:p>
    <w:p w:rsidR="00232C51" w:rsidRDefault="008E5133" w:rsidP="00EB6325">
      <w:pPr>
        <w:pStyle w:val="a3"/>
        <w:spacing w:before="0" w:beforeAutospacing="0" w:after="0" w:afterAutospacing="0"/>
      </w:pPr>
      <w:r>
        <w:t>Создание коллажа</w:t>
      </w:r>
      <w:r w:rsidR="001D2BE4">
        <w:t xml:space="preserve"> «Русские народные зимние праздники».</w:t>
      </w:r>
    </w:p>
    <w:p w:rsidR="00EB6325" w:rsidRDefault="00232C51" w:rsidP="00EB6325">
      <w:pPr>
        <w:pStyle w:val="a3"/>
        <w:spacing w:before="0" w:beforeAutospacing="0" w:after="0" w:afterAutospacing="0"/>
      </w:pPr>
      <w:r>
        <w:t>Создание книжки с зимними сказками для Деда Мороза.</w:t>
      </w:r>
      <w:r w:rsidR="00EB6325">
        <w:br/>
      </w:r>
      <w:r>
        <w:t>С</w:t>
      </w:r>
      <w:r w:rsidR="008E5133">
        <w:t>оздание</w:t>
      </w:r>
      <w:r w:rsidR="008E5133" w:rsidRPr="008F4345">
        <w:t xml:space="preserve"> сборника «Новогодние традиции нашей семьи»</w:t>
      </w:r>
      <w:r w:rsidR="008E5133">
        <w:t>.</w:t>
      </w:r>
    </w:p>
    <w:p w:rsidR="00EB6325" w:rsidRPr="00464312" w:rsidRDefault="00EB6325" w:rsidP="00EB6325">
      <w:pPr>
        <w:pStyle w:val="a3"/>
        <w:spacing w:before="0" w:beforeAutospacing="0" w:after="0" w:afterAutospacing="0"/>
      </w:pPr>
      <w:r w:rsidRPr="00464312">
        <w:t>Внутренние продукты:</w:t>
      </w:r>
    </w:p>
    <w:p w:rsidR="00EB6325" w:rsidRPr="00EB6325" w:rsidRDefault="00EB6325" w:rsidP="00EB63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325">
        <w:rPr>
          <w:rFonts w:ascii="Times New Roman" w:hAnsi="Times New Roman" w:cs="Times New Roman"/>
          <w:sz w:val="24"/>
          <w:szCs w:val="24"/>
        </w:rPr>
        <w:t>- Дети. Формируются навыки самостоятельности, активности, инициативности в применении полученных знаний и навыков в играх и художественной деятельности. Развитие творческо-познавательного интереса дошкольников.</w:t>
      </w:r>
      <w:r w:rsidRPr="00EB6325">
        <w:rPr>
          <w:rFonts w:ascii="Times New Roman" w:hAnsi="Times New Roman" w:cs="Times New Roman"/>
          <w:sz w:val="24"/>
          <w:szCs w:val="24"/>
        </w:rPr>
        <w:br/>
        <w:t>- Педагоги. Расширяет образовательное пространство, придать ему новые формы, способствует эффективному развитию творческого и познавательного мышление дошкольника.</w:t>
      </w:r>
      <w:r w:rsidRPr="00EB6325">
        <w:rPr>
          <w:rFonts w:ascii="Times New Roman" w:hAnsi="Times New Roman" w:cs="Times New Roman"/>
          <w:sz w:val="24"/>
          <w:szCs w:val="24"/>
        </w:rPr>
        <w:br/>
        <w:t>- Родители. Расширяют возможности сотрудничества со своими детьми, в процессе поиска информации и проведения праздников.</w:t>
      </w:r>
    </w:p>
    <w:p w:rsidR="008F4345" w:rsidRPr="001B56A3" w:rsidRDefault="00D90690" w:rsidP="006943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3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проекта:</w:t>
      </w:r>
      <w:r w:rsidRPr="00694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старшей разновозрастной группы,</w:t>
      </w:r>
      <w:r w:rsidR="001B5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="008F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0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43F2" w:rsidRPr="00464312" w:rsidRDefault="008F4345" w:rsidP="00694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воспитатели</w:t>
      </w:r>
      <w:r w:rsidR="001B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06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2FF" w:rsidRPr="00464312" w:rsidRDefault="00D90690" w:rsidP="00694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31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среднесрочный (2 месяца</w:t>
      </w:r>
      <w:r w:rsidR="00EB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14.12.2015 г. по 14.02.2016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4312" w:rsidRDefault="00D90690" w:rsidP="004643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4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Краткое описание этапов реализации проекта.</w:t>
      </w:r>
    </w:p>
    <w:p w:rsidR="00464312" w:rsidRPr="00464312" w:rsidRDefault="00464312" w:rsidP="0046431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643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Предварительная работа</w:t>
      </w:r>
    </w:p>
    <w:p w:rsidR="00464312" w:rsidRPr="00EB6325" w:rsidRDefault="00464312" w:rsidP="0046431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325">
        <w:rPr>
          <w:rFonts w:ascii="Times New Roman" w:hAnsi="Times New Roman" w:cs="Times New Roman"/>
          <w:sz w:val="24"/>
          <w:szCs w:val="24"/>
        </w:rPr>
        <w:t>Определение темы проекта.</w:t>
      </w:r>
      <w:r>
        <w:rPr>
          <w:rFonts w:ascii="Times New Roman" w:hAnsi="Times New Roman" w:cs="Times New Roman"/>
          <w:sz w:val="24"/>
          <w:szCs w:val="24"/>
        </w:rPr>
        <w:t xml:space="preserve"> Формулировка цели и задач</w:t>
      </w:r>
      <w:r w:rsidRPr="00EB6325">
        <w:rPr>
          <w:rFonts w:ascii="Times New Roman" w:hAnsi="Times New Roman" w:cs="Times New Roman"/>
          <w:sz w:val="24"/>
          <w:szCs w:val="24"/>
        </w:rPr>
        <w:t>.</w:t>
      </w:r>
    </w:p>
    <w:p w:rsidR="00464312" w:rsidRPr="00EB6325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325">
        <w:rPr>
          <w:rFonts w:ascii="Times New Roman" w:hAnsi="Times New Roman" w:cs="Times New Roman"/>
          <w:sz w:val="24"/>
          <w:szCs w:val="24"/>
        </w:rPr>
        <w:t>Формирование проектировочной группы.</w:t>
      </w:r>
    </w:p>
    <w:p w:rsidR="00464312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Подбор </w:t>
      </w:r>
      <w:r w:rsidRPr="00EB6325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>, игр, литературы, музыкальных произведений, картин.</w:t>
      </w:r>
    </w:p>
    <w:p w:rsidR="00464312" w:rsidRPr="00464312" w:rsidRDefault="00464312" w:rsidP="0046431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643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Совместная орган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изованная деятельность с детьми</w:t>
      </w:r>
    </w:p>
    <w:p w:rsidR="00464312" w:rsidRPr="009B44C3" w:rsidRDefault="00464312" w:rsidP="0046431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БЛОК «НОВЫЙ ГОД»</w:t>
      </w:r>
    </w:p>
    <w:p w:rsidR="00464312" w:rsidRDefault="00464312" w:rsidP="0046431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Беседа «Что такое Новый год?» с использованием </w:t>
      </w:r>
      <w:proofErr w:type="spellStart"/>
      <w:r w:rsidRPr="009B4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мультимедийной</w:t>
      </w:r>
      <w:proofErr w:type="spellEnd"/>
      <w:r w:rsidRPr="009B4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презентации</w:t>
      </w:r>
    </w:p>
    <w:p w:rsidR="00EF4578" w:rsidRDefault="00EF4578" w:rsidP="0046431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Прогулка «В гости к елочке»</w:t>
      </w:r>
    </w:p>
    <w:p w:rsidR="00EF4578" w:rsidRDefault="00EF4578" w:rsidP="0046431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Просмотр мультфильма «Маша и медведь. Раз, два, три, елочка гори»</w:t>
      </w:r>
    </w:p>
    <w:p w:rsidR="00464312" w:rsidRPr="00610399" w:rsidRDefault="00464312" w:rsidP="0046431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Развлечение «День рождения елочки»</w:t>
      </w:r>
    </w:p>
    <w:p w:rsidR="00464312" w:rsidRPr="009B44C3" w:rsidRDefault="00464312" w:rsidP="0046431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Изготовление новогодних поздравительных открыток</w:t>
      </w:r>
    </w:p>
    <w:p w:rsidR="00464312" w:rsidRPr="009B44C3" w:rsidRDefault="00464312" w:rsidP="0046431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Украшение группы к Новому году</w:t>
      </w:r>
    </w:p>
    <w:p w:rsidR="00464312" w:rsidRPr="009B44C3" w:rsidRDefault="00464312" w:rsidP="0046431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НОД «Календари бывают разные»</w:t>
      </w:r>
    </w:p>
    <w:p w:rsidR="00464312" w:rsidRPr="009B44C3" w:rsidRDefault="00464312" w:rsidP="0046431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Презентация «Про Деда Мороза и его подарки»</w:t>
      </w:r>
    </w:p>
    <w:p w:rsidR="00464312" w:rsidRPr="009B44C3" w:rsidRDefault="00464312" w:rsidP="0046431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новогодней стенгазеты «К нам идет Новый год»</w:t>
      </w:r>
    </w:p>
    <w:p w:rsidR="00464312" w:rsidRPr="009B44C3" w:rsidRDefault="00464312" w:rsidP="0046431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Создание «Елочки желаний»</w:t>
      </w:r>
    </w:p>
    <w:p w:rsidR="00464312" w:rsidRPr="009B44C3" w:rsidRDefault="00464312" w:rsidP="0046431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Новогодний утренник</w:t>
      </w:r>
    </w:p>
    <w:p w:rsidR="00464312" w:rsidRPr="009B44C3" w:rsidRDefault="00464312" w:rsidP="0046431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БЛОК «РОЖДЕСТВО»</w:t>
      </w:r>
    </w:p>
    <w:p w:rsidR="00464312" w:rsidRPr="009B44C3" w:rsidRDefault="00464312" w:rsidP="0046431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Беседа «Зимние святки» с использованием </w:t>
      </w:r>
      <w:proofErr w:type="spellStart"/>
      <w:r w:rsidRPr="009B4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мультимедийной</w:t>
      </w:r>
      <w:proofErr w:type="spellEnd"/>
      <w:r w:rsidRPr="009B4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презентации</w:t>
      </w:r>
    </w:p>
    <w:p w:rsidR="00464312" w:rsidRPr="001E21BD" w:rsidRDefault="00464312" w:rsidP="00464312">
      <w:pPr>
        <w:pStyle w:val="a3"/>
        <w:spacing w:before="0" w:beforeAutospacing="0" w:after="0" w:afterAutospacing="0"/>
      </w:pPr>
      <w:r>
        <w:t>Развлечение «Прощание с елочкой»</w:t>
      </w:r>
    </w:p>
    <w:p w:rsidR="00464312" w:rsidRPr="009B44C3" w:rsidRDefault="00464312" w:rsidP="0046431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4C3">
        <w:rPr>
          <w:rFonts w:ascii="Times New Roman" w:hAnsi="Times New Roman" w:cs="Times New Roman"/>
          <w:sz w:val="24"/>
          <w:szCs w:val="24"/>
        </w:rPr>
        <w:t xml:space="preserve">Изготовление масок для </w:t>
      </w:r>
      <w:proofErr w:type="spellStart"/>
      <w:r w:rsidRPr="009B44C3">
        <w:rPr>
          <w:rFonts w:ascii="Times New Roman" w:hAnsi="Times New Roman" w:cs="Times New Roman"/>
          <w:sz w:val="24"/>
          <w:szCs w:val="24"/>
        </w:rPr>
        <w:t>колядования</w:t>
      </w:r>
      <w:proofErr w:type="spellEnd"/>
      <w:r w:rsidRPr="009B44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4312" w:rsidRPr="009B44C3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Ручной труд</w:t>
      </w:r>
      <w:r w:rsidRPr="009B44C3">
        <w:rPr>
          <w:rFonts w:ascii="Times New Roman" w:hAnsi="Times New Roman" w:cs="Times New Roman"/>
          <w:sz w:val="24"/>
          <w:szCs w:val="24"/>
        </w:rPr>
        <w:t xml:space="preserve"> - Рождественский венок</w:t>
      </w:r>
    </w:p>
    <w:p w:rsidR="00464312" w:rsidRPr="009B44C3" w:rsidRDefault="00464312" w:rsidP="0046431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4C3">
        <w:rPr>
          <w:rFonts w:ascii="Times New Roman" w:hAnsi="Times New Roman" w:cs="Times New Roman"/>
          <w:sz w:val="24"/>
          <w:szCs w:val="24"/>
        </w:rPr>
        <w:t>Изготовление подарков для родителей и друзей.</w:t>
      </w:r>
    </w:p>
    <w:p w:rsidR="00464312" w:rsidRPr="009B44C3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4C3">
        <w:rPr>
          <w:rFonts w:ascii="Times New Roman" w:hAnsi="Times New Roman" w:cs="Times New Roman"/>
          <w:sz w:val="24"/>
          <w:szCs w:val="24"/>
        </w:rPr>
        <w:t>Рисование  на  тему «Рождественская ель»</w:t>
      </w:r>
    </w:p>
    <w:p w:rsidR="00464312" w:rsidRPr="009B44C3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музей</w:t>
      </w:r>
    </w:p>
    <w:p w:rsidR="00464312" w:rsidRPr="009B44C3" w:rsidRDefault="00464312" w:rsidP="0046431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соленым тестом. Рождественское угощенье пряники - «</w:t>
      </w:r>
      <w:proofErr w:type="spellStart"/>
      <w:r w:rsidRPr="009B4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Козули</w:t>
      </w:r>
      <w:proofErr w:type="spellEnd"/>
      <w:r w:rsidRPr="009B4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464312" w:rsidRPr="009B44C3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4C3">
        <w:rPr>
          <w:rFonts w:ascii="Times New Roman" w:hAnsi="Times New Roman" w:cs="Times New Roman"/>
          <w:sz w:val="24"/>
          <w:szCs w:val="24"/>
        </w:rPr>
        <w:t>НОД. Рождество. Рождественский ангел.</w:t>
      </w:r>
    </w:p>
    <w:p w:rsidR="00464312" w:rsidRPr="009B44C3" w:rsidRDefault="00464312" w:rsidP="00464312">
      <w:pPr>
        <w:pStyle w:val="a3"/>
        <w:spacing w:before="0" w:beforeAutospacing="0" w:after="0" w:afterAutospacing="0"/>
      </w:pPr>
      <w:r>
        <w:t>Просмотр мультфильма Уолта Диснея «Ночь перед Рождеством»</w:t>
      </w:r>
    </w:p>
    <w:p w:rsidR="00464312" w:rsidRPr="009B44C3" w:rsidRDefault="00464312" w:rsidP="0046431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4C3">
        <w:rPr>
          <w:rFonts w:ascii="Times New Roman" w:hAnsi="Times New Roman" w:cs="Times New Roman"/>
          <w:sz w:val="24"/>
          <w:szCs w:val="24"/>
        </w:rPr>
        <w:t>Развлечение «Рождественские Колядки»</w:t>
      </w:r>
    </w:p>
    <w:p w:rsidR="00464312" w:rsidRPr="009B44C3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4C3">
        <w:rPr>
          <w:rFonts w:ascii="Times New Roman" w:hAnsi="Times New Roman" w:cs="Times New Roman"/>
          <w:sz w:val="24"/>
          <w:szCs w:val="24"/>
        </w:rPr>
        <w:t>БЛОК «МАСЛЕНИЦА»</w:t>
      </w:r>
    </w:p>
    <w:p w:rsidR="00464312" w:rsidRPr="009B44C3" w:rsidRDefault="00464312" w:rsidP="0046431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Беседа «Масленица» с использованием </w:t>
      </w:r>
      <w:proofErr w:type="spellStart"/>
      <w:r w:rsidRPr="009B4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мультимедийной</w:t>
      </w:r>
      <w:proofErr w:type="spellEnd"/>
      <w:r w:rsidRPr="009B4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презентации</w:t>
      </w:r>
    </w:p>
    <w:p w:rsidR="00464312" w:rsidRPr="009B44C3" w:rsidRDefault="00464312" w:rsidP="0046431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4C3">
        <w:rPr>
          <w:rFonts w:ascii="Times New Roman" w:hAnsi="Times New Roman" w:cs="Times New Roman"/>
          <w:sz w:val="24"/>
          <w:szCs w:val="24"/>
        </w:rPr>
        <w:t>Ситуации общения «Народные традиции масляной недели»</w:t>
      </w:r>
    </w:p>
    <w:p w:rsidR="00464312" w:rsidRPr="009B44C3" w:rsidRDefault="00464312" w:rsidP="0046431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музей «Народные промыслы»</w:t>
      </w:r>
    </w:p>
    <w:p w:rsidR="00464312" w:rsidRPr="009B44C3" w:rsidRDefault="00464312" w:rsidP="004643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4C3">
        <w:rPr>
          <w:rFonts w:ascii="Times New Roman" w:hAnsi="Times New Roman" w:cs="Times New Roman"/>
          <w:sz w:val="24"/>
          <w:szCs w:val="24"/>
        </w:rPr>
        <w:t xml:space="preserve">Физкультурный досуг в зале </w:t>
      </w:r>
      <w:r w:rsidRPr="009B44C3">
        <w:rPr>
          <w:rFonts w:ascii="Times New Roman" w:hAnsi="Times New Roman" w:cs="Times New Roman"/>
          <w:bCs/>
          <w:sz w:val="24"/>
          <w:szCs w:val="24"/>
        </w:rPr>
        <w:t>“Русские забавы”</w:t>
      </w:r>
    </w:p>
    <w:p w:rsidR="00464312" w:rsidRPr="009B44C3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4C3">
        <w:rPr>
          <w:rFonts w:ascii="Times New Roman" w:hAnsi="Times New Roman" w:cs="Times New Roman"/>
          <w:sz w:val="24"/>
          <w:szCs w:val="24"/>
        </w:rPr>
        <w:t>Рисование на тему: «Масленица»</w:t>
      </w:r>
    </w:p>
    <w:p w:rsidR="00464312" w:rsidRPr="009B44C3" w:rsidRDefault="00464312" w:rsidP="00464312">
      <w:pPr>
        <w:pStyle w:val="c1"/>
        <w:spacing w:before="0" w:beforeAutospacing="0" w:after="0" w:afterAutospacing="0"/>
      </w:pPr>
      <w:r w:rsidRPr="009B44C3">
        <w:rPr>
          <w:rStyle w:val="c0"/>
        </w:rPr>
        <w:t>Беседа на тему: «Огонь – не забава!» (о правилах поведения во время праздника)</w:t>
      </w:r>
    </w:p>
    <w:p w:rsidR="00464312" w:rsidRPr="009B44C3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4C3">
        <w:rPr>
          <w:rFonts w:ascii="Times New Roman" w:hAnsi="Times New Roman" w:cs="Times New Roman"/>
          <w:sz w:val="24"/>
          <w:szCs w:val="24"/>
        </w:rPr>
        <w:t>Видеофильм «</w:t>
      </w:r>
      <w:proofErr w:type="spellStart"/>
      <w:r w:rsidRPr="009B44C3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9B44C3">
        <w:rPr>
          <w:rFonts w:ascii="Times New Roman" w:hAnsi="Times New Roman" w:cs="Times New Roman"/>
          <w:sz w:val="24"/>
          <w:szCs w:val="24"/>
        </w:rPr>
        <w:t xml:space="preserve"> – Масленица»</w:t>
      </w:r>
    </w:p>
    <w:p w:rsidR="00464312" w:rsidRPr="009B44C3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4C3">
        <w:rPr>
          <w:rFonts w:ascii="Times New Roman" w:hAnsi="Times New Roman" w:cs="Times New Roman"/>
          <w:sz w:val="24"/>
          <w:szCs w:val="24"/>
        </w:rPr>
        <w:t>Лепка на тему: «Барышня на Масленице»</w:t>
      </w:r>
    </w:p>
    <w:p w:rsidR="00464312" w:rsidRPr="009B44C3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4C3">
        <w:rPr>
          <w:rFonts w:ascii="Times New Roman" w:hAnsi="Times New Roman" w:cs="Times New Roman"/>
          <w:sz w:val="24"/>
          <w:szCs w:val="24"/>
        </w:rPr>
        <w:t>Конкурс рисунков на снегу</w:t>
      </w:r>
    </w:p>
    <w:p w:rsidR="00464312" w:rsidRPr="009B44C3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4C3">
        <w:rPr>
          <w:rFonts w:ascii="Times New Roman" w:hAnsi="Times New Roman" w:cs="Times New Roman"/>
          <w:sz w:val="24"/>
          <w:szCs w:val="24"/>
        </w:rPr>
        <w:t>Коллективная аппликация на тему: «Прощание с зимой»</w:t>
      </w:r>
    </w:p>
    <w:p w:rsidR="00464312" w:rsidRPr="009B44C3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4C3">
        <w:rPr>
          <w:rStyle w:val="c6"/>
          <w:rFonts w:ascii="Times New Roman" w:hAnsi="Times New Roman" w:cs="Times New Roman"/>
          <w:sz w:val="24"/>
          <w:szCs w:val="24"/>
        </w:rPr>
        <w:t>Творческое рассказывание «Веселые загадки»</w:t>
      </w:r>
    </w:p>
    <w:p w:rsidR="00464312" w:rsidRPr="009B44C3" w:rsidRDefault="00464312" w:rsidP="00464312">
      <w:pPr>
        <w:spacing w:after="0"/>
        <w:rPr>
          <w:rStyle w:val="c6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прогулке</w:t>
      </w:r>
      <w:r w:rsidRPr="009B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5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украшение</w:t>
      </w:r>
      <w:r w:rsidRPr="00F64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веранды, постройка снежного городка</w:t>
      </w:r>
    </w:p>
    <w:p w:rsidR="00464312" w:rsidRPr="009B44C3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4C3">
        <w:rPr>
          <w:rFonts w:ascii="Times New Roman" w:hAnsi="Times New Roman" w:cs="Times New Roman"/>
          <w:sz w:val="24"/>
          <w:szCs w:val="24"/>
        </w:rPr>
        <w:t>Конкурс частушек «Как на масляной неделе»</w:t>
      </w:r>
    </w:p>
    <w:p w:rsidR="00464312" w:rsidRPr="009B44C3" w:rsidRDefault="00464312" w:rsidP="004643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традиции выпекать блины на</w:t>
      </w:r>
      <w:r w:rsidRPr="009B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5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Масленицу</w:t>
      </w:r>
    </w:p>
    <w:p w:rsidR="00464312" w:rsidRPr="009B44C3" w:rsidRDefault="00464312" w:rsidP="0046431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4C3">
        <w:rPr>
          <w:rFonts w:ascii="Times New Roman" w:hAnsi="Times New Roman" w:cs="Times New Roman"/>
          <w:sz w:val="24"/>
          <w:szCs w:val="24"/>
        </w:rPr>
        <w:t>Фольклорный праздник «Масленица»</w:t>
      </w:r>
    </w:p>
    <w:p w:rsidR="00464312" w:rsidRPr="009B44C3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44C3">
        <w:rPr>
          <w:rFonts w:ascii="Times New Roman" w:hAnsi="Times New Roman" w:cs="Times New Roman"/>
          <w:sz w:val="24"/>
          <w:szCs w:val="24"/>
        </w:rPr>
        <w:t>Фотоколлаж</w:t>
      </w:r>
      <w:proofErr w:type="spellEnd"/>
      <w:r w:rsidRPr="009B44C3">
        <w:rPr>
          <w:rFonts w:ascii="Times New Roman" w:hAnsi="Times New Roman" w:cs="Times New Roman"/>
          <w:sz w:val="24"/>
          <w:szCs w:val="24"/>
        </w:rPr>
        <w:t xml:space="preserve"> «Как мы Масленицу праздновали»</w:t>
      </w:r>
    </w:p>
    <w:p w:rsidR="00464312" w:rsidRPr="00464312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4312">
        <w:rPr>
          <w:rFonts w:ascii="Times New Roman" w:hAnsi="Times New Roman" w:cs="Times New Roman"/>
          <w:sz w:val="24"/>
          <w:szCs w:val="24"/>
        </w:rPr>
        <w:t>Игровая деятельность:</w:t>
      </w:r>
    </w:p>
    <w:p w:rsidR="00464312" w:rsidRPr="00464312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4312">
        <w:rPr>
          <w:rFonts w:ascii="Times New Roman" w:hAnsi="Times New Roman" w:cs="Times New Roman"/>
          <w:sz w:val="24"/>
          <w:szCs w:val="24"/>
        </w:rPr>
        <w:t xml:space="preserve">- сюжетно-ролевые игры </w:t>
      </w:r>
    </w:p>
    <w:p w:rsidR="00464312" w:rsidRPr="00464312" w:rsidRDefault="00464312" w:rsidP="00464312">
      <w:pPr>
        <w:pStyle w:val="a3"/>
        <w:spacing w:before="0" w:beforeAutospacing="0" w:after="0" w:afterAutospacing="0"/>
      </w:pPr>
      <w:r w:rsidRPr="00464312">
        <w:t>Новый год</w:t>
      </w:r>
    </w:p>
    <w:p w:rsidR="00464312" w:rsidRPr="009B44C3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4C3">
        <w:rPr>
          <w:rFonts w:ascii="Times New Roman" w:hAnsi="Times New Roman" w:cs="Times New Roman"/>
          <w:sz w:val="24"/>
          <w:szCs w:val="24"/>
        </w:rPr>
        <w:t>«Едем на праздник», «В гостях у елочки», «Почта Деда Мороза»</w:t>
      </w:r>
    </w:p>
    <w:p w:rsidR="00464312" w:rsidRPr="00464312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4312">
        <w:rPr>
          <w:rFonts w:ascii="Times New Roman" w:hAnsi="Times New Roman" w:cs="Times New Roman"/>
          <w:sz w:val="24"/>
          <w:szCs w:val="24"/>
        </w:rPr>
        <w:t>Рождество</w:t>
      </w:r>
    </w:p>
    <w:p w:rsidR="00464312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«Колядки»</w:t>
      </w:r>
    </w:p>
    <w:p w:rsidR="00464312" w:rsidRPr="002E7A9F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«Бюро добрых услуг»</w:t>
      </w:r>
    </w:p>
    <w:p w:rsidR="00464312" w:rsidRPr="00464312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4312">
        <w:rPr>
          <w:rFonts w:ascii="Times New Roman" w:hAnsi="Times New Roman" w:cs="Times New Roman"/>
          <w:sz w:val="24"/>
          <w:szCs w:val="24"/>
        </w:rPr>
        <w:t>Масленица</w:t>
      </w:r>
    </w:p>
    <w:p w:rsidR="00464312" w:rsidRPr="00464312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4C3">
        <w:rPr>
          <w:rFonts w:ascii="Times New Roman" w:hAnsi="Times New Roman" w:cs="Times New Roman"/>
          <w:sz w:val="24"/>
          <w:szCs w:val="24"/>
        </w:rPr>
        <w:t>«Семья», «Детский сад», «Магазин», «Кухня», «Мастерская», «Ярмарка»</w:t>
      </w:r>
      <w:r>
        <w:rPr>
          <w:rFonts w:ascii="Times New Roman" w:hAnsi="Times New Roman" w:cs="Times New Roman"/>
          <w:sz w:val="24"/>
          <w:szCs w:val="24"/>
        </w:rPr>
        <w:t>, «Театр»</w:t>
      </w:r>
    </w:p>
    <w:p w:rsidR="00464312" w:rsidRPr="00464312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4312">
        <w:rPr>
          <w:rFonts w:ascii="Times New Roman" w:hAnsi="Times New Roman" w:cs="Times New Roman"/>
          <w:sz w:val="24"/>
          <w:szCs w:val="24"/>
        </w:rPr>
        <w:t>- дидактические игры</w:t>
      </w:r>
    </w:p>
    <w:p w:rsidR="00464312" w:rsidRPr="00464312" w:rsidRDefault="00464312" w:rsidP="00464312">
      <w:pPr>
        <w:pStyle w:val="a3"/>
        <w:spacing w:before="0" w:beforeAutospacing="0" w:after="0" w:afterAutospacing="0"/>
      </w:pPr>
      <w:r w:rsidRPr="00464312">
        <w:t>Новый год</w:t>
      </w:r>
    </w:p>
    <w:p w:rsidR="00464312" w:rsidRPr="009B44C3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4C3">
        <w:rPr>
          <w:rFonts w:ascii="Times New Roman" w:hAnsi="Times New Roman" w:cs="Times New Roman"/>
          <w:sz w:val="24"/>
          <w:szCs w:val="24"/>
        </w:rPr>
        <w:t xml:space="preserve"> «Наряди елочку», «Придумай загадку про Новый год», «Собери картинку», «Найди пару»</w:t>
      </w:r>
      <w:r>
        <w:rPr>
          <w:rFonts w:ascii="Times New Roman" w:hAnsi="Times New Roman" w:cs="Times New Roman"/>
          <w:sz w:val="24"/>
          <w:szCs w:val="24"/>
        </w:rPr>
        <w:t>, «Кто спешит на Новый год»</w:t>
      </w:r>
    </w:p>
    <w:p w:rsidR="00464312" w:rsidRPr="00464312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4312">
        <w:rPr>
          <w:rFonts w:ascii="Times New Roman" w:hAnsi="Times New Roman" w:cs="Times New Roman"/>
          <w:sz w:val="24"/>
          <w:szCs w:val="24"/>
        </w:rPr>
        <w:t>Рождество</w:t>
      </w:r>
    </w:p>
    <w:p w:rsidR="00464312" w:rsidRPr="009B44C3" w:rsidRDefault="00464312" w:rsidP="00464312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9B44C3">
        <w:rPr>
          <w:rFonts w:ascii="Times New Roman" w:hAnsi="Times New Roman" w:cs="Times New Roman"/>
          <w:sz w:val="24"/>
          <w:szCs w:val="24"/>
        </w:rPr>
        <w:t xml:space="preserve">Игры- </w:t>
      </w:r>
      <w:proofErr w:type="gramStart"/>
      <w:r w:rsidRPr="009B44C3">
        <w:rPr>
          <w:rFonts w:ascii="Times New Roman" w:hAnsi="Times New Roman" w:cs="Times New Roman"/>
          <w:sz w:val="24"/>
          <w:szCs w:val="24"/>
        </w:rPr>
        <w:t>классификации</w:t>
      </w:r>
      <w:proofErr w:type="gramEnd"/>
      <w:r w:rsidRPr="009B44C3">
        <w:rPr>
          <w:rFonts w:ascii="Times New Roman" w:hAnsi="Times New Roman" w:cs="Times New Roman"/>
          <w:sz w:val="24"/>
          <w:szCs w:val="24"/>
        </w:rPr>
        <w:t xml:space="preserve"> «Какие животные могли быть в вертепе?», «Символы Рождества».</w:t>
      </w:r>
    </w:p>
    <w:p w:rsidR="00464312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6A3">
        <w:rPr>
          <w:rFonts w:ascii="Times New Roman" w:hAnsi="Times New Roman" w:cs="Times New Roman"/>
          <w:sz w:val="24"/>
          <w:szCs w:val="24"/>
        </w:rPr>
        <w:t>«Что лишнее и почему?»</w:t>
      </w:r>
      <w:r>
        <w:rPr>
          <w:rFonts w:ascii="Times New Roman" w:hAnsi="Times New Roman" w:cs="Times New Roman"/>
          <w:sz w:val="24"/>
          <w:szCs w:val="24"/>
        </w:rPr>
        <w:t>, «Как я украша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елку»</w:t>
      </w:r>
    </w:p>
    <w:p w:rsidR="00464312" w:rsidRPr="002E7A9F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A9F">
        <w:rPr>
          <w:rFonts w:ascii="Times New Roman" w:hAnsi="Times New Roman" w:cs="Times New Roman"/>
          <w:sz w:val="24"/>
          <w:szCs w:val="24"/>
        </w:rPr>
        <w:t>«Поиграем в дизайнеров»</w:t>
      </w:r>
    </w:p>
    <w:p w:rsidR="00464312" w:rsidRPr="00464312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4312">
        <w:rPr>
          <w:rFonts w:ascii="Times New Roman" w:hAnsi="Times New Roman" w:cs="Times New Roman"/>
          <w:sz w:val="24"/>
          <w:szCs w:val="24"/>
        </w:rPr>
        <w:lastRenderedPageBreak/>
        <w:t>Масленица</w:t>
      </w:r>
    </w:p>
    <w:p w:rsidR="00464312" w:rsidRPr="009B44C3" w:rsidRDefault="00464312" w:rsidP="00464312">
      <w:pPr>
        <w:spacing w:after="0"/>
        <w:rPr>
          <w:rStyle w:val="c6"/>
          <w:rFonts w:ascii="Times New Roman" w:hAnsi="Times New Roman" w:cs="Times New Roman"/>
          <w:sz w:val="24"/>
          <w:szCs w:val="24"/>
        </w:rPr>
      </w:pPr>
      <w:r w:rsidRPr="009B44C3">
        <w:rPr>
          <w:rStyle w:val="c6"/>
          <w:rFonts w:ascii="Times New Roman" w:hAnsi="Times New Roman" w:cs="Times New Roman"/>
          <w:sz w:val="24"/>
          <w:szCs w:val="24"/>
        </w:rPr>
        <w:t>«Бабушкин сундук», «Ты катись веселый бубен…»</w:t>
      </w:r>
    </w:p>
    <w:p w:rsidR="00464312" w:rsidRPr="009B44C3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4C3">
        <w:rPr>
          <w:rFonts w:ascii="Times New Roman" w:hAnsi="Times New Roman" w:cs="Times New Roman"/>
          <w:sz w:val="24"/>
          <w:szCs w:val="24"/>
        </w:rPr>
        <w:t xml:space="preserve"> «Пословицы перепутались», «Расскажи по порядку»</w:t>
      </w:r>
    </w:p>
    <w:p w:rsidR="00464312" w:rsidRPr="00464312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4C3">
        <w:rPr>
          <w:rFonts w:ascii="Times New Roman" w:hAnsi="Times New Roman" w:cs="Times New Roman"/>
          <w:sz w:val="24"/>
          <w:szCs w:val="24"/>
        </w:rPr>
        <w:t xml:space="preserve">Словесно-дидактическая </w:t>
      </w:r>
      <w:proofErr w:type="gramStart"/>
      <w:r w:rsidRPr="009B44C3"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 w:rsidRPr="009B44C3">
        <w:rPr>
          <w:rFonts w:ascii="Times New Roman" w:hAnsi="Times New Roman" w:cs="Times New Roman"/>
          <w:sz w:val="24"/>
          <w:szCs w:val="24"/>
        </w:rPr>
        <w:t xml:space="preserve"> «Какие бывают блины»</w:t>
      </w:r>
    </w:p>
    <w:p w:rsidR="00464312" w:rsidRPr="00464312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4312">
        <w:rPr>
          <w:rFonts w:ascii="Times New Roman" w:hAnsi="Times New Roman" w:cs="Times New Roman"/>
          <w:sz w:val="24"/>
          <w:szCs w:val="24"/>
        </w:rPr>
        <w:t xml:space="preserve">- игровые ситуации </w:t>
      </w:r>
    </w:p>
    <w:p w:rsidR="00464312" w:rsidRPr="00464312" w:rsidRDefault="00464312" w:rsidP="00464312">
      <w:pPr>
        <w:pStyle w:val="a3"/>
        <w:spacing w:before="0" w:beforeAutospacing="0" w:after="0" w:afterAutospacing="0"/>
      </w:pPr>
      <w:r w:rsidRPr="00464312">
        <w:t>Новый год</w:t>
      </w:r>
    </w:p>
    <w:p w:rsidR="00464312" w:rsidRPr="00464312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4C3">
        <w:rPr>
          <w:rFonts w:ascii="Times New Roman" w:hAnsi="Times New Roman" w:cs="Times New Roman"/>
          <w:sz w:val="24"/>
          <w:szCs w:val="24"/>
        </w:rPr>
        <w:t>«К нам гости пришли на Новый год», «Собираемся на праздник», «Концерт для кукол»</w:t>
      </w:r>
    </w:p>
    <w:p w:rsidR="00464312" w:rsidRPr="00464312" w:rsidRDefault="00464312" w:rsidP="0046431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4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подвижные игры</w:t>
      </w:r>
    </w:p>
    <w:p w:rsidR="00464312" w:rsidRPr="00464312" w:rsidRDefault="00464312" w:rsidP="00464312">
      <w:pPr>
        <w:pStyle w:val="a3"/>
        <w:spacing w:before="0" w:beforeAutospacing="0" w:after="0" w:afterAutospacing="0"/>
      </w:pPr>
      <w:r w:rsidRPr="00464312">
        <w:t>Новый год</w:t>
      </w:r>
    </w:p>
    <w:p w:rsidR="00464312" w:rsidRPr="009B44C3" w:rsidRDefault="00464312" w:rsidP="0046431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«Два Мороза», «Ледяные ворота»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«Раз, два, три – к елочке беги!» и др.</w:t>
      </w:r>
    </w:p>
    <w:p w:rsidR="00464312" w:rsidRPr="00464312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4312">
        <w:rPr>
          <w:rFonts w:ascii="Times New Roman" w:hAnsi="Times New Roman" w:cs="Times New Roman"/>
          <w:sz w:val="24"/>
          <w:szCs w:val="24"/>
        </w:rPr>
        <w:t>Рождество</w:t>
      </w:r>
    </w:p>
    <w:p w:rsidR="00464312" w:rsidRDefault="00464312" w:rsidP="00464312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9B44C3">
        <w:rPr>
          <w:rFonts w:ascii="Times New Roman" w:hAnsi="Times New Roman" w:cs="Times New Roman"/>
          <w:sz w:val="24"/>
          <w:szCs w:val="24"/>
        </w:rPr>
        <w:t xml:space="preserve">«Бабка </w:t>
      </w:r>
      <w:proofErr w:type="spellStart"/>
      <w:r w:rsidRPr="009B44C3">
        <w:rPr>
          <w:rFonts w:ascii="Times New Roman" w:hAnsi="Times New Roman" w:cs="Times New Roman"/>
          <w:sz w:val="24"/>
          <w:szCs w:val="24"/>
        </w:rPr>
        <w:t>Ёжка</w:t>
      </w:r>
      <w:proofErr w:type="spellEnd"/>
      <w:r w:rsidRPr="009B44C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9B44C3">
        <w:rPr>
          <w:rFonts w:ascii="Times New Roman" w:hAnsi="Times New Roman" w:cs="Times New Roman"/>
          <w:sz w:val="24"/>
          <w:szCs w:val="24"/>
        </w:rPr>
        <w:t>Прялица</w:t>
      </w:r>
      <w:proofErr w:type="spellEnd"/>
      <w:r w:rsidRPr="009B44C3">
        <w:rPr>
          <w:rFonts w:ascii="Times New Roman" w:hAnsi="Times New Roman" w:cs="Times New Roman"/>
          <w:sz w:val="24"/>
          <w:szCs w:val="24"/>
        </w:rPr>
        <w:t>», «Башмачник»</w:t>
      </w:r>
      <w:r>
        <w:rPr>
          <w:rFonts w:ascii="Times New Roman" w:hAnsi="Times New Roman" w:cs="Times New Roman"/>
          <w:sz w:val="24"/>
          <w:szCs w:val="24"/>
        </w:rPr>
        <w:t>, «Езда на метле», «Петушиный бой»  и др.</w:t>
      </w:r>
    </w:p>
    <w:p w:rsidR="00464312" w:rsidRPr="009B44C3" w:rsidRDefault="00464312" w:rsidP="00464312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Хороводные игры «Елочки бывают»</w:t>
      </w:r>
    </w:p>
    <w:p w:rsidR="00464312" w:rsidRPr="00464312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4312">
        <w:rPr>
          <w:rFonts w:ascii="Times New Roman" w:hAnsi="Times New Roman" w:cs="Times New Roman"/>
          <w:sz w:val="24"/>
          <w:szCs w:val="24"/>
        </w:rPr>
        <w:t>Масленица</w:t>
      </w:r>
    </w:p>
    <w:p w:rsidR="00464312" w:rsidRPr="009B44C3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4C3">
        <w:rPr>
          <w:rFonts w:ascii="Times New Roman" w:hAnsi="Times New Roman" w:cs="Times New Roman"/>
          <w:sz w:val="24"/>
          <w:szCs w:val="24"/>
        </w:rPr>
        <w:t>«Горелки», «Звонарь», «Ручеек», «Веселый бубен»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464312" w:rsidRPr="009B44C3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4C3">
        <w:rPr>
          <w:rFonts w:ascii="Times New Roman" w:hAnsi="Times New Roman" w:cs="Times New Roman"/>
          <w:sz w:val="24"/>
          <w:szCs w:val="24"/>
        </w:rPr>
        <w:t xml:space="preserve">хороводные игры «А я по лугу гуляла», «Заинька, попляши» </w:t>
      </w:r>
    </w:p>
    <w:p w:rsidR="00464312" w:rsidRPr="00EB6325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4C3">
        <w:rPr>
          <w:rFonts w:ascii="Times New Roman" w:hAnsi="Times New Roman" w:cs="Times New Roman"/>
          <w:sz w:val="24"/>
          <w:szCs w:val="24"/>
        </w:rPr>
        <w:t>игры-эстафеты «</w:t>
      </w:r>
      <w:proofErr w:type="spellStart"/>
      <w:r w:rsidRPr="009B44C3">
        <w:rPr>
          <w:rFonts w:ascii="Times New Roman" w:hAnsi="Times New Roman" w:cs="Times New Roman"/>
          <w:sz w:val="24"/>
          <w:szCs w:val="24"/>
        </w:rPr>
        <w:t>Перетягивание</w:t>
      </w:r>
      <w:proofErr w:type="spellEnd"/>
      <w:r w:rsidRPr="009B44C3">
        <w:rPr>
          <w:rFonts w:ascii="Times New Roman" w:hAnsi="Times New Roman" w:cs="Times New Roman"/>
          <w:sz w:val="24"/>
          <w:szCs w:val="24"/>
        </w:rPr>
        <w:t xml:space="preserve"> каната», «Снежный тир»</w:t>
      </w:r>
    </w:p>
    <w:p w:rsidR="00464312" w:rsidRPr="00464312" w:rsidRDefault="00464312" w:rsidP="00464312">
      <w:pPr>
        <w:pStyle w:val="a3"/>
        <w:spacing w:before="0" w:beforeAutospacing="0" w:after="0" w:afterAutospacing="0"/>
      </w:pPr>
      <w:r w:rsidRPr="00464312">
        <w:t>Чтение художественной литературы:</w:t>
      </w:r>
    </w:p>
    <w:p w:rsidR="00464312" w:rsidRPr="00464312" w:rsidRDefault="00464312" w:rsidP="00464312">
      <w:pPr>
        <w:pStyle w:val="a3"/>
        <w:spacing w:before="0" w:beforeAutospacing="0" w:after="0" w:afterAutospacing="0"/>
      </w:pPr>
      <w:r w:rsidRPr="00464312">
        <w:t>- Новый год</w:t>
      </w:r>
    </w:p>
    <w:p w:rsidR="00464312" w:rsidRDefault="00464312" w:rsidP="004643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4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сказки «Снегурочка», «</w:t>
      </w:r>
      <w:proofErr w:type="spellStart"/>
      <w:r w:rsidRPr="009B44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Морозко</w:t>
      </w:r>
      <w:proofErr w:type="spellEnd"/>
      <w:r w:rsidRPr="009B44C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«Мороз и заяц»;</w:t>
      </w:r>
    </w:p>
    <w:p w:rsidR="00464312" w:rsidRPr="009B44C3" w:rsidRDefault="00464312" w:rsidP="004643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Словацкая сказка «Двенадцать месяцев»;</w:t>
      </w:r>
    </w:p>
    <w:p w:rsidR="00464312" w:rsidRPr="009B44C3" w:rsidRDefault="00464312" w:rsidP="004643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proofErr w:type="spellStart"/>
      <w:r w:rsidRPr="009B44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Токмакова</w:t>
      </w:r>
      <w:proofErr w:type="spellEnd"/>
      <w:r w:rsidRPr="009B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«Живи, елочка!»;</w:t>
      </w:r>
    </w:p>
    <w:p w:rsidR="00464312" w:rsidRPr="009B44C3" w:rsidRDefault="00464312" w:rsidP="004643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4C3">
        <w:rPr>
          <w:rFonts w:ascii="Times New Roman" w:eastAsia="Times New Roman" w:hAnsi="Times New Roman" w:cs="Times New Roman"/>
          <w:sz w:val="24"/>
          <w:szCs w:val="24"/>
          <w:lang w:eastAsia="ru-RU"/>
        </w:rPr>
        <w:t>Л. Воронкова «Как елку наряжали»;</w:t>
      </w:r>
    </w:p>
    <w:p w:rsidR="00464312" w:rsidRPr="009B44C3" w:rsidRDefault="00464312" w:rsidP="004643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9B44C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</w:t>
      </w:r>
      <w:proofErr w:type="spellEnd"/>
      <w:r w:rsidRPr="009B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«Елка»;</w:t>
      </w:r>
    </w:p>
    <w:p w:rsidR="00464312" w:rsidRDefault="00464312" w:rsidP="004643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4C3">
        <w:rPr>
          <w:rFonts w:ascii="Times New Roman" w:eastAsia="Times New Roman" w:hAnsi="Times New Roman" w:cs="Times New Roman"/>
          <w:sz w:val="24"/>
          <w:szCs w:val="24"/>
          <w:lang w:eastAsia="ru-RU"/>
        </w:rPr>
        <w:t>М. Зощенко «Елка»;</w:t>
      </w:r>
    </w:p>
    <w:p w:rsidR="00464312" w:rsidRPr="009B44C3" w:rsidRDefault="00464312" w:rsidP="004643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Н. Толстой «Елка»;</w:t>
      </w:r>
    </w:p>
    <w:p w:rsidR="00464312" w:rsidRPr="009B44C3" w:rsidRDefault="00464312" w:rsidP="004643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4C3">
        <w:rPr>
          <w:rFonts w:ascii="Times New Roman" w:eastAsia="Times New Roman" w:hAnsi="Times New Roman" w:cs="Times New Roman"/>
          <w:sz w:val="24"/>
          <w:szCs w:val="24"/>
          <w:lang w:eastAsia="ru-RU"/>
        </w:rPr>
        <w:t>К. Чуковский «Елка».</w:t>
      </w:r>
    </w:p>
    <w:p w:rsidR="00464312" w:rsidRPr="00464312" w:rsidRDefault="00464312" w:rsidP="00464312">
      <w:pPr>
        <w:pStyle w:val="a3"/>
        <w:spacing w:before="0" w:beforeAutospacing="0" w:after="0" w:afterAutospacing="0"/>
      </w:pPr>
      <w:r w:rsidRPr="00464312">
        <w:t>- Рождество</w:t>
      </w:r>
    </w:p>
    <w:p w:rsidR="00464312" w:rsidRDefault="00464312" w:rsidP="00464312">
      <w:pPr>
        <w:pStyle w:val="a3"/>
        <w:spacing w:before="0" w:beforeAutospacing="0" w:after="0" w:afterAutospacing="0"/>
      </w:pPr>
      <w:r w:rsidRPr="009B44C3">
        <w:t>Русские народные сказки «</w:t>
      </w:r>
      <w:proofErr w:type="spellStart"/>
      <w:r w:rsidRPr="009B44C3">
        <w:t>Ермилка</w:t>
      </w:r>
      <w:proofErr w:type="spellEnd"/>
      <w:r w:rsidRPr="009B44C3">
        <w:t xml:space="preserve"> и лесной боров», «Солдатские колядки»;</w:t>
      </w:r>
    </w:p>
    <w:p w:rsidR="00464312" w:rsidRPr="009B44C3" w:rsidRDefault="00464312" w:rsidP="00464312">
      <w:pPr>
        <w:pStyle w:val="a3"/>
        <w:spacing w:before="0" w:beforeAutospacing="0" w:after="0" w:afterAutospacing="0"/>
      </w:pPr>
      <w:r>
        <w:t>Рассказ «Легенда о елочке»;</w:t>
      </w:r>
    </w:p>
    <w:p w:rsidR="00464312" w:rsidRPr="009B44C3" w:rsidRDefault="00464312" w:rsidP="00464312">
      <w:pPr>
        <w:pStyle w:val="a3"/>
        <w:spacing w:before="0" w:beforeAutospacing="0" w:after="0" w:afterAutospacing="0"/>
      </w:pPr>
      <w:r w:rsidRPr="009B44C3">
        <w:t xml:space="preserve">К. Лукашевич «Рождественский праздник», </w:t>
      </w:r>
    </w:p>
    <w:p w:rsidR="00464312" w:rsidRPr="009B44C3" w:rsidRDefault="00464312" w:rsidP="00464312">
      <w:pPr>
        <w:pStyle w:val="a3"/>
        <w:spacing w:before="0" w:beforeAutospacing="0" w:after="0" w:afterAutospacing="0"/>
      </w:pPr>
      <w:r w:rsidRPr="009B44C3">
        <w:t xml:space="preserve">И. </w:t>
      </w:r>
      <w:proofErr w:type="spellStart"/>
      <w:r w:rsidRPr="009B44C3">
        <w:t>Токмакова</w:t>
      </w:r>
      <w:proofErr w:type="spellEnd"/>
      <w:r w:rsidRPr="009B44C3">
        <w:t xml:space="preserve"> «Самая красивая звезда», </w:t>
      </w:r>
    </w:p>
    <w:p w:rsidR="00464312" w:rsidRPr="009B44C3" w:rsidRDefault="00464312" w:rsidP="00464312">
      <w:pPr>
        <w:pStyle w:val="a3"/>
        <w:spacing w:before="0" w:beforeAutospacing="0" w:after="0" w:afterAutospacing="0"/>
      </w:pPr>
      <w:r w:rsidRPr="009B44C3">
        <w:t xml:space="preserve">О. Гурина «Святой вечер, добрый вечер!», </w:t>
      </w:r>
    </w:p>
    <w:p w:rsidR="00464312" w:rsidRPr="009B44C3" w:rsidRDefault="00464312" w:rsidP="00464312">
      <w:pPr>
        <w:pStyle w:val="a3"/>
        <w:spacing w:before="0" w:beforeAutospacing="0" w:after="0" w:afterAutospacing="0"/>
      </w:pPr>
      <w:r w:rsidRPr="009B44C3">
        <w:t xml:space="preserve">Л. </w:t>
      </w:r>
      <w:proofErr w:type="spellStart"/>
      <w:r w:rsidRPr="009B44C3">
        <w:t>Пальмин</w:t>
      </w:r>
      <w:proofErr w:type="spellEnd"/>
      <w:r w:rsidRPr="009B44C3">
        <w:t xml:space="preserve"> «Рождественская звезда», </w:t>
      </w:r>
    </w:p>
    <w:p w:rsidR="00464312" w:rsidRPr="009B44C3" w:rsidRDefault="00464312" w:rsidP="00464312">
      <w:pPr>
        <w:pStyle w:val="a3"/>
        <w:spacing w:before="0" w:beforeAutospacing="0" w:after="0" w:afterAutospacing="0"/>
      </w:pPr>
      <w:r w:rsidRPr="009B44C3">
        <w:t>Б. Пастернак «Рождественская звезда»,</w:t>
      </w:r>
    </w:p>
    <w:p w:rsidR="00464312" w:rsidRPr="009B44C3" w:rsidRDefault="00464312" w:rsidP="00464312">
      <w:pPr>
        <w:pStyle w:val="a3"/>
        <w:spacing w:before="0" w:beforeAutospacing="0" w:after="0" w:afterAutospacing="0"/>
      </w:pPr>
      <w:r w:rsidRPr="009B44C3">
        <w:t xml:space="preserve">А. Фет «Стихи о Рождестве», </w:t>
      </w:r>
    </w:p>
    <w:p w:rsidR="00464312" w:rsidRPr="009B44C3" w:rsidRDefault="00464312" w:rsidP="00464312">
      <w:pPr>
        <w:pStyle w:val="a3"/>
        <w:spacing w:before="0" w:beforeAutospacing="0" w:after="0" w:afterAutospacing="0"/>
      </w:pPr>
      <w:r>
        <w:t>Хомяков «В этот светлый праздник»</w:t>
      </w:r>
    </w:p>
    <w:p w:rsidR="00464312" w:rsidRPr="00464312" w:rsidRDefault="00464312" w:rsidP="00464312">
      <w:pPr>
        <w:pStyle w:val="a3"/>
        <w:spacing w:before="0" w:beforeAutospacing="0" w:after="0" w:afterAutospacing="0"/>
      </w:pPr>
      <w:r w:rsidRPr="00464312">
        <w:t>- Масленица</w:t>
      </w:r>
    </w:p>
    <w:p w:rsidR="00464312" w:rsidRPr="009B44C3" w:rsidRDefault="00464312" w:rsidP="00464312">
      <w:pPr>
        <w:pStyle w:val="a3"/>
        <w:spacing w:before="0" w:beforeAutospacing="0" w:after="0" w:afterAutospacing="0"/>
      </w:pPr>
      <w:r w:rsidRPr="009B44C3">
        <w:t xml:space="preserve">Н. </w:t>
      </w:r>
      <w:proofErr w:type="spellStart"/>
      <w:r w:rsidRPr="009B44C3">
        <w:t>Губская</w:t>
      </w:r>
      <w:proofErr w:type="spellEnd"/>
      <w:r w:rsidRPr="009B44C3">
        <w:t xml:space="preserve"> «Масленица на дворе»</w:t>
      </w:r>
    </w:p>
    <w:p w:rsidR="00464312" w:rsidRPr="009B44C3" w:rsidRDefault="00464312" w:rsidP="00464312">
      <w:pPr>
        <w:pStyle w:val="a3"/>
        <w:spacing w:before="0" w:beforeAutospacing="0" w:after="0" w:afterAutospacing="0"/>
      </w:pPr>
      <w:r w:rsidRPr="009B44C3">
        <w:t>Русская народная сказка «Снегурочка»</w:t>
      </w:r>
    </w:p>
    <w:p w:rsidR="00464312" w:rsidRPr="009B44C3" w:rsidRDefault="00464312" w:rsidP="00464312">
      <w:pPr>
        <w:pStyle w:val="a3"/>
        <w:spacing w:before="0" w:beforeAutospacing="0" w:after="0" w:afterAutospacing="0"/>
      </w:pPr>
      <w:r w:rsidRPr="009B44C3">
        <w:t>К. Д. Ушинский «Проказы старухи-зимы»</w:t>
      </w:r>
    </w:p>
    <w:p w:rsidR="00464312" w:rsidRPr="009B44C3" w:rsidRDefault="00464312" w:rsidP="00464312">
      <w:pPr>
        <w:pStyle w:val="a3"/>
        <w:spacing w:before="0" w:beforeAutospacing="0" w:after="0" w:afterAutospacing="0"/>
      </w:pPr>
      <w:r w:rsidRPr="009B44C3">
        <w:t>Д. Кузнецов «Блины»</w:t>
      </w:r>
    </w:p>
    <w:p w:rsidR="00464312" w:rsidRPr="009B44C3" w:rsidRDefault="00464312" w:rsidP="00464312">
      <w:pPr>
        <w:pStyle w:val="a3"/>
        <w:spacing w:before="0" w:beforeAutospacing="0" w:after="0" w:afterAutospacing="0"/>
      </w:pPr>
      <w:r w:rsidRPr="009B44C3">
        <w:t xml:space="preserve">Т. </w:t>
      </w:r>
      <w:proofErr w:type="spellStart"/>
      <w:r w:rsidRPr="009B44C3">
        <w:t>Нуждина</w:t>
      </w:r>
      <w:proofErr w:type="spellEnd"/>
      <w:r w:rsidRPr="009B44C3">
        <w:t xml:space="preserve"> «Блины»</w:t>
      </w:r>
    </w:p>
    <w:p w:rsidR="00464312" w:rsidRPr="009B44C3" w:rsidRDefault="00464312" w:rsidP="00464312">
      <w:pPr>
        <w:pStyle w:val="a3"/>
        <w:spacing w:before="0" w:beforeAutospacing="0" w:after="0" w:afterAutospacing="0"/>
        <w:rPr>
          <w:b/>
        </w:rPr>
      </w:pPr>
      <w:r w:rsidRPr="009B44C3">
        <w:rPr>
          <w:rStyle w:val="c0"/>
        </w:rPr>
        <w:t>Чтение стихотворений о масленице: «Этот праздник к нам идет…», «Широкая Масленица» и др.</w:t>
      </w:r>
    </w:p>
    <w:p w:rsidR="00464312" w:rsidRPr="009B44C3" w:rsidRDefault="00464312" w:rsidP="00464312">
      <w:pPr>
        <w:pStyle w:val="a3"/>
        <w:spacing w:before="0" w:beforeAutospacing="0" w:after="0" w:afterAutospacing="0"/>
      </w:pPr>
      <w:r w:rsidRPr="00464312">
        <w:t>- Разучивание</w:t>
      </w:r>
      <w:r w:rsidRPr="009B44C3">
        <w:rPr>
          <w:b/>
        </w:rPr>
        <w:t xml:space="preserve"> </w:t>
      </w:r>
      <w:proofErr w:type="spellStart"/>
      <w:r w:rsidRPr="009B44C3">
        <w:t>потешек</w:t>
      </w:r>
      <w:proofErr w:type="spellEnd"/>
      <w:r w:rsidRPr="009B44C3">
        <w:t>, скороговорок, пословиц, поговорок.</w:t>
      </w:r>
    </w:p>
    <w:p w:rsidR="00464312" w:rsidRDefault="00464312" w:rsidP="00464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312">
        <w:rPr>
          <w:rFonts w:ascii="Times New Roman" w:hAnsi="Times New Roman" w:cs="Times New Roman"/>
          <w:sz w:val="24"/>
          <w:szCs w:val="24"/>
        </w:rPr>
        <w:t>- Прослушивание и разучивание рождественских колядок</w:t>
      </w:r>
    </w:p>
    <w:p w:rsidR="00464312" w:rsidRPr="00464312" w:rsidRDefault="00464312" w:rsidP="00464312">
      <w:pPr>
        <w:pStyle w:val="a3"/>
        <w:spacing w:before="0" w:beforeAutospacing="0" w:after="0" w:afterAutospacing="0"/>
      </w:pPr>
      <w:r w:rsidRPr="00464312">
        <w:t>Музыкально-театрализованная деятельность:</w:t>
      </w:r>
    </w:p>
    <w:p w:rsidR="00464312" w:rsidRPr="009B44C3" w:rsidRDefault="00464312" w:rsidP="00464312">
      <w:pPr>
        <w:pStyle w:val="a3"/>
        <w:spacing w:before="0" w:beforeAutospacing="0" w:after="0" w:afterAutospacing="0"/>
        <w:rPr>
          <w:b/>
        </w:rPr>
      </w:pPr>
      <w:r w:rsidRPr="009B44C3">
        <w:t xml:space="preserve">- </w:t>
      </w:r>
      <w:r w:rsidRPr="00464312">
        <w:t>Новый год</w:t>
      </w:r>
    </w:p>
    <w:p w:rsidR="00464312" w:rsidRPr="009B44C3" w:rsidRDefault="00464312" w:rsidP="00464312">
      <w:pPr>
        <w:pStyle w:val="a3"/>
        <w:spacing w:before="0" w:beforeAutospacing="0" w:after="0" w:afterAutospacing="0"/>
      </w:pPr>
      <w:r w:rsidRPr="009B44C3">
        <w:t>музыкально-дидактические игры «Дед Мороз», «Из какой это песни», «Угадай мелодию»</w:t>
      </w:r>
    </w:p>
    <w:p w:rsidR="00464312" w:rsidRPr="00464312" w:rsidRDefault="00464312" w:rsidP="00464312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464312">
        <w:rPr>
          <w:rFonts w:ascii="Times New Roman" w:hAnsi="Times New Roman" w:cs="Times New Roman"/>
          <w:sz w:val="24"/>
          <w:szCs w:val="24"/>
        </w:rPr>
        <w:lastRenderedPageBreak/>
        <w:t>- Рождество</w:t>
      </w:r>
    </w:p>
    <w:p w:rsidR="00464312" w:rsidRDefault="00464312" w:rsidP="00464312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Вертепный кукольный театр</w:t>
      </w:r>
    </w:p>
    <w:p w:rsidR="00464312" w:rsidRDefault="00464312" w:rsidP="00464312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«Шумовой оркестр»</w:t>
      </w:r>
    </w:p>
    <w:p w:rsidR="00464312" w:rsidRPr="001E21BD" w:rsidRDefault="00464312" w:rsidP="0046431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BD">
        <w:rPr>
          <w:rFonts w:ascii="Times New Roman" w:hAnsi="Times New Roman" w:cs="Times New Roman"/>
          <w:sz w:val="24"/>
          <w:szCs w:val="24"/>
        </w:rPr>
        <w:t>Ритмопластика (движения под музыку)</w:t>
      </w:r>
    </w:p>
    <w:p w:rsidR="00464312" w:rsidRPr="009B44C3" w:rsidRDefault="00464312" w:rsidP="00464312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44C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64312">
        <w:rPr>
          <w:rFonts w:ascii="Times New Roman" w:hAnsi="Times New Roman" w:cs="Times New Roman"/>
          <w:sz w:val="24"/>
          <w:szCs w:val="24"/>
        </w:rPr>
        <w:t>Масленица</w:t>
      </w:r>
    </w:p>
    <w:p w:rsidR="00464312" w:rsidRPr="009B44C3" w:rsidRDefault="00464312" w:rsidP="00464312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9B44C3">
        <w:rPr>
          <w:rFonts w:ascii="Times New Roman" w:hAnsi="Times New Roman" w:cs="Times New Roman"/>
          <w:sz w:val="24"/>
          <w:szCs w:val="24"/>
        </w:rPr>
        <w:t>П. Чайковский «Февраль. Масленица»</w:t>
      </w:r>
    </w:p>
    <w:p w:rsidR="00464312" w:rsidRPr="009B44C3" w:rsidRDefault="00464312" w:rsidP="00464312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9B44C3">
        <w:rPr>
          <w:rStyle w:val="c6"/>
          <w:rFonts w:ascii="Times New Roman" w:hAnsi="Times New Roman" w:cs="Times New Roman"/>
          <w:sz w:val="24"/>
          <w:szCs w:val="24"/>
        </w:rPr>
        <w:t xml:space="preserve">Музыкальные игры: «Тень, тень, </w:t>
      </w:r>
      <w:proofErr w:type="spellStart"/>
      <w:r w:rsidRPr="009B44C3">
        <w:rPr>
          <w:rStyle w:val="c6"/>
          <w:rFonts w:ascii="Times New Roman" w:hAnsi="Times New Roman" w:cs="Times New Roman"/>
          <w:sz w:val="24"/>
          <w:szCs w:val="24"/>
        </w:rPr>
        <w:t>потетень</w:t>
      </w:r>
      <w:proofErr w:type="spellEnd"/>
      <w:r w:rsidRPr="009B44C3">
        <w:rPr>
          <w:rStyle w:val="c6"/>
          <w:rFonts w:ascii="Times New Roman" w:hAnsi="Times New Roman" w:cs="Times New Roman"/>
          <w:sz w:val="24"/>
          <w:szCs w:val="24"/>
        </w:rPr>
        <w:t xml:space="preserve">», «Ворон», </w:t>
      </w:r>
      <w:r w:rsidRPr="009B44C3">
        <w:rPr>
          <w:rFonts w:ascii="Times New Roman" w:hAnsi="Times New Roman" w:cs="Times New Roman"/>
          <w:sz w:val="24"/>
          <w:szCs w:val="24"/>
        </w:rPr>
        <w:t>«Чей кружок скорее соберется», «</w:t>
      </w:r>
      <w:proofErr w:type="gramStart"/>
      <w:r w:rsidRPr="009B44C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B44C3">
        <w:rPr>
          <w:rFonts w:ascii="Times New Roman" w:hAnsi="Times New Roman" w:cs="Times New Roman"/>
          <w:sz w:val="24"/>
          <w:szCs w:val="24"/>
        </w:rPr>
        <w:t xml:space="preserve"> вьюном я хожу», «Ты катись, веселый блинчик», «Вышел Ваня погулять»</w:t>
      </w:r>
    </w:p>
    <w:p w:rsidR="00464312" w:rsidRPr="009B44C3" w:rsidRDefault="00464312" w:rsidP="00464312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9B44C3">
        <w:rPr>
          <w:rFonts w:ascii="Times New Roman" w:hAnsi="Times New Roman" w:cs="Times New Roman"/>
          <w:sz w:val="24"/>
          <w:szCs w:val="24"/>
        </w:rPr>
        <w:t>Разучивание танца «масленица»</w:t>
      </w:r>
    </w:p>
    <w:p w:rsidR="00464312" w:rsidRDefault="00464312" w:rsidP="00464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4C3">
        <w:rPr>
          <w:rFonts w:ascii="Times New Roman" w:hAnsi="Times New Roman" w:cs="Times New Roman"/>
          <w:sz w:val="24"/>
          <w:szCs w:val="24"/>
        </w:rPr>
        <w:t>Разучивание русских народных песен, «масленичных» частушек, русских народных наигрышей</w:t>
      </w:r>
    </w:p>
    <w:p w:rsidR="00464312" w:rsidRPr="00464312" w:rsidRDefault="00464312" w:rsidP="0046431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4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Взаимодействие с родителями</w:t>
      </w:r>
    </w:p>
    <w:p w:rsidR="00464312" w:rsidRPr="009B44C3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4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«Народные традиции в воспитание дошкольников»</w:t>
      </w:r>
    </w:p>
    <w:p w:rsidR="00464312" w:rsidRPr="009B44C3" w:rsidRDefault="00464312" w:rsidP="004643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4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«Семейные традиции»</w:t>
      </w:r>
    </w:p>
    <w:p w:rsidR="00464312" w:rsidRPr="009B44C3" w:rsidRDefault="00464312" w:rsidP="004643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4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конкурсе-выставке «Мастерская Деда Мороза»</w:t>
      </w:r>
    </w:p>
    <w:p w:rsidR="00464312" w:rsidRPr="009B44C3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4C3">
        <w:rPr>
          <w:rFonts w:ascii="Times New Roman" w:hAnsi="Times New Roman" w:cs="Times New Roman"/>
          <w:sz w:val="24"/>
          <w:szCs w:val="24"/>
        </w:rPr>
        <w:t>Участие в создании сборника «Новогодние традиции нашей семьи»</w:t>
      </w:r>
    </w:p>
    <w:p w:rsidR="00464312" w:rsidRPr="009B44C3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4C3">
        <w:rPr>
          <w:rFonts w:ascii="Times New Roman" w:hAnsi="Times New Roman" w:cs="Times New Roman"/>
          <w:sz w:val="24"/>
          <w:szCs w:val="24"/>
        </w:rPr>
        <w:t>Участие в утреннике, развлечении и празднике</w:t>
      </w:r>
    </w:p>
    <w:p w:rsidR="00464312" w:rsidRPr="009B44C3" w:rsidRDefault="00464312" w:rsidP="00464312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4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«Рождество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семье</w:t>
      </w:r>
      <w:r w:rsidRPr="009B44C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64312" w:rsidRPr="009B44C3" w:rsidRDefault="00464312" w:rsidP="00464312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4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 родителей  в  изготовлении  масок,  рождественских  игрушек  для елки</w:t>
      </w:r>
    </w:p>
    <w:p w:rsidR="00464312" w:rsidRPr="009B44C3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4C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Папка-передвижка «Пришла коляда накануне Рождества»</w:t>
      </w:r>
    </w:p>
    <w:p w:rsidR="00464312" w:rsidRPr="009B44C3" w:rsidRDefault="00464312" w:rsidP="00464312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4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«Масленица»</w:t>
      </w:r>
    </w:p>
    <w:p w:rsidR="00464312" w:rsidRPr="009B44C3" w:rsidRDefault="00464312" w:rsidP="004643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4C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Папка-передвижка «Широкая Масленица ты с чем пришла?»</w:t>
      </w:r>
    </w:p>
    <w:p w:rsidR="00464312" w:rsidRPr="009B44C3" w:rsidRDefault="00464312" w:rsidP="004643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4C3">
        <w:rPr>
          <w:rFonts w:ascii="Times New Roman" w:hAnsi="Times New Roman" w:cs="Times New Roman"/>
          <w:sz w:val="24"/>
          <w:szCs w:val="24"/>
        </w:rPr>
        <w:t>Участие родителей в изготовление костюмов, атрибутов для фольклорного праздника</w:t>
      </w:r>
    </w:p>
    <w:p w:rsidR="00464312" w:rsidRPr="009B44C3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4C3">
        <w:rPr>
          <w:rStyle w:val="c6"/>
          <w:rFonts w:ascii="Times New Roman" w:hAnsi="Times New Roman" w:cs="Times New Roman"/>
          <w:sz w:val="24"/>
          <w:szCs w:val="24"/>
        </w:rPr>
        <w:t>Самодельные музыкальные инструменты, изготовленные руками родителей (для шумового оркестра).</w:t>
      </w:r>
    </w:p>
    <w:p w:rsidR="00EB6325" w:rsidRPr="00464312" w:rsidRDefault="00464312" w:rsidP="00464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4C3">
        <w:rPr>
          <w:rFonts w:ascii="Times New Roman" w:hAnsi="Times New Roman" w:cs="Times New Roman"/>
          <w:sz w:val="24"/>
          <w:szCs w:val="24"/>
        </w:rPr>
        <w:t>Масте</w:t>
      </w:r>
      <w:r>
        <w:rPr>
          <w:rFonts w:ascii="Times New Roman" w:hAnsi="Times New Roman" w:cs="Times New Roman"/>
          <w:sz w:val="24"/>
          <w:szCs w:val="24"/>
        </w:rPr>
        <w:t>р- класс «Кукла-бессонница</w:t>
      </w:r>
      <w:r w:rsidRPr="009B44C3">
        <w:rPr>
          <w:rFonts w:ascii="Times New Roman" w:hAnsi="Times New Roman" w:cs="Times New Roman"/>
          <w:sz w:val="24"/>
          <w:szCs w:val="24"/>
        </w:rPr>
        <w:t>»</w:t>
      </w:r>
    </w:p>
    <w:p w:rsidR="00464312" w:rsidRPr="00464312" w:rsidRDefault="00464312" w:rsidP="00464312">
      <w:pPr>
        <w:tabs>
          <w:tab w:val="left" w:pos="8187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64312">
        <w:rPr>
          <w:rFonts w:ascii="Times New Roman" w:hAnsi="Times New Roman" w:cs="Times New Roman"/>
          <w:sz w:val="24"/>
          <w:szCs w:val="24"/>
          <w:u w:val="single"/>
        </w:rPr>
        <w:t>Завершающий этап.</w:t>
      </w:r>
    </w:p>
    <w:p w:rsidR="00464312" w:rsidRPr="00EB6325" w:rsidRDefault="00464312" w:rsidP="00464312">
      <w:pPr>
        <w:tabs>
          <w:tab w:val="left" w:pos="8187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Беседа «Зимние праздники на Руси» с использованием </w:t>
      </w:r>
      <w:proofErr w:type="spellStart"/>
      <w:r w:rsidRPr="009B4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мультимедийной</w:t>
      </w:r>
      <w:proofErr w:type="spellEnd"/>
      <w:r w:rsidRPr="009B4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презентации</w:t>
      </w:r>
      <w:r w:rsidRPr="009B44C3">
        <w:rPr>
          <w:rFonts w:ascii="Times New Roman" w:hAnsi="Times New Roman" w:cs="Times New Roman"/>
          <w:sz w:val="24"/>
          <w:szCs w:val="24"/>
        </w:rPr>
        <w:tab/>
      </w:r>
    </w:p>
    <w:p w:rsidR="00464312" w:rsidRPr="00EB6325" w:rsidRDefault="00464312" w:rsidP="00464312">
      <w:pPr>
        <w:tabs>
          <w:tab w:val="left" w:pos="8187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4C3">
        <w:rPr>
          <w:rFonts w:ascii="Times New Roman" w:hAnsi="Times New Roman" w:cs="Times New Roman"/>
          <w:sz w:val="24"/>
          <w:szCs w:val="24"/>
        </w:rPr>
        <w:t>Викторина</w:t>
      </w:r>
      <w:r w:rsidRPr="002E7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64312" w:rsidRPr="00EB6325" w:rsidRDefault="00464312" w:rsidP="00464312">
      <w:pPr>
        <w:tabs>
          <w:tab w:val="left" w:pos="8187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4C3">
        <w:rPr>
          <w:rFonts w:ascii="Times New Roman" w:hAnsi="Times New Roman" w:cs="Times New Roman"/>
          <w:sz w:val="24"/>
          <w:szCs w:val="24"/>
        </w:rPr>
        <w:t>Вручение благодарностей за участие в проекте</w:t>
      </w:r>
      <w:r w:rsidRPr="009B44C3">
        <w:rPr>
          <w:rFonts w:ascii="Times New Roman" w:hAnsi="Times New Roman" w:cs="Times New Roman"/>
          <w:sz w:val="24"/>
          <w:szCs w:val="24"/>
        </w:rPr>
        <w:tab/>
      </w:r>
    </w:p>
    <w:p w:rsidR="002E7A9F" w:rsidRDefault="002E7A9F" w:rsidP="006943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</w:p>
    <w:p w:rsidR="00993B3D" w:rsidRDefault="00993B3D" w:rsidP="006943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93B3D" w:rsidSect="00D906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B7023"/>
    <w:multiLevelType w:val="hybridMultilevel"/>
    <w:tmpl w:val="E76466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3304437"/>
    <w:multiLevelType w:val="multilevel"/>
    <w:tmpl w:val="7A60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D7222"/>
    <w:multiLevelType w:val="hybridMultilevel"/>
    <w:tmpl w:val="C74AF6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83E2991"/>
    <w:multiLevelType w:val="multilevel"/>
    <w:tmpl w:val="C9D4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690"/>
    <w:rsid w:val="000D3DE4"/>
    <w:rsid w:val="0011591A"/>
    <w:rsid w:val="00151AEA"/>
    <w:rsid w:val="001B56A3"/>
    <w:rsid w:val="001D2BE4"/>
    <w:rsid w:val="001E21BD"/>
    <w:rsid w:val="001F3A1A"/>
    <w:rsid w:val="001F7DF1"/>
    <w:rsid w:val="00232C51"/>
    <w:rsid w:val="002546DD"/>
    <w:rsid w:val="002E0EAE"/>
    <w:rsid w:val="002E47F5"/>
    <w:rsid w:val="002E7A9F"/>
    <w:rsid w:val="00303BF3"/>
    <w:rsid w:val="00317E32"/>
    <w:rsid w:val="00364B14"/>
    <w:rsid w:val="00401A80"/>
    <w:rsid w:val="00464312"/>
    <w:rsid w:val="004E2827"/>
    <w:rsid w:val="004E5456"/>
    <w:rsid w:val="005023C7"/>
    <w:rsid w:val="005042FF"/>
    <w:rsid w:val="00553CC5"/>
    <w:rsid w:val="005E6AE1"/>
    <w:rsid w:val="00610399"/>
    <w:rsid w:val="00693215"/>
    <w:rsid w:val="006943F2"/>
    <w:rsid w:val="006C4B5A"/>
    <w:rsid w:val="00711929"/>
    <w:rsid w:val="00754511"/>
    <w:rsid w:val="007B50AB"/>
    <w:rsid w:val="0087738D"/>
    <w:rsid w:val="008E5133"/>
    <w:rsid w:val="008F4345"/>
    <w:rsid w:val="0090142E"/>
    <w:rsid w:val="00993B3D"/>
    <w:rsid w:val="009A3F8D"/>
    <w:rsid w:val="009B44C3"/>
    <w:rsid w:val="009E29D3"/>
    <w:rsid w:val="00A116EE"/>
    <w:rsid w:val="00A85568"/>
    <w:rsid w:val="00AC4532"/>
    <w:rsid w:val="00AD334B"/>
    <w:rsid w:val="00B34553"/>
    <w:rsid w:val="00CA57C2"/>
    <w:rsid w:val="00D90690"/>
    <w:rsid w:val="00DA64BB"/>
    <w:rsid w:val="00EB6325"/>
    <w:rsid w:val="00EF4578"/>
    <w:rsid w:val="00F20DF9"/>
    <w:rsid w:val="00F6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90"/>
  </w:style>
  <w:style w:type="paragraph" w:styleId="3">
    <w:name w:val="heading 3"/>
    <w:basedOn w:val="a"/>
    <w:link w:val="30"/>
    <w:uiPriority w:val="9"/>
    <w:qFormat/>
    <w:rsid w:val="008F43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32C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906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F43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32C5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Emphasis"/>
    <w:basedOn w:val="a0"/>
    <w:uiPriority w:val="20"/>
    <w:qFormat/>
    <w:rsid w:val="007B50AB"/>
    <w:rPr>
      <w:i/>
      <w:iCs/>
    </w:rPr>
  </w:style>
  <w:style w:type="character" w:customStyle="1" w:styleId="c6">
    <w:name w:val="c6"/>
    <w:basedOn w:val="a0"/>
    <w:rsid w:val="00F20DF9"/>
  </w:style>
  <w:style w:type="character" w:customStyle="1" w:styleId="c0">
    <w:name w:val="c0"/>
    <w:basedOn w:val="a0"/>
    <w:rsid w:val="00AC4532"/>
  </w:style>
  <w:style w:type="paragraph" w:customStyle="1" w:styleId="c1">
    <w:name w:val="c1"/>
    <w:basedOn w:val="a"/>
    <w:rsid w:val="00AC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B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B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B56A3"/>
  </w:style>
  <w:style w:type="paragraph" w:customStyle="1" w:styleId="full">
    <w:name w:val="full"/>
    <w:basedOn w:val="a"/>
    <w:rsid w:val="001B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21</cp:revision>
  <dcterms:created xsi:type="dcterms:W3CDTF">2015-12-11T01:53:00Z</dcterms:created>
  <dcterms:modified xsi:type="dcterms:W3CDTF">2015-12-29T01:22:00Z</dcterms:modified>
</cp:coreProperties>
</file>