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F2" w:rsidRDefault="007736F2" w:rsidP="007736F2">
      <w:pPr>
        <w:pStyle w:val="a3"/>
        <w:spacing w:before="0" w:beforeAutospacing="0" w:after="0" w:afterAutospacing="0"/>
        <w:jc w:val="center"/>
        <w:rPr>
          <w:rStyle w:val="a5"/>
          <w:color w:val="51382E"/>
          <w:sz w:val="21"/>
          <w:szCs w:val="21"/>
        </w:rPr>
      </w:pPr>
      <w:r>
        <w:rPr>
          <w:rStyle w:val="a5"/>
          <w:color w:val="51382E"/>
          <w:sz w:val="21"/>
          <w:szCs w:val="21"/>
        </w:rPr>
        <w:t>Классный час по теме «Моя малая Родина»</w:t>
      </w:r>
    </w:p>
    <w:p w:rsidR="007736F2" w:rsidRDefault="005532E2" w:rsidP="007736F2">
      <w:pPr>
        <w:pStyle w:val="a3"/>
        <w:spacing w:before="0" w:beforeAutospacing="0" w:after="0" w:afterAutospacing="0"/>
        <w:jc w:val="right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ДЕЯНОВА Е.А.</w:t>
      </w:r>
    </w:p>
    <w:p w:rsidR="007736F2" w:rsidRDefault="007736F2" w:rsidP="007736F2">
      <w:pPr>
        <w:pStyle w:val="a3"/>
        <w:spacing w:before="0" w:beforeAutospacing="0" w:after="0" w:afterAutospacing="0"/>
        <w:jc w:val="right"/>
        <w:rPr>
          <w:rStyle w:val="a5"/>
          <w:color w:val="51382E"/>
          <w:sz w:val="21"/>
          <w:szCs w:val="21"/>
        </w:rPr>
      </w:pPr>
    </w:p>
    <w:p w:rsidR="007736F2" w:rsidRDefault="007736F2" w:rsidP="007736F2">
      <w:pPr>
        <w:pStyle w:val="a3"/>
        <w:spacing w:before="0" w:beforeAutospacing="0" w:after="0" w:afterAutospacing="0"/>
        <w:rPr>
          <w:rStyle w:val="a5"/>
          <w:color w:val="51382E"/>
          <w:sz w:val="21"/>
          <w:szCs w:val="21"/>
        </w:rPr>
      </w:pP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5"/>
          <w:color w:val="51382E"/>
          <w:sz w:val="21"/>
          <w:szCs w:val="21"/>
        </w:rPr>
        <w:t>Цели:</w:t>
      </w:r>
    </w:p>
    <w:p w:rsidR="007736F2" w:rsidRDefault="007736F2" w:rsidP="007736F2">
      <w:pPr>
        <w:pStyle w:val="a3"/>
        <w:spacing w:before="0" w:beforeAutospacing="0" w:after="0" w:afterAutospacing="0"/>
        <w:ind w:left="72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1.     Расширение и углубление знания учащихся об истории родного села.</w:t>
      </w:r>
    </w:p>
    <w:p w:rsidR="007736F2" w:rsidRDefault="007736F2" w:rsidP="007736F2">
      <w:pPr>
        <w:pStyle w:val="a3"/>
        <w:spacing w:before="0" w:beforeAutospacing="0" w:after="0" w:afterAutospacing="0"/>
        <w:ind w:left="72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2.     Воспитание чувства любви и гордости за свою малую Родину.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5"/>
          <w:color w:val="51382E"/>
          <w:sz w:val="21"/>
          <w:szCs w:val="21"/>
        </w:rPr>
        <w:t>Задачи:</w:t>
      </w:r>
    </w:p>
    <w:p w:rsidR="007736F2" w:rsidRDefault="007736F2" w:rsidP="007736F2">
      <w:pPr>
        <w:pStyle w:val="a3"/>
        <w:spacing w:before="0" w:beforeAutospacing="0" w:after="0" w:afterAutospacing="0"/>
        <w:ind w:left="72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1.     Научить ребят видеть и ощущать красоту родного края.</w:t>
      </w:r>
    </w:p>
    <w:p w:rsidR="007736F2" w:rsidRDefault="007736F2" w:rsidP="007736F2">
      <w:pPr>
        <w:pStyle w:val="a3"/>
        <w:spacing w:before="0" w:beforeAutospacing="0" w:after="0" w:afterAutospacing="0"/>
        <w:ind w:left="72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2.     Воспитывать уважение к нравственному опыту представителей старшего поколения.</w:t>
      </w:r>
    </w:p>
    <w:p w:rsidR="007736F2" w:rsidRDefault="007736F2" w:rsidP="007736F2">
      <w:pPr>
        <w:pStyle w:val="a3"/>
        <w:spacing w:before="0" w:beforeAutospacing="0" w:after="0" w:afterAutospacing="0"/>
        <w:ind w:left="72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3.     Формировать потребность в сохранении исторических и культурных памятников родной земли.</w:t>
      </w:r>
    </w:p>
    <w:p w:rsidR="007736F2" w:rsidRDefault="007736F2" w:rsidP="007736F2">
      <w:pPr>
        <w:pStyle w:val="a3"/>
        <w:spacing w:before="0" w:beforeAutospacing="0" w:after="0" w:afterAutospacing="0"/>
        <w:ind w:left="72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4.     Развивать интерес к чтению документально-исторической литературы.</w:t>
      </w:r>
    </w:p>
    <w:p w:rsidR="007736F2" w:rsidRDefault="007736F2" w:rsidP="007736F2">
      <w:pPr>
        <w:pStyle w:val="a3"/>
        <w:spacing w:before="0" w:beforeAutospacing="0" w:after="0" w:afterAutospacing="0"/>
        <w:ind w:left="72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5.     Содействовать моральному развитию детей.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5"/>
          <w:color w:val="51382E"/>
          <w:sz w:val="21"/>
          <w:szCs w:val="21"/>
        </w:rPr>
        <w:t>Оформление: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Видеофильм; (фотографии) учащихся.</w:t>
      </w:r>
    </w:p>
    <w:p w:rsidR="007736F2" w:rsidRDefault="007736F2" w:rsidP="007736F2">
      <w:pPr>
        <w:pStyle w:val="3"/>
        <w:spacing w:before="0" w:beforeAutospacing="0" w:after="0" w:afterAutospacing="0"/>
        <w:jc w:val="center"/>
        <w:rPr>
          <w:color w:val="51382E"/>
        </w:rPr>
      </w:pPr>
      <w:r>
        <w:rPr>
          <w:color w:val="51382E"/>
        </w:rPr>
        <w:t>Ход занятия</w:t>
      </w:r>
    </w:p>
    <w:p w:rsidR="007736F2" w:rsidRDefault="007736F2" w:rsidP="007736F2">
      <w:pPr>
        <w:pStyle w:val="a3"/>
        <w:spacing w:before="0" w:beforeAutospacing="0" w:after="0" w:afterAutospacing="0"/>
        <w:jc w:val="right"/>
        <w:rPr>
          <w:color w:val="51382E"/>
          <w:sz w:val="21"/>
          <w:szCs w:val="21"/>
        </w:rPr>
      </w:pPr>
      <w:r>
        <w:rPr>
          <w:rStyle w:val="a5"/>
          <w:color w:val="51382E"/>
          <w:sz w:val="21"/>
          <w:szCs w:val="21"/>
        </w:rPr>
        <w:t>Эпиграф:</w:t>
      </w:r>
    </w:p>
    <w:p w:rsidR="007736F2" w:rsidRDefault="007736F2" w:rsidP="007736F2">
      <w:pPr>
        <w:pStyle w:val="a3"/>
        <w:spacing w:before="0" w:beforeAutospacing="0" w:after="0" w:afterAutospacing="0"/>
        <w:jc w:val="right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“Для России село – частица,</w:t>
      </w:r>
      <w:r>
        <w:rPr>
          <w:b/>
          <w:bCs/>
          <w:i/>
          <w:iCs/>
          <w:color w:val="51382E"/>
          <w:sz w:val="21"/>
          <w:szCs w:val="21"/>
        </w:rPr>
        <w:br/>
      </w:r>
      <w:r>
        <w:rPr>
          <w:rStyle w:val="a4"/>
          <w:b/>
          <w:bCs/>
          <w:color w:val="51382E"/>
          <w:sz w:val="21"/>
          <w:szCs w:val="21"/>
        </w:rPr>
        <w:t>А для нас он – родительский дом.</w:t>
      </w:r>
      <w:r>
        <w:rPr>
          <w:b/>
          <w:bCs/>
          <w:i/>
          <w:iCs/>
          <w:color w:val="51382E"/>
          <w:sz w:val="21"/>
          <w:szCs w:val="21"/>
        </w:rPr>
        <w:br/>
      </w:r>
      <w:r>
        <w:rPr>
          <w:rStyle w:val="a4"/>
          <w:b/>
          <w:bCs/>
          <w:color w:val="51382E"/>
          <w:sz w:val="21"/>
          <w:szCs w:val="21"/>
        </w:rPr>
        <w:t>И мы рады, что можем гордиться</w:t>
      </w:r>
      <w:r>
        <w:rPr>
          <w:b/>
          <w:bCs/>
          <w:i/>
          <w:iCs/>
          <w:color w:val="51382E"/>
          <w:sz w:val="21"/>
          <w:szCs w:val="21"/>
        </w:rPr>
        <w:br/>
      </w:r>
      <w:r>
        <w:rPr>
          <w:rStyle w:val="a4"/>
          <w:b/>
          <w:bCs/>
          <w:color w:val="51382E"/>
          <w:sz w:val="21"/>
          <w:szCs w:val="21"/>
        </w:rPr>
        <w:t>Малой Родиной, где мы живем”.</w:t>
      </w:r>
    </w:p>
    <w:p w:rsidR="007736F2" w:rsidRDefault="007736F2" w:rsidP="007736F2">
      <w:pPr>
        <w:pStyle w:val="3"/>
        <w:spacing w:before="0" w:beforeAutospacing="0" w:after="0" w:afterAutospacing="0"/>
        <w:rPr>
          <w:color w:val="51382E"/>
        </w:rPr>
      </w:pPr>
      <w:r>
        <w:rPr>
          <w:color w:val="51382E"/>
        </w:rPr>
        <w:t>I. Вступление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proofErr w:type="spellStart"/>
      <w:r>
        <w:rPr>
          <w:rStyle w:val="a4"/>
          <w:b/>
          <w:bCs/>
          <w:color w:val="51382E"/>
          <w:sz w:val="21"/>
          <w:szCs w:val="21"/>
        </w:rPr>
        <w:t>Учитель</w:t>
      </w:r>
      <w:proofErr w:type="gramStart"/>
      <w:r>
        <w:rPr>
          <w:rStyle w:val="a4"/>
          <w:b/>
          <w:bCs/>
          <w:color w:val="51382E"/>
          <w:sz w:val="21"/>
          <w:szCs w:val="21"/>
        </w:rPr>
        <w:t>:</w:t>
      </w:r>
      <w:r>
        <w:rPr>
          <w:color w:val="51382E"/>
          <w:sz w:val="21"/>
          <w:szCs w:val="21"/>
        </w:rPr>
        <w:t>Д</w:t>
      </w:r>
      <w:proofErr w:type="gramEnd"/>
      <w:r>
        <w:rPr>
          <w:color w:val="51382E"/>
          <w:sz w:val="21"/>
          <w:szCs w:val="21"/>
        </w:rPr>
        <w:t>орогие</w:t>
      </w:r>
      <w:proofErr w:type="spellEnd"/>
      <w:r>
        <w:rPr>
          <w:color w:val="51382E"/>
          <w:sz w:val="21"/>
          <w:szCs w:val="21"/>
        </w:rPr>
        <w:t xml:space="preserve"> ребята! Вы родились в стране, которая называется Россией. Вы – россияне! Россия – огромная страна. </w:t>
      </w:r>
      <w:proofErr w:type="gramStart"/>
      <w:r>
        <w:rPr>
          <w:color w:val="51382E"/>
          <w:sz w:val="21"/>
          <w:szCs w:val="21"/>
        </w:rPr>
        <w:t>Привольно раскинулась она от снегов и льдов Крайнего Севера до Черного и Азовского морей на юге.</w:t>
      </w:r>
      <w:proofErr w:type="gramEnd"/>
      <w:r>
        <w:rPr>
          <w:color w:val="51382E"/>
          <w:sz w:val="21"/>
          <w:szCs w:val="21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</w:t>
      </w:r>
      <w:proofErr w:type="gramStart"/>
      <w:r>
        <w:rPr>
          <w:color w:val="51382E"/>
          <w:sz w:val="21"/>
          <w:szCs w:val="21"/>
        </w:rPr>
        <w:t>гордится</w:t>
      </w:r>
      <w:proofErr w:type="gramEnd"/>
      <w:r>
        <w:rPr>
          <w:color w:val="51382E"/>
          <w:sz w:val="21"/>
          <w:szCs w:val="21"/>
        </w:rPr>
        <w:t xml:space="preserve"> нашей великой Родиной, ее природой, ее талантливыми людьми.</w:t>
      </w:r>
    </w:p>
    <w:p w:rsidR="007736F2" w:rsidRDefault="007736F2" w:rsidP="007736F2">
      <w:pPr>
        <w:pStyle w:val="3"/>
        <w:spacing w:before="0" w:beforeAutospacing="0" w:after="0" w:afterAutospacing="0"/>
        <w:rPr>
          <w:color w:val="51382E"/>
        </w:rPr>
      </w:pPr>
      <w:r>
        <w:rPr>
          <w:color w:val="51382E"/>
        </w:rPr>
        <w:t>II. Образование села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Ученик читает стихотворение А. Прокофьева “ Родина?”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Нет на свете родины милее,</w:t>
      </w:r>
      <w:r>
        <w:rPr>
          <w:color w:val="51382E"/>
          <w:sz w:val="21"/>
          <w:szCs w:val="21"/>
        </w:rPr>
        <w:br/>
        <w:t>Где других лазурней берега,</w:t>
      </w:r>
      <w:r>
        <w:rPr>
          <w:color w:val="51382E"/>
          <w:sz w:val="21"/>
          <w:szCs w:val="21"/>
        </w:rPr>
        <w:br/>
        <w:t>Солнце ярче, звёзды всех милее,</w:t>
      </w:r>
      <w:r>
        <w:rPr>
          <w:color w:val="51382E"/>
          <w:sz w:val="21"/>
          <w:szCs w:val="21"/>
        </w:rPr>
        <w:br/>
        <w:t>Где отрадны рощи и леса;</w:t>
      </w:r>
      <w:r>
        <w:rPr>
          <w:color w:val="51382E"/>
          <w:sz w:val="21"/>
          <w:szCs w:val="21"/>
        </w:rPr>
        <w:br/>
        <w:t>Где в лесах стремительные воды</w:t>
      </w:r>
      <w:proofErr w:type="gramStart"/>
      <w:r>
        <w:rPr>
          <w:color w:val="51382E"/>
          <w:sz w:val="21"/>
          <w:szCs w:val="21"/>
        </w:rPr>
        <w:br/>
        <w:t>Г</w:t>
      </w:r>
      <w:proofErr w:type="gramEnd"/>
      <w:r>
        <w:rPr>
          <w:color w:val="51382E"/>
          <w:sz w:val="21"/>
          <w:szCs w:val="21"/>
        </w:rPr>
        <w:t>олубеют, словно бирюза,</w:t>
      </w:r>
      <w:r>
        <w:rPr>
          <w:color w:val="51382E"/>
          <w:sz w:val="21"/>
          <w:szCs w:val="21"/>
        </w:rPr>
        <w:br/>
        <w:t>Где, когда настанет непогода,</w:t>
      </w:r>
      <w:r>
        <w:rPr>
          <w:color w:val="51382E"/>
          <w:sz w:val="21"/>
          <w:szCs w:val="21"/>
        </w:rPr>
        <w:br/>
        <w:t>Весь народ, выходит, как гроза!</w:t>
      </w:r>
      <w:r>
        <w:rPr>
          <w:color w:val="51382E"/>
          <w:sz w:val="21"/>
          <w:szCs w:val="21"/>
        </w:rPr>
        <w:br/>
        <w:t>Нет на свете Родины дороже</w:t>
      </w:r>
      <w:proofErr w:type="gramStart"/>
      <w:r>
        <w:rPr>
          <w:color w:val="51382E"/>
          <w:sz w:val="21"/>
          <w:szCs w:val="21"/>
        </w:rPr>
        <w:br/>
        <w:t>Н</w:t>
      </w:r>
      <w:proofErr w:type="gramEnd"/>
      <w:r>
        <w:rPr>
          <w:color w:val="51382E"/>
          <w:sz w:val="21"/>
          <w:szCs w:val="21"/>
        </w:rPr>
        <w:t>адо всё нам делать для неё,</w:t>
      </w:r>
      <w:r>
        <w:rPr>
          <w:color w:val="51382E"/>
          <w:sz w:val="21"/>
          <w:szCs w:val="21"/>
        </w:rPr>
        <w:br/>
        <w:t>Чтобы день, который нами прожит,</w:t>
      </w:r>
      <w:r>
        <w:rPr>
          <w:color w:val="51382E"/>
          <w:sz w:val="21"/>
          <w:szCs w:val="21"/>
        </w:rPr>
        <w:br/>
        <w:t>Каждым часом радовал её.</w:t>
      </w:r>
      <w:r>
        <w:rPr>
          <w:color w:val="51382E"/>
          <w:sz w:val="21"/>
          <w:szCs w:val="21"/>
        </w:rPr>
        <w:br/>
        <w:t>Всюду всё в её раздольях - наши,</w:t>
      </w:r>
      <w:r>
        <w:rPr>
          <w:color w:val="51382E"/>
          <w:sz w:val="21"/>
          <w:szCs w:val="21"/>
        </w:rPr>
        <w:br/>
        <w:t>Отдадим её думы и дела</w:t>
      </w:r>
      <w:proofErr w:type="gramStart"/>
      <w:r>
        <w:rPr>
          <w:color w:val="51382E"/>
          <w:sz w:val="21"/>
          <w:szCs w:val="21"/>
        </w:rPr>
        <w:br/>
        <w:t>И</w:t>
      </w:r>
      <w:proofErr w:type="gramEnd"/>
      <w:r>
        <w:rPr>
          <w:color w:val="51382E"/>
          <w:sz w:val="21"/>
          <w:szCs w:val="21"/>
        </w:rPr>
        <w:t xml:space="preserve"> кругом садами опояшем,</w:t>
      </w:r>
      <w:r>
        <w:rPr>
          <w:color w:val="51382E"/>
          <w:sz w:val="21"/>
          <w:szCs w:val="21"/>
        </w:rPr>
        <w:br/>
        <w:t>Чтобы вечно Родина цвела!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proofErr w:type="spellStart"/>
      <w:r>
        <w:rPr>
          <w:rStyle w:val="a4"/>
          <w:b/>
          <w:bCs/>
          <w:color w:val="51382E"/>
          <w:sz w:val="21"/>
          <w:szCs w:val="21"/>
        </w:rPr>
        <w:t>Учитель</w:t>
      </w:r>
      <w:proofErr w:type="gramStart"/>
      <w:r>
        <w:rPr>
          <w:rStyle w:val="a4"/>
          <w:b/>
          <w:bCs/>
          <w:color w:val="51382E"/>
          <w:sz w:val="21"/>
          <w:szCs w:val="21"/>
        </w:rPr>
        <w:t>:</w:t>
      </w:r>
      <w:r>
        <w:rPr>
          <w:color w:val="51382E"/>
          <w:sz w:val="21"/>
          <w:szCs w:val="21"/>
        </w:rPr>
        <w:t>Н</w:t>
      </w:r>
      <w:proofErr w:type="gramEnd"/>
      <w:r>
        <w:rPr>
          <w:color w:val="51382E"/>
          <w:sz w:val="21"/>
          <w:szCs w:val="21"/>
        </w:rPr>
        <w:t>о</w:t>
      </w:r>
      <w:proofErr w:type="spellEnd"/>
      <w:r>
        <w:rPr>
          <w:color w:val="51382E"/>
          <w:sz w:val="21"/>
          <w:szCs w:val="21"/>
        </w:rPr>
        <w:t xml:space="preserve">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родное село, улица или палисад у дома.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Словом, малая Родина у каждого своя!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 xml:space="preserve">- </w:t>
      </w:r>
      <w:proofErr w:type="gramStart"/>
      <w:r>
        <w:rPr>
          <w:color w:val="51382E"/>
          <w:sz w:val="21"/>
          <w:szCs w:val="21"/>
        </w:rPr>
        <w:t>Ребята</w:t>
      </w:r>
      <w:proofErr w:type="gramEnd"/>
      <w:r>
        <w:rPr>
          <w:color w:val="51382E"/>
          <w:sz w:val="21"/>
          <w:szCs w:val="21"/>
        </w:rPr>
        <w:t xml:space="preserve"> а кто знает почему наше село так называется Староюрьево?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- В каком году образовалось наше село?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-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- как оно развивалось?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Давайте посмотрим фильм о Староюрьеве и узнаем ответы на эти вопросы.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Просмотр фильма.</w:t>
      </w:r>
    </w:p>
    <w:p w:rsidR="007736F2" w:rsidRDefault="007736F2" w:rsidP="007736F2">
      <w:pPr>
        <w:pStyle w:val="3"/>
        <w:spacing w:before="0" w:beforeAutospacing="0" w:after="0" w:afterAutospacing="0"/>
        <w:rPr>
          <w:color w:val="51382E"/>
        </w:rPr>
      </w:pPr>
      <w:r>
        <w:rPr>
          <w:color w:val="51382E"/>
        </w:rPr>
        <w:t>III. Село в наши дни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Ученик читает стихотворение “Малая Родина”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lastRenderedPageBreak/>
        <w:t>Малая Родина –</w:t>
      </w:r>
      <w:r>
        <w:rPr>
          <w:color w:val="51382E"/>
          <w:sz w:val="21"/>
          <w:szCs w:val="21"/>
        </w:rPr>
        <w:br/>
        <w:t>Островок земли.</w:t>
      </w:r>
      <w:r>
        <w:rPr>
          <w:color w:val="51382E"/>
          <w:sz w:val="21"/>
          <w:szCs w:val="21"/>
        </w:rPr>
        <w:br/>
        <w:t>Под окном смородина,</w:t>
      </w:r>
      <w:r>
        <w:rPr>
          <w:color w:val="51382E"/>
          <w:sz w:val="21"/>
          <w:szCs w:val="21"/>
        </w:rPr>
        <w:br/>
        <w:t>Вишни расцвели.</w:t>
      </w:r>
      <w:r>
        <w:rPr>
          <w:color w:val="51382E"/>
          <w:sz w:val="21"/>
          <w:szCs w:val="21"/>
        </w:rPr>
        <w:br/>
        <w:t>Яблоня кудрявая</w:t>
      </w:r>
      <w:proofErr w:type="gramStart"/>
      <w:r>
        <w:rPr>
          <w:color w:val="51382E"/>
          <w:sz w:val="21"/>
          <w:szCs w:val="21"/>
        </w:rPr>
        <w:t xml:space="preserve"> ,</w:t>
      </w:r>
      <w:proofErr w:type="gramEnd"/>
      <w:r>
        <w:rPr>
          <w:color w:val="51382E"/>
          <w:sz w:val="21"/>
          <w:szCs w:val="21"/>
        </w:rPr>
        <w:br/>
        <w:t>А под ней скамья –</w:t>
      </w:r>
      <w:r>
        <w:rPr>
          <w:color w:val="51382E"/>
          <w:sz w:val="21"/>
          <w:szCs w:val="21"/>
        </w:rPr>
        <w:br/>
        <w:t>Ласковая малая</w:t>
      </w:r>
      <w:r>
        <w:rPr>
          <w:color w:val="51382E"/>
          <w:sz w:val="21"/>
          <w:szCs w:val="21"/>
        </w:rPr>
        <w:br/>
        <w:t>Родина моя!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Просмотр фильма.</w:t>
      </w:r>
    </w:p>
    <w:p w:rsidR="007736F2" w:rsidRDefault="007736F2" w:rsidP="007736F2">
      <w:pPr>
        <w:pStyle w:val="3"/>
        <w:spacing w:before="0" w:beforeAutospacing="0" w:after="0" w:afterAutospacing="0"/>
        <w:rPr>
          <w:color w:val="51382E"/>
        </w:rPr>
      </w:pPr>
      <w:r>
        <w:rPr>
          <w:color w:val="51382E"/>
        </w:rPr>
        <w:t>IV. Наши улицы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Учитель:</w:t>
      </w:r>
    </w:p>
    <w:p w:rsidR="007736F2" w:rsidRDefault="007736F2" w:rsidP="007736F2">
      <w:pPr>
        <w:pStyle w:val="a3"/>
        <w:spacing w:before="0" w:beforeAutospacing="0" w:after="0" w:afterAutospacing="0"/>
        <w:rPr>
          <w:rStyle w:val="a4"/>
          <w:b/>
          <w:bCs/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-</w:t>
      </w:r>
      <w:r>
        <w:rPr>
          <w:rStyle w:val="apple-converted-space"/>
          <w:b/>
          <w:bCs/>
          <w:i/>
          <w:iCs/>
          <w:color w:val="51382E"/>
          <w:sz w:val="21"/>
          <w:szCs w:val="21"/>
        </w:rPr>
        <w:t> </w:t>
      </w:r>
      <w:r>
        <w:rPr>
          <w:color w:val="51382E"/>
          <w:sz w:val="21"/>
          <w:szCs w:val="21"/>
        </w:rPr>
        <w:t xml:space="preserve">Ребята перечислите </w:t>
      </w:r>
      <w:proofErr w:type="gramStart"/>
      <w:r>
        <w:rPr>
          <w:color w:val="51382E"/>
          <w:sz w:val="21"/>
          <w:szCs w:val="21"/>
        </w:rPr>
        <w:t>мне</w:t>
      </w:r>
      <w:proofErr w:type="gramEnd"/>
      <w:r>
        <w:rPr>
          <w:color w:val="51382E"/>
          <w:sz w:val="21"/>
          <w:szCs w:val="21"/>
        </w:rPr>
        <w:t xml:space="preserve"> пожалуйста названия улиц  нашего села.</w:t>
      </w:r>
      <w:r>
        <w:rPr>
          <w:rStyle w:val="apple-converted-space"/>
          <w:color w:val="51382E"/>
          <w:sz w:val="21"/>
          <w:szCs w:val="21"/>
        </w:rPr>
        <w:t> </w:t>
      </w:r>
      <w:r>
        <w:rPr>
          <w:rStyle w:val="a4"/>
          <w:b/>
          <w:bCs/>
          <w:color w:val="51382E"/>
          <w:sz w:val="21"/>
          <w:szCs w:val="21"/>
        </w:rPr>
        <w:t> 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Просмотр фильма.</w:t>
      </w:r>
    </w:p>
    <w:p w:rsidR="007736F2" w:rsidRDefault="007736F2" w:rsidP="007736F2">
      <w:pPr>
        <w:pStyle w:val="3"/>
        <w:spacing w:before="0" w:beforeAutospacing="0" w:after="0" w:afterAutospacing="0"/>
        <w:rPr>
          <w:color w:val="51382E"/>
        </w:rPr>
      </w:pPr>
      <w:r>
        <w:rPr>
          <w:color w:val="51382E"/>
        </w:rPr>
        <w:t>V. Знаменитые люди Села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С твоими темными лесами,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С твоей великою рекой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И с необъятными полями!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Привет тебе, народ родимый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Герой труда неутомимый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Среди зимы и в летний зной!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Привет тебе, мой край родной!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Учитель:</w:t>
      </w:r>
      <w:r>
        <w:rPr>
          <w:rStyle w:val="apple-converted-space"/>
          <w:b/>
          <w:bCs/>
          <w:i/>
          <w:iCs/>
          <w:color w:val="51382E"/>
          <w:sz w:val="21"/>
          <w:szCs w:val="21"/>
        </w:rPr>
        <w:t> </w:t>
      </w:r>
      <w:r w:rsidR="005532E2">
        <w:rPr>
          <w:rStyle w:val="apple-converted-space"/>
          <w:b/>
          <w:bCs/>
          <w:i/>
          <w:iCs/>
          <w:color w:val="51382E"/>
          <w:sz w:val="21"/>
          <w:szCs w:val="21"/>
        </w:rPr>
        <w:t xml:space="preserve">Староюрьево </w:t>
      </w:r>
      <w:r>
        <w:rPr>
          <w:color w:val="51382E"/>
          <w:sz w:val="21"/>
          <w:szCs w:val="21"/>
        </w:rPr>
        <w:t>– это плодородные земли, поля, окрашенные золотом пшеницы, бело-розовые сады весной. Разве это не сказка? Но главное наше богатство – люди.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Просмотр фильма.</w:t>
      </w:r>
    </w:p>
    <w:p w:rsidR="007736F2" w:rsidRDefault="007736F2" w:rsidP="007736F2">
      <w:pPr>
        <w:pStyle w:val="a3"/>
        <w:spacing w:before="0" w:beforeAutospacing="0" w:after="0" w:afterAutospacing="0"/>
        <w:rPr>
          <w:rStyle w:val="a4"/>
          <w:b/>
          <w:bCs/>
          <w:color w:val="51382E"/>
          <w:sz w:val="21"/>
          <w:szCs w:val="21"/>
        </w:rPr>
      </w:pP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Ученик: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Они осилят зло и горе,</w:t>
      </w:r>
      <w:r>
        <w:rPr>
          <w:color w:val="51382E"/>
          <w:sz w:val="21"/>
          <w:szCs w:val="21"/>
        </w:rPr>
        <w:br/>
        <w:t>Добудут свет в кромешной мгле…</w:t>
      </w:r>
      <w:r>
        <w:rPr>
          <w:color w:val="51382E"/>
          <w:sz w:val="21"/>
          <w:szCs w:val="21"/>
        </w:rPr>
        <w:br/>
        <w:t>Мои герои – главный корень,</w:t>
      </w:r>
      <w:r>
        <w:rPr>
          <w:color w:val="51382E"/>
          <w:sz w:val="21"/>
          <w:szCs w:val="21"/>
        </w:rPr>
        <w:br/>
        <w:t>Основа жизни на земле.</w:t>
      </w:r>
    </w:p>
    <w:p w:rsidR="007736F2" w:rsidRDefault="007736F2" w:rsidP="007736F2">
      <w:pPr>
        <w:pStyle w:val="a3"/>
        <w:spacing w:before="0" w:beforeAutospacing="0" w:after="0" w:afterAutospacing="0"/>
        <w:rPr>
          <w:rStyle w:val="a4"/>
          <w:b/>
          <w:bCs/>
          <w:color w:val="51382E"/>
          <w:sz w:val="21"/>
          <w:szCs w:val="21"/>
        </w:rPr>
      </w:pP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Учитель:</w:t>
      </w:r>
      <w:r>
        <w:rPr>
          <w:rStyle w:val="apple-converted-space"/>
          <w:b/>
          <w:bCs/>
          <w:i/>
          <w:iCs/>
          <w:color w:val="51382E"/>
          <w:sz w:val="21"/>
          <w:szCs w:val="21"/>
        </w:rPr>
        <w:t> </w:t>
      </w:r>
      <w:r>
        <w:rPr>
          <w:color w:val="51382E"/>
          <w:sz w:val="21"/>
          <w:szCs w:val="21"/>
        </w:rPr>
        <w:t>Мы не перечислили всех наших известных земляков. Но мы гордимся и низко кланяемся землякам, прославившим наше село.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Ученик: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Говорят, все пути ведут к дому,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Говорят, он начало начал.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Человек, как никто, По-любому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Тосковал по нему и скучал.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Человек здесь на свет появился.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И отсюда пойдет он вперед,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 xml:space="preserve">Только </w:t>
      </w:r>
      <w:proofErr w:type="gramStart"/>
      <w:r>
        <w:rPr>
          <w:color w:val="51382E"/>
          <w:sz w:val="21"/>
          <w:szCs w:val="21"/>
        </w:rPr>
        <w:t>где бы он не поселился</w:t>
      </w:r>
      <w:proofErr w:type="gramEnd"/>
      <w:r>
        <w:rPr>
          <w:color w:val="51382E"/>
          <w:sz w:val="21"/>
          <w:szCs w:val="21"/>
        </w:rPr>
        <w:t>,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Дом родной его вновь позовёт.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И порой невозможно вернуться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 xml:space="preserve">Нам туда, где </w:t>
      </w:r>
      <w:proofErr w:type="gramStart"/>
      <w:r>
        <w:rPr>
          <w:color w:val="51382E"/>
          <w:sz w:val="21"/>
          <w:szCs w:val="21"/>
        </w:rPr>
        <w:t>пол жизни</w:t>
      </w:r>
      <w:proofErr w:type="gramEnd"/>
      <w:r>
        <w:rPr>
          <w:color w:val="51382E"/>
          <w:sz w:val="21"/>
          <w:szCs w:val="21"/>
        </w:rPr>
        <w:t xml:space="preserve"> прошло.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Дом далёк, и года всё несутся,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Но лишь там нам светло и тепло.</w:t>
      </w:r>
    </w:p>
    <w:p w:rsidR="007736F2" w:rsidRDefault="007736F2" w:rsidP="007736F2">
      <w:pPr>
        <w:pStyle w:val="3"/>
        <w:spacing w:before="0" w:beforeAutospacing="0" w:after="0" w:afterAutospacing="0"/>
        <w:rPr>
          <w:color w:val="51382E"/>
        </w:rPr>
      </w:pPr>
      <w:r>
        <w:rPr>
          <w:color w:val="51382E"/>
        </w:rPr>
        <w:t>VI. Заключение.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rStyle w:val="a4"/>
          <w:b/>
          <w:bCs/>
          <w:color w:val="51382E"/>
          <w:sz w:val="21"/>
          <w:szCs w:val="21"/>
        </w:rPr>
        <w:t>Ученик: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О родине – негромко говорю:</w:t>
      </w:r>
      <w:r>
        <w:rPr>
          <w:color w:val="51382E"/>
          <w:sz w:val="21"/>
          <w:szCs w:val="21"/>
        </w:rPr>
        <w:br/>
        <w:t>Ведь о большой любви кричать не надо.</w:t>
      </w:r>
      <w:r>
        <w:rPr>
          <w:color w:val="51382E"/>
          <w:sz w:val="21"/>
          <w:szCs w:val="21"/>
        </w:rPr>
        <w:br/>
        <w:t>Она – моя отрада и награда,</w:t>
      </w:r>
      <w:r>
        <w:rPr>
          <w:color w:val="51382E"/>
          <w:sz w:val="21"/>
          <w:szCs w:val="21"/>
        </w:rPr>
        <w:br/>
        <w:t>Скажу о ней – молитву сотворю:</w:t>
      </w:r>
      <w:r>
        <w:rPr>
          <w:color w:val="51382E"/>
          <w:sz w:val="21"/>
          <w:szCs w:val="21"/>
        </w:rPr>
        <w:br/>
        <w:t>“Будь вечно в благоденствии и славе,</w:t>
      </w:r>
      <w:r>
        <w:rPr>
          <w:color w:val="51382E"/>
          <w:sz w:val="21"/>
          <w:szCs w:val="21"/>
        </w:rPr>
        <w:br/>
        <w:t>Дай сил тебе, Всевышний, мир хранить,</w:t>
      </w:r>
      <w:r>
        <w:rPr>
          <w:color w:val="51382E"/>
          <w:sz w:val="21"/>
          <w:szCs w:val="21"/>
        </w:rPr>
        <w:br/>
        <w:t>Дай сил нам жить, не мудрствуя лукаво</w:t>
      </w:r>
      <w:proofErr w:type="gramStart"/>
      <w:r>
        <w:rPr>
          <w:color w:val="51382E"/>
          <w:sz w:val="21"/>
          <w:szCs w:val="21"/>
        </w:rPr>
        <w:br/>
        <w:t>И</w:t>
      </w:r>
      <w:proofErr w:type="gramEnd"/>
      <w:r>
        <w:rPr>
          <w:color w:val="51382E"/>
          <w:sz w:val="21"/>
          <w:szCs w:val="21"/>
        </w:rPr>
        <w:t xml:space="preserve"> пред тобой себя не уронить!”.</w:t>
      </w:r>
    </w:p>
    <w:p w:rsidR="007736F2" w:rsidRDefault="007736F2" w:rsidP="007736F2">
      <w:pPr>
        <w:pStyle w:val="a3"/>
        <w:spacing w:before="0" w:beforeAutospacing="0" w:after="0" w:afterAutospacing="0"/>
        <w:rPr>
          <w:color w:val="51382E"/>
          <w:sz w:val="21"/>
          <w:szCs w:val="21"/>
        </w:rPr>
      </w:pPr>
      <w:r>
        <w:rPr>
          <w:color w:val="51382E"/>
          <w:sz w:val="21"/>
          <w:szCs w:val="21"/>
        </w:rPr>
        <w:t>  </w:t>
      </w:r>
    </w:p>
    <w:sectPr w:rsidR="007736F2" w:rsidSect="00C7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266B"/>
    <w:rsid w:val="003A266B"/>
    <w:rsid w:val="005532E2"/>
    <w:rsid w:val="007736F2"/>
    <w:rsid w:val="00A24271"/>
    <w:rsid w:val="00C7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F4"/>
  </w:style>
  <w:style w:type="paragraph" w:styleId="3">
    <w:name w:val="heading 3"/>
    <w:basedOn w:val="a"/>
    <w:link w:val="30"/>
    <w:uiPriority w:val="9"/>
    <w:qFormat/>
    <w:rsid w:val="003A2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266B"/>
    <w:rPr>
      <w:i/>
      <w:iCs/>
    </w:rPr>
  </w:style>
  <w:style w:type="character" w:styleId="a5">
    <w:name w:val="Strong"/>
    <w:basedOn w:val="a0"/>
    <w:uiPriority w:val="22"/>
    <w:qFormat/>
    <w:rsid w:val="007736F2"/>
    <w:rPr>
      <w:b/>
      <w:bCs/>
    </w:rPr>
  </w:style>
  <w:style w:type="character" w:customStyle="1" w:styleId="apple-converted-space">
    <w:name w:val="apple-converted-space"/>
    <w:basedOn w:val="a0"/>
    <w:rsid w:val="00773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3272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3</cp:revision>
  <dcterms:created xsi:type="dcterms:W3CDTF">2014-08-31T16:52:00Z</dcterms:created>
  <dcterms:modified xsi:type="dcterms:W3CDTF">2016-01-12T17:04:00Z</dcterms:modified>
</cp:coreProperties>
</file>