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B" w:rsidRPr="00E80107" w:rsidRDefault="00B122DB" w:rsidP="00B12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Проект «Сохраните семейный альбом»</w:t>
      </w:r>
    </w:p>
    <w:p w:rsidR="00B122DB" w:rsidRPr="00E80107" w:rsidRDefault="00B122DB" w:rsidP="00B122D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B122DB" w:rsidRPr="00E80107" w:rsidRDefault="00B122DB" w:rsidP="00B122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 xml:space="preserve">1. Краткосрочный;   </w:t>
      </w:r>
    </w:p>
    <w:p w:rsidR="00B122DB" w:rsidRPr="00E80107" w:rsidRDefault="00B122DB" w:rsidP="00B122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2. Творчески-поисковый;</w:t>
      </w:r>
    </w:p>
    <w:p w:rsidR="00B122DB" w:rsidRDefault="00B122DB" w:rsidP="00B122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3. Групповой.</w:t>
      </w:r>
    </w:p>
    <w:p w:rsidR="00B122DB" w:rsidRPr="00E80107" w:rsidRDefault="00B122DB" w:rsidP="00B122D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ученики 4 класса МБОУ Рожковская СОШ и их родители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  <w:r>
        <w:rPr>
          <w:rFonts w:ascii="Times New Roman" w:hAnsi="Times New Roman" w:cs="Times New Roman"/>
          <w:sz w:val="28"/>
          <w:szCs w:val="28"/>
        </w:rPr>
        <w:t xml:space="preserve"> Трифонова Т.В. –зам.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ОПК,  Сидорова Н.А.- классный руководитель</w:t>
      </w:r>
    </w:p>
    <w:p w:rsidR="00B122DB" w:rsidRP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B122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0078" cy="2018805"/>
            <wp:effectExtent l="19050" t="0" r="7422" b="0"/>
            <wp:docPr id="2" name="Рисунок 1" descr="E:\4класс проект сем альб\SAM_0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4класс проект сем альб\SAM_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0" cy="202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2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2018805"/>
            <wp:effectExtent l="19050" t="0" r="0" b="0"/>
            <wp:docPr id="3" name="Рисунок 3" descr="C:\Documents and Settings\User\Рабочий стол\проект альбом фото\2\фото с телефона 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User\Рабочий стол\проект альбом фото\2\фото с телефона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14" cy="202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DB" w:rsidRPr="00E80107" w:rsidRDefault="00B122DB" w:rsidP="00B122DB">
      <w:pPr>
        <w:rPr>
          <w:rFonts w:ascii="Times New Roman" w:hAnsi="Times New Roman" w:cs="Times New Roman"/>
          <w:b/>
          <w:sz w:val="28"/>
          <w:szCs w:val="28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122DB" w:rsidRPr="00E80107" w:rsidRDefault="00B122DB" w:rsidP="00B122DB">
      <w:pPr>
        <w:jc w:val="both"/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Знание детьми своей родословной и воспитание уважения к ближайшему окружению, является важнейшим составляющим нравственно-патриотического воспитания.</w:t>
      </w:r>
    </w:p>
    <w:p w:rsidR="00B122DB" w:rsidRP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Поощряя в детях познание окружающего мира через семью, друзей, позволит развить в них любознательность, инициативу, самостоятельность в поиске новых впечатлений, опробовании разных способов действия, ответов на возникающие у него вопросы, решение проблемных ситуаций</w:t>
      </w:r>
      <w:r w:rsidRPr="00E20C22">
        <w:rPr>
          <w:rFonts w:ascii="Times New Roman" w:hAnsi="Times New Roman" w:cs="Times New Roman"/>
          <w:sz w:val="28"/>
          <w:szCs w:val="28"/>
        </w:rPr>
        <w:t>.</w:t>
      </w:r>
      <w:r w:rsidRPr="00E20C22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E20C22">
        <w:rPr>
          <w:rFonts w:ascii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Знание своих корней, знание прошлого своей семьи, необходимо каждому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22">
        <w:rPr>
          <w:rFonts w:ascii="Times New Roman" w:hAnsi="Times New Roman" w:cs="Times New Roman"/>
          <w:sz w:val="28"/>
          <w:szCs w:val="28"/>
        </w:rPr>
        <w:t>Научить детей уважительному отношению к своим близким, дорогим людям - родителям, бабушкам и дедушкам – наша задача.</w:t>
      </w:r>
      <w:r w:rsidRPr="00E20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22DB" w:rsidRPr="00E80107" w:rsidRDefault="00B122DB" w:rsidP="00B122DB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8010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107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8010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B122DB" w:rsidRDefault="00B122DB" w:rsidP="00B122DB">
      <w:pPr>
        <w:rPr>
          <w:rFonts w:ascii="Times New Roman" w:hAnsi="Times New Roman" w:cs="Times New Roman"/>
          <w:b/>
          <w:sz w:val="28"/>
          <w:szCs w:val="28"/>
        </w:rPr>
      </w:pPr>
      <w:r w:rsidRPr="00E80107">
        <w:rPr>
          <w:color w:val="0000FF"/>
          <w:sz w:val="28"/>
          <w:szCs w:val="28"/>
        </w:rPr>
        <w:t> </w:t>
      </w:r>
      <w:r w:rsidRPr="00E80107">
        <w:rPr>
          <w:rFonts w:ascii="Times New Roman" w:hAnsi="Times New Roman" w:cs="Times New Roman"/>
          <w:sz w:val="28"/>
          <w:szCs w:val="28"/>
        </w:rPr>
        <w:t>Изучение своей родословной, составление родословного древа каждым учеником класса</w:t>
      </w:r>
      <w:r w:rsidRPr="00E80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2DB" w:rsidRPr="00E80107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</w:t>
      </w:r>
      <w:r w:rsidRPr="00E801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122DB" w:rsidRPr="00E80107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 xml:space="preserve">научить собирать семейные архивы, </w:t>
      </w:r>
    </w:p>
    <w:p w:rsidR="00B122DB" w:rsidRPr="00E80107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научить составлять свое генеалогическое древо,</w:t>
      </w:r>
    </w:p>
    <w:p w:rsidR="00B122DB" w:rsidRPr="00E80107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укрепить сотрудничество детей, родителей и учителей,</w:t>
      </w:r>
    </w:p>
    <w:p w:rsidR="00B122DB" w:rsidRPr="00E80107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развить у учащихся исследовательские навыки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E80107">
        <w:rPr>
          <w:rFonts w:ascii="Times New Roman" w:hAnsi="Times New Roman" w:cs="Times New Roman"/>
          <w:sz w:val="28"/>
          <w:szCs w:val="28"/>
        </w:rPr>
        <w:t>развитие ИК компетентностей.</w:t>
      </w:r>
    </w:p>
    <w:p w:rsidR="00B122DB" w:rsidRPr="00E80107" w:rsidRDefault="00B122DB" w:rsidP="00B122DB">
      <w:pPr>
        <w:rPr>
          <w:rFonts w:ascii="Times New Roman" w:hAnsi="Times New Roman" w:cs="Times New Roman"/>
          <w:b/>
          <w:sz w:val="28"/>
          <w:szCs w:val="28"/>
        </w:rPr>
      </w:pPr>
      <w:r w:rsidRPr="00E20C22">
        <w:rPr>
          <w:rFonts w:ascii="Times New Roman" w:hAnsi="Times New Roman" w:cs="Times New Roman"/>
          <w:b/>
          <w:sz w:val="28"/>
          <w:szCs w:val="28"/>
        </w:rPr>
        <w:t>Объект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0C22">
        <w:rPr>
          <w:rFonts w:ascii="Times New Roman" w:hAnsi="Times New Roman" w:cs="Times New Roman"/>
          <w:sz w:val="28"/>
          <w:szCs w:val="28"/>
        </w:rPr>
        <w:t>Семейный альбом</w:t>
      </w:r>
      <w:r>
        <w:rPr>
          <w:rFonts w:ascii="Times New Roman" w:hAnsi="Times New Roman" w:cs="Times New Roman"/>
          <w:sz w:val="28"/>
          <w:szCs w:val="28"/>
        </w:rPr>
        <w:t>, семья</w:t>
      </w:r>
    </w:p>
    <w:p w:rsidR="00B122DB" w:rsidRPr="00E20C22" w:rsidRDefault="00B122DB" w:rsidP="00B122DB">
      <w:pPr>
        <w:rPr>
          <w:rFonts w:ascii="Times New Roman" w:hAnsi="Times New Roman" w:cs="Times New Roman"/>
          <w:b/>
          <w:sz w:val="28"/>
          <w:szCs w:val="28"/>
        </w:rPr>
      </w:pPr>
      <w:r w:rsidRPr="00E20C2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B122DB" w:rsidRPr="00E20C22" w:rsidRDefault="00B122DB" w:rsidP="00B122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 xml:space="preserve">Формирование гражданственности, воспитание патриотизма. </w:t>
      </w:r>
    </w:p>
    <w:p w:rsidR="00B122DB" w:rsidRDefault="00B122DB" w:rsidP="00B122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Составление генеалогического древа своего рода.</w:t>
      </w:r>
    </w:p>
    <w:p w:rsidR="00B122DB" w:rsidRPr="00E20C22" w:rsidRDefault="00B122DB" w:rsidP="00B122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Пополнение экспонатами школьного музея, дополнение в материалы по истории села</w:t>
      </w:r>
    </w:p>
    <w:p w:rsidR="00B122DB" w:rsidRPr="00E20C22" w:rsidRDefault="00B122DB" w:rsidP="00B122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Защита работ на научно-практической конференции, семейном вечере.</w:t>
      </w:r>
    </w:p>
    <w:p w:rsidR="00B122DB" w:rsidRDefault="00B122DB" w:rsidP="00B122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Умение пользоваться ресурсами сети Интернет</w:t>
      </w:r>
    </w:p>
    <w:p w:rsidR="00B122DB" w:rsidRPr="00E20C22" w:rsidRDefault="00B122DB" w:rsidP="00B122DB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22">
        <w:rPr>
          <w:rFonts w:ascii="Times New Roman" w:hAnsi="Times New Roman" w:cs="Times New Roman"/>
          <w:b/>
          <w:sz w:val="28"/>
          <w:szCs w:val="28"/>
        </w:rPr>
        <w:t>Программа проекта</w:t>
      </w:r>
    </w:p>
    <w:p w:rsidR="00B122DB" w:rsidRDefault="00B122DB" w:rsidP="00B122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этап:  конкурс рисунков «Моя семья»;</w:t>
      </w:r>
    </w:p>
    <w:p w:rsidR="00B122DB" w:rsidRDefault="00B122DB" w:rsidP="00B122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сочинений «Моя семь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моя радость»</w:t>
      </w:r>
    </w:p>
    <w:p w:rsidR="00B122DB" w:rsidRPr="00E20C22" w:rsidRDefault="00B122DB" w:rsidP="00B1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20C22">
        <w:rPr>
          <w:rFonts w:ascii="Times New Roman" w:hAnsi="Times New Roman" w:cs="Times New Roman"/>
          <w:bCs/>
          <w:sz w:val="28"/>
          <w:szCs w:val="28"/>
        </w:rPr>
        <w:t xml:space="preserve"> этап </w:t>
      </w:r>
      <w:r w:rsidRPr="00E20C22">
        <w:rPr>
          <w:rFonts w:ascii="Times New Roman" w:hAnsi="Times New Roman" w:cs="Times New Roman"/>
          <w:sz w:val="28"/>
          <w:szCs w:val="28"/>
        </w:rPr>
        <w:t>«Родословное древо»</w:t>
      </w:r>
    </w:p>
    <w:p w:rsidR="00B122DB" w:rsidRPr="00E20C22" w:rsidRDefault="00B122DB" w:rsidP="00B122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Первые результаты опроса родственников</w:t>
      </w:r>
    </w:p>
    <w:p w:rsidR="00B122DB" w:rsidRPr="00E20C22" w:rsidRDefault="00B122DB" w:rsidP="00B1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20C22">
        <w:rPr>
          <w:rFonts w:ascii="Times New Roman" w:hAnsi="Times New Roman" w:cs="Times New Roman"/>
          <w:bCs/>
          <w:sz w:val="28"/>
          <w:szCs w:val="28"/>
        </w:rPr>
        <w:t xml:space="preserve"> этап </w:t>
      </w:r>
      <w:r w:rsidRPr="00E20C22">
        <w:rPr>
          <w:rFonts w:ascii="Times New Roman" w:hAnsi="Times New Roman" w:cs="Times New Roman"/>
          <w:sz w:val="28"/>
          <w:szCs w:val="28"/>
        </w:rPr>
        <w:t>«Биографические справки»</w:t>
      </w:r>
    </w:p>
    <w:p w:rsidR="00B122DB" w:rsidRPr="00E20C22" w:rsidRDefault="00B122DB" w:rsidP="00B122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 xml:space="preserve">Сбор подробных биографических данных </w:t>
      </w:r>
    </w:p>
    <w:p w:rsidR="00B122DB" w:rsidRPr="00E20C22" w:rsidRDefault="00B122DB" w:rsidP="00B122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Составление биографических справок на представителей своей  семьи</w:t>
      </w:r>
    </w:p>
    <w:p w:rsidR="00B122DB" w:rsidRPr="00E20C22" w:rsidRDefault="00B122DB" w:rsidP="00B122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 1) Ф.И.О.  2) Годы жизни  3) Место рождени</w:t>
      </w:r>
      <w:proofErr w:type="gramStart"/>
      <w:r w:rsidRPr="00E20C2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0C22">
        <w:rPr>
          <w:rFonts w:ascii="Times New Roman" w:hAnsi="Times New Roman" w:cs="Times New Roman"/>
          <w:sz w:val="28"/>
          <w:szCs w:val="28"/>
        </w:rPr>
        <w:t>место жительства)  4) Образование  5) Семейное положение</w:t>
      </w:r>
    </w:p>
    <w:p w:rsidR="00B122DB" w:rsidRPr="00E20C22" w:rsidRDefault="00B122DB" w:rsidP="00B1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20C22">
        <w:rPr>
          <w:rFonts w:ascii="Times New Roman" w:hAnsi="Times New Roman" w:cs="Times New Roman"/>
          <w:bCs/>
          <w:sz w:val="28"/>
          <w:szCs w:val="28"/>
        </w:rPr>
        <w:t xml:space="preserve"> этап </w:t>
      </w:r>
      <w:r w:rsidRPr="00E20C22">
        <w:rPr>
          <w:rFonts w:ascii="Times New Roman" w:hAnsi="Times New Roman" w:cs="Times New Roman"/>
          <w:sz w:val="28"/>
          <w:szCs w:val="28"/>
        </w:rPr>
        <w:t>«От истории своей семьи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0C22">
        <w:rPr>
          <w:rFonts w:ascii="Times New Roman" w:hAnsi="Times New Roman" w:cs="Times New Roman"/>
          <w:sz w:val="28"/>
          <w:szCs w:val="28"/>
        </w:rPr>
        <w:t xml:space="preserve"> к истории страны»</w:t>
      </w:r>
    </w:p>
    <w:p w:rsidR="00B122DB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История семьи</w:t>
      </w:r>
    </w:p>
    <w:p w:rsidR="00B122DB" w:rsidRPr="00E20C22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Гордость семьи</w:t>
      </w:r>
    </w:p>
    <w:p w:rsidR="00B122DB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Трудовая биография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B122DB" w:rsidRPr="00E20C22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рассказала фотография</w:t>
      </w:r>
    </w:p>
    <w:p w:rsidR="00B122DB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C22">
        <w:rPr>
          <w:rFonts w:ascii="Times New Roman" w:hAnsi="Times New Roman" w:cs="Times New Roman"/>
          <w:sz w:val="28"/>
          <w:szCs w:val="28"/>
        </w:rPr>
        <w:t>Мои предки – участники Великой Отечественной войны</w:t>
      </w:r>
    </w:p>
    <w:p w:rsidR="00B122DB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наших увлечений</w:t>
      </w:r>
    </w:p>
    <w:p w:rsidR="00B122DB" w:rsidRPr="00B122DB" w:rsidRDefault="00B122DB" w:rsidP="00B122D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Семейный праздник «Веков связующая нить»</w:t>
      </w:r>
    </w:p>
    <w:p w:rsidR="00B122DB" w:rsidRPr="00F3149A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B122DB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 деятельности</w:t>
      </w:r>
      <w:r w:rsidRPr="00F314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Поисковая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архивными материалами</w:t>
      </w:r>
      <w:r w:rsidRPr="00F3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</w:t>
      </w:r>
      <w:proofErr w:type="gramStart"/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sz w:val="28"/>
          <w:szCs w:val="28"/>
        </w:rPr>
        <w:t>вовлечение детей и родителей в активную работу, расширение кругозора,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Pr="00F3149A">
        <w:rPr>
          <w:rFonts w:ascii="Times New Roman" w:hAnsi="Times New Roman" w:cs="Times New Roman"/>
          <w:sz w:val="28"/>
          <w:szCs w:val="28"/>
        </w:rPr>
        <w:t>;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F3149A">
        <w:rPr>
          <w:rFonts w:ascii="Times New Roman" w:hAnsi="Times New Roman" w:cs="Times New Roman"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Исследовательска</w:t>
      </w:r>
      <w:proofErr w:type="gramStart"/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sz w:val="28"/>
          <w:szCs w:val="28"/>
        </w:rPr>
        <w:t>работа с семейными архивами, семейными альбомами, вс</w:t>
      </w:r>
      <w:r>
        <w:rPr>
          <w:rFonts w:ascii="Times New Roman" w:hAnsi="Times New Roman" w:cs="Times New Roman"/>
          <w:sz w:val="28"/>
          <w:szCs w:val="28"/>
        </w:rPr>
        <w:t>треча и беседа с родственниками</w:t>
      </w:r>
      <w:r w:rsidRPr="00F3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Дизайнерска</w:t>
      </w:r>
      <w:proofErr w:type="gramStart"/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149A">
        <w:rPr>
          <w:rFonts w:ascii="Times New Roman" w:hAnsi="Times New Roman" w:cs="Times New Roman"/>
          <w:sz w:val="28"/>
          <w:szCs w:val="28"/>
        </w:rPr>
        <w:t>развитие эстети</w:t>
      </w:r>
      <w:r>
        <w:rPr>
          <w:rFonts w:ascii="Times New Roman" w:hAnsi="Times New Roman" w:cs="Times New Roman"/>
          <w:sz w:val="28"/>
          <w:szCs w:val="28"/>
        </w:rPr>
        <w:t>ческого и художественного вкуса.</w:t>
      </w:r>
    </w:p>
    <w:p w:rsidR="00B122DB" w:rsidRPr="00B122DB" w:rsidRDefault="00B122DB" w:rsidP="00B122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2DB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проекта: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Генеалогическое древо семьи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работы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памяти «Помним всех поименно»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буклеты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разработка семейного праздника</w:t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  <w:r w:rsidRPr="00B122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5376" cy="1318161"/>
            <wp:effectExtent l="19050" t="0" r="2474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8" cy="13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B122DB">
        <w:rPr>
          <w:noProof/>
        </w:rPr>
        <w:t xml:space="preserve"> </w:t>
      </w:r>
      <w:r w:rsidRPr="00B122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1615" cy="1662010"/>
            <wp:effectExtent l="19050" t="0" r="6185" b="0"/>
            <wp:docPr id="6" name="Рисунок 5" descr="C:\Documents and Settings\User\Рабочий стол\Мероприятие сем альб\фото с мер сем альбом март 2014\3 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Documents and Settings\User\Рабочий стол\Мероприятие сем альб\фото с мер сем альбом март 2014\3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15" cy="166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B122DB">
        <w:rPr>
          <w:noProof/>
        </w:rPr>
        <w:drawing>
          <wp:inline distT="0" distB="0" distL="0" distR="0">
            <wp:extent cx="2149434" cy="1508166"/>
            <wp:effectExtent l="19050" t="0" r="3216" b="0"/>
            <wp:docPr id="7" name="Рисунок 6" descr="C:\Documents and Settings\User\Рабочий стол\Мероприятие сем альб\фото с мер сем альбом март 2014\3 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Documents and Settings\User\Рабочий стол\Мероприятие сем альб\фото с мер сем альбом март 2014\3 014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4" cy="150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DB" w:rsidRDefault="00B122DB" w:rsidP="00B122D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B122DB"/>
    <w:sectPr w:rsidR="00000000" w:rsidSect="00B122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640"/>
    <w:multiLevelType w:val="hybridMultilevel"/>
    <w:tmpl w:val="7C682424"/>
    <w:lvl w:ilvl="0" w:tplc="EAE02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E0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8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A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4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9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67293B"/>
    <w:multiLevelType w:val="hybridMultilevel"/>
    <w:tmpl w:val="DBA04D38"/>
    <w:lvl w:ilvl="0" w:tplc="C3BA47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430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64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CF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4C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4B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5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87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9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553EE"/>
    <w:multiLevelType w:val="hybridMultilevel"/>
    <w:tmpl w:val="54721294"/>
    <w:lvl w:ilvl="0" w:tplc="0734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3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C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8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6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51772C"/>
    <w:multiLevelType w:val="hybridMultilevel"/>
    <w:tmpl w:val="59B271B2"/>
    <w:lvl w:ilvl="0" w:tplc="5D82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E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6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E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8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22DB"/>
    <w:rsid w:val="00B1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2496</Characters>
  <Application>Microsoft Office Word</Application>
  <DocSecurity>0</DocSecurity>
  <Lines>20</Lines>
  <Paragraphs>5</Paragraphs>
  <ScaleCrop>false</ScaleCrop>
  <Company>Org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2014-05-27T08:58:00Z</dcterms:created>
  <dcterms:modified xsi:type="dcterms:W3CDTF">2014-05-27T09:04:00Z</dcterms:modified>
</cp:coreProperties>
</file>