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60" w:rsidRDefault="00BD6E60" w:rsidP="00BD6E60">
      <w:pPr>
        <w:ind w:firstLine="708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помощь педагогам</w:t>
      </w:r>
    </w:p>
    <w:p w:rsidR="00BD6E60" w:rsidRDefault="00BD6E60" w:rsidP="00BD6E60">
      <w:pPr>
        <w:ind w:firstLine="708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Приложение 2</w:t>
      </w:r>
    </w:p>
    <w:p w:rsidR="00BD6E60" w:rsidRDefault="00BD6E60" w:rsidP="00BD6E60">
      <w:pPr>
        <w:ind w:firstLine="708"/>
        <w:jc w:val="center"/>
        <w:rPr>
          <w:b/>
          <w:i/>
          <w:sz w:val="28"/>
          <w:szCs w:val="28"/>
        </w:rPr>
      </w:pPr>
    </w:p>
    <w:p w:rsidR="00BD6E60" w:rsidRPr="0004345B" w:rsidRDefault="00BD6E60" w:rsidP="0004345B">
      <w:pPr>
        <w:spacing w:line="276" w:lineRule="auto"/>
        <w:ind w:firstLine="708"/>
        <w:jc w:val="center"/>
        <w:rPr>
          <w:b/>
          <w:i/>
          <w:sz w:val="28"/>
          <w:szCs w:val="28"/>
        </w:rPr>
      </w:pPr>
      <w:r w:rsidRPr="0004345B">
        <w:rPr>
          <w:b/>
          <w:i/>
          <w:sz w:val="28"/>
          <w:szCs w:val="28"/>
        </w:rPr>
        <w:t xml:space="preserve">Структура </w:t>
      </w:r>
      <w:r w:rsidR="00610740">
        <w:rPr>
          <w:b/>
          <w:i/>
          <w:sz w:val="28"/>
          <w:szCs w:val="28"/>
        </w:rPr>
        <w:t xml:space="preserve">дополнительной </w:t>
      </w:r>
      <w:r w:rsidRPr="0004345B">
        <w:rPr>
          <w:b/>
          <w:i/>
          <w:sz w:val="28"/>
          <w:szCs w:val="28"/>
        </w:rPr>
        <w:t xml:space="preserve">общеобразовательной </w:t>
      </w:r>
      <w:proofErr w:type="spellStart"/>
      <w:r w:rsidRPr="0004345B">
        <w:rPr>
          <w:b/>
          <w:i/>
          <w:sz w:val="28"/>
          <w:szCs w:val="28"/>
        </w:rPr>
        <w:t>общеразвивающей</w:t>
      </w:r>
      <w:proofErr w:type="spellEnd"/>
      <w:r w:rsidRPr="0004345B">
        <w:rPr>
          <w:b/>
          <w:i/>
          <w:sz w:val="28"/>
          <w:szCs w:val="28"/>
        </w:rPr>
        <w:t xml:space="preserve"> программы </w:t>
      </w:r>
    </w:p>
    <w:p w:rsidR="00BD6E60" w:rsidRPr="0004345B" w:rsidRDefault="00BD6E60" w:rsidP="0004345B">
      <w:pPr>
        <w:spacing w:line="276" w:lineRule="auto"/>
        <w:ind w:firstLine="708"/>
        <w:jc w:val="center"/>
        <w:rPr>
          <w:b/>
          <w:i/>
          <w:sz w:val="28"/>
          <w:szCs w:val="28"/>
        </w:rPr>
      </w:pPr>
    </w:p>
    <w:p w:rsidR="00BD6E60" w:rsidRPr="0004345B" w:rsidRDefault="00BD6E60" w:rsidP="0004345B">
      <w:pPr>
        <w:spacing w:line="276" w:lineRule="auto"/>
        <w:rPr>
          <w:b/>
          <w:sz w:val="28"/>
          <w:szCs w:val="28"/>
        </w:rPr>
      </w:pPr>
      <w:r w:rsidRPr="0004345B">
        <w:rPr>
          <w:b/>
          <w:sz w:val="28"/>
          <w:szCs w:val="28"/>
        </w:rPr>
        <w:t>Оформление и содержание структурных элементов программы</w:t>
      </w:r>
    </w:p>
    <w:p w:rsidR="00BD6E60" w:rsidRPr="0004345B" w:rsidRDefault="00BD6E60" w:rsidP="0004345B">
      <w:pPr>
        <w:pStyle w:val="a3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04345B">
        <w:rPr>
          <w:rFonts w:ascii="Times New Roman" w:hAnsi="Times New Roman"/>
          <w:b/>
          <w:sz w:val="28"/>
          <w:szCs w:val="28"/>
        </w:rPr>
        <w:t>Титульный ли</w:t>
      </w:r>
      <w:proofErr w:type="gramStart"/>
      <w:r w:rsidRPr="0004345B">
        <w:rPr>
          <w:rFonts w:ascii="Times New Roman" w:hAnsi="Times New Roman"/>
          <w:b/>
          <w:sz w:val="28"/>
          <w:szCs w:val="28"/>
        </w:rPr>
        <w:t>ст вкл</w:t>
      </w:r>
      <w:proofErr w:type="gramEnd"/>
      <w:r w:rsidRPr="0004345B">
        <w:rPr>
          <w:rFonts w:ascii="Times New Roman" w:hAnsi="Times New Roman"/>
          <w:b/>
          <w:sz w:val="28"/>
          <w:szCs w:val="28"/>
        </w:rPr>
        <w:t>ючает:</w:t>
      </w:r>
    </w:p>
    <w:p w:rsidR="00BD6E60" w:rsidRPr="0004345B" w:rsidRDefault="00BD6E60" w:rsidP="0004345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4345B">
        <w:rPr>
          <w:rFonts w:ascii="Times New Roman" w:hAnsi="Times New Roman"/>
          <w:sz w:val="28"/>
          <w:szCs w:val="28"/>
        </w:rPr>
        <w:t>Наименование образовательного учреждения;</w:t>
      </w:r>
    </w:p>
    <w:p w:rsidR="00BD6E60" w:rsidRPr="0004345B" w:rsidRDefault="00BD6E60" w:rsidP="0004345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4345B">
        <w:rPr>
          <w:rFonts w:ascii="Times New Roman" w:hAnsi="Times New Roman"/>
          <w:sz w:val="28"/>
          <w:szCs w:val="28"/>
        </w:rPr>
        <w:t>Где, когда утверждена программа;</w:t>
      </w:r>
    </w:p>
    <w:p w:rsidR="00BD6E60" w:rsidRPr="0004345B" w:rsidRDefault="00BD6E60" w:rsidP="0004345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4345B">
        <w:rPr>
          <w:rFonts w:ascii="Times New Roman" w:hAnsi="Times New Roman"/>
          <w:sz w:val="28"/>
          <w:szCs w:val="28"/>
        </w:rPr>
        <w:t xml:space="preserve">Название </w:t>
      </w:r>
      <w:r w:rsidR="00610740">
        <w:rPr>
          <w:rFonts w:ascii="Times New Roman" w:hAnsi="Times New Roman"/>
          <w:sz w:val="28"/>
          <w:szCs w:val="28"/>
        </w:rPr>
        <w:t xml:space="preserve">дополнительной </w:t>
      </w:r>
      <w:r w:rsidRPr="0004345B">
        <w:rPr>
          <w:rFonts w:ascii="Times New Roman" w:hAnsi="Times New Roman"/>
          <w:sz w:val="28"/>
          <w:szCs w:val="28"/>
        </w:rPr>
        <w:t xml:space="preserve">общеобразовательной </w:t>
      </w:r>
      <w:proofErr w:type="spellStart"/>
      <w:r w:rsidRPr="0004345B"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 w:rsidRPr="0004345B">
        <w:rPr>
          <w:rFonts w:ascii="Times New Roman" w:hAnsi="Times New Roman"/>
          <w:sz w:val="28"/>
          <w:szCs w:val="28"/>
        </w:rPr>
        <w:t xml:space="preserve"> программы;</w:t>
      </w:r>
    </w:p>
    <w:p w:rsidR="00BD6E60" w:rsidRPr="0004345B" w:rsidRDefault="00BD6E60" w:rsidP="0004345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4345B">
        <w:rPr>
          <w:rFonts w:ascii="Times New Roman" w:hAnsi="Times New Roman"/>
          <w:sz w:val="28"/>
          <w:szCs w:val="28"/>
        </w:rPr>
        <w:t>Возраст детей, на которых рассчитана программа;</w:t>
      </w:r>
    </w:p>
    <w:p w:rsidR="00BD6E60" w:rsidRPr="0004345B" w:rsidRDefault="00BD6E60" w:rsidP="0004345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4345B">
        <w:rPr>
          <w:rFonts w:ascii="Times New Roman" w:hAnsi="Times New Roman"/>
          <w:sz w:val="28"/>
          <w:szCs w:val="28"/>
        </w:rPr>
        <w:t>Срок реализации программы;</w:t>
      </w:r>
    </w:p>
    <w:p w:rsidR="00BD6E60" w:rsidRPr="0004345B" w:rsidRDefault="00BD6E60" w:rsidP="0004345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4345B">
        <w:rPr>
          <w:rFonts w:ascii="Times New Roman" w:hAnsi="Times New Roman"/>
          <w:sz w:val="28"/>
          <w:szCs w:val="28"/>
        </w:rPr>
        <w:t>Ф.И.О., должность автор</w:t>
      </w:r>
      <w:proofErr w:type="gramStart"/>
      <w:r w:rsidRPr="0004345B">
        <w:rPr>
          <w:rFonts w:ascii="Times New Roman" w:hAnsi="Times New Roman"/>
          <w:sz w:val="28"/>
          <w:szCs w:val="28"/>
        </w:rPr>
        <w:t>а(</w:t>
      </w:r>
      <w:proofErr w:type="gramEnd"/>
      <w:r w:rsidRPr="0004345B">
        <w:rPr>
          <w:rFonts w:ascii="Times New Roman" w:hAnsi="Times New Roman"/>
          <w:sz w:val="28"/>
          <w:szCs w:val="28"/>
        </w:rPr>
        <w:t>авторов) программы;</w:t>
      </w:r>
    </w:p>
    <w:p w:rsidR="00BD6E60" w:rsidRPr="0004345B" w:rsidRDefault="00BD6E60" w:rsidP="0004345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4345B">
        <w:rPr>
          <w:rFonts w:ascii="Times New Roman" w:hAnsi="Times New Roman"/>
          <w:sz w:val="28"/>
          <w:szCs w:val="28"/>
        </w:rPr>
        <w:t>Название города, населенного пункта;</w:t>
      </w:r>
    </w:p>
    <w:p w:rsidR="00BD6E60" w:rsidRPr="0004345B" w:rsidRDefault="00BD6E60" w:rsidP="0004345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4345B">
        <w:rPr>
          <w:rFonts w:ascii="Times New Roman" w:hAnsi="Times New Roman"/>
          <w:sz w:val="28"/>
          <w:szCs w:val="28"/>
        </w:rPr>
        <w:t>Год разработки программы.</w:t>
      </w:r>
    </w:p>
    <w:p w:rsidR="00BD6E60" w:rsidRPr="0004345B" w:rsidRDefault="00BD6E60" w:rsidP="0004345B">
      <w:pPr>
        <w:spacing w:line="276" w:lineRule="auto"/>
        <w:jc w:val="both"/>
        <w:rPr>
          <w:sz w:val="28"/>
          <w:szCs w:val="28"/>
        </w:rPr>
      </w:pPr>
      <w:r w:rsidRPr="0004345B">
        <w:rPr>
          <w:b/>
          <w:sz w:val="28"/>
          <w:szCs w:val="28"/>
        </w:rPr>
        <w:t>2. Пояснительная записка раскрывает:</w:t>
      </w:r>
      <w:r w:rsidRPr="0004345B">
        <w:rPr>
          <w:sz w:val="28"/>
          <w:szCs w:val="28"/>
        </w:rPr>
        <w:t xml:space="preserve"> </w:t>
      </w:r>
    </w:p>
    <w:p w:rsidR="00BD6E60" w:rsidRPr="0004345B" w:rsidRDefault="00BD6E60" w:rsidP="0004345B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04345B">
        <w:rPr>
          <w:rFonts w:ascii="Times New Roman" w:hAnsi="Times New Roman"/>
          <w:sz w:val="28"/>
          <w:szCs w:val="28"/>
        </w:rPr>
        <w:t>Направленность программы;</w:t>
      </w:r>
    </w:p>
    <w:p w:rsidR="00BD6E60" w:rsidRPr="0004345B" w:rsidRDefault="00BD6E60" w:rsidP="0004345B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04345B">
        <w:rPr>
          <w:rFonts w:ascii="Times New Roman" w:hAnsi="Times New Roman"/>
          <w:sz w:val="28"/>
          <w:szCs w:val="28"/>
        </w:rPr>
        <w:t>Новизну, актуальность, педагогическую целесообразность;</w:t>
      </w:r>
    </w:p>
    <w:p w:rsidR="00BD6E60" w:rsidRPr="0004345B" w:rsidRDefault="00BD6E60" w:rsidP="0004345B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04345B">
        <w:rPr>
          <w:rFonts w:ascii="Times New Roman" w:hAnsi="Times New Roman"/>
          <w:sz w:val="28"/>
          <w:szCs w:val="28"/>
        </w:rPr>
        <w:t>Цель и задачи программы</w:t>
      </w:r>
      <w:r w:rsidR="00FC4335" w:rsidRPr="0004345B">
        <w:rPr>
          <w:rFonts w:ascii="Times New Roman" w:hAnsi="Times New Roman"/>
          <w:sz w:val="28"/>
          <w:szCs w:val="28"/>
        </w:rPr>
        <w:t xml:space="preserve"> (обучающие, развивающие, воспитательные)</w:t>
      </w:r>
      <w:r w:rsidRPr="0004345B">
        <w:rPr>
          <w:rFonts w:ascii="Times New Roman" w:hAnsi="Times New Roman"/>
          <w:sz w:val="28"/>
          <w:szCs w:val="28"/>
        </w:rPr>
        <w:t>;</w:t>
      </w:r>
    </w:p>
    <w:p w:rsidR="00BD6E60" w:rsidRPr="0004345B" w:rsidRDefault="00BD6E60" w:rsidP="0004345B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04345B">
        <w:rPr>
          <w:rFonts w:ascii="Times New Roman" w:hAnsi="Times New Roman"/>
          <w:sz w:val="28"/>
          <w:szCs w:val="28"/>
        </w:rPr>
        <w:t xml:space="preserve">Отличительные особенности данной программы от уже </w:t>
      </w:r>
      <w:proofErr w:type="gramStart"/>
      <w:r w:rsidRPr="0004345B">
        <w:rPr>
          <w:rFonts w:ascii="Times New Roman" w:hAnsi="Times New Roman"/>
          <w:sz w:val="28"/>
          <w:szCs w:val="28"/>
        </w:rPr>
        <w:t>существующих</w:t>
      </w:r>
      <w:proofErr w:type="gramEnd"/>
      <w:r w:rsidRPr="0004345B">
        <w:rPr>
          <w:rFonts w:ascii="Times New Roman" w:hAnsi="Times New Roman"/>
          <w:sz w:val="28"/>
          <w:szCs w:val="28"/>
        </w:rPr>
        <w:t>;</w:t>
      </w:r>
    </w:p>
    <w:p w:rsidR="00BD6E60" w:rsidRPr="0004345B" w:rsidRDefault="00BD6E60" w:rsidP="0004345B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04345B">
        <w:rPr>
          <w:rFonts w:ascii="Times New Roman" w:hAnsi="Times New Roman"/>
          <w:sz w:val="28"/>
          <w:szCs w:val="28"/>
        </w:rPr>
        <w:t>Возраст детей, участвующих в реализации  данной  программы;</w:t>
      </w:r>
    </w:p>
    <w:p w:rsidR="00BD6E60" w:rsidRPr="0004345B" w:rsidRDefault="00BD6E60" w:rsidP="0004345B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04345B">
        <w:rPr>
          <w:rFonts w:ascii="Times New Roman" w:hAnsi="Times New Roman"/>
          <w:sz w:val="28"/>
          <w:szCs w:val="28"/>
        </w:rPr>
        <w:t>Сроки реализации программ</w:t>
      </w:r>
      <w:proofErr w:type="gramStart"/>
      <w:r w:rsidRPr="0004345B">
        <w:rPr>
          <w:rFonts w:ascii="Times New Roman" w:hAnsi="Times New Roman"/>
          <w:sz w:val="28"/>
          <w:szCs w:val="28"/>
        </w:rPr>
        <w:t>ы(</w:t>
      </w:r>
      <w:proofErr w:type="gramEnd"/>
      <w:r w:rsidRPr="0004345B">
        <w:rPr>
          <w:rFonts w:ascii="Times New Roman" w:hAnsi="Times New Roman"/>
          <w:sz w:val="28"/>
          <w:szCs w:val="28"/>
        </w:rPr>
        <w:t>продолжительность образовательного процесса, этапы);</w:t>
      </w:r>
    </w:p>
    <w:p w:rsidR="00BD6E60" w:rsidRPr="0004345B" w:rsidRDefault="00BD6E60" w:rsidP="0004345B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04345B">
        <w:rPr>
          <w:rFonts w:ascii="Times New Roman" w:hAnsi="Times New Roman"/>
          <w:sz w:val="28"/>
          <w:szCs w:val="28"/>
        </w:rPr>
        <w:t>Формы и режим занятий;</w:t>
      </w:r>
    </w:p>
    <w:p w:rsidR="00BD6E60" w:rsidRPr="0004345B" w:rsidRDefault="00BD6E60" w:rsidP="0004345B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04345B">
        <w:rPr>
          <w:rFonts w:ascii="Times New Roman" w:hAnsi="Times New Roman"/>
          <w:sz w:val="28"/>
          <w:szCs w:val="28"/>
        </w:rPr>
        <w:t>Ожидаемые результаты и способы их проверки;</w:t>
      </w:r>
    </w:p>
    <w:p w:rsidR="00BD6E60" w:rsidRPr="0004345B" w:rsidRDefault="00BD6E60" w:rsidP="0004345B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04345B">
        <w:rPr>
          <w:rFonts w:ascii="Times New Roman" w:hAnsi="Times New Roman"/>
          <w:sz w:val="28"/>
          <w:szCs w:val="28"/>
        </w:rPr>
        <w:t>Формы подведения итогов реализации дополнительной образовательной программы (выставки, фестивали, соревнования, учебно-исследовательские конференции и т.д.)</w:t>
      </w:r>
    </w:p>
    <w:p w:rsidR="00BD6E60" w:rsidRPr="0004345B" w:rsidRDefault="00BD6E60" w:rsidP="0004345B">
      <w:pPr>
        <w:spacing w:line="276" w:lineRule="auto"/>
        <w:jc w:val="both"/>
        <w:rPr>
          <w:b/>
          <w:sz w:val="28"/>
          <w:szCs w:val="28"/>
        </w:rPr>
      </w:pPr>
      <w:r w:rsidRPr="0004345B">
        <w:rPr>
          <w:b/>
          <w:sz w:val="28"/>
          <w:szCs w:val="28"/>
        </w:rPr>
        <w:t>3.  Учебно-тематический план программы включает:</w:t>
      </w:r>
    </w:p>
    <w:p w:rsidR="00BD6E60" w:rsidRPr="0004345B" w:rsidRDefault="00BD6E60" w:rsidP="0004345B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04345B">
        <w:rPr>
          <w:rFonts w:ascii="Times New Roman" w:hAnsi="Times New Roman"/>
          <w:sz w:val="28"/>
          <w:szCs w:val="28"/>
        </w:rPr>
        <w:t>Перечень разделов, тем;</w:t>
      </w:r>
    </w:p>
    <w:p w:rsidR="00BD6E60" w:rsidRPr="0004345B" w:rsidRDefault="00BD6E60" w:rsidP="0004345B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04345B">
        <w:rPr>
          <w:rFonts w:ascii="Times New Roman" w:hAnsi="Times New Roman"/>
          <w:sz w:val="28"/>
          <w:szCs w:val="28"/>
        </w:rPr>
        <w:t>Количество часов по каждой теме с разбивкой на теоретические и практические виды занятий.</w:t>
      </w:r>
    </w:p>
    <w:p w:rsidR="00610740" w:rsidRDefault="00610740" w:rsidP="0004345B">
      <w:pPr>
        <w:spacing w:line="276" w:lineRule="auto"/>
        <w:jc w:val="both"/>
        <w:rPr>
          <w:b/>
          <w:sz w:val="28"/>
          <w:szCs w:val="28"/>
        </w:rPr>
      </w:pPr>
    </w:p>
    <w:p w:rsidR="00BD6E60" w:rsidRPr="0004345B" w:rsidRDefault="00BD6E60" w:rsidP="0004345B">
      <w:pPr>
        <w:spacing w:line="276" w:lineRule="auto"/>
        <w:jc w:val="both"/>
        <w:rPr>
          <w:b/>
          <w:sz w:val="28"/>
          <w:szCs w:val="28"/>
        </w:rPr>
      </w:pPr>
      <w:r w:rsidRPr="0004345B">
        <w:rPr>
          <w:b/>
          <w:sz w:val="28"/>
          <w:szCs w:val="28"/>
        </w:rPr>
        <w:lastRenderedPageBreak/>
        <w:t>4.Содержание дополнительной образовательной программы раскрывается:</w:t>
      </w:r>
    </w:p>
    <w:p w:rsidR="00BD6E60" w:rsidRPr="0004345B" w:rsidRDefault="00BD6E60" w:rsidP="0004345B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</w:rPr>
      </w:pPr>
      <w:r w:rsidRPr="0004345B">
        <w:rPr>
          <w:rFonts w:ascii="Times New Roman" w:hAnsi="Times New Roman"/>
          <w:sz w:val="28"/>
          <w:szCs w:val="28"/>
        </w:rPr>
        <w:t>Через краткое описание наполняемости тем (теория и практика).</w:t>
      </w:r>
    </w:p>
    <w:p w:rsidR="00BD6E60" w:rsidRPr="0004345B" w:rsidRDefault="00BD6E60" w:rsidP="0004345B">
      <w:pPr>
        <w:spacing w:line="276" w:lineRule="auto"/>
        <w:jc w:val="both"/>
        <w:rPr>
          <w:b/>
          <w:sz w:val="28"/>
          <w:szCs w:val="28"/>
        </w:rPr>
      </w:pPr>
      <w:r w:rsidRPr="0004345B">
        <w:rPr>
          <w:b/>
          <w:sz w:val="28"/>
          <w:szCs w:val="28"/>
        </w:rPr>
        <w:t>5.Методическое обеспечение программы включает в себя описание:</w:t>
      </w:r>
    </w:p>
    <w:p w:rsidR="00BD6E60" w:rsidRPr="0004345B" w:rsidRDefault="00BD6E60" w:rsidP="0004345B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04345B">
        <w:rPr>
          <w:rFonts w:ascii="Times New Roman" w:hAnsi="Times New Roman"/>
          <w:sz w:val="28"/>
          <w:szCs w:val="28"/>
        </w:rPr>
        <w:t>Форм занятий, планируемых по каждой теме или разделу (игра, беседа, поход, экскурсия, конкурс, конференция и т. д.);</w:t>
      </w:r>
      <w:proofErr w:type="gramEnd"/>
    </w:p>
    <w:p w:rsidR="00BD6E60" w:rsidRPr="0004345B" w:rsidRDefault="00BD6E60" w:rsidP="0004345B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</w:rPr>
      </w:pPr>
      <w:r w:rsidRPr="0004345B">
        <w:rPr>
          <w:rFonts w:ascii="Times New Roman" w:hAnsi="Times New Roman"/>
          <w:sz w:val="28"/>
          <w:szCs w:val="28"/>
        </w:rPr>
        <w:t>Приемов и методов организации учебно-воспитательного процесса, дидактический материал, техническое оснащение занятий;</w:t>
      </w:r>
    </w:p>
    <w:p w:rsidR="00BD6E60" w:rsidRPr="0004345B" w:rsidRDefault="00BD6E60" w:rsidP="0004345B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</w:rPr>
      </w:pPr>
      <w:r w:rsidRPr="0004345B">
        <w:rPr>
          <w:rFonts w:ascii="Times New Roman" w:hAnsi="Times New Roman"/>
          <w:sz w:val="28"/>
          <w:szCs w:val="28"/>
        </w:rPr>
        <w:t>Форм поведения итогов по каждой теме или разделу.</w:t>
      </w:r>
    </w:p>
    <w:p w:rsidR="00FC4335" w:rsidRPr="0004345B" w:rsidRDefault="00FC4335" w:rsidP="0004345B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04345B">
        <w:rPr>
          <w:rFonts w:ascii="Times New Roman" w:hAnsi="Times New Roman"/>
          <w:sz w:val="28"/>
          <w:szCs w:val="28"/>
        </w:rPr>
        <w:t>Методическое сопровождение учебной работы педагога (методика контроля усвоения учащимися учебного материала, методика диагностики (стимулирования) творческой активности учащихся).</w:t>
      </w:r>
    </w:p>
    <w:p w:rsidR="00FC4335" w:rsidRPr="0004345B" w:rsidRDefault="00FC4335" w:rsidP="0004345B">
      <w:pPr>
        <w:spacing w:line="276" w:lineRule="auto"/>
        <w:jc w:val="both"/>
        <w:rPr>
          <w:b/>
          <w:sz w:val="28"/>
          <w:szCs w:val="28"/>
        </w:rPr>
      </w:pPr>
      <w:r w:rsidRPr="0004345B">
        <w:rPr>
          <w:b/>
          <w:sz w:val="28"/>
          <w:szCs w:val="28"/>
        </w:rPr>
        <w:t xml:space="preserve">6. </w:t>
      </w:r>
      <w:proofErr w:type="spellStart"/>
      <w:r w:rsidRPr="0004345B">
        <w:rPr>
          <w:b/>
          <w:sz w:val="28"/>
          <w:szCs w:val="28"/>
        </w:rPr>
        <w:t>Учебно</w:t>
      </w:r>
      <w:proofErr w:type="spellEnd"/>
      <w:r w:rsidRPr="0004345B">
        <w:rPr>
          <w:b/>
          <w:sz w:val="28"/>
          <w:szCs w:val="28"/>
        </w:rPr>
        <w:t xml:space="preserve"> - методический компле</w:t>
      </w:r>
      <w:proofErr w:type="gramStart"/>
      <w:r w:rsidRPr="0004345B">
        <w:rPr>
          <w:b/>
          <w:sz w:val="28"/>
          <w:szCs w:val="28"/>
        </w:rPr>
        <w:t>кс вкл</w:t>
      </w:r>
      <w:proofErr w:type="gramEnd"/>
      <w:r w:rsidRPr="0004345B">
        <w:rPr>
          <w:b/>
          <w:sz w:val="28"/>
          <w:szCs w:val="28"/>
        </w:rPr>
        <w:t>ючает перечень и описание:</w:t>
      </w:r>
    </w:p>
    <w:p w:rsidR="00164F0D" w:rsidRPr="0004345B" w:rsidRDefault="00164F0D" w:rsidP="0004345B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04345B">
        <w:rPr>
          <w:rFonts w:ascii="Times New Roman" w:hAnsi="Times New Roman"/>
          <w:sz w:val="28"/>
          <w:szCs w:val="28"/>
        </w:rPr>
        <w:t>Учебные и методические пособия</w:t>
      </w:r>
    </w:p>
    <w:p w:rsidR="00164F0D" w:rsidRPr="0004345B" w:rsidRDefault="00164F0D" w:rsidP="0004345B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04345B">
        <w:rPr>
          <w:rFonts w:ascii="Times New Roman" w:hAnsi="Times New Roman"/>
          <w:sz w:val="28"/>
          <w:szCs w:val="28"/>
        </w:rPr>
        <w:t>Материалы из опыта работы педагога (д</w:t>
      </w:r>
      <w:r w:rsidRPr="0004345B">
        <w:rPr>
          <w:rFonts w:ascii="Times New Roman" w:hAnsi="Times New Roman"/>
          <w:i/>
          <w:sz w:val="28"/>
          <w:szCs w:val="28"/>
        </w:rPr>
        <w:t xml:space="preserve">идактические материалы, методические разработки, конспекты открытых занятий, тексты презентаций программы, икт и </w:t>
      </w:r>
      <w:proofErr w:type="spellStart"/>
      <w:r w:rsidRPr="0004345B">
        <w:rPr>
          <w:rFonts w:ascii="Times New Roman" w:hAnsi="Times New Roman"/>
          <w:i/>
          <w:sz w:val="28"/>
          <w:szCs w:val="28"/>
        </w:rPr>
        <w:t>тд</w:t>
      </w:r>
      <w:proofErr w:type="spellEnd"/>
      <w:r w:rsidRPr="0004345B">
        <w:rPr>
          <w:rFonts w:ascii="Times New Roman" w:hAnsi="Times New Roman"/>
          <w:i/>
          <w:sz w:val="28"/>
          <w:szCs w:val="28"/>
        </w:rPr>
        <w:t>)</w:t>
      </w:r>
    </w:p>
    <w:p w:rsidR="00164F0D" w:rsidRPr="0004345B" w:rsidRDefault="00164F0D" w:rsidP="0004345B">
      <w:pPr>
        <w:pStyle w:val="a3"/>
        <w:numPr>
          <w:ilvl w:val="0"/>
          <w:numId w:val="11"/>
        </w:numPr>
        <w:jc w:val="both"/>
        <w:rPr>
          <w:rFonts w:ascii="Times New Roman" w:hAnsi="Times New Roman"/>
          <w:i/>
          <w:sz w:val="28"/>
          <w:szCs w:val="28"/>
        </w:rPr>
      </w:pPr>
      <w:r w:rsidRPr="0004345B">
        <w:rPr>
          <w:rFonts w:ascii="Times New Roman" w:hAnsi="Times New Roman"/>
          <w:sz w:val="28"/>
          <w:szCs w:val="28"/>
        </w:rPr>
        <w:t>Список оборудования и материалов, необходимых для занятий.</w:t>
      </w:r>
      <w:bookmarkStart w:id="0" w:name="_GoBack"/>
      <w:bookmarkEnd w:id="0"/>
    </w:p>
    <w:p w:rsidR="00BD6E60" w:rsidRPr="0004345B" w:rsidRDefault="0004345B" w:rsidP="0004345B">
      <w:pPr>
        <w:spacing w:line="276" w:lineRule="auto"/>
        <w:jc w:val="both"/>
        <w:rPr>
          <w:b/>
          <w:sz w:val="28"/>
          <w:szCs w:val="28"/>
        </w:rPr>
      </w:pPr>
      <w:r w:rsidRPr="0004345B">
        <w:rPr>
          <w:b/>
          <w:sz w:val="28"/>
          <w:szCs w:val="28"/>
        </w:rPr>
        <w:t>7.</w:t>
      </w:r>
      <w:r w:rsidR="00BD6E60" w:rsidRPr="0004345B">
        <w:rPr>
          <w:b/>
          <w:sz w:val="28"/>
          <w:szCs w:val="28"/>
        </w:rPr>
        <w:t>Список литературы.</w:t>
      </w:r>
    </w:p>
    <w:p w:rsidR="00164F0D" w:rsidRPr="0004345B" w:rsidRDefault="00164F0D" w:rsidP="0004345B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04345B">
        <w:rPr>
          <w:rFonts w:ascii="Times New Roman" w:hAnsi="Times New Roman"/>
          <w:sz w:val="28"/>
          <w:szCs w:val="28"/>
        </w:rPr>
        <w:t>Список литературы для педагога</w:t>
      </w:r>
      <w:r w:rsidR="0004345B" w:rsidRPr="0004345B">
        <w:rPr>
          <w:rFonts w:ascii="Times New Roman" w:hAnsi="Times New Roman"/>
          <w:sz w:val="28"/>
          <w:szCs w:val="28"/>
        </w:rPr>
        <w:t>;</w:t>
      </w:r>
    </w:p>
    <w:p w:rsidR="0004345B" w:rsidRPr="0004345B" w:rsidRDefault="0004345B" w:rsidP="0004345B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04345B">
        <w:rPr>
          <w:rFonts w:ascii="Times New Roman" w:hAnsi="Times New Roman"/>
          <w:sz w:val="28"/>
          <w:szCs w:val="28"/>
        </w:rPr>
        <w:t>Список литературы для детей и родителей.</w:t>
      </w:r>
    </w:p>
    <w:p w:rsidR="0004345B" w:rsidRPr="0004345B" w:rsidRDefault="0004345B" w:rsidP="0004345B">
      <w:pPr>
        <w:spacing w:line="276" w:lineRule="auto"/>
        <w:jc w:val="both"/>
        <w:rPr>
          <w:b/>
          <w:sz w:val="28"/>
          <w:szCs w:val="28"/>
        </w:rPr>
      </w:pPr>
      <w:r w:rsidRPr="0004345B">
        <w:rPr>
          <w:b/>
          <w:sz w:val="28"/>
          <w:szCs w:val="28"/>
        </w:rPr>
        <w:t>8.Приложение</w:t>
      </w:r>
    </w:p>
    <w:p w:rsidR="00BD6E60" w:rsidRPr="0004345B" w:rsidRDefault="0004345B" w:rsidP="0004345B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04345B">
        <w:rPr>
          <w:rFonts w:ascii="Times New Roman" w:hAnsi="Times New Roman"/>
          <w:sz w:val="28"/>
          <w:szCs w:val="28"/>
        </w:rPr>
        <w:t>Мониторинговые материалы;</w:t>
      </w:r>
    </w:p>
    <w:p w:rsidR="0004345B" w:rsidRPr="0004345B" w:rsidRDefault="0004345B" w:rsidP="0004345B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04345B">
        <w:rPr>
          <w:rFonts w:ascii="Times New Roman" w:hAnsi="Times New Roman"/>
          <w:sz w:val="28"/>
          <w:szCs w:val="28"/>
        </w:rPr>
        <w:t>Конспекты занятий;</w:t>
      </w:r>
    </w:p>
    <w:p w:rsidR="0004345B" w:rsidRPr="0004345B" w:rsidRDefault="0004345B" w:rsidP="0004345B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04345B">
        <w:rPr>
          <w:rFonts w:ascii="Times New Roman" w:hAnsi="Times New Roman"/>
          <w:sz w:val="28"/>
          <w:szCs w:val="28"/>
        </w:rPr>
        <w:t>Инструкционные карты, дидактические разработки;</w:t>
      </w:r>
    </w:p>
    <w:p w:rsidR="0004345B" w:rsidRPr="0004345B" w:rsidRDefault="0004345B" w:rsidP="0004345B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04345B">
        <w:rPr>
          <w:b/>
          <w:sz w:val="28"/>
          <w:szCs w:val="28"/>
        </w:rPr>
        <w:t>Приложение может быть включено в структуру программы, но может являться самостоятельным документом для работы.</w:t>
      </w:r>
    </w:p>
    <w:p w:rsidR="00BD6E60" w:rsidRPr="0004345B" w:rsidRDefault="00BD6E60" w:rsidP="0004345B">
      <w:pPr>
        <w:spacing w:line="276" w:lineRule="auto"/>
        <w:jc w:val="both"/>
        <w:rPr>
          <w:b/>
          <w:sz w:val="28"/>
          <w:szCs w:val="28"/>
        </w:rPr>
      </w:pPr>
    </w:p>
    <w:p w:rsidR="004719C5" w:rsidRPr="0004345B" w:rsidRDefault="004719C5" w:rsidP="0004345B">
      <w:pPr>
        <w:spacing w:line="276" w:lineRule="auto"/>
        <w:jc w:val="both"/>
        <w:rPr>
          <w:sz w:val="28"/>
          <w:szCs w:val="28"/>
        </w:rPr>
      </w:pPr>
    </w:p>
    <w:sectPr w:rsidR="004719C5" w:rsidRPr="0004345B" w:rsidSect="00471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3FD4"/>
    <w:multiLevelType w:val="hybridMultilevel"/>
    <w:tmpl w:val="BA64159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E371625"/>
    <w:multiLevelType w:val="hybridMultilevel"/>
    <w:tmpl w:val="DD7C759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E494903"/>
    <w:multiLevelType w:val="hybridMultilevel"/>
    <w:tmpl w:val="7524740A"/>
    <w:lvl w:ilvl="0" w:tplc="470E4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A53A51"/>
    <w:multiLevelType w:val="hybridMultilevel"/>
    <w:tmpl w:val="0AB40714"/>
    <w:lvl w:ilvl="0" w:tplc="470E414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28B73645"/>
    <w:multiLevelType w:val="hybridMultilevel"/>
    <w:tmpl w:val="57921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D6E4F"/>
    <w:multiLevelType w:val="hybridMultilevel"/>
    <w:tmpl w:val="5AEE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A052F"/>
    <w:multiLevelType w:val="hybridMultilevel"/>
    <w:tmpl w:val="62A49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F4B45"/>
    <w:multiLevelType w:val="hybridMultilevel"/>
    <w:tmpl w:val="9ADC7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922FD1"/>
    <w:multiLevelType w:val="hybridMultilevel"/>
    <w:tmpl w:val="52808684"/>
    <w:lvl w:ilvl="0" w:tplc="470E4148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4E16772E"/>
    <w:multiLevelType w:val="hybridMultilevel"/>
    <w:tmpl w:val="07361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123C45"/>
    <w:multiLevelType w:val="hybridMultilevel"/>
    <w:tmpl w:val="1B200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6F712D"/>
    <w:multiLevelType w:val="hybridMultilevel"/>
    <w:tmpl w:val="19124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D42F3D"/>
    <w:multiLevelType w:val="hybridMultilevel"/>
    <w:tmpl w:val="E0F26A1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76B66A7F"/>
    <w:multiLevelType w:val="hybridMultilevel"/>
    <w:tmpl w:val="C9EE6E0C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5"/>
  </w:num>
  <w:num w:numId="9">
    <w:abstractNumId w:val="10"/>
  </w:num>
  <w:num w:numId="10">
    <w:abstractNumId w:val="1"/>
  </w:num>
  <w:num w:numId="11">
    <w:abstractNumId w:val="11"/>
  </w:num>
  <w:num w:numId="12">
    <w:abstractNumId w:val="13"/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D6E60"/>
    <w:rsid w:val="0004345B"/>
    <w:rsid w:val="00164F0D"/>
    <w:rsid w:val="004719C5"/>
    <w:rsid w:val="00610740"/>
    <w:rsid w:val="00AA3E06"/>
    <w:rsid w:val="00BD6E60"/>
    <w:rsid w:val="00FC4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E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cp:lastPrinted>2015-03-26T03:57:00Z</cp:lastPrinted>
  <dcterms:created xsi:type="dcterms:W3CDTF">2015-03-25T17:23:00Z</dcterms:created>
  <dcterms:modified xsi:type="dcterms:W3CDTF">2015-03-26T03:58:00Z</dcterms:modified>
</cp:coreProperties>
</file>