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BD" w:rsidRDefault="00E30CBD" w:rsidP="00E30C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Представление лидера </w:t>
      </w:r>
      <w:r>
        <w:rPr>
          <w:rFonts w:ascii="Times New Roman" w:hAnsi="Times New Roman"/>
          <w:b/>
          <w:sz w:val="28"/>
          <w:szCs w:val="28"/>
          <w:lang w:val="en-US"/>
        </w:rPr>
        <w:t>6 класса</w:t>
      </w:r>
    </w:p>
    <w:p w:rsidR="00E30CBD" w:rsidRDefault="00E30CBD" w:rsidP="00E30C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предлагаем вам познакомиться с</w:t>
      </w:r>
    </w:p>
    <w:p w:rsidR="00E30CBD" w:rsidRDefault="00E30CBD" w:rsidP="00E30C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Организацией  самоуправления 6 класса «Сатурн»,</w:t>
      </w:r>
    </w:p>
    <w:p w:rsidR="00E30CBD" w:rsidRDefault="00E30CBD" w:rsidP="00E30C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означает: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– сильные 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– активные </w:t>
      </w:r>
      <w:r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– творческие 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умные </w:t>
      </w:r>
      <w:r>
        <w:rPr>
          <w:rFonts w:ascii="Times New Roman" w:hAnsi="Times New Roman"/>
          <w:b/>
          <w:sz w:val="28"/>
          <w:szCs w:val="28"/>
        </w:rPr>
        <w:t xml:space="preserve">Р </w:t>
      </w:r>
      <w:r>
        <w:rPr>
          <w:rFonts w:ascii="Times New Roman" w:hAnsi="Times New Roman"/>
          <w:sz w:val="28"/>
          <w:szCs w:val="28"/>
        </w:rPr>
        <w:t xml:space="preserve">– решительные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– находчивые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Цвет наших  галстуков</w:t>
      </w:r>
      <w:r>
        <w:rPr>
          <w:rFonts w:ascii="Times New Roman" w:hAnsi="Times New Roman"/>
          <w:sz w:val="28"/>
          <w:szCs w:val="28"/>
        </w:rPr>
        <w:t xml:space="preserve"> – синий, что означает: честность, верность, безупречность;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Наш девиз: </w:t>
      </w:r>
      <w:r>
        <w:rPr>
          <w:rFonts w:ascii="Times New Roman" w:hAnsi="Times New Roman"/>
          <w:sz w:val="28"/>
          <w:szCs w:val="28"/>
        </w:rPr>
        <w:t xml:space="preserve">Есть одна пословица и она нам нравится: гимназистами не рождаются, гимназистами становятся.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Наши принципы: </w:t>
      </w:r>
      <w:r>
        <w:rPr>
          <w:rFonts w:ascii="Times New Roman" w:hAnsi="Times New Roman"/>
          <w:sz w:val="28"/>
          <w:szCs w:val="28"/>
        </w:rPr>
        <w:t xml:space="preserve">Правда – но без громких фраз, красота – но без прикрас, и добро не напоказ – вот что главное для нас.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Заповеди  организации «Сатурн»: </w:t>
      </w:r>
      <w:r>
        <w:rPr>
          <w:rFonts w:ascii="Times New Roman" w:hAnsi="Times New Roman"/>
          <w:sz w:val="28"/>
          <w:szCs w:val="28"/>
        </w:rPr>
        <w:t xml:space="preserve">Пришел – не молчи. Критикуешь – предлагай. Предлагаешь – действуй. Что говоришь – думай. Что думаешь – говори. Умей слушать других. Дал слово – держи. Твори, выдумывай, пробуй.                        </w:t>
      </w:r>
      <w:r>
        <w:rPr>
          <w:rFonts w:ascii="Times New Roman" w:hAnsi="Times New Roman"/>
          <w:b/>
          <w:sz w:val="28"/>
          <w:szCs w:val="28"/>
        </w:rPr>
        <w:t>Законы «Сатурна»:Закон  правды</w:t>
      </w:r>
      <w:r>
        <w:rPr>
          <w:rFonts w:ascii="Times New Roman" w:hAnsi="Times New Roman"/>
          <w:sz w:val="28"/>
          <w:szCs w:val="28"/>
        </w:rPr>
        <w:t xml:space="preserve"> – запомни, правда нужна не только тебе, но и окружающим тебя людям! Будь правдив!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добра</w:t>
      </w:r>
      <w:r>
        <w:rPr>
          <w:rFonts w:ascii="Times New Roman" w:hAnsi="Times New Roman"/>
          <w:sz w:val="28"/>
          <w:szCs w:val="28"/>
        </w:rPr>
        <w:t xml:space="preserve"> – будь добр к ближнему, и добро вернется к тебе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любви</w:t>
      </w:r>
      <w:r>
        <w:rPr>
          <w:rFonts w:ascii="Times New Roman" w:hAnsi="Times New Roman"/>
          <w:sz w:val="28"/>
          <w:szCs w:val="28"/>
        </w:rPr>
        <w:t xml:space="preserve"> – любовь – одно из древнейших и наиболее уважаемых чувств, не стесняйся ее.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милосердия</w:t>
      </w:r>
      <w:r>
        <w:rPr>
          <w:rFonts w:ascii="Times New Roman" w:hAnsi="Times New Roman"/>
          <w:sz w:val="28"/>
          <w:szCs w:val="28"/>
        </w:rPr>
        <w:t xml:space="preserve"> – тебе сегодня хорошо, но рядом могут быть люди, у которых слезы на глазах. Не забывай о них!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памяти</w:t>
      </w:r>
      <w:r>
        <w:rPr>
          <w:rFonts w:ascii="Times New Roman" w:hAnsi="Times New Roman"/>
          <w:sz w:val="28"/>
          <w:szCs w:val="28"/>
        </w:rPr>
        <w:t xml:space="preserve"> – народ, забывший свою историю, умрет. Помни о своем народе и своей истории!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уважения</w:t>
      </w:r>
      <w:r>
        <w:rPr>
          <w:rFonts w:ascii="Times New Roman" w:hAnsi="Times New Roman"/>
          <w:sz w:val="28"/>
          <w:szCs w:val="28"/>
        </w:rPr>
        <w:t xml:space="preserve"> – хочешь, чтобы тебя уважали, уважай человеческое достоинство других.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старости</w:t>
      </w:r>
      <w:r>
        <w:rPr>
          <w:rFonts w:ascii="Times New Roman" w:hAnsi="Times New Roman"/>
          <w:sz w:val="28"/>
          <w:szCs w:val="28"/>
        </w:rPr>
        <w:t xml:space="preserve"> – помни, старость уважается у всех народов, будь цивилизован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свободы</w:t>
      </w:r>
      <w:r>
        <w:rPr>
          <w:rFonts w:ascii="Times New Roman" w:hAnsi="Times New Roman"/>
          <w:sz w:val="28"/>
          <w:szCs w:val="28"/>
        </w:rPr>
        <w:t xml:space="preserve"> – каждый человек хочет быть свободен, и, отстаивая свою свободу, не забывай о свободе другого человека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смелости</w:t>
      </w:r>
      <w:r>
        <w:rPr>
          <w:rFonts w:ascii="Times New Roman" w:hAnsi="Times New Roman"/>
          <w:sz w:val="28"/>
          <w:szCs w:val="28"/>
        </w:rPr>
        <w:t xml:space="preserve"> – вчера ты струсил, но сегодня ты у нас в коллективе. Будь смел!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«Ноль-ноль»</w:t>
      </w:r>
      <w:r>
        <w:rPr>
          <w:rFonts w:ascii="Times New Roman" w:hAnsi="Times New Roman"/>
          <w:sz w:val="28"/>
          <w:szCs w:val="28"/>
        </w:rPr>
        <w:t xml:space="preserve"> - закон точности и пункетуальности, в соответствии с которым каждое дело должно начинаться вовремя. Выполняя закон «Ноль-ноль», человек бережет свое и чужое время. «Точность – прочность коллектива!»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чести</w:t>
      </w:r>
      <w:r>
        <w:rPr>
          <w:rFonts w:ascii="Times New Roman" w:hAnsi="Times New Roman"/>
          <w:sz w:val="28"/>
          <w:szCs w:val="28"/>
        </w:rPr>
        <w:t xml:space="preserve"> – вспоминай о своей физической силе только наедине с собой. Помни о своей духовной силе, долге, благородстве, достоинстве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поднятой руки</w:t>
      </w:r>
      <w:r>
        <w:rPr>
          <w:rFonts w:ascii="Times New Roman" w:hAnsi="Times New Roman"/>
          <w:sz w:val="28"/>
          <w:szCs w:val="28"/>
        </w:rPr>
        <w:t xml:space="preserve"> – жест поднятой руки говорит о желании человека высказать свое мнение по важному для него вопросу. </w:t>
      </w:r>
      <w:r>
        <w:rPr>
          <w:rFonts w:ascii="Times New Roman" w:hAnsi="Times New Roman"/>
          <w:sz w:val="28"/>
          <w:szCs w:val="28"/>
        </w:rPr>
        <w:lastRenderedPageBreak/>
        <w:t>Нарушение человеком этого закона свидетельствует о его неуважении к мнению другого человека, о низком уровне его культуры.</w:t>
      </w:r>
    </w:p>
    <w:p w:rsidR="00E30CBD" w:rsidRDefault="00E30CBD" w:rsidP="00E3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 территории</w:t>
      </w:r>
      <w:r>
        <w:rPr>
          <w:rFonts w:ascii="Times New Roman" w:hAnsi="Times New Roman"/>
          <w:sz w:val="28"/>
          <w:szCs w:val="28"/>
        </w:rPr>
        <w:t xml:space="preserve"> – это не просто территориальное ограничение деятельности человека, связанное с необходимостью защиты его жизни и здоровья, но и проявление человеком заботы о том его месте, в котором он находится. Хозяин свою территорию всегда содержит в чистоте и порядке.</w:t>
      </w:r>
    </w:p>
    <w:p w:rsidR="00E30CBD" w:rsidRDefault="00E30CBD" w:rsidP="00E30CB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соблюдение законов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работающие в Комитетах – Просвещения; Юстиции;  Культуры и Искусства; Физкультуры и Спорта; Архивный; Информации  и печати; Коммунального хозяйства. </w:t>
      </w:r>
    </w:p>
    <w:p w:rsidR="00E30CBD" w:rsidRDefault="00E30CBD" w:rsidP="00E30CB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работу всех этих комитетов , лидер 6 класса – Гаврилова Кристина, человек, способный добиться успехов и в учебе, и в творчестве.</w:t>
      </w:r>
    </w:p>
    <w:p w:rsidR="00E30CBD" w:rsidRDefault="00E30CBD" w:rsidP="00E30CB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самое главное, что наш лидер действует по принципу «Гори сам, зажигай других!», Кристина не только сама стремится вперед, но и увлекает за собой весь наш дружный коллектив!</w:t>
      </w:r>
    </w:p>
    <w:p w:rsidR="00E30CBD" w:rsidRDefault="00E30CBD" w:rsidP="00E30C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CBD" w:rsidRDefault="00E30CBD" w:rsidP="00E30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Если очень ты активный, творческий ты человек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То тебя мы приглашаем на учебный наш совет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Прояви свои уменья, и талант ты свой раскрой.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Ты вперед иди смелее, хоть и трудно так порой.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Мы единая команда, не грустим мы никогда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И любое порученье выполним мы без труда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Смело мы идем к успеху, можем петь и танцевать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Для любимой нашей школы – все готовы мы отдать!</w:t>
      </w:r>
    </w:p>
    <w:p w:rsidR="00E30CBD" w:rsidRDefault="00E30CBD" w:rsidP="00E30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Принимать свои решенья классного самоуправленья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Уважать права и свободы, создавать свои законы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Это вовсе не забава, это вовсе не игра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Если стал у нас ты лидер, то давно тебе пора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Зажигать, чтоб горело ясно, зажигать, чтобы не погасло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Смело всем нам идти к успеху, дружно петь всем и танцевать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Для любимой нашей школы, для любимой нашей школы,</w:t>
      </w:r>
    </w:p>
    <w:p w:rsidR="00E30CBD" w:rsidRDefault="00E30CBD" w:rsidP="00E30CBD">
      <w:pPr>
        <w:spacing w:before="100" w:beforeAutospacing="1" w:after="100" w:afterAutospacing="1" w:line="240" w:lineRule="auto"/>
        <w:rPr>
          <w:rFonts w:ascii="Calibri" w:hAnsi="Calibri"/>
          <w:i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Для любимой нашей школы – все готовы мы отдать!</w:t>
      </w:r>
    </w:p>
    <w:p w:rsidR="00D4118F" w:rsidRDefault="00D4118F"/>
    <w:sectPr w:rsidR="00D4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EC4"/>
    <w:multiLevelType w:val="hybridMultilevel"/>
    <w:tmpl w:val="9370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B6EB3"/>
    <w:multiLevelType w:val="hybridMultilevel"/>
    <w:tmpl w:val="97400A6E"/>
    <w:lvl w:ilvl="0" w:tplc="08C0F3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0CBD"/>
    <w:rsid w:val="00D4118F"/>
    <w:rsid w:val="00E3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Company>DreamLair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2012-03-19T17:46:00Z</dcterms:created>
  <dcterms:modified xsi:type="dcterms:W3CDTF">2012-03-19T17:46:00Z</dcterms:modified>
</cp:coreProperties>
</file>