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7F" w:rsidRPr="00A4667F" w:rsidRDefault="00A4667F" w:rsidP="00A4667F">
      <w:r w:rsidRPr="00A4667F">
        <w:rPr>
          <w:b/>
          <w:bCs/>
          <w:i/>
          <w:iCs/>
        </w:rPr>
        <w:t>Мастер -класс</w:t>
      </w:r>
    </w:p>
    <w:p w:rsidR="00A4667F" w:rsidRPr="00A4667F" w:rsidRDefault="00A4667F" w:rsidP="00A4667F">
      <w:r w:rsidRPr="00A4667F">
        <w:rPr>
          <w:b/>
          <w:bCs/>
          <w:i/>
          <w:iCs/>
        </w:rPr>
        <w:t>«Цель обучения ребенка состоит</w:t>
      </w:r>
    </w:p>
    <w:p w:rsidR="00A4667F" w:rsidRPr="00A4667F" w:rsidRDefault="00A4667F" w:rsidP="00A4667F">
      <w:r w:rsidRPr="00A4667F">
        <w:rPr>
          <w:b/>
          <w:bCs/>
          <w:i/>
          <w:iCs/>
        </w:rPr>
        <w:t>в том, чтобы сделать его способным </w:t>
      </w:r>
      <w:r w:rsidRPr="00A4667F">
        <w:rPr>
          <w:b/>
          <w:bCs/>
          <w:i/>
          <w:iCs/>
        </w:rPr>
        <w:br/>
        <w:t>развиваться дальше без помощи учителя». </w:t>
      </w:r>
    </w:p>
    <w:p w:rsidR="00A4667F" w:rsidRPr="00A4667F" w:rsidRDefault="00A4667F" w:rsidP="00A4667F">
      <w:r w:rsidRPr="00A4667F">
        <w:rPr>
          <w:b/>
          <w:bCs/>
        </w:rPr>
        <w:t>Формирование УУД средствами учебного предмета «Русский язык» и «Окружающий мир»</w:t>
      </w:r>
    </w:p>
    <w:p w:rsidR="00A4667F" w:rsidRPr="00A4667F" w:rsidRDefault="00A4667F" w:rsidP="00A4667F">
      <w:r w:rsidRPr="00A4667F">
        <w:rPr>
          <w:b/>
          <w:bCs/>
        </w:rPr>
        <w:t>Цель мастер-класса:</w:t>
      </w:r>
      <w:r w:rsidRPr="00A4667F">
        <w:t> познакомить присутствующих с приёмами работы на уроке, способствующими формированию универсальных учебных действий.</w:t>
      </w:r>
    </w:p>
    <w:p w:rsidR="00A4667F" w:rsidRPr="00A4667F" w:rsidRDefault="00A4667F" w:rsidP="00A4667F">
      <w:r w:rsidRPr="00A4667F">
        <w:rPr>
          <w:b/>
          <w:bCs/>
        </w:rPr>
        <w:t>Практическая значимость:</w:t>
      </w:r>
      <w:r w:rsidRPr="00A4667F">
        <w:t> ознакомление с приёмами работы по формированию УУД на уроках в начальной школе;  предлагаемые на занятиях приёмы работ  можно применять на уроках всем педагогам, работающим по ФГОС.</w:t>
      </w:r>
    </w:p>
    <w:p w:rsidR="00A4667F" w:rsidRPr="00A4667F" w:rsidRDefault="00A4667F" w:rsidP="00A4667F">
      <w:r w:rsidRPr="00A4667F">
        <w:rPr>
          <w:b/>
          <w:bCs/>
        </w:rPr>
        <w:t>Задачи:</w:t>
      </w:r>
    </w:p>
    <w:p w:rsidR="00A4667F" w:rsidRPr="00A4667F" w:rsidRDefault="00A4667F" w:rsidP="00A4667F">
      <w:pPr>
        <w:numPr>
          <w:ilvl w:val="0"/>
          <w:numId w:val="1"/>
        </w:numPr>
      </w:pPr>
      <w:r w:rsidRPr="00A4667F">
        <w:t>познакомить участников с планом проведения мастер-класса, его целевыми установками;</w:t>
      </w:r>
    </w:p>
    <w:p w:rsidR="00A4667F" w:rsidRPr="00A4667F" w:rsidRDefault="00A4667F" w:rsidP="00A4667F">
      <w:pPr>
        <w:numPr>
          <w:ilvl w:val="0"/>
          <w:numId w:val="1"/>
        </w:numPr>
      </w:pPr>
      <w:r w:rsidRPr="00A4667F">
        <w:t>раскрыть содержание мастер-класса посредством ознакомления с приёмами работы по формированию УУД;</w:t>
      </w:r>
    </w:p>
    <w:p w:rsidR="00A4667F" w:rsidRPr="00A4667F" w:rsidRDefault="00A4667F" w:rsidP="00A4667F">
      <w:pPr>
        <w:numPr>
          <w:ilvl w:val="0"/>
          <w:numId w:val="1"/>
        </w:numPr>
      </w:pPr>
      <w:r w:rsidRPr="00A4667F">
        <w:t>показать практическую значимость использования данных приёмов работ по формированию УУД, убедить педагогов в целесообразности его использования в практической деятельности на уроках.</w:t>
      </w:r>
    </w:p>
    <w:p w:rsidR="00A4667F" w:rsidRPr="00A4667F" w:rsidRDefault="00A4667F" w:rsidP="00A4667F">
      <w:r w:rsidRPr="00A4667F">
        <w:rPr>
          <w:b/>
          <w:bCs/>
        </w:rPr>
        <w:t>Материально-техническое и методическое обеспечение:</w:t>
      </w:r>
      <w:r w:rsidRPr="00A4667F">
        <w:t> помещение для проведения мастер класса с необходимым количеством посадочных мест, компьютер, проектор, экран.</w:t>
      </w:r>
    </w:p>
    <w:p w:rsidR="00A4667F" w:rsidRPr="00A4667F" w:rsidRDefault="00A4667F" w:rsidP="00A4667F">
      <w:r w:rsidRPr="00A4667F">
        <w:rPr>
          <w:b/>
          <w:bCs/>
        </w:rPr>
        <w:t>Продолжительность проведения: </w:t>
      </w:r>
      <w:r w:rsidRPr="00A4667F">
        <w:t>30 минут</w:t>
      </w:r>
    </w:p>
    <w:p w:rsidR="00A4667F" w:rsidRPr="00A4667F" w:rsidRDefault="00A4667F" w:rsidP="00A4667F">
      <w:r w:rsidRPr="00A4667F">
        <w:rPr>
          <w:b/>
          <w:bCs/>
        </w:rPr>
        <w:t>Предполагаемый результат:</w:t>
      </w:r>
      <w:r w:rsidRPr="00A4667F">
        <w:t> участники мастер-класса получат знания о формировании УУД на уроках в начальной школе, обсудят возможности его применения в процессе обучения; педагоги смогут использовать приобретенные знания и приемы в своей практике или сопоставят свой уровень и формы работы с представленными на мастер-классе.</w:t>
      </w:r>
    </w:p>
    <w:p w:rsidR="00A4667F" w:rsidRPr="00A4667F" w:rsidRDefault="00A4667F" w:rsidP="00A4667F">
      <w:r w:rsidRPr="00A4667F">
        <w:rPr>
          <w:b/>
          <w:bCs/>
        </w:rPr>
        <w:t>Ход проведения мастер-класса</w:t>
      </w:r>
    </w:p>
    <w:p w:rsidR="00A4667F" w:rsidRPr="00A4667F" w:rsidRDefault="00A4667F" w:rsidP="00A4667F">
      <w:r w:rsidRPr="00A4667F">
        <w:rPr>
          <w:b/>
          <w:bCs/>
        </w:rPr>
        <w:t>I.Вступительное слово.</w:t>
      </w:r>
    </w:p>
    <w:p w:rsidR="00A4667F" w:rsidRPr="00A4667F" w:rsidRDefault="00A4667F" w:rsidP="00A4667F">
      <w:r w:rsidRPr="00A4667F">
        <w:rPr>
          <w:b/>
          <w:bCs/>
        </w:rPr>
        <w:t>  </w:t>
      </w:r>
      <w:r w:rsidRPr="00A4667F">
        <w:t xml:space="preserve">Перед современной школой стоит задача – формирование личности, готовой жить в стремительно меняющемся мире. Начальная школа–фундамент образования каждого человека. Поэтому важно сформировать у младших школьников такую ключевую компетенцию, как «умение учиться». Важнейшей задачей современного начального образования является формирование Универсальных учебных действий – совокупность способов действия обучающихся, то есть способность обучающегося к самостоятельному усвоению новых знаний и умений. Задача учителя создавать условия для формирования УУД на каждом этапе урока. Продумывать систему вопросов и заданий, научить детей ставить цели и искать пути их достижения; показывать достижения ребенка по сравнению с его ранними достижениями; привлекать учащихся к открытию новых знаний; обучать приемам работы в группах; обучать самопроверке; знакомить с разными источниками информации, используемыми для поиска знаний; учить самостоятельно выбирать </w:t>
      </w:r>
      <w:r w:rsidRPr="00A4667F">
        <w:lastRenderedPageBreak/>
        <w:t>критерии для оценки; учить отстаивать собственное мнение и уважать мнения других; учить сотрудничеству</w:t>
      </w:r>
    </w:p>
    <w:p w:rsidR="00A4667F" w:rsidRPr="00A4667F" w:rsidRDefault="00A4667F" w:rsidP="00A4667F">
      <w:r w:rsidRPr="00A4667F">
        <w:t>между  учениками и учителем. Обучение, в соответствии с ФГОС, должно быть построено как   процесс «открытия» каждым школьником конкретного знания. Ученик не принимает его в готовом виде, а деятельность на уроке должна быть организована так, чтобы требовать от него усилия, размышления, поиска. Обучать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A4667F" w:rsidRPr="00A4667F" w:rsidRDefault="00A4667F" w:rsidP="00A4667F">
      <w:r w:rsidRPr="00A4667F">
        <w:t>Универсальные учебные действия</w:t>
      </w:r>
    </w:p>
    <w:p w:rsidR="00A4667F" w:rsidRPr="00A4667F" w:rsidRDefault="00A4667F" w:rsidP="00A4667F">
      <w:r w:rsidRPr="00A4667F">
        <w:t>А сформировать универсальные учебные действия помогут следующие действия учителя.</w:t>
      </w:r>
    </w:p>
    <w:p w:rsidR="00A4667F" w:rsidRPr="00A4667F" w:rsidRDefault="00A4667F" w:rsidP="00A4667F">
      <w:r w:rsidRPr="00A4667F">
        <w:t>1. Учитель вместе с детьми разрабатывает алгоритм оценивания своих знаний, чтобы развивать умения  оценивать свою работу. Обращается внимание на развивающую ценность любого задания. Учитель не сравнивает детей между собой, а показывает достижения ребенка по сравнению с его вчерашними достижениями.</w:t>
      </w:r>
    </w:p>
    <w:p w:rsidR="00A4667F" w:rsidRPr="00A4667F" w:rsidRDefault="00A4667F" w:rsidP="00A4667F">
      <w:r w:rsidRPr="00A4667F">
        <w:t>2. Учитель, создавая проблемную ситуацию, обнаруживая противоречивость или недостаток знаний, вместе с детьми определяет цель урока.</w:t>
      </w:r>
    </w:p>
    <w:p w:rsidR="00A4667F" w:rsidRPr="00A4667F" w:rsidRDefault="00A4667F" w:rsidP="00A4667F">
      <w:r w:rsidRPr="00A4667F">
        <w:t>3. Учитель включает детей в открытие новых знаний.</w:t>
      </w:r>
    </w:p>
    <w:p w:rsidR="00A4667F" w:rsidRPr="00A4667F" w:rsidRDefault="00A4667F" w:rsidP="00A4667F">
      <w:r w:rsidRPr="00A4667F">
        <w:t>4. Учитель привлекает детей к открытию новых знаний. Они вместе обсуждают, для чего нужно то или иное знание, как оно пригодится в жизни.</w:t>
      </w:r>
    </w:p>
    <w:p w:rsidR="00A4667F" w:rsidRPr="00A4667F" w:rsidRDefault="00A4667F" w:rsidP="00A4667F">
      <w:r w:rsidRPr="00A4667F">
        <w:t>5. 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w:t>
      </w:r>
    </w:p>
    <w:p w:rsidR="00A4667F" w:rsidRPr="00A4667F" w:rsidRDefault="00A4667F" w:rsidP="00A4667F">
      <w:r w:rsidRPr="00A4667F">
        <w:t>6. Учитель учит детей тем навыкам, которые им пригодятся в работе с информацией – пересказу, составлению плана, знакомит с разными источниками, используемыми для поиска информации. Детей учат способам эффективного запоминания. В ходе учебной деятельности развивается память и логические операции мышления детей.</w:t>
      </w:r>
    </w:p>
    <w:p w:rsidR="00A4667F" w:rsidRPr="00A4667F" w:rsidRDefault="00A4667F" w:rsidP="00A4667F">
      <w:r w:rsidRPr="00A4667F">
        <w:t>7. Учитель на уроке уделяет большое внимание, самопроверке детей, обучая их, обучая их как можно найти и исправить ошибку. За ошибку не наказывают, объясняя, что все учатся на ошибках.</w:t>
      </w:r>
    </w:p>
    <w:p w:rsidR="00A4667F" w:rsidRPr="00A4667F" w:rsidRDefault="00A4667F" w:rsidP="00A4667F">
      <w:r w:rsidRPr="00A4667F">
        <w:t>8. Учитель учит ребенка ставить цель и искать пути ее достижения, учит решать возникшие проблемы. Еще учит составлять совместный план работы.</w:t>
      </w:r>
    </w:p>
    <w:p w:rsidR="00A4667F" w:rsidRPr="00A4667F" w:rsidRDefault="00A4667F" w:rsidP="00A4667F">
      <w:r w:rsidRPr="00A4667F">
        <w:t>9. Учитель учит детей оценивать свою работу по критериям, выбирать критерии для оценки.</w:t>
      </w:r>
    </w:p>
    <w:p w:rsidR="00A4667F" w:rsidRPr="00A4667F" w:rsidRDefault="00A4667F" w:rsidP="00A4667F">
      <w:r w:rsidRPr="00A4667F">
        <w:t>10. Учитель учит детей разными способами выражать свои мысли, учит спорить, отстаивать собственное мнение, уважать мнения других.</w:t>
      </w:r>
    </w:p>
    <w:p w:rsidR="00A4667F" w:rsidRPr="00A4667F" w:rsidRDefault="00A4667F" w:rsidP="00A4667F">
      <w:r w:rsidRPr="00A4667F">
        <w:t>11.Учитель организует деятельность детей, при которой дети могут усвоить нужные знания.</w:t>
      </w:r>
    </w:p>
    <w:p w:rsidR="00A4667F" w:rsidRPr="00A4667F" w:rsidRDefault="00A4667F" w:rsidP="00A4667F">
      <w:r w:rsidRPr="00A4667F">
        <w:t>12. Учитель дает возможность детям самостоятельно выбирать задания из предложенных.</w:t>
      </w:r>
    </w:p>
    <w:p w:rsidR="00A4667F" w:rsidRPr="00A4667F" w:rsidRDefault="00A4667F" w:rsidP="00A4667F">
      <w:r w:rsidRPr="00A4667F">
        <w:lastRenderedPageBreak/>
        <w:t>13. Учитель сотрудничает с ребенком, показывая как распределять роли и обязанности работая в коллективе. При этом учитель поощряет сотрудничество между учениками, учениками и учителем и активно включает каждого ученика в учебный процесс. В их совместной деятельности у учащихся формируется общечеловеческие ценности.</w:t>
      </w:r>
    </w:p>
    <w:p w:rsidR="00A4667F" w:rsidRPr="00A4667F" w:rsidRDefault="00A4667F" w:rsidP="00A4667F">
      <w:r w:rsidRPr="00A4667F">
        <w:t>14. Учитель помогает ребенку делать нравственный выбор при работе с ценностным материалом и при его анализе. Учитель использует проектные формы работы на уроке.</w:t>
      </w:r>
    </w:p>
    <w:p w:rsidR="00A4667F" w:rsidRPr="00A4667F" w:rsidRDefault="00A4667F" w:rsidP="00A4667F">
      <w:r w:rsidRPr="00A4667F">
        <w:t>15. Учитель учит детей правильно планировать свою работу.</w:t>
      </w:r>
    </w:p>
    <w:p w:rsidR="00A4667F" w:rsidRPr="00A4667F" w:rsidRDefault="00A4667F" w:rsidP="00A4667F">
      <w:r w:rsidRPr="00A4667F">
        <w:rPr>
          <w:b/>
          <w:bCs/>
        </w:rPr>
        <w:t>II. Проведение мастер- класса.</w:t>
      </w:r>
    </w:p>
    <w:p w:rsidR="00A4667F" w:rsidRPr="00A4667F" w:rsidRDefault="00A4667F" w:rsidP="00A4667F">
      <w:pPr>
        <w:numPr>
          <w:ilvl w:val="0"/>
          <w:numId w:val="2"/>
        </w:numPr>
      </w:pPr>
      <w:r w:rsidRPr="00A4667F">
        <w:t>шаг: Презентация «Виды УДД».</w:t>
      </w:r>
    </w:p>
    <w:p w:rsidR="00A4667F" w:rsidRPr="00A4667F" w:rsidRDefault="00A4667F" w:rsidP="00A4667F">
      <w:r w:rsidRPr="00A4667F">
        <w:t>- Итак, мы на первом этапе: </w:t>
      </w:r>
      <w:r w:rsidRPr="00A4667F">
        <w:rPr>
          <w:b/>
          <w:bCs/>
          <w:i/>
          <w:iCs/>
        </w:rPr>
        <w:t>Послушай – и ты узнаешь.</w:t>
      </w:r>
    </w:p>
    <w:p w:rsidR="00A4667F" w:rsidRPr="00A4667F" w:rsidRDefault="00A4667F" w:rsidP="00A4667F">
      <w:r w:rsidRPr="00A4667F">
        <w:t>- Как гласит известная притча, чтобы накормить голодного человека можно поймать рыбу и накормить его. А можно поступить иначе – научить ловить рыбу, и тогда человек, научившийся рыбной ловле, уже никогда не останется голодным. «Если хочешь научиться прыгать – надо прыгать». Также и с универсальными учебными действиями.</w:t>
      </w:r>
    </w:p>
    <w:p w:rsidR="00A4667F" w:rsidRPr="00A4667F" w:rsidRDefault="00A4667F" w:rsidP="00A4667F">
      <w:r w:rsidRPr="00A4667F">
        <w:t>Поэтому моя задача показать несколько типовых заданий, нацеленных на развитие регулятивных и коммуникативных универсальных учебных действий.</w:t>
      </w:r>
    </w:p>
    <w:p w:rsidR="00A4667F" w:rsidRPr="00A4667F" w:rsidRDefault="00A4667F" w:rsidP="00A4667F">
      <w:r w:rsidRPr="00A4667F">
        <w:rPr>
          <w:i/>
          <w:iCs/>
        </w:rPr>
        <w:t>1. Виды  универсальных учебных действий</w:t>
      </w:r>
    </w:p>
    <w:p w:rsidR="00A4667F" w:rsidRPr="00A4667F" w:rsidRDefault="00A4667F" w:rsidP="00A4667F">
      <w:r w:rsidRPr="00A4667F">
        <w:t>  - Личностные</w:t>
      </w:r>
    </w:p>
    <w:p w:rsidR="00A4667F" w:rsidRPr="00A4667F" w:rsidRDefault="00A4667F" w:rsidP="00A4667F">
      <w:r w:rsidRPr="00A4667F">
        <w:rPr>
          <w:b/>
          <w:bCs/>
        </w:rPr>
        <w:t>        </w:t>
      </w:r>
      <w:r w:rsidRPr="00A4667F">
        <w:t>Личностные универсальные учебные действия  обеспечивают ценностно-смысловую ориентацию обучающихся. Они включают в себя самоопределение, смыслообразование и нравственно-этическое оценивание.</w:t>
      </w:r>
    </w:p>
    <w:p w:rsidR="00A4667F" w:rsidRPr="00A4667F" w:rsidRDefault="00A4667F" w:rsidP="00A4667F">
      <w:r w:rsidRPr="00A4667F">
        <w:t>   - Регулятивные. Регулятивные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A4667F" w:rsidRPr="00A4667F" w:rsidRDefault="00A4667F" w:rsidP="00A4667F">
      <w:r w:rsidRPr="00A4667F">
        <w:t>На ступени начальной школы  можно выделить следующие  регулятивные учебные действия, содержание которых отражает содержание ведущей деятельности младшего школьного возраста.</w:t>
      </w:r>
    </w:p>
    <w:p w:rsidR="00A4667F" w:rsidRPr="00A4667F" w:rsidRDefault="00A4667F" w:rsidP="00A4667F">
      <w:r w:rsidRPr="00A4667F">
        <w:t>1)Планирование</w:t>
      </w:r>
      <w:r w:rsidRPr="00A4667F">
        <w:rPr>
          <w:b/>
          <w:bCs/>
          <w:i/>
          <w:iCs/>
        </w:rPr>
        <w:t> – </w:t>
      </w:r>
      <w:r w:rsidRPr="00A4667F">
        <w:t>определение последовательности промежуточных целей с учетом конечного результата.</w:t>
      </w:r>
    </w:p>
    <w:p w:rsidR="00A4667F" w:rsidRPr="00A4667F" w:rsidRDefault="00A4667F" w:rsidP="00A4667F">
      <w:r w:rsidRPr="00A4667F">
        <w:t>2)Целеполагание</w:t>
      </w:r>
      <w:r w:rsidRPr="00A4667F">
        <w:rPr>
          <w:b/>
          <w:bCs/>
          <w:i/>
          <w:iCs/>
        </w:rPr>
        <w:t> –</w:t>
      </w:r>
      <w:r w:rsidRPr="00A4667F">
        <w:t> как постановка учебной задачи на основе соотнесения того, что уже известно и усвоено учащимися, и того, что еще неизвестно.</w:t>
      </w:r>
    </w:p>
    <w:p w:rsidR="00A4667F" w:rsidRPr="00A4667F" w:rsidRDefault="00A4667F" w:rsidP="00A4667F">
      <w:r w:rsidRPr="00A4667F">
        <w:t>3)Составление плана и последовательности действий.</w:t>
      </w:r>
    </w:p>
    <w:p w:rsidR="00A4667F" w:rsidRPr="00A4667F" w:rsidRDefault="00A4667F" w:rsidP="00A4667F">
      <w:r w:rsidRPr="00A4667F">
        <w:t>4)Прогнозирование</w:t>
      </w:r>
      <w:r w:rsidRPr="00A4667F">
        <w:rPr>
          <w:b/>
          <w:bCs/>
        </w:rPr>
        <w:t> </w:t>
      </w:r>
      <w:r w:rsidRPr="00A4667F">
        <w:rPr>
          <w:b/>
          <w:bCs/>
          <w:i/>
          <w:iCs/>
        </w:rPr>
        <w:t>– </w:t>
      </w:r>
      <w:r w:rsidRPr="00A4667F">
        <w:t>предвосхищение результата и уровня усвоения.</w:t>
      </w:r>
    </w:p>
    <w:p w:rsidR="00A4667F" w:rsidRPr="00A4667F" w:rsidRDefault="00A4667F" w:rsidP="00A4667F">
      <w:r w:rsidRPr="00A4667F">
        <w:t>5)Контроль</w:t>
      </w:r>
      <w:r w:rsidRPr="00A4667F">
        <w:rPr>
          <w:b/>
          <w:bCs/>
          <w:i/>
          <w:iCs/>
        </w:rPr>
        <w:t> –</w:t>
      </w:r>
      <w:r w:rsidRPr="00A4667F">
        <w:t> в форме слияния способа действия и его результата с заданным эталоном с целью обнаружения отклонений и отличий от эталона.</w:t>
      </w:r>
    </w:p>
    <w:p w:rsidR="00A4667F" w:rsidRPr="00A4667F" w:rsidRDefault="00A4667F" w:rsidP="00A4667F">
      <w:r w:rsidRPr="00A4667F">
        <w:lastRenderedPageBreak/>
        <w:t>6)Коррекция</w:t>
      </w:r>
      <w:r w:rsidRPr="00A4667F">
        <w:rPr>
          <w:b/>
          <w:bCs/>
          <w:i/>
          <w:iCs/>
        </w:rPr>
        <w:t> –</w:t>
      </w:r>
      <w:r w:rsidRPr="00A4667F">
        <w:t> внесение необходимых дополнений и корректив в план и способ действия в случае расхождения эталона с реальным действием и его продуктом.</w:t>
      </w:r>
    </w:p>
    <w:p w:rsidR="00A4667F" w:rsidRPr="00A4667F" w:rsidRDefault="00A4667F" w:rsidP="00A4667F">
      <w:r w:rsidRPr="00A4667F">
        <w:t>7)Оценка</w:t>
      </w:r>
      <w:r w:rsidRPr="00A4667F">
        <w:rPr>
          <w:b/>
          <w:bCs/>
          <w:i/>
          <w:iCs/>
        </w:rPr>
        <w:t> –</w:t>
      </w:r>
      <w:r w:rsidRPr="00A4667F">
        <w:t> выделение и осознание учащимся того, что уже усвоено и что еще подлежит усвоению.</w:t>
      </w:r>
    </w:p>
    <w:p w:rsidR="00A4667F" w:rsidRPr="00A4667F" w:rsidRDefault="00A4667F" w:rsidP="00A4667F">
      <w:r w:rsidRPr="00A4667F">
        <w:t>- Познавательные. Познавательные универсальные учебные действия включают такие составляющие:</w:t>
      </w:r>
    </w:p>
    <w:p w:rsidR="00A4667F" w:rsidRPr="00A4667F" w:rsidRDefault="00A4667F" w:rsidP="00A4667F">
      <w:r w:rsidRPr="00A4667F">
        <w:t>1.Общеучебные универсальные действия :</w:t>
      </w:r>
      <w:r w:rsidRPr="00A4667F">
        <w:br/>
        <w:t>• самостоятельное  формулирование познавательной цели;</w:t>
      </w:r>
      <w:r w:rsidRPr="00A4667F">
        <w:br/>
        <w:t>• поиск и выделение необходимой информации, в том числе с помощью ИКТ;</w:t>
      </w:r>
      <w:r w:rsidRPr="00A4667F">
        <w:br/>
        <w:t>• выбор наиболее эффективных способов решения задач;</w:t>
      </w:r>
      <w:r w:rsidRPr="00A4667F">
        <w:br/>
        <w:t>• рефлексия, контроль и оценка процесса и результатов деятельности;.</w:t>
      </w:r>
      <w:r w:rsidRPr="00A4667F">
        <w:br/>
        <w:t>2.Логические универсальные действия :</w:t>
      </w:r>
      <w:r w:rsidRPr="00A4667F">
        <w:br/>
        <w:t>• анализ;</w:t>
      </w:r>
      <w:r w:rsidRPr="00A4667F">
        <w:br/>
        <w:t>• синтез;</w:t>
      </w:r>
      <w:r w:rsidRPr="00A4667F">
        <w:br/>
        <w:t>• сравнение, сериация, классификация объектов</w:t>
      </w:r>
    </w:p>
    <w:p w:rsidR="00A4667F" w:rsidRPr="00A4667F" w:rsidRDefault="00A4667F" w:rsidP="00A4667F">
      <w:r w:rsidRPr="00A4667F">
        <w:t>• установление причинно - следственных связей, </w:t>
      </w:r>
      <w:r w:rsidRPr="00A4667F">
        <w:br/>
        <w:t>• построение логической цепочки рассуждений;</w:t>
      </w:r>
      <w:r w:rsidRPr="00A4667F">
        <w:br/>
        <w:t>• доказательство;</w:t>
      </w:r>
      <w:r w:rsidRPr="00A4667F">
        <w:br/>
        <w:t>• выдвижение гипотез и их обоснование.</w:t>
      </w:r>
    </w:p>
    <w:p w:rsidR="00A4667F" w:rsidRPr="00A4667F" w:rsidRDefault="00A4667F" w:rsidP="00A4667F">
      <w:r w:rsidRPr="00A4667F">
        <w:t>3.Постановка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4667F" w:rsidRPr="00A4667F" w:rsidRDefault="00A4667F" w:rsidP="00A4667F">
      <w:r w:rsidRPr="00A4667F">
        <w:t>4.Особую группу составляют  знаково-символические действия:</w:t>
      </w:r>
    </w:p>
    <w:p w:rsidR="00A4667F" w:rsidRPr="00A4667F" w:rsidRDefault="00A4667F" w:rsidP="00A4667F">
      <w:r w:rsidRPr="00A4667F">
        <w:t>- Коммуникативные. Коммуникативные действия – обеспечивают возможность сотрудничества – умение слушать, слушать и понимать партнёра,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сотрудничестве партнёра и самого себя. 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A4667F" w:rsidRPr="00A4667F" w:rsidRDefault="00A4667F" w:rsidP="00A4667F">
      <w:r w:rsidRPr="00A4667F">
        <w:rPr>
          <w:b/>
          <w:bCs/>
          <w:i/>
          <w:iCs/>
        </w:rPr>
        <w:t>2 шаг: Фрагмент урока «Алгоритм разбора слов по составу».</w:t>
      </w:r>
    </w:p>
    <w:p w:rsidR="00A4667F" w:rsidRPr="00A4667F" w:rsidRDefault="00A4667F" w:rsidP="00A4667F">
      <w:r w:rsidRPr="00A4667F">
        <w:t>Приведу примеры типовых заданий, которые, я использую на уроке.</w:t>
      </w:r>
    </w:p>
    <w:p w:rsidR="00A4667F" w:rsidRPr="00A4667F" w:rsidRDefault="00A4667F" w:rsidP="00A4667F">
      <w:r w:rsidRPr="00A4667F">
        <w:rPr>
          <w:b/>
          <w:bCs/>
          <w:i/>
          <w:iCs/>
        </w:rPr>
        <w:t>Посмотри – и ты поймёшь,</w:t>
      </w:r>
    </w:p>
    <w:p w:rsidR="00A4667F" w:rsidRPr="00A4667F" w:rsidRDefault="00A4667F" w:rsidP="00A4667F">
      <w:r w:rsidRPr="00A4667F">
        <w:rPr>
          <w:b/>
          <w:bCs/>
          <w:i/>
          <w:iCs/>
        </w:rPr>
        <w:t>Сделай – и ты научишься</w:t>
      </w:r>
      <w:r w:rsidRPr="00A4667F">
        <w:rPr>
          <w:b/>
          <w:bCs/>
        </w:rPr>
        <w:t>.</w:t>
      </w:r>
    </w:p>
    <w:p w:rsidR="00A4667F" w:rsidRPr="00A4667F" w:rsidRDefault="00A4667F" w:rsidP="00A4667F">
      <w:r w:rsidRPr="00A4667F">
        <w:t>Задача: </w:t>
      </w:r>
      <w:r w:rsidRPr="00A4667F">
        <w:rPr>
          <w:b/>
          <w:bCs/>
        </w:rPr>
        <w:t>на основании полученных знаний о частях слова, провести самостоятельное выведение алгоритма разбора слова по составу. </w:t>
      </w:r>
      <w:r w:rsidRPr="00A4667F">
        <w:rPr>
          <w:i/>
          <w:iCs/>
          <w:u w:val="single"/>
        </w:rPr>
        <w:t>1 слайд</w:t>
      </w:r>
    </w:p>
    <w:p w:rsidR="00A4667F" w:rsidRPr="00A4667F" w:rsidRDefault="00A4667F" w:rsidP="00A4667F">
      <w:r w:rsidRPr="00A4667F">
        <w:t>- Устройтесь, пожалуйста, удобнее и приготовьтесь не только слушать и слышать, но и быть активными участниками всего происходящего!</w:t>
      </w:r>
    </w:p>
    <w:p w:rsidR="00A4667F" w:rsidRPr="00A4667F" w:rsidRDefault="00A4667F" w:rsidP="00A4667F">
      <w:r w:rsidRPr="00A4667F">
        <w:t>- Давайте мысленно перенесемся в мир своего детства и погрузимся в работу. Готовы?</w:t>
      </w:r>
    </w:p>
    <w:p w:rsidR="00A4667F" w:rsidRPr="00A4667F" w:rsidRDefault="00A4667F" w:rsidP="00A4667F">
      <w:r w:rsidRPr="00A4667F">
        <w:rPr>
          <w:b/>
          <w:bCs/>
        </w:rPr>
        <w:lastRenderedPageBreak/>
        <w:t>1. Определение темы урока. Ситуация выбора. </w:t>
      </w:r>
      <w:r w:rsidRPr="00A4667F">
        <w:rPr>
          <w:b/>
          <w:bCs/>
          <w:i/>
          <w:iCs/>
        </w:rPr>
        <w:t>Регулятивные УУД.   </w:t>
      </w:r>
      <w:r w:rsidRPr="00A4667F">
        <w:rPr>
          <w:i/>
          <w:iCs/>
          <w:u w:val="single"/>
        </w:rPr>
        <w:t>2 слайд</w:t>
      </w:r>
    </w:p>
    <w:p w:rsidR="00A4667F" w:rsidRPr="00A4667F" w:rsidRDefault="00A4667F" w:rsidP="00A4667F">
      <w:r w:rsidRPr="00A4667F">
        <w:t>-Что можете сказать о слове “</w:t>
      </w:r>
      <w:r w:rsidRPr="00A4667F">
        <w:rPr>
          <w:b/>
          <w:bCs/>
        </w:rPr>
        <w:t>состав</w:t>
      </w:r>
      <w:r w:rsidRPr="00A4667F">
        <w:t>”?</w:t>
      </w:r>
    </w:p>
    <w:p w:rsidR="00A4667F" w:rsidRPr="00A4667F" w:rsidRDefault="00A4667F" w:rsidP="00A4667F">
      <w:r w:rsidRPr="00A4667F">
        <w:rPr>
          <w:i/>
          <w:iCs/>
          <w:u w:val="single"/>
        </w:rPr>
        <w:t>3 слайд   </w:t>
      </w:r>
      <w:r w:rsidRPr="00A4667F">
        <w:t>(6 букв, 6 звуков, 2 слога)</w:t>
      </w:r>
    </w:p>
    <w:p w:rsidR="00A4667F" w:rsidRPr="00A4667F" w:rsidRDefault="00A4667F" w:rsidP="00A4667F">
      <w:r w:rsidRPr="00A4667F">
        <w:rPr>
          <w:i/>
          <w:iCs/>
          <w:u w:val="single"/>
        </w:rPr>
        <w:t> Работа со словарем. 4 слайд.</w:t>
      </w:r>
    </w:p>
    <w:p w:rsidR="00A4667F" w:rsidRPr="00A4667F" w:rsidRDefault="00A4667F" w:rsidP="00A4667F">
      <w:r w:rsidRPr="00A4667F">
        <w:t>- Что же обозначает это слово? (Соединение всех частей в целое)  </w:t>
      </w:r>
      <w:r w:rsidRPr="00A4667F">
        <w:rPr>
          <w:i/>
          <w:iCs/>
          <w:u w:val="single"/>
        </w:rPr>
        <w:t>5 слайд</w:t>
      </w:r>
    </w:p>
    <w:p w:rsidR="00A4667F" w:rsidRPr="00A4667F" w:rsidRDefault="00A4667F" w:rsidP="00A4667F">
      <w:r w:rsidRPr="00A4667F">
        <w:t>- Какие значения имеет слово “состав”? (состав вещества, офицерский состав, состав поезда)</w:t>
      </w:r>
    </w:p>
    <w:p w:rsidR="00A4667F" w:rsidRPr="00A4667F" w:rsidRDefault="00A4667F" w:rsidP="00A4667F">
      <w:r w:rsidRPr="00A4667F">
        <w:t>- Как вы думаете, какой состав будет интересовать нас? (состав слова)</w:t>
      </w:r>
    </w:p>
    <w:p w:rsidR="00A4667F" w:rsidRPr="00A4667F" w:rsidRDefault="00A4667F" w:rsidP="00A4667F">
      <w:r w:rsidRPr="00A4667F">
        <w:t>- Нас, конечно, интересует состав слова. Это тема нашего урока. </w:t>
      </w:r>
      <w:r w:rsidRPr="00A4667F">
        <w:rPr>
          <w:i/>
          <w:iCs/>
          <w:u w:val="single"/>
        </w:rPr>
        <w:t>6 слайд</w:t>
      </w:r>
    </w:p>
    <w:p w:rsidR="00A4667F" w:rsidRPr="00A4667F" w:rsidRDefault="00A4667F" w:rsidP="00A4667F">
      <w:r w:rsidRPr="00A4667F">
        <w:t>- Какое УУД мы применили?</w:t>
      </w:r>
    </w:p>
    <w:p w:rsidR="00A4667F" w:rsidRPr="00A4667F" w:rsidRDefault="00A4667F" w:rsidP="00A4667F">
      <w:r w:rsidRPr="00A4667F">
        <w:rPr>
          <w:i/>
          <w:iCs/>
        </w:rPr>
        <w:t>Работа в парах.  </w:t>
      </w:r>
      <w:r w:rsidRPr="00A4667F">
        <w:rPr>
          <w:b/>
          <w:bCs/>
          <w:i/>
          <w:iCs/>
        </w:rPr>
        <w:t>Коммуникативные УУД.</w:t>
      </w:r>
    </w:p>
    <w:p w:rsidR="00A4667F" w:rsidRPr="00A4667F" w:rsidRDefault="00A4667F" w:rsidP="00A4667F">
      <w:r w:rsidRPr="00A4667F">
        <w:t>- Расскажи соседу по парте, что такое окончание. (Изменяемая часть слова)</w:t>
      </w:r>
    </w:p>
    <w:p w:rsidR="00A4667F" w:rsidRPr="00A4667F" w:rsidRDefault="00A4667F" w:rsidP="00A4667F">
      <w:r w:rsidRPr="00A4667F">
        <w:t>- А сосед расскажет тебе, что такое основа слова. (Основа — часть слова, которая остается если отделить окончание.)</w:t>
      </w:r>
    </w:p>
    <w:p w:rsidR="00A4667F" w:rsidRPr="00A4667F" w:rsidRDefault="00A4667F" w:rsidP="00A4667F">
      <w:r w:rsidRPr="00A4667F">
        <w:t>- Если сомневаешься, посмотри на подсказку на экране. </w:t>
      </w:r>
      <w:r w:rsidRPr="00A4667F">
        <w:rPr>
          <w:i/>
          <w:iCs/>
          <w:u w:val="single"/>
        </w:rPr>
        <w:t>7 слайд</w:t>
      </w:r>
    </w:p>
    <w:p w:rsidR="00A4667F" w:rsidRPr="00A4667F" w:rsidRDefault="00A4667F" w:rsidP="00A4667F">
      <w:r w:rsidRPr="00A4667F">
        <w:t>- Расскажи соседу по парте, что такое  приставка? (Часть основы, которая стоит перед корнем)</w:t>
      </w:r>
    </w:p>
    <w:p w:rsidR="00A4667F" w:rsidRPr="00A4667F" w:rsidRDefault="00A4667F" w:rsidP="00A4667F">
      <w:r w:rsidRPr="00A4667F">
        <w:rPr>
          <w:i/>
          <w:iCs/>
          <w:u w:val="single"/>
        </w:rPr>
        <w:t> 8 слайд</w:t>
      </w:r>
    </w:p>
    <w:p w:rsidR="00A4667F" w:rsidRPr="00A4667F" w:rsidRDefault="00A4667F" w:rsidP="00A4667F">
      <w:r w:rsidRPr="00A4667F">
        <w:t>- А сосед расскажет тебе, что такое суффикс? (Часть основы, которая стоит после корня)</w:t>
      </w:r>
    </w:p>
    <w:p w:rsidR="00A4667F" w:rsidRPr="00A4667F" w:rsidRDefault="00A4667F" w:rsidP="00A4667F">
      <w:r w:rsidRPr="00A4667F">
        <w:rPr>
          <w:i/>
          <w:iCs/>
          <w:u w:val="single"/>
        </w:rPr>
        <w:t> 9 слайд</w:t>
      </w:r>
    </w:p>
    <w:p w:rsidR="00A4667F" w:rsidRPr="00A4667F" w:rsidRDefault="00A4667F" w:rsidP="00A4667F">
      <w:r w:rsidRPr="00A4667F">
        <w:t>- Что называют корнем слова? (Главная часть основы) </w:t>
      </w:r>
      <w:r w:rsidRPr="00A4667F">
        <w:rPr>
          <w:i/>
          <w:iCs/>
          <w:u w:val="single"/>
        </w:rPr>
        <w:t>10 слайд</w:t>
      </w:r>
    </w:p>
    <w:p w:rsidR="00A4667F" w:rsidRPr="00A4667F" w:rsidRDefault="00A4667F" w:rsidP="00A4667F">
      <w:r w:rsidRPr="00A4667F">
        <w:rPr>
          <w:b/>
          <w:bCs/>
        </w:rPr>
        <w:t>2. Постановка проблемы.  Создания проблемной ситуации - столкновение разных мнений учеников вопросом или практическим заданием. </w:t>
      </w:r>
      <w:r w:rsidRPr="00A4667F">
        <w:rPr>
          <w:b/>
          <w:bCs/>
          <w:i/>
          <w:iCs/>
        </w:rPr>
        <w:t>Регулятивные УУД.</w:t>
      </w:r>
    </w:p>
    <w:p w:rsidR="00A4667F" w:rsidRPr="00A4667F" w:rsidRDefault="00A4667F" w:rsidP="00A4667F">
      <w:r w:rsidRPr="00A4667F">
        <w:rPr>
          <w:i/>
          <w:iCs/>
          <w:u w:val="single"/>
        </w:rPr>
        <w:t>11 слайд</w:t>
      </w:r>
    </w:p>
    <w:p w:rsidR="00A4667F" w:rsidRPr="00A4667F" w:rsidRDefault="00A4667F" w:rsidP="00A4667F">
      <w:r w:rsidRPr="00A4667F">
        <w:t>- Незнайка решил, что в словах  “подосиновики» и «подарки” одинаковая приставка </w:t>
      </w:r>
      <w:r w:rsidRPr="00A4667F">
        <w:rPr>
          <w:b/>
          <w:bCs/>
          <w:i/>
          <w:iCs/>
        </w:rPr>
        <w:t>под-</w:t>
      </w:r>
    </w:p>
    <w:p w:rsidR="00A4667F" w:rsidRPr="00A4667F" w:rsidRDefault="00A4667F" w:rsidP="00A4667F">
      <w:r w:rsidRPr="00A4667F">
        <w:t>Поднимите руки, кто с ним согласен. А кто не согласен?</w:t>
      </w:r>
    </w:p>
    <w:p w:rsidR="00A4667F" w:rsidRPr="00A4667F" w:rsidRDefault="00A4667F" w:rsidP="00A4667F">
      <w:r w:rsidRPr="00A4667F">
        <w:t>- Так с чего же все-таки нужно начинать находить части слова?</w:t>
      </w:r>
    </w:p>
    <w:p w:rsidR="00A4667F" w:rsidRPr="00A4667F" w:rsidRDefault="00A4667F" w:rsidP="00A4667F">
      <w:r w:rsidRPr="00A4667F">
        <w:t>- Какую часть слова надо находить первой, какую следующей и почему? Я предлагаю вам установить порядок разбора слова по составу, т. е. вывести алгоритм.</w:t>
      </w:r>
    </w:p>
    <w:p w:rsidR="00A4667F" w:rsidRPr="00A4667F" w:rsidRDefault="00A4667F" w:rsidP="00A4667F">
      <w:r w:rsidRPr="00A4667F">
        <w:rPr>
          <w:b/>
          <w:bCs/>
        </w:rPr>
        <w:t>3.  Открытие нового знания. Работа в группах. </w:t>
      </w:r>
      <w:r w:rsidRPr="00A4667F">
        <w:rPr>
          <w:b/>
          <w:bCs/>
          <w:i/>
          <w:iCs/>
        </w:rPr>
        <w:t>Коммуникативные и регулятивные УУД.</w:t>
      </w:r>
    </w:p>
    <w:p w:rsidR="00A4667F" w:rsidRPr="00A4667F" w:rsidRDefault="00A4667F" w:rsidP="00A4667F">
      <w:r w:rsidRPr="00A4667F">
        <w:t xml:space="preserve">-  Для этого поделимся на 3 команды. Каждая команда получает свое слово, думает, на листочке определяет и записывает свой порядок разбора слова по составу. Затем, выбираете 1 человека от команды, он на доске записывает свое слово и объясняет порядок разбора слова. Почему </w:t>
      </w:r>
      <w:r w:rsidRPr="00A4667F">
        <w:lastRenderedPageBreak/>
        <w:t>разбирать слово нужно именно так, а не иначе? Остальные слушают объяснение, согласны вы или нет, почему? 1 команда - подснежники, 2 команда - подсолнухи, 3 команда – посадка. Почему сначала находим окончание? (Оно служит только для связи слов в предложении, смысл слова заключен в основе, а главное в основе — корень)</w:t>
      </w:r>
    </w:p>
    <w:p w:rsidR="00A4667F" w:rsidRPr="00A4667F" w:rsidRDefault="00A4667F" w:rsidP="00A4667F">
      <w:r w:rsidRPr="00A4667F">
        <w:t>- Посмотрим, какой алгоритм разбора слова по составу, записан на экране.  Прочтите, похоже на наш алгоритм.</w:t>
      </w:r>
    </w:p>
    <w:p w:rsidR="00A4667F" w:rsidRPr="00A4667F" w:rsidRDefault="00A4667F" w:rsidP="00A4667F">
      <w:r w:rsidRPr="00A4667F">
        <w:rPr>
          <w:i/>
          <w:iCs/>
          <w:u w:val="single"/>
        </w:rPr>
        <w:t>Слайд12.</w:t>
      </w:r>
      <w:r w:rsidRPr="00A4667F">
        <w:rPr>
          <w:i/>
          <w:iCs/>
        </w:rPr>
        <w:t>     Алгоритм разбора слова по составу.</w:t>
      </w:r>
    </w:p>
    <w:p w:rsidR="00A4667F" w:rsidRPr="00A4667F" w:rsidRDefault="00A4667F" w:rsidP="00A4667F">
      <w:r w:rsidRPr="00A4667F">
        <w:rPr>
          <w:i/>
          <w:iCs/>
        </w:rPr>
        <w:t>1.Измени слово и выдели в нем окончание.</w:t>
      </w:r>
    </w:p>
    <w:p w:rsidR="00A4667F" w:rsidRPr="00A4667F" w:rsidRDefault="00A4667F" w:rsidP="00A4667F">
      <w:r w:rsidRPr="00A4667F">
        <w:rPr>
          <w:i/>
          <w:iCs/>
        </w:rPr>
        <w:t>2. Выдели основу слова.</w:t>
      </w:r>
    </w:p>
    <w:p w:rsidR="00A4667F" w:rsidRPr="00A4667F" w:rsidRDefault="00A4667F" w:rsidP="00A4667F">
      <w:r w:rsidRPr="00A4667F">
        <w:rPr>
          <w:i/>
          <w:iCs/>
        </w:rPr>
        <w:t>3.Подбери однокоренные слова и выдели корень.</w:t>
      </w:r>
    </w:p>
    <w:p w:rsidR="00A4667F" w:rsidRPr="00A4667F" w:rsidRDefault="00A4667F" w:rsidP="00A4667F">
      <w:r w:rsidRPr="00A4667F">
        <w:rPr>
          <w:i/>
          <w:iCs/>
        </w:rPr>
        <w:t>4.Выдели приставку.</w:t>
      </w:r>
    </w:p>
    <w:p w:rsidR="00A4667F" w:rsidRPr="00A4667F" w:rsidRDefault="00A4667F" w:rsidP="00A4667F">
      <w:r w:rsidRPr="00A4667F">
        <w:rPr>
          <w:i/>
          <w:iCs/>
        </w:rPr>
        <w:t>5. Выдели суффикс.</w:t>
      </w:r>
    </w:p>
    <w:p w:rsidR="00A4667F" w:rsidRPr="00A4667F" w:rsidRDefault="00A4667F" w:rsidP="00A4667F">
      <w:r w:rsidRPr="00A4667F">
        <w:t>-  Можно запомнить этот алгоритм, составив рифмовку.</w:t>
      </w:r>
    </w:p>
    <w:p w:rsidR="00A4667F" w:rsidRPr="00A4667F" w:rsidRDefault="00A4667F" w:rsidP="00A4667F">
      <w:r w:rsidRPr="00A4667F">
        <w:rPr>
          <w:i/>
          <w:iCs/>
          <w:u w:val="single"/>
        </w:rPr>
        <w:t>Слайд13.   </w:t>
      </w:r>
      <w:r w:rsidRPr="00A4667F">
        <w:rPr>
          <w:i/>
          <w:iCs/>
        </w:rPr>
        <w:t>Слово по составу верно разбирай:</w:t>
      </w:r>
    </w:p>
    <w:p w:rsidR="00A4667F" w:rsidRPr="00A4667F" w:rsidRDefault="00A4667F" w:rsidP="00A4667F">
      <w:r w:rsidRPr="00A4667F">
        <w:rPr>
          <w:i/>
          <w:iCs/>
        </w:rPr>
        <w:t>                  Первым, окончание всегда выделяй,</w:t>
      </w:r>
    </w:p>
    <w:p w:rsidR="00A4667F" w:rsidRPr="00A4667F" w:rsidRDefault="00A4667F" w:rsidP="00A4667F">
      <w:r w:rsidRPr="00A4667F">
        <w:rPr>
          <w:i/>
          <w:iCs/>
        </w:rPr>
        <w:t>                  На основу внимательно смотри,</w:t>
      </w:r>
    </w:p>
    <w:p w:rsidR="00A4667F" w:rsidRPr="00A4667F" w:rsidRDefault="00A4667F" w:rsidP="00A4667F">
      <w:r w:rsidRPr="00A4667F">
        <w:rPr>
          <w:i/>
          <w:iCs/>
        </w:rPr>
        <w:t>                  Корень, поскорее, ты у нее найди,</w:t>
      </w:r>
    </w:p>
    <w:p w:rsidR="00A4667F" w:rsidRPr="00A4667F" w:rsidRDefault="00A4667F" w:rsidP="00A4667F">
      <w:r w:rsidRPr="00A4667F">
        <w:rPr>
          <w:i/>
          <w:iCs/>
        </w:rPr>
        <w:t>                 Приставку и суффикс в конце определи.</w:t>
      </w:r>
    </w:p>
    <w:p w:rsidR="00A4667F" w:rsidRPr="00A4667F" w:rsidRDefault="00A4667F" w:rsidP="00A4667F">
      <w:r w:rsidRPr="00A4667F">
        <w:t>- Этим алгоритмом пользуются все ученики во всех школах.</w:t>
      </w:r>
    </w:p>
    <w:p w:rsidR="00A4667F" w:rsidRPr="00A4667F" w:rsidRDefault="00A4667F" w:rsidP="00A4667F">
      <w:r w:rsidRPr="00A4667F">
        <w:rPr>
          <w:i/>
          <w:iCs/>
          <w:u w:val="single"/>
        </w:rPr>
        <w:t>Слайд14.  </w:t>
      </w:r>
      <w:r w:rsidRPr="00A4667F">
        <w:t>-  Вернемся к нашим словам “подосиновики и подарки”, и уже соблюдая порядок разбора слова по составу, выделите в нем все его части.</w:t>
      </w:r>
    </w:p>
    <w:p w:rsidR="00A4667F" w:rsidRPr="00A4667F" w:rsidRDefault="00A4667F" w:rsidP="00A4667F">
      <w:r w:rsidRPr="00A4667F">
        <w:t>-С чего начнем?</w:t>
      </w:r>
    </w:p>
    <w:p w:rsidR="00A4667F" w:rsidRPr="00A4667F" w:rsidRDefault="00A4667F" w:rsidP="00A4667F">
      <w:r w:rsidRPr="00A4667F">
        <w:t>-Как найдем окончание? (изменим слово)</w:t>
      </w:r>
    </w:p>
    <w:p w:rsidR="00A4667F" w:rsidRPr="00A4667F" w:rsidRDefault="00A4667F" w:rsidP="00A4667F">
      <w:r w:rsidRPr="00A4667F">
        <w:t>-Что осталось? (основа)</w:t>
      </w:r>
    </w:p>
    <w:p w:rsidR="00A4667F" w:rsidRPr="00A4667F" w:rsidRDefault="00A4667F" w:rsidP="00A4667F">
      <w:r w:rsidRPr="00A4667F">
        <w:t>-Как правильно выделить корень? (Подобрать как можно больше однокоренных слов) Приставка - перед корнем, суффикс - после корня.</w:t>
      </w:r>
    </w:p>
    <w:p w:rsidR="00A4667F" w:rsidRPr="00A4667F" w:rsidRDefault="00A4667F" w:rsidP="00A4667F">
      <w:r w:rsidRPr="00A4667F">
        <w:t>VII. Итог урока.</w:t>
      </w:r>
    </w:p>
    <w:p w:rsidR="00A4667F" w:rsidRPr="00A4667F" w:rsidRDefault="00A4667F" w:rsidP="00A4667F">
      <w:r w:rsidRPr="00A4667F">
        <w:t>Что мы открыли на уроке? Какое открытие сделали? (Алгоритм разбора состава слова)</w:t>
      </w:r>
    </w:p>
    <w:p w:rsidR="00A4667F" w:rsidRPr="00A4667F" w:rsidRDefault="00A4667F" w:rsidP="00A4667F">
      <w:r w:rsidRPr="00A4667F">
        <w:rPr>
          <w:b/>
          <w:bCs/>
        </w:rPr>
        <w:t>4. Самооценка.</w:t>
      </w:r>
      <w:r w:rsidRPr="00A4667F">
        <w:rPr>
          <w:b/>
          <w:bCs/>
          <w:i/>
          <w:iCs/>
        </w:rPr>
        <w:t>   Регулятивные УУД</w:t>
      </w:r>
    </w:p>
    <w:p w:rsidR="00A4667F" w:rsidRPr="00A4667F" w:rsidRDefault="00A4667F" w:rsidP="00A4667F">
      <w:r w:rsidRPr="00A4667F">
        <w:t>1) Возьмите листочки, где находится вертикальная линия.</w:t>
      </w:r>
    </w:p>
    <w:p w:rsidR="00A4667F" w:rsidRPr="00A4667F" w:rsidRDefault="00A4667F" w:rsidP="00A4667F">
      <w:r w:rsidRPr="00A4667F">
        <w:t>Поставьте на ней крестик:</w:t>
      </w:r>
    </w:p>
    <w:p w:rsidR="00A4667F" w:rsidRPr="00A4667F" w:rsidRDefault="00A4667F" w:rsidP="00A4667F">
      <w:r w:rsidRPr="00A4667F">
        <w:lastRenderedPageBreak/>
        <w:t>- на самом верху, если вы все поняли и можете самостоятельно разбирать слова по составу;</w:t>
      </w:r>
    </w:p>
    <w:p w:rsidR="00A4667F" w:rsidRPr="00A4667F" w:rsidRDefault="00A4667F" w:rsidP="00A4667F">
      <w:r w:rsidRPr="00A4667F">
        <w:t>- посередине, если поняли, но сомневаетесь в своих силах;</w:t>
      </w:r>
    </w:p>
    <w:p w:rsidR="00A4667F" w:rsidRPr="00A4667F" w:rsidRDefault="00A4667F" w:rsidP="00A4667F">
      <w:r w:rsidRPr="00A4667F">
        <w:t>- внизу, если не поняли, как разобрать слово по составу.</w:t>
      </w:r>
    </w:p>
    <w:p w:rsidR="00267E63" w:rsidRDefault="00A4667F">
      <w:bookmarkStart w:id="0" w:name="_GoBack"/>
      <w:bookmarkEnd w:id="0"/>
    </w:p>
    <w:sectPr w:rsidR="00267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F52"/>
    <w:multiLevelType w:val="multilevel"/>
    <w:tmpl w:val="30F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74AF1"/>
    <w:multiLevelType w:val="multilevel"/>
    <w:tmpl w:val="9F60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7F"/>
    <w:rsid w:val="005309D0"/>
    <w:rsid w:val="007047E8"/>
    <w:rsid w:val="00A4667F"/>
    <w:rsid w:val="00AE5C89"/>
    <w:rsid w:val="00DB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2016-01-14T16:30:00Z</dcterms:created>
  <dcterms:modified xsi:type="dcterms:W3CDTF">2016-01-14T16:31:00Z</dcterms:modified>
</cp:coreProperties>
</file>