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14" w:rsidRDefault="003E2814" w:rsidP="00162D88">
      <w:pPr>
        <w:spacing w:before="100" w:beforeAutospacing="1" w:after="100" w:afterAutospacing="1" w:line="276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ИСПОЛЬЗОВАНИЕ СРЕДСТВ СОВРЕМЕННЫХ </w:t>
      </w:r>
      <w:r w:rsidRPr="009F6D2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ИКТ В РАБОТЕ </w:t>
      </w:r>
    </w:p>
    <w:p w:rsidR="003E2814" w:rsidRPr="009F6D26" w:rsidRDefault="003E2814" w:rsidP="00162D88">
      <w:pPr>
        <w:spacing w:before="100" w:beforeAutospacing="1" w:after="100" w:afterAutospacing="1" w:line="276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9F6D2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ПЕДАГОГА-ПСИХОЛОГА ДОУ</w:t>
      </w:r>
    </w:p>
    <w:p w:rsidR="003E2814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Georgia" w:hAnsi="Georgia"/>
          <w:color w:val="666666"/>
          <w:sz w:val="18"/>
          <w:szCs w:val="18"/>
          <w:shd w:val="clear" w:color="auto" w:fill="FFFFFF"/>
        </w:rPr>
      </w:pPr>
    </w:p>
    <w:p w:rsidR="003E2814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Georgia" w:hAnsi="Georgia"/>
          <w:color w:val="666666"/>
          <w:sz w:val="18"/>
          <w:szCs w:val="18"/>
          <w:shd w:val="clear" w:color="auto" w:fill="FFFFFF"/>
        </w:rPr>
      </w:pPr>
    </w:p>
    <w:p w:rsidR="003E2814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Мы живем в веке информации. 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образованию </w:t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 первому звену непрерывного образовани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я.</w:t>
      </w:r>
    </w:p>
    <w:p w:rsidR="003E2814" w:rsidRPr="00DC7D5D" w:rsidRDefault="003E2814" w:rsidP="005B28F3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Использование информационно–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17371" w:rsidRPr="00DC7D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917371" w:rsidRPr="00DC7D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ммуникационных </w:t>
      </w:r>
      <w:r w:rsidRPr="00DC7D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технологий становится нормой для образовательног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процесса дошкольных организаций</w:t>
      </w:r>
      <w:r w:rsidRPr="00DC7D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Постоянно меняющаяся ситуация в информационном пространстве современного мира предъявляет свои требования к педагогам и специалистам </w:t>
      </w:r>
      <w:proofErr w:type="gramStart"/>
      <w:r w:rsidRPr="00DC7D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DC7D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Старые формы работы не могут в полном объеме обеспечить соответствие быстрому изменению общества и технологий. Непрерывный рост психологических проблем в дошкольном образовании, повышение требований к качеству и к количеству выполняемой педагогом-психологом работы со стороны аттестационной комиссии, администрации, родителей, педагогов, приводит к необходимости совершенствования системы психологической службы. </w:t>
      </w:r>
    </w:p>
    <w:p w:rsidR="003E2814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917371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настоящее время информационно-коммуникационные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технологии широко применяются </w:t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работе педагога-психолога в различных направлениях.</w:t>
      </w:r>
      <w:r w:rsidRPr="00DC7D5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 Методическая работа.</w:t>
      </w:r>
    </w:p>
    <w:p w:rsidR="00917371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Работа в </w:t>
      </w:r>
      <w:proofErr w:type="spell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Office</w:t>
      </w:r>
      <w:proofErr w:type="spell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Excel</w:t>
      </w:r>
      <w:proofErr w:type="spell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Word</w:t>
      </w:r>
      <w:proofErr w:type="spell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PowerPoint</w:t>
      </w:r>
      <w:proofErr w:type="spell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 Оформление отчетной и  текущей документации, создание базы данных по итогам диагностики,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составление графиков</w:t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Создание собственных презентаций, фотоальбомов.</w:t>
      </w:r>
    </w:p>
    <w:p w:rsidR="00917371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Профилактическая, коррекционно-развивающая работа с детьми.</w:t>
      </w:r>
    </w:p>
    <w:p w:rsidR="003E2814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реализации профилактической и коррекционно-развивающей работы с применением ИКТ есть возможность включать в занятие разнообразные компьютерные игры, направленные на развитие памяти, внимания, мышления («На что похоже?», «Найди лишнее», «Запомни и назови», «Игры для тигры», игры – раскраски и </w:t>
      </w:r>
      <w:proofErr w:type="spellStart"/>
      <w:proofErr w:type="gram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 Также, необходимо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использовать аудиоаппаратуру для релаксаци</w:t>
      </w:r>
      <w:proofErr w:type="gramStart"/>
      <w:r w:rsidR="00917371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«Голоса птиц и зверей» и др.). Приложение «</w:t>
      </w:r>
      <w:proofErr w:type="spell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Paint</w:t>
      </w:r>
      <w:proofErr w:type="spell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можно применять как </w:t>
      </w:r>
      <w:proofErr w:type="spell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арттерапевтическую</w:t>
      </w:r>
      <w:proofErr w:type="spell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технику, используя вместе с музыкальным сопровождением.</w:t>
      </w:r>
      <w:r w:rsidRPr="00DC7D5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Следовательно, информационно-коммуникационные технологии являются эффективным техническим средством, при помощи которого можно значительно обогатить коррекционно-развивающий процесс, стимулировать индивидуальную деятельность и развитие познавательных процессов детей, расширить кругозор ребенка, воспитать творческую личность, адаптированную к жизни в современном обществе.</w:t>
      </w:r>
    </w:p>
    <w:p w:rsidR="003E2814" w:rsidRPr="00DC7D5D" w:rsidRDefault="003E2814" w:rsidP="00F12BE4">
      <w:pPr>
        <w:spacing w:after="200"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Большую часть времени 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</w:rPr>
        <w:t>педагога-</w:t>
      </w:r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психолога отнимает именно проведение исследований. Даже не столько их проведение, сколько анализ и обработка результатов, так как зачастую необходимо провести обследование не одного конкретного ребенка, а целой группы детей. В этой ситуации на выручку психологу приходят ИКТ. Использование компьютерных дисков с набором тестов облегчает проведение диагностики и высвобождает огромное количество времени, затрачиваемого на обработку данных, которое можно распределить на другие сферы деятельности, например: наблюдение за детьми в 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</w:rPr>
        <w:t>игровой</w:t>
      </w:r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деятельности. </w:t>
      </w:r>
    </w:p>
    <w:p w:rsidR="00917371" w:rsidRPr="00DC7D5D" w:rsidRDefault="003E2814" w:rsidP="00F12BE4">
      <w:pPr>
        <w:spacing w:after="200"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u w:val="single"/>
        </w:rPr>
        <w:t>Проведение компьютерной психодиагностики имеет следующие явные преимущества:</w:t>
      </w:r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7371" w:rsidRPr="00DC7D5D" w:rsidRDefault="003E2814" w:rsidP="00F12BE4">
      <w:pPr>
        <w:spacing w:after="200"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t>первое, и немаловажное, — это огромный интерес детей ко всему, что связано с компьютерами;</w:t>
      </w:r>
    </w:p>
    <w:p w:rsidR="00917371" w:rsidRPr="00DC7D5D" w:rsidRDefault="003E2814" w:rsidP="00F12BE4">
      <w:pPr>
        <w:spacing w:after="200"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 второе — широкие </w:t>
      </w:r>
      <w:proofErr w:type="spellStart"/>
      <w:r w:rsidRPr="00DC7D5D">
        <w:rPr>
          <w:rFonts w:ascii="Times New Roman" w:hAnsi="Times New Roman"/>
          <w:color w:val="000000" w:themeColor="text1"/>
          <w:sz w:val="28"/>
          <w:szCs w:val="28"/>
        </w:rPr>
        <w:t>мультимедийные</w:t>
      </w:r>
      <w:proofErr w:type="spellEnd"/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возможности (хорошая графика, качественный звук, трехмерное изображение, динамика) позволяют лучше моделировать живую реальность, что обусловливает более полное восприятие информации; </w:t>
      </w:r>
    </w:p>
    <w:p w:rsidR="00917371" w:rsidRPr="00DC7D5D" w:rsidRDefault="003E2814" w:rsidP="00F12BE4">
      <w:pPr>
        <w:spacing w:after="200"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третье — возможность учитывать индивидуальные особенности и возможности каждого ребенка (например, индивидуальный темп деятельности, интересы и т.д.); </w:t>
      </w:r>
    </w:p>
    <w:p w:rsidR="003E2814" w:rsidRPr="00DC7D5D" w:rsidRDefault="003E2814" w:rsidP="00F12BE4">
      <w:pPr>
        <w:spacing w:after="200"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четвертое — интерактивность компьютерных программ и др. </w:t>
      </w:r>
    </w:p>
    <w:p w:rsidR="003E2814" w:rsidRPr="00DC7D5D" w:rsidRDefault="003E2814" w:rsidP="00917371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групповой диагностики используя ИКТ, психолог может распечатывать необходимый </w:t>
      </w:r>
      <w:proofErr w:type="spellStart"/>
      <w:r w:rsidRPr="00DC7D5D">
        <w:rPr>
          <w:rFonts w:ascii="Times New Roman" w:hAnsi="Times New Roman"/>
          <w:color w:val="000000" w:themeColor="text1"/>
          <w:sz w:val="28"/>
          <w:szCs w:val="28"/>
        </w:rPr>
        <w:t>стимульный</w:t>
      </w:r>
      <w:proofErr w:type="spellEnd"/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 материал, бланки тестов. Компьютерная обработка результатов тестирования позволяет создавать базы данных по итогам диагностики, проводить сравнительный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 анализ.</w:t>
      </w:r>
    </w:p>
    <w:p w:rsidR="00917371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 Работа с коллегами </w:t>
      </w:r>
    </w:p>
    <w:p w:rsidR="00917371" w:rsidRPr="00DC7D5D" w:rsidRDefault="00DC7D5D" w:rsidP="00917371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t xml:space="preserve">Нельзя переоценить ресурсы, предоставляемые ИКТ для профессионального саморазвития самого психолога: возможность находить в Интернете электронные учебники, статьи по необходимой тематике, знакомство с новостями психологических исследований, обучение на дистанционных </w:t>
      </w:r>
      <w:r w:rsidRPr="00DC7D5D">
        <w:rPr>
          <w:rFonts w:ascii="Times New Roman" w:hAnsi="Times New Roman"/>
          <w:color w:val="000000" w:themeColor="text1"/>
          <w:sz w:val="28"/>
          <w:szCs w:val="28"/>
        </w:rPr>
        <w:lastRenderedPageBreak/>
        <w:t>курсах повышения квалификации.</w:t>
      </w:r>
      <w:r w:rsidR="003E2814" w:rsidRPr="00DC7D5D">
        <w:rPr>
          <w:rFonts w:ascii="Times New Roman" w:hAnsi="Times New Roman"/>
          <w:color w:val="000000" w:themeColor="text1"/>
          <w:sz w:val="28"/>
          <w:szCs w:val="28"/>
        </w:rPr>
        <w:br/>
      </w:r>
      <w:r w:rsidR="003E2814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Создание своего </w:t>
      </w:r>
      <w:proofErr w:type="spellStart"/>
      <w:r w:rsidR="003E2814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блога</w:t>
      </w:r>
      <w:proofErr w:type="spellEnd"/>
      <w:r w:rsidR="003E2814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интернет-сайта, участие в работе профессиональных сетевых сообществ, чатов, </w:t>
      </w:r>
      <w:proofErr w:type="spellStart"/>
      <w:r w:rsidR="003E2814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on-line</w:t>
      </w:r>
      <w:proofErr w:type="spellEnd"/>
      <w:r w:rsidR="003E2814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конференций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17371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выбинаров</w:t>
      </w:r>
      <w:proofErr w:type="spellEnd"/>
      <w:r w:rsidR="003E2814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Использование инф</w:t>
      </w:r>
      <w:r w:rsidR="00917371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ормационных интернет – ресурсов. </w:t>
      </w:r>
    </w:p>
    <w:p w:rsidR="00917371" w:rsidRPr="00DC7D5D" w:rsidRDefault="003E2814" w:rsidP="00917371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Обмен с коллегами информацией с помощью электронной почты;</w:t>
      </w:r>
    </w:p>
    <w:p w:rsidR="00917371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4. Работа родителями </w:t>
      </w:r>
      <w:proofErr w:type="gram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</w:p>
    <w:p w:rsidR="00917371" w:rsidRPr="00DC7D5D" w:rsidRDefault="00917371" w:rsidP="00917371">
      <w:pPr>
        <w:spacing w:after="200" w:line="276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Родители с удовольствием посещают собрания и воспринимают информацию в виде презентаций, слайд фильмов, где отражены разные виды деятельности детей.  Стенды в кабинете любого специалиста, как и в детской группе, требуют постоянного обновления, и всегда это поиск новых идей в сети Интернет.</w:t>
      </w:r>
    </w:p>
    <w:p w:rsidR="00DC7D5D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br/>
      </w:r>
      <w:r w:rsidR="00DC7D5D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сайте детского сада родители могут задать вопрос </w:t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проблемам развит</w:t>
      </w:r>
      <w:r w:rsidR="00DC7D5D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ия, обучения и воспитания детей</w:t>
      </w: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C7D5D"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Также на сайте ДОО есть страничка педагога- психолога, где постоянно обновляется информация для родителей: консультации,  памятки. </w:t>
      </w:r>
    </w:p>
    <w:p w:rsidR="00DC7D5D" w:rsidRPr="00DC7D5D" w:rsidRDefault="00DC7D5D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DC7D5D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использование педагогом-психологом информационно-коммуникационных технологий </w:t>
      </w:r>
      <w:proofErr w:type="gram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является фактором сохранения психического здоровья детей в силу возможности решения следующих задач: </w:t>
      </w:r>
    </w:p>
    <w:p w:rsidR="00DC7D5D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развитие психофизиологических функций, обеспечивающих готовность к обучению (мелкая моторика, оптико-пространственная ориентация, зрительно-моторная координация); </w:t>
      </w:r>
    </w:p>
    <w:p w:rsidR="00DC7D5D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обогащение кругозора; </w:t>
      </w:r>
    </w:p>
    <w:p w:rsidR="00DC7D5D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помощь в освоении социальной роли; </w:t>
      </w:r>
    </w:p>
    <w:p w:rsidR="00DC7D5D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формирование учебной мотивации, развитие личностных компонентов познавательной деятельности (познавательная активность, самостоятельность, произвольность); </w:t>
      </w:r>
    </w:p>
    <w:p w:rsidR="003E2814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организация благоприятной для развития предметной и социальной среды. </w:t>
      </w:r>
    </w:p>
    <w:p w:rsidR="003E2814" w:rsidRPr="00DC7D5D" w:rsidRDefault="003E2814" w:rsidP="00237D56">
      <w:pPr>
        <w:spacing w:before="100" w:beforeAutospacing="1" w:after="100" w:afterAutospacing="1" w:line="276" w:lineRule="auto"/>
        <w:contextualSpacing/>
        <w:outlineLvl w:val="0"/>
        <w:rPr>
          <w:rFonts w:ascii="Times New Roman" w:hAnsi="Times New Roman"/>
          <w:bCs/>
          <w:i/>
          <w:color w:val="000000" w:themeColor="text1"/>
          <w:kern w:val="36"/>
          <w:sz w:val="28"/>
          <w:szCs w:val="28"/>
          <w:lang w:eastAsia="ru-RU"/>
        </w:rPr>
      </w:pPr>
    </w:p>
    <w:p w:rsidR="003E2814" w:rsidRPr="00DC7D5D" w:rsidRDefault="003E2814" w:rsidP="00DC7D5D">
      <w:pPr>
        <w:spacing w:after="200" w:line="276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D5D">
        <w:rPr>
          <w:rFonts w:ascii="Times New Roman" w:hAnsi="Times New Roman"/>
          <w:color w:val="000000" w:themeColor="text1"/>
          <w:sz w:val="28"/>
          <w:szCs w:val="28"/>
        </w:rPr>
        <w:t>Итак, полноценное осуществление педагогом-психологом профессиональной деятельности сегодня невозможно без использования ИКТ. От этого зависит мобильность, своевременность и эффективность работы психолога в модели взаимодействия всех субъектов</w:t>
      </w:r>
      <w:r w:rsidR="00DC7D5D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образовательного пространства.</w:t>
      </w:r>
    </w:p>
    <w:p w:rsidR="003E2814" w:rsidRPr="00DC7D5D" w:rsidRDefault="003E2814" w:rsidP="007B4796">
      <w:pPr>
        <w:spacing w:before="100" w:beforeAutospacing="1" w:after="100" w:afterAutospacing="1" w:line="276" w:lineRule="auto"/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E2814" w:rsidRPr="00DC7D5D" w:rsidRDefault="003E2814" w:rsidP="007B4796">
      <w:pPr>
        <w:spacing w:before="100" w:beforeAutospacing="1" w:after="100" w:afterAutospacing="1" w:line="276" w:lineRule="auto"/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E2814" w:rsidRPr="002977AE" w:rsidRDefault="003E2814" w:rsidP="007B4796">
      <w:pPr>
        <w:spacing w:before="100" w:beforeAutospacing="1" w:after="100" w:afterAutospacing="1" w:line="276" w:lineRule="auto"/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2977AE" w:rsidRPr="002977AE" w:rsidRDefault="002977AE" w:rsidP="002977AE">
      <w:pPr>
        <w:pStyle w:val="a7"/>
        <w:jc w:val="center"/>
        <w:rPr>
          <w:rFonts w:ascii="Times New Roman" w:hAnsi="Times New Roman"/>
          <w:sz w:val="48"/>
          <w:szCs w:val="48"/>
          <w:shd w:val="clear" w:color="auto" w:fill="FFFFFF"/>
        </w:rPr>
      </w:pPr>
      <w:r w:rsidRPr="002977AE">
        <w:rPr>
          <w:rFonts w:ascii="Times New Roman" w:hAnsi="Times New Roman"/>
          <w:sz w:val="48"/>
          <w:szCs w:val="48"/>
          <w:shd w:val="clear" w:color="auto" w:fill="FFFFFF"/>
        </w:rPr>
        <w:t>ДОКЛАД</w:t>
      </w:r>
    </w:p>
    <w:p w:rsidR="002977AE" w:rsidRPr="002977AE" w:rsidRDefault="002977AE" w:rsidP="002977AE">
      <w:pPr>
        <w:pStyle w:val="a7"/>
        <w:jc w:val="center"/>
        <w:rPr>
          <w:rFonts w:ascii="Times New Roman" w:hAnsi="Times New Roman"/>
          <w:sz w:val="48"/>
          <w:szCs w:val="48"/>
          <w:shd w:val="clear" w:color="auto" w:fill="FFFFFF"/>
        </w:rPr>
      </w:pPr>
      <w:r w:rsidRPr="002977AE">
        <w:rPr>
          <w:rFonts w:ascii="Times New Roman" w:hAnsi="Times New Roman"/>
          <w:sz w:val="48"/>
          <w:szCs w:val="48"/>
          <w:shd w:val="clear" w:color="auto" w:fill="FFFFFF"/>
        </w:rPr>
        <w:t>из опыта работы</w:t>
      </w:r>
    </w:p>
    <w:p w:rsidR="002977AE" w:rsidRPr="002977AE" w:rsidRDefault="002977AE" w:rsidP="002977AE">
      <w:pPr>
        <w:pStyle w:val="a7"/>
        <w:jc w:val="center"/>
        <w:rPr>
          <w:rFonts w:ascii="Times New Roman" w:hAnsi="Times New Roman"/>
          <w:sz w:val="48"/>
          <w:szCs w:val="48"/>
          <w:shd w:val="clear" w:color="auto" w:fill="FFFFFF"/>
        </w:rPr>
      </w:pPr>
      <w:r w:rsidRPr="002977AE">
        <w:rPr>
          <w:rFonts w:ascii="Times New Roman" w:hAnsi="Times New Roman"/>
          <w:sz w:val="48"/>
          <w:szCs w:val="48"/>
          <w:shd w:val="clear" w:color="auto" w:fill="FFFFFF"/>
        </w:rPr>
        <w:t>по теме:</w:t>
      </w:r>
    </w:p>
    <w:p w:rsidR="002977AE" w:rsidRDefault="002977AE" w:rsidP="002977AE">
      <w:pPr>
        <w:pStyle w:val="a7"/>
        <w:jc w:val="center"/>
        <w:rPr>
          <w:rFonts w:ascii="Times New Roman" w:hAnsi="Times New Roman"/>
          <w:b/>
          <w:sz w:val="72"/>
          <w:szCs w:val="72"/>
          <w:shd w:val="clear" w:color="auto" w:fill="FFFFFF"/>
        </w:rPr>
      </w:pPr>
      <w:r w:rsidRPr="002977AE">
        <w:rPr>
          <w:rFonts w:ascii="Times New Roman" w:hAnsi="Times New Roman"/>
          <w:b/>
          <w:sz w:val="72"/>
          <w:szCs w:val="72"/>
          <w:shd w:val="clear" w:color="auto" w:fill="FFFFFF"/>
        </w:rPr>
        <w:t xml:space="preserve">«Использование средств современных ИКТ </w:t>
      </w:r>
    </w:p>
    <w:p w:rsidR="002977AE" w:rsidRDefault="002977AE" w:rsidP="002977AE">
      <w:pPr>
        <w:pStyle w:val="a7"/>
        <w:jc w:val="center"/>
        <w:rPr>
          <w:rFonts w:ascii="Times New Roman" w:hAnsi="Times New Roman"/>
          <w:b/>
          <w:sz w:val="72"/>
          <w:szCs w:val="72"/>
          <w:shd w:val="clear" w:color="auto" w:fill="FFFFFF"/>
        </w:rPr>
      </w:pPr>
      <w:r w:rsidRPr="002977AE">
        <w:rPr>
          <w:rFonts w:ascii="Times New Roman" w:hAnsi="Times New Roman"/>
          <w:b/>
          <w:sz w:val="72"/>
          <w:szCs w:val="72"/>
          <w:shd w:val="clear" w:color="auto" w:fill="FFFFFF"/>
        </w:rPr>
        <w:t xml:space="preserve">в работе </w:t>
      </w:r>
    </w:p>
    <w:p w:rsidR="002977AE" w:rsidRPr="002977AE" w:rsidRDefault="002977AE" w:rsidP="002977AE">
      <w:pPr>
        <w:pStyle w:val="a7"/>
        <w:jc w:val="center"/>
        <w:rPr>
          <w:rFonts w:ascii="Times New Roman" w:hAnsi="Times New Roman"/>
          <w:b/>
          <w:sz w:val="72"/>
          <w:szCs w:val="72"/>
          <w:shd w:val="clear" w:color="auto" w:fill="FFFFFF"/>
        </w:rPr>
      </w:pPr>
      <w:r w:rsidRPr="002977AE">
        <w:rPr>
          <w:rFonts w:ascii="Times New Roman" w:hAnsi="Times New Roman"/>
          <w:b/>
          <w:sz w:val="72"/>
          <w:szCs w:val="72"/>
          <w:shd w:val="clear" w:color="auto" w:fill="FFFFFF"/>
        </w:rPr>
        <w:t xml:space="preserve">педагога – психолога  </w:t>
      </w:r>
      <w:proofErr w:type="gramStart"/>
      <w:r w:rsidRPr="002977AE">
        <w:rPr>
          <w:rFonts w:ascii="Times New Roman" w:hAnsi="Times New Roman"/>
          <w:b/>
          <w:sz w:val="72"/>
          <w:szCs w:val="72"/>
          <w:shd w:val="clear" w:color="auto" w:fill="FFFFFF"/>
        </w:rPr>
        <w:t>ДО</w:t>
      </w:r>
      <w:proofErr w:type="gramEnd"/>
      <w:r w:rsidRPr="002977AE">
        <w:rPr>
          <w:rFonts w:ascii="Times New Roman" w:hAnsi="Times New Roman"/>
          <w:b/>
          <w:sz w:val="72"/>
          <w:szCs w:val="72"/>
          <w:shd w:val="clear" w:color="auto" w:fill="FFFFFF"/>
        </w:rPr>
        <w:t>»</w:t>
      </w:r>
    </w:p>
    <w:p w:rsidR="002977AE" w:rsidRDefault="002977AE" w:rsidP="002977AE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77AE" w:rsidRDefault="002977AE" w:rsidP="002977AE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77AE" w:rsidRDefault="002977AE" w:rsidP="002977AE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77AE" w:rsidRDefault="002977AE" w:rsidP="002977AE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77AE" w:rsidRDefault="002977AE" w:rsidP="002977AE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77AE" w:rsidRDefault="002977AE" w:rsidP="002977AE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77AE" w:rsidRDefault="002977AE" w:rsidP="002977AE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77AE" w:rsidRDefault="002977AE" w:rsidP="002977AE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77AE" w:rsidRPr="002977AE" w:rsidRDefault="002977AE" w:rsidP="002977AE">
      <w:pPr>
        <w:pStyle w:val="a7"/>
        <w:jc w:val="right"/>
        <w:rPr>
          <w:rFonts w:ascii="Times New Roman" w:hAnsi="Times New Roman"/>
          <w:sz w:val="32"/>
          <w:szCs w:val="32"/>
          <w:shd w:val="clear" w:color="auto" w:fill="FFFFFF"/>
        </w:rPr>
      </w:pPr>
      <w:r w:rsidRPr="002977AE">
        <w:rPr>
          <w:rFonts w:ascii="Times New Roman" w:hAnsi="Times New Roman"/>
          <w:sz w:val="32"/>
          <w:szCs w:val="32"/>
          <w:shd w:val="clear" w:color="auto" w:fill="FFFFFF"/>
        </w:rPr>
        <w:t>педагог- психолог</w:t>
      </w:r>
    </w:p>
    <w:p w:rsidR="002977AE" w:rsidRPr="002977AE" w:rsidRDefault="002977AE" w:rsidP="002977AE">
      <w:pPr>
        <w:pStyle w:val="a7"/>
        <w:jc w:val="right"/>
        <w:rPr>
          <w:rFonts w:ascii="Times New Roman" w:hAnsi="Times New Roman"/>
          <w:sz w:val="32"/>
          <w:szCs w:val="32"/>
          <w:shd w:val="clear" w:color="auto" w:fill="FFFFFF"/>
        </w:rPr>
      </w:pPr>
      <w:r w:rsidRPr="002977AE">
        <w:rPr>
          <w:rFonts w:ascii="Times New Roman" w:hAnsi="Times New Roman"/>
          <w:sz w:val="32"/>
          <w:szCs w:val="32"/>
          <w:shd w:val="clear" w:color="auto" w:fill="FFFFFF"/>
        </w:rPr>
        <w:t xml:space="preserve">МКДОУ </w:t>
      </w:r>
      <w:proofErr w:type="spellStart"/>
      <w:r w:rsidRPr="002977AE">
        <w:rPr>
          <w:rFonts w:ascii="Times New Roman" w:hAnsi="Times New Roman"/>
          <w:sz w:val="32"/>
          <w:szCs w:val="32"/>
          <w:shd w:val="clear" w:color="auto" w:fill="FFFFFF"/>
        </w:rPr>
        <w:t>ЦРР-детский</w:t>
      </w:r>
      <w:proofErr w:type="spellEnd"/>
      <w:r w:rsidRPr="002977AE">
        <w:rPr>
          <w:rFonts w:ascii="Times New Roman" w:hAnsi="Times New Roman"/>
          <w:sz w:val="32"/>
          <w:szCs w:val="32"/>
          <w:shd w:val="clear" w:color="auto" w:fill="FFFFFF"/>
        </w:rPr>
        <w:t xml:space="preserve"> сад №5</w:t>
      </w:r>
      <w:r>
        <w:rPr>
          <w:rFonts w:ascii="Times New Roman" w:hAnsi="Times New Roman"/>
          <w:sz w:val="32"/>
          <w:szCs w:val="32"/>
          <w:shd w:val="clear" w:color="auto" w:fill="FFFFFF"/>
        </w:rPr>
        <w:t>:</w:t>
      </w:r>
    </w:p>
    <w:p w:rsidR="002977AE" w:rsidRPr="002977AE" w:rsidRDefault="002977AE" w:rsidP="002977AE">
      <w:pPr>
        <w:pStyle w:val="a7"/>
        <w:jc w:val="right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2977AE">
        <w:rPr>
          <w:rFonts w:ascii="Times New Roman" w:hAnsi="Times New Roman"/>
          <w:b/>
          <w:sz w:val="32"/>
          <w:szCs w:val="32"/>
          <w:shd w:val="clear" w:color="auto" w:fill="FFFFFF"/>
        </w:rPr>
        <w:t>Обухова Н.А.</w:t>
      </w:r>
    </w:p>
    <w:p w:rsidR="003E2814" w:rsidRDefault="003E2814" w:rsidP="002977AE">
      <w:pPr>
        <w:spacing w:line="276" w:lineRule="auto"/>
        <w:jc w:val="center"/>
        <w:rPr>
          <w:color w:val="000000" w:themeColor="text1"/>
        </w:rPr>
      </w:pPr>
    </w:p>
    <w:p w:rsidR="002977AE" w:rsidRDefault="002977AE" w:rsidP="002977AE">
      <w:pPr>
        <w:spacing w:line="276" w:lineRule="auto"/>
        <w:jc w:val="center"/>
        <w:rPr>
          <w:color w:val="000000" w:themeColor="text1"/>
        </w:rPr>
      </w:pPr>
    </w:p>
    <w:p w:rsidR="002977AE" w:rsidRDefault="002977AE" w:rsidP="002977AE">
      <w:pPr>
        <w:spacing w:line="276" w:lineRule="auto"/>
        <w:jc w:val="center"/>
        <w:rPr>
          <w:color w:val="000000" w:themeColor="text1"/>
        </w:rPr>
      </w:pPr>
    </w:p>
    <w:p w:rsidR="002977AE" w:rsidRDefault="002977AE" w:rsidP="002977AE">
      <w:pPr>
        <w:spacing w:line="276" w:lineRule="auto"/>
        <w:jc w:val="center"/>
        <w:rPr>
          <w:color w:val="000000" w:themeColor="text1"/>
        </w:rPr>
      </w:pPr>
    </w:p>
    <w:p w:rsidR="002977AE" w:rsidRDefault="002977AE" w:rsidP="002977AE">
      <w:pPr>
        <w:spacing w:line="276" w:lineRule="auto"/>
        <w:jc w:val="center"/>
        <w:rPr>
          <w:color w:val="000000" w:themeColor="text1"/>
        </w:rPr>
      </w:pPr>
    </w:p>
    <w:p w:rsidR="002977AE" w:rsidRDefault="002977AE" w:rsidP="002977AE">
      <w:pPr>
        <w:spacing w:line="276" w:lineRule="auto"/>
        <w:jc w:val="center"/>
        <w:rPr>
          <w:color w:val="000000" w:themeColor="text1"/>
        </w:rPr>
      </w:pPr>
    </w:p>
    <w:p w:rsidR="002977AE" w:rsidRDefault="002977AE" w:rsidP="002977AE">
      <w:pPr>
        <w:spacing w:line="276" w:lineRule="auto"/>
        <w:jc w:val="center"/>
        <w:rPr>
          <w:color w:val="000000" w:themeColor="text1"/>
        </w:rPr>
      </w:pPr>
    </w:p>
    <w:p w:rsidR="002977AE" w:rsidRDefault="002977AE" w:rsidP="002977AE">
      <w:pPr>
        <w:spacing w:line="276" w:lineRule="auto"/>
        <w:jc w:val="center"/>
        <w:rPr>
          <w:color w:val="000000" w:themeColor="text1"/>
        </w:rPr>
      </w:pPr>
    </w:p>
    <w:p w:rsidR="002977AE" w:rsidRDefault="002977AE" w:rsidP="002977AE">
      <w:pPr>
        <w:spacing w:line="276" w:lineRule="auto"/>
        <w:jc w:val="center"/>
        <w:rPr>
          <w:color w:val="000000" w:themeColor="text1"/>
        </w:rPr>
      </w:pPr>
    </w:p>
    <w:p w:rsidR="002977AE" w:rsidRDefault="002977AE" w:rsidP="002977AE">
      <w:pPr>
        <w:spacing w:line="276" w:lineRule="auto"/>
        <w:jc w:val="center"/>
        <w:rPr>
          <w:color w:val="000000" w:themeColor="text1"/>
        </w:rPr>
      </w:pPr>
    </w:p>
    <w:p w:rsidR="002977AE" w:rsidRDefault="002977AE" w:rsidP="002977AE">
      <w:pPr>
        <w:spacing w:line="276" w:lineRule="auto"/>
        <w:jc w:val="center"/>
        <w:rPr>
          <w:color w:val="000000" w:themeColor="text1"/>
        </w:rPr>
      </w:pPr>
    </w:p>
    <w:p w:rsidR="002977AE" w:rsidRPr="00DC7D5D" w:rsidRDefault="002977AE" w:rsidP="002977AE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2015г.</w:t>
      </w:r>
    </w:p>
    <w:sectPr w:rsidR="002977AE" w:rsidRPr="00DC7D5D" w:rsidSect="007B4796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D5D" w:rsidRDefault="00DC7D5D" w:rsidP="00DC7D5D">
      <w:r>
        <w:separator/>
      </w:r>
    </w:p>
  </w:endnote>
  <w:endnote w:type="continuationSeparator" w:id="1">
    <w:p w:rsidR="00DC7D5D" w:rsidRDefault="00DC7D5D" w:rsidP="00DC7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D5D" w:rsidRDefault="00DC7D5D" w:rsidP="00DC7D5D">
      <w:r>
        <w:separator/>
      </w:r>
    </w:p>
  </w:footnote>
  <w:footnote w:type="continuationSeparator" w:id="1">
    <w:p w:rsidR="00DC7D5D" w:rsidRDefault="00DC7D5D" w:rsidP="00DC7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5D" w:rsidRPr="00DC7D5D" w:rsidRDefault="00DC7D5D" w:rsidP="00DC7D5D">
    <w:pPr>
      <w:pStyle w:val="a3"/>
      <w:jc w:val="center"/>
      <w:rPr>
        <w:sz w:val="16"/>
        <w:szCs w:val="16"/>
      </w:rPr>
    </w:pPr>
    <w:proofErr w:type="spellStart"/>
    <w:r w:rsidRPr="00DC7D5D">
      <w:rPr>
        <w:rFonts w:hint="eastAsia"/>
        <w:b/>
        <w:bCs/>
        <w:sz w:val="16"/>
        <w:szCs w:val="16"/>
      </w:rPr>
      <w:t>Семинар</w:t>
    </w:r>
    <w:proofErr w:type="spellEnd"/>
    <w:r w:rsidRPr="00DC7D5D">
      <w:rPr>
        <w:rFonts w:hint="eastAsia"/>
        <w:b/>
        <w:bCs/>
        <w:sz w:val="16"/>
        <w:szCs w:val="16"/>
      </w:rPr>
      <w:t>-</w:t>
    </w:r>
    <w:proofErr w:type="spellStart"/>
    <w:r w:rsidRPr="00DC7D5D">
      <w:rPr>
        <w:rFonts w:hint="eastAsia"/>
        <w:b/>
        <w:bCs/>
        <w:sz w:val="16"/>
        <w:szCs w:val="16"/>
      </w:rPr>
      <w:t>практикум</w:t>
    </w:r>
    <w:proofErr w:type="spellEnd"/>
  </w:p>
  <w:p w:rsidR="00DC7D5D" w:rsidRPr="00DC7D5D" w:rsidRDefault="00DC7D5D" w:rsidP="00DC7D5D">
    <w:pPr>
      <w:pStyle w:val="a3"/>
      <w:jc w:val="center"/>
      <w:rPr>
        <w:sz w:val="16"/>
        <w:szCs w:val="16"/>
      </w:rPr>
    </w:pPr>
    <w:proofErr w:type="spellStart"/>
    <w:proofErr w:type="gramStart"/>
    <w:r w:rsidRPr="00DC7D5D">
      <w:rPr>
        <w:rFonts w:hint="eastAsia"/>
        <w:b/>
        <w:bCs/>
        <w:sz w:val="16"/>
        <w:szCs w:val="16"/>
      </w:rPr>
      <w:t>для</w:t>
    </w:r>
    <w:proofErr w:type="spellEnd"/>
    <w:proofErr w:type="gramEnd"/>
    <w:r w:rsidRPr="00DC7D5D">
      <w:rPr>
        <w:rFonts w:hint="eastAsia"/>
        <w:b/>
        <w:bCs/>
        <w:sz w:val="16"/>
        <w:szCs w:val="16"/>
      </w:rPr>
      <w:t xml:space="preserve"> </w:t>
    </w:r>
    <w:proofErr w:type="spellStart"/>
    <w:r w:rsidRPr="00DC7D5D">
      <w:rPr>
        <w:rFonts w:hint="eastAsia"/>
        <w:b/>
        <w:bCs/>
        <w:sz w:val="16"/>
        <w:szCs w:val="16"/>
      </w:rPr>
      <w:t>воспитателей</w:t>
    </w:r>
    <w:proofErr w:type="spellEnd"/>
    <w:r w:rsidRPr="00DC7D5D">
      <w:rPr>
        <w:rFonts w:hint="eastAsia"/>
        <w:b/>
        <w:bCs/>
        <w:sz w:val="16"/>
        <w:szCs w:val="16"/>
      </w:rPr>
      <w:t xml:space="preserve"> ДОО</w:t>
    </w:r>
  </w:p>
  <w:p w:rsidR="00DC7D5D" w:rsidRPr="00DC7D5D" w:rsidRDefault="00DC7D5D" w:rsidP="00DC7D5D">
    <w:pPr>
      <w:pStyle w:val="a3"/>
      <w:jc w:val="center"/>
      <w:rPr>
        <w:sz w:val="16"/>
        <w:szCs w:val="16"/>
      </w:rPr>
    </w:pPr>
    <w:r w:rsidRPr="00DC7D5D">
      <w:rPr>
        <w:b/>
        <w:bCs/>
        <w:sz w:val="16"/>
        <w:szCs w:val="16"/>
      </w:rPr>
      <w:t>«Подходы  и методики использования информационных технологий как инструмента создания развивающей среды в образовательной организации, реализующей программу дошкольного образования»</w:t>
    </w:r>
  </w:p>
  <w:p w:rsidR="00DC7D5D" w:rsidRDefault="00DC7D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C26"/>
    <w:multiLevelType w:val="multilevel"/>
    <w:tmpl w:val="7EB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BF014E"/>
    <w:multiLevelType w:val="multilevel"/>
    <w:tmpl w:val="9E3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B25C49"/>
    <w:multiLevelType w:val="multilevel"/>
    <w:tmpl w:val="4046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26"/>
    <w:rsid w:val="00162D88"/>
    <w:rsid w:val="00185EEA"/>
    <w:rsid w:val="0020222A"/>
    <w:rsid w:val="002309EC"/>
    <w:rsid w:val="00237D56"/>
    <w:rsid w:val="002977AE"/>
    <w:rsid w:val="002D08CA"/>
    <w:rsid w:val="003E2814"/>
    <w:rsid w:val="00590CB7"/>
    <w:rsid w:val="005B28F3"/>
    <w:rsid w:val="00775A73"/>
    <w:rsid w:val="00797B85"/>
    <w:rsid w:val="007B4796"/>
    <w:rsid w:val="00917371"/>
    <w:rsid w:val="009F6D26"/>
    <w:rsid w:val="00AE29EA"/>
    <w:rsid w:val="00CA1F36"/>
    <w:rsid w:val="00DC7D5D"/>
    <w:rsid w:val="00EF539E"/>
    <w:rsid w:val="00F1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CA"/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E29EA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DC7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7D5D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C7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7D5D"/>
    <w:rPr>
      <w:lang w:eastAsia="en-US"/>
    </w:rPr>
  </w:style>
  <w:style w:type="paragraph" w:styleId="a7">
    <w:name w:val="No Spacing"/>
    <w:uiPriority w:val="1"/>
    <w:qFormat/>
    <w:rsid w:val="002977A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670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rolap</dc:creator>
  <cp:keywords/>
  <dc:description/>
  <cp:lastModifiedBy>Елизавета</cp:lastModifiedBy>
  <cp:revision>8</cp:revision>
  <cp:lastPrinted>2015-11-24T19:18:00Z</cp:lastPrinted>
  <dcterms:created xsi:type="dcterms:W3CDTF">2014-05-27T15:34:00Z</dcterms:created>
  <dcterms:modified xsi:type="dcterms:W3CDTF">2015-11-24T19:19:00Z</dcterms:modified>
</cp:coreProperties>
</file>