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2A" w:rsidRDefault="00285C2A" w:rsidP="00285C2A">
      <w:pPr>
        <w:pStyle w:val="a4"/>
        <w:spacing w:before="0" w:beforeAutospacing="0" w:after="0" w:afterAutospacing="0"/>
        <w:ind w:right="124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Муниципальное образовательное учреждение</w:t>
      </w:r>
    </w:p>
    <w:p w:rsidR="00285C2A" w:rsidRDefault="00285C2A" w:rsidP="00285C2A">
      <w:pPr>
        <w:pStyle w:val="a4"/>
        <w:spacing w:before="0" w:beforeAutospacing="0" w:after="0" w:afterAutospacing="0"/>
        <w:ind w:right="124"/>
        <w:jc w:val="center"/>
        <w:rPr>
          <w:b/>
          <w:color w:val="333399"/>
          <w:sz w:val="36"/>
          <w:szCs w:val="36"/>
        </w:rPr>
      </w:pPr>
      <w:r>
        <w:rPr>
          <w:b/>
          <w:color w:val="000080"/>
          <w:sz w:val="32"/>
          <w:szCs w:val="32"/>
        </w:rPr>
        <w:t xml:space="preserve">  </w:t>
      </w:r>
      <w:r w:rsidRPr="00FD70BA">
        <w:rPr>
          <w:b/>
          <w:color w:val="000080"/>
          <w:sz w:val="36"/>
          <w:szCs w:val="36"/>
        </w:rPr>
        <w:t>«Краснослободский</w:t>
      </w:r>
      <w:r>
        <w:rPr>
          <w:b/>
          <w:color w:val="000080"/>
          <w:sz w:val="32"/>
          <w:szCs w:val="32"/>
        </w:rPr>
        <w:t xml:space="preserve"> </w:t>
      </w:r>
      <w:r w:rsidRPr="00FD70BA">
        <w:rPr>
          <w:b/>
          <w:color w:val="333399"/>
          <w:sz w:val="36"/>
          <w:szCs w:val="36"/>
        </w:rPr>
        <w:t>м</w:t>
      </w:r>
      <w:r>
        <w:rPr>
          <w:b/>
          <w:color w:val="333399"/>
          <w:sz w:val="36"/>
          <w:szCs w:val="36"/>
        </w:rPr>
        <w:t>ногопрофильный</w:t>
      </w:r>
      <w:r w:rsidRPr="00FD70BA">
        <w:rPr>
          <w:b/>
          <w:color w:val="333399"/>
          <w:sz w:val="36"/>
          <w:szCs w:val="36"/>
        </w:rPr>
        <w:t xml:space="preserve"> лице</w:t>
      </w:r>
      <w:r>
        <w:rPr>
          <w:b/>
          <w:color w:val="333399"/>
          <w:sz w:val="36"/>
          <w:szCs w:val="36"/>
        </w:rPr>
        <w:t>й»</w:t>
      </w:r>
    </w:p>
    <w:p w:rsidR="00285C2A" w:rsidRPr="000D311C" w:rsidRDefault="00285C2A" w:rsidP="00285C2A">
      <w:pPr>
        <w:pStyle w:val="a4"/>
        <w:ind w:left="180" w:right="124"/>
        <w:jc w:val="center"/>
        <w:rPr>
          <w:b/>
          <w:color w:val="000080"/>
        </w:rPr>
      </w:pPr>
    </w:p>
    <w:p w:rsidR="00285C2A" w:rsidRPr="000D311C" w:rsidRDefault="00285C2A" w:rsidP="00285C2A">
      <w:pPr>
        <w:pStyle w:val="a4"/>
        <w:ind w:left="180" w:right="124"/>
        <w:jc w:val="center"/>
        <w:rPr>
          <w:b/>
          <w:color w:val="000080"/>
        </w:rPr>
      </w:pPr>
    </w:p>
    <w:p w:rsidR="00285C2A" w:rsidRPr="000D311C" w:rsidRDefault="00285C2A" w:rsidP="00285C2A">
      <w:pPr>
        <w:jc w:val="center"/>
        <w:rPr>
          <w:b/>
          <w:i/>
          <w:color w:val="000080"/>
          <w:sz w:val="56"/>
          <w:szCs w:val="56"/>
        </w:rPr>
      </w:pPr>
      <w:r w:rsidRPr="000D311C">
        <w:rPr>
          <w:b/>
          <w:i/>
          <w:color w:val="000080"/>
          <w:sz w:val="56"/>
          <w:szCs w:val="56"/>
        </w:rPr>
        <w:t>Роль народной игрушки</w:t>
      </w:r>
    </w:p>
    <w:p w:rsidR="00285C2A" w:rsidRPr="000D311C" w:rsidRDefault="00285C2A" w:rsidP="00285C2A">
      <w:pPr>
        <w:jc w:val="center"/>
        <w:rPr>
          <w:b/>
          <w:i/>
          <w:color w:val="000080"/>
          <w:sz w:val="56"/>
          <w:szCs w:val="56"/>
        </w:rPr>
      </w:pPr>
      <w:r w:rsidRPr="000D311C">
        <w:rPr>
          <w:b/>
          <w:i/>
          <w:color w:val="000080"/>
          <w:sz w:val="56"/>
          <w:szCs w:val="56"/>
        </w:rPr>
        <w:t xml:space="preserve"> в жизни славян</w:t>
      </w:r>
    </w:p>
    <w:p w:rsidR="00285C2A" w:rsidRPr="000D311C" w:rsidRDefault="00285C2A" w:rsidP="00285C2A">
      <w:pPr>
        <w:pStyle w:val="a4"/>
        <w:ind w:left="180" w:right="124"/>
        <w:jc w:val="center"/>
        <w:rPr>
          <w:b/>
          <w:bCs/>
          <w:color w:val="000080"/>
          <w:sz w:val="48"/>
          <w:szCs w:val="48"/>
        </w:rPr>
      </w:pPr>
      <w:r w:rsidRPr="000D311C">
        <w:rPr>
          <w:b/>
          <w:bCs/>
          <w:color w:val="000080"/>
          <w:sz w:val="48"/>
          <w:szCs w:val="48"/>
        </w:rPr>
        <w:t xml:space="preserve">Исследовательский проект </w:t>
      </w:r>
    </w:p>
    <w:p w:rsidR="00285C2A" w:rsidRDefault="00285C2A" w:rsidP="00285C2A">
      <w:pPr>
        <w:pStyle w:val="a4"/>
        <w:ind w:right="124"/>
        <w:jc w:val="center"/>
      </w:pPr>
      <w:r>
        <w:t xml:space="preserve"> </w:t>
      </w:r>
    </w:p>
    <w:p w:rsidR="00285C2A" w:rsidRPr="007115B3" w:rsidRDefault="00285C2A" w:rsidP="00285C2A">
      <w:pPr>
        <w:pStyle w:val="a4"/>
        <w:ind w:right="124"/>
        <w:jc w:val="center"/>
        <w:rPr>
          <w:b/>
          <w:bCs/>
          <w:sz w:val="96"/>
          <w:szCs w:val="96"/>
        </w:rPr>
      </w:pPr>
      <w:r>
        <w:rPr>
          <w:noProof/>
        </w:rPr>
        <w:drawing>
          <wp:inline distT="0" distB="0" distL="0" distR="0">
            <wp:extent cx="3474720" cy="2608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60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2A" w:rsidRDefault="00285C2A" w:rsidP="00285C2A">
      <w:pPr>
        <w:pStyle w:val="a4"/>
        <w:spacing w:before="0" w:beforeAutospacing="0" w:after="0" w:afterAutospacing="0"/>
        <w:ind w:left="181" w:right="125"/>
        <w:jc w:val="right"/>
        <w:rPr>
          <w:b/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>Выполнила:</w:t>
      </w:r>
    </w:p>
    <w:p w:rsidR="00285C2A" w:rsidRPr="00A06A84" w:rsidRDefault="00285C2A" w:rsidP="00285C2A">
      <w:pPr>
        <w:pStyle w:val="a4"/>
        <w:spacing w:before="0" w:beforeAutospacing="0" w:after="0" w:afterAutospacing="0"/>
        <w:ind w:left="181" w:right="125"/>
        <w:jc w:val="right"/>
        <w:rPr>
          <w:b/>
          <w:i/>
          <w:color w:val="000080"/>
          <w:sz w:val="36"/>
          <w:szCs w:val="36"/>
        </w:rPr>
      </w:pPr>
      <w:r>
        <w:rPr>
          <w:b/>
          <w:i/>
          <w:color w:val="000080"/>
          <w:sz w:val="36"/>
          <w:szCs w:val="36"/>
        </w:rPr>
        <w:t>Ягодкина Полина,</w:t>
      </w:r>
      <w:r w:rsidRPr="00A06A84">
        <w:rPr>
          <w:b/>
          <w:i/>
          <w:color w:val="000080"/>
          <w:sz w:val="36"/>
          <w:szCs w:val="36"/>
        </w:rPr>
        <w:t xml:space="preserve"> </w:t>
      </w:r>
    </w:p>
    <w:p w:rsidR="00285C2A" w:rsidRPr="00FD70BA" w:rsidRDefault="00285C2A" w:rsidP="00285C2A">
      <w:pPr>
        <w:pStyle w:val="a4"/>
        <w:spacing w:before="0" w:beforeAutospacing="0" w:after="0" w:afterAutospacing="0"/>
        <w:ind w:left="181" w:right="125"/>
        <w:jc w:val="right"/>
        <w:rPr>
          <w:b/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ученица 3 Б </w:t>
      </w:r>
      <w:r w:rsidRPr="00A06A84">
        <w:rPr>
          <w:b/>
          <w:color w:val="000080"/>
          <w:sz w:val="36"/>
          <w:szCs w:val="36"/>
        </w:rPr>
        <w:t>класса</w:t>
      </w:r>
    </w:p>
    <w:p w:rsidR="00285C2A" w:rsidRDefault="00285C2A" w:rsidP="00285C2A">
      <w:pPr>
        <w:pStyle w:val="a4"/>
        <w:spacing w:before="0" w:beforeAutospacing="0" w:after="0" w:afterAutospacing="0"/>
        <w:ind w:right="124"/>
        <w:jc w:val="right"/>
        <w:rPr>
          <w:b/>
          <w:color w:val="333399"/>
          <w:sz w:val="36"/>
          <w:szCs w:val="36"/>
        </w:rPr>
      </w:pPr>
    </w:p>
    <w:p w:rsidR="00285C2A" w:rsidRDefault="00285C2A" w:rsidP="00285C2A">
      <w:pPr>
        <w:pStyle w:val="a4"/>
        <w:spacing w:before="0" w:beforeAutospacing="0" w:after="0" w:afterAutospacing="0"/>
        <w:ind w:right="124"/>
        <w:jc w:val="right"/>
        <w:rPr>
          <w:b/>
          <w:color w:val="333399"/>
          <w:sz w:val="36"/>
          <w:szCs w:val="36"/>
        </w:rPr>
      </w:pPr>
      <w:r>
        <w:rPr>
          <w:b/>
          <w:color w:val="333399"/>
          <w:sz w:val="36"/>
          <w:szCs w:val="36"/>
        </w:rPr>
        <w:t>Руководитель:</w:t>
      </w:r>
    </w:p>
    <w:p w:rsidR="00285C2A" w:rsidRPr="000149D7" w:rsidRDefault="00285C2A" w:rsidP="00285C2A">
      <w:pPr>
        <w:pStyle w:val="a4"/>
        <w:spacing w:before="0" w:beforeAutospacing="0" w:after="0" w:afterAutospacing="0"/>
        <w:ind w:right="124"/>
        <w:jc w:val="right"/>
        <w:rPr>
          <w:b/>
          <w:i/>
          <w:color w:val="333399"/>
          <w:sz w:val="36"/>
          <w:szCs w:val="36"/>
        </w:rPr>
      </w:pPr>
      <w:r w:rsidRPr="000149D7">
        <w:rPr>
          <w:b/>
          <w:i/>
          <w:color w:val="333399"/>
          <w:sz w:val="36"/>
          <w:szCs w:val="36"/>
        </w:rPr>
        <w:t>Волкова Галина Николаевна</w:t>
      </w:r>
      <w:r>
        <w:rPr>
          <w:b/>
          <w:i/>
          <w:color w:val="333399"/>
          <w:sz w:val="36"/>
          <w:szCs w:val="36"/>
        </w:rPr>
        <w:t>,</w:t>
      </w:r>
    </w:p>
    <w:p w:rsidR="00285C2A" w:rsidRPr="00463FBA" w:rsidRDefault="00285C2A" w:rsidP="00285C2A">
      <w:pPr>
        <w:pStyle w:val="a4"/>
        <w:spacing w:before="0" w:beforeAutospacing="0" w:after="0" w:afterAutospacing="0"/>
        <w:ind w:right="124"/>
        <w:jc w:val="right"/>
        <w:rPr>
          <w:b/>
          <w:color w:val="333399"/>
          <w:sz w:val="36"/>
          <w:szCs w:val="36"/>
        </w:rPr>
      </w:pPr>
      <w:r>
        <w:rPr>
          <w:b/>
          <w:color w:val="333399"/>
          <w:sz w:val="36"/>
          <w:szCs w:val="36"/>
        </w:rPr>
        <w:t>учитель начальных классов</w:t>
      </w:r>
    </w:p>
    <w:p w:rsidR="00285C2A" w:rsidRDefault="00285C2A" w:rsidP="00285C2A">
      <w:pPr>
        <w:pStyle w:val="a4"/>
        <w:spacing w:before="0" w:beforeAutospacing="0" w:after="0" w:afterAutospacing="0"/>
        <w:ind w:right="124"/>
        <w:jc w:val="right"/>
        <w:rPr>
          <w:b/>
          <w:color w:val="333399"/>
          <w:sz w:val="36"/>
          <w:szCs w:val="36"/>
        </w:rPr>
      </w:pPr>
    </w:p>
    <w:p w:rsidR="00285C2A" w:rsidRDefault="00285C2A" w:rsidP="00285C2A">
      <w:pPr>
        <w:pStyle w:val="a4"/>
        <w:spacing w:before="0" w:beforeAutospacing="0" w:after="0" w:afterAutospacing="0"/>
        <w:ind w:right="124"/>
        <w:rPr>
          <w:b/>
          <w:color w:val="333399"/>
          <w:sz w:val="20"/>
          <w:szCs w:val="20"/>
        </w:rPr>
      </w:pPr>
    </w:p>
    <w:p w:rsidR="00285C2A" w:rsidRDefault="00285C2A" w:rsidP="00285C2A">
      <w:pPr>
        <w:pStyle w:val="a4"/>
        <w:spacing w:before="0" w:beforeAutospacing="0" w:after="0" w:afterAutospacing="0"/>
        <w:ind w:right="124"/>
        <w:rPr>
          <w:b/>
          <w:color w:val="333399"/>
          <w:sz w:val="20"/>
          <w:szCs w:val="20"/>
        </w:rPr>
      </w:pPr>
    </w:p>
    <w:p w:rsidR="00285C2A" w:rsidRPr="00227881" w:rsidRDefault="00285C2A" w:rsidP="00285C2A">
      <w:pPr>
        <w:pStyle w:val="a4"/>
        <w:spacing w:before="0" w:beforeAutospacing="0" w:after="0" w:afterAutospacing="0"/>
        <w:ind w:right="124"/>
        <w:rPr>
          <w:b/>
          <w:color w:val="333399"/>
          <w:sz w:val="20"/>
          <w:szCs w:val="20"/>
        </w:rPr>
      </w:pPr>
    </w:p>
    <w:p w:rsidR="00285C2A" w:rsidRPr="00A06A84" w:rsidRDefault="00285C2A" w:rsidP="00285C2A">
      <w:pPr>
        <w:pStyle w:val="a4"/>
        <w:spacing w:before="0" w:beforeAutospacing="0" w:after="0" w:afterAutospacing="0"/>
        <w:ind w:right="124"/>
        <w:jc w:val="center"/>
        <w:rPr>
          <w:b/>
          <w:color w:val="333399"/>
          <w:sz w:val="28"/>
          <w:szCs w:val="28"/>
        </w:rPr>
      </w:pPr>
      <w:r w:rsidRPr="00A06A84">
        <w:rPr>
          <w:b/>
          <w:color w:val="333399"/>
          <w:sz w:val="28"/>
          <w:szCs w:val="28"/>
        </w:rPr>
        <w:t xml:space="preserve">Г. </w:t>
      </w:r>
      <w:r>
        <w:rPr>
          <w:b/>
          <w:color w:val="333399"/>
          <w:sz w:val="28"/>
          <w:szCs w:val="28"/>
        </w:rPr>
        <w:t>Краснослободск</w:t>
      </w:r>
    </w:p>
    <w:p w:rsidR="00285C2A" w:rsidRPr="00A06A84" w:rsidRDefault="00285C2A" w:rsidP="00285C2A">
      <w:pPr>
        <w:pStyle w:val="a4"/>
        <w:ind w:right="124"/>
        <w:jc w:val="center"/>
        <w:rPr>
          <w:b/>
          <w:color w:val="333399"/>
          <w:sz w:val="28"/>
          <w:szCs w:val="28"/>
        </w:rPr>
      </w:pPr>
      <w:smartTag w:uri="urn:schemas-microsoft-com:office:smarttags" w:element="metricconverter">
        <w:smartTagPr>
          <w:attr w:name="ProductID" w:val="2012 г"/>
        </w:smartTagPr>
        <w:r>
          <w:rPr>
            <w:b/>
            <w:color w:val="333399"/>
            <w:sz w:val="28"/>
            <w:szCs w:val="28"/>
          </w:rPr>
          <w:t>2012</w:t>
        </w:r>
        <w:r w:rsidRPr="00A06A84">
          <w:rPr>
            <w:b/>
            <w:color w:val="333399"/>
            <w:sz w:val="28"/>
            <w:szCs w:val="28"/>
          </w:rPr>
          <w:t xml:space="preserve"> г</w:t>
        </w:r>
      </w:smartTag>
      <w:r w:rsidRPr="00A06A84">
        <w:rPr>
          <w:b/>
          <w:color w:val="333399"/>
          <w:sz w:val="28"/>
          <w:szCs w:val="28"/>
        </w:rPr>
        <w:t>.</w:t>
      </w:r>
    </w:p>
    <w:p w:rsidR="00285C2A" w:rsidRDefault="00285C2A" w:rsidP="00285C2A">
      <w:pPr>
        <w:spacing w:line="360" w:lineRule="auto"/>
        <w:jc w:val="center"/>
        <w:rPr>
          <w:b/>
        </w:rPr>
      </w:pPr>
    </w:p>
    <w:p w:rsidR="00285C2A" w:rsidRDefault="00285C2A" w:rsidP="00285C2A">
      <w:pPr>
        <w:spacing w:line="360" w:lineRule="auto"/>
        <w:jc w:val="center"/>
        <w:rPr>
          <w:b/>
        </w:rPr>
      </w:pPr>
    </w:p>
    <w:p w:rsidR="00285C2A" w:rsidRPr="00227881" w:rsidRDefault="00285C2A" w:rsidP="00285C2A">
      <w:pPr>
        <w:spacing w:line="360" w:lineRule="auto"/>
        <w:jc w:val="center"/>
        <w:rPr>
          <w:b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Содержание </w:t>
      </w: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Pr="008310CD" w:rsidRDefault="00285C2A" w:rsidP="00285C2A">
      <w:p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Введение.                                                                                    </w:t>
      </w:r>
      <w:r w:rsidRPr="008310CD">
        <w:rPr>
          <w:sz w:val="28"/>
          <w:szCs w:val="28"/>
        </w:rPr>
        <w:t>3</w:t>
      </w:r>
    </w:p>
    <w:p w:rsidR="00285C2A" w:rsidRDefault="00285C2A" w:rsidP="00285C2A">
      <w:pPr>
        <w:spacing w:line="360" w:lineRule="auto"/>
        <w:rPr>
          <w:b/>
          <w:sz w:val="28"/>
          <w:szCs w:val="28"/>
        </w:rPr>
      </w:pPr>
    </w:p>
    <w:p w:rsidR="00285C2A" w:rsidRPr="00E06C70" w:rsidRDefault="00285C2A" w:rsidP="00285C2A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97AE5">
        <w:rPr>
          <w:b/>
          <w:sz w:val="28"/>
          <w:szCs w:val="28"/>
        </w:rPr>
        <w:t>Вступление.</w:t>
      </w:r>
    </w:p>
    <w:p w:rsidR="00285C2A" w:rsidRPr="008310CD" w:rsidRDefault="00285C2A" w:rsidP="00285C2A">
      <w:pPr>
        <w:spacing w:line="360" w:lineRule="auto"/>
        <w:ind w:left="1080"/>
      </w:pPr>
      <w:r w:rsidRPr="004A042E">
        <w:rPr>
          <w:b/>
        </w:rPr>
        <w:t>Что такое «народная игрушка»?</w:t>
      </w:r>
      <w:r>
        <w:rPr>
          <w:b/>
        </w:rPr>
        <w:t xml:space="preserve">                                               </w:t>
      </w:r>
      <w:r w:rsidRPr="008310CD">
        <w:t>4</w:t>
      </w:r>
    </w:p>
    <w:p w:rsidR="00285C2A" w:rsidRDefault="00285C2A" w:rsidP="00285C2A">
      <w:pPr>
        <w:spacing w:line="360" w:lineRule="auto"/>
        <w:ind w:left="360"/>
        <w:rPr>
          <w:b/>
          <w:sz w:val="28"/>
          <w:szCs w:val="28"/>
        </w:rPr>
      </w:pPr>
    </w:p>
    <w:p w:rsidR="00285C2A" w:rsidRPr="00497AE5" w:rsidRDefault="00285C2A" w:rsidP="00285C2A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97AE5">
        <w:rPr>
          <w:b/>
          <w:sz w:val="28"/>
          <w:szCs w:val="28"/>
        </w:rPr>
        <w:t>. Основная часть.</w:t>
      </w:r>
    </w:p>
    <w:p w:rsidR="00285C2A" w:rsidRPr="008310CD" w:rsidRDefault="00285C2A" w:rsidP="00285C2A">
      <w:pPr>
        <w:spacing w:line="360" w:lineRule="auto"/>
        <w:ind w:left="1080"/>
      </w:pPr>
      <w:r w:rsidRPr="00AC7DF1">
        <w:rPr>
          <w:b/>
        </w:rPr>
        <w:t>1</w:t>
      </w:r>
      <w:r>
        <w:rPr>
          <w:b/>
        </w:rPr>
        <w:t>.</w:t>
      </w:r>
      <w:r w:rsidRPr="00AC7DF1">
        <w:rPr>
          <w:b/>
        </w:rPr>
        <w:t xml:space="preserve"> Мир народной игрушки.</w:t>
      </w:r>
      <w:r>
        <w:rPr>
          <w:b/>
        </w:rPr>
        <w:t xml:space="preserve">                                                         </w:t>
      </w:r>
      <w:r w:rsidRPr="008310CD">
        <w:t>5</w:t>
      </w:r>
    </w:p>
    <w:p w:rsidR="00285C2A" w:rsidRPr="008310CD" w:rsidRDefault="00285C2A" w:rsidP="00285C2A">
      <w:pPr>
        <w:spacing w:line="360" w:lineRule="auto"/>
        <w:ind w:left="1080"/>
      </w:pPr>
      <w:r w:rsidRPr="00AC7DF1">
        <w:rPr>
          <w:b/>
        </w:rPr>
        <w:t>2</w:t>
      </w:r>
      <w:r>
        <w:rPr>
          <w:b/>
        </w:rPr>
        <w:t>.</w:t>
      </w:r>
      <w:r w:rsidRPr="00AC7DF1">
        <w:rPr>
          <w:b/>
        </w:rPr>
        <w:t xml:space="preserve"> </w:t>
      </w:r>
      <w:r>
        <w:rPr>
          <w:b/>
        </w:rPr>
        <w:t>Тряпичные к</w:t>
      </w:r>
      <w:r w:rsidRPr="00AC7DF1">
        <w:rPr>
          <w:b/>
        </w:rPr>
        <w:t>уклы.</w:t>
      </w:r>
      <w:r>
        <w:rPr>
          <w:b/>
        </w:rPr>
        <w:t xml:space="preserve">                                                                  </w:t>
      </w:r>
      <w:r w:rsidRPr="008310CD">
        <w:t>6</w:t>
      </w:r>
    </w:p>
    <w:p w:rsidR="00285C2A" w:rsidRDefault="00285C2A" w:rsidP="00285C2A">
      <w:pPr>
        <w:spacing w:line="360" w:lineRule="auto"/>
        <w:ind w:left="1080" w:firstLine="720"/>
      </w:pPr>
      <w:r>
        <w:t>2.1. Куклы-обереги.                                                            6</w:t>
      </w:r>
    </w:p>
    <w:p w:rsidR="00285C2A" w:rsidRDefault="00285C2A" w:rsidP="00285C2A">
      <w:pPr>
        <w:spacing w:line="360" w:lineRule="auto"/>
        <w:ind w:left="1080" w:firstLine="720"/>
      </w:pPr>
      <w:r>
        <w:t>2.2. Обрядовые куклы.                                                       7</w:t>
      </w:r>
    </w:p>
    <w:p w:rsidR="00285C2A" w:rsidRDefault="00285C2A" w:rsidP="00285C2A">
      <w:pPr>
        <w:spacing w:line="360" w:lineRule="auto"/>
        <w:ind w:left="1080" w:firstLine="720"/>
      </w:pPr>
      <w:r>
        <w:t>2.3. Игровые куклы.                                                           8</w:t>
      </w:r>
    </w:p>
    <w:p w:rsidR="00285C2A" w:rsidRPr="009913B4" w:rsidRDefault="00285C2A" w:rsidP="00285C2A">
      <w:pPr>
        <w:spacing w:line="360" w:lineRule="auto"/>
        <w:ind w:left="360" w:firstLine="720"/>
        <w:rPr>
          <w:b/>
        </w:rPr>
      </w:pPr>
      <w:r w:rsidRPr="009913B4">
        <w:rPr>
          <w:b/>
        </w:rPr>
        <w:t>3. Глиняные игрушки.</w:t>
      </w:r>
      <w:r>
        <w:rPr>
          <w:b/>
        </w:rPr>
        <w:t xml:space="preserve">                                                                </w:t>
      </w:r>
      <w:r w:rsidRPr="008310CD">
        <w:t>8</w:t>
      </w:r>
    </w:p>
    <w:p w:rsidR="00285C2A" w:rsidRDefault="00285C2A" w:rsidP="00285C2A">
      <w:pPr>
        <w:spacing w:line="360" w:lineRule="auto"/>
        <w:ind w:left="1800"/>
      </w:pPr>
      <w:r>
        <w:t>3.1. Дымковская.                                                                9</w:t>
      </w:r>
    </w:p>
    <w:p w:rsidR="00285C2A" w:rsidRDefault="00285C2A" w:rsidP="00285C2A">
      <w:pPr>
        <w:spacing w:line="360" w:lineRule="auto"/>
        <w:ind w:left="1800"/>
      </w:pPr>
      <w:r>
        <w:t>3.2. Каргопольская.                                                            9</w:t>
      </w:r>
    </w:p>
    <w:p w:rsidR="00285C2A" w:rsidRDefault="00285C2A" w:rsidP="00285C2A">
      <w:pPr>
        <w:tabs>
          <w:tab w:val="left" w:pos="7380"/>
        </w:tabs>
        <w:spacing w:line="360" w:lineRule="auto"/>
        <w:ind w:left="1800"/>
      </w:pPr>
      <w:r>
        <w:t>3.3. Филимоновская.                                                          9</w:t>
      </w:r>
    </w:p>
    <w:p w:rsidR="00285C2A" w:rsidRDefault="00285C2A" w:rsidP="00285C2A">
      <w:pPr>
        <w:spacing w:line="360" w:lineRule="auto"/>
        <w:ind w:left="1800"/>
      </w:pPr>
      <w:r>
        <w:t>3.4. Абашевская.                                                                 9</w:t>
      </w:r>
    </w:p>
    <w:p w:rsidR="00285C2A" w:rsidRDefault="00285C2A" w:rsidP="00285C2A">
      <w:pPr>
        <w:tabs>
          <w:tab w:val="left" w:pos="7380"/>
        </w:tabs>
        <w:spacing w:line="360" w:lineRule="auto"/>
        <w:ind w:left="1800"/>
      </w:pPr>
      <w:r>
        <w:t>3.5. Ярославская.                                                                9</w:t>
      </w:r>
    </w:p>
    <w:p w:rsidR="00285C2A" w:rsidRDefault="00285C2A" w:rsidP="00285C2A">
      <w:pPr>
        <w:spacing w:line="360" w:lineRule="auto"/>
        <w:ind w:left="1800"/>
      </w:pPr>
      <w:r>
        <w:t>3.6. Тверская.                                                                     10</w:t>
      </w:r>
    </w:p>
    <w:p w:rsidR="00285C2A" w:rsidRPr="008310CD" w:rsidRDefault="00285C2A" w:rsidP="00285C2A">
      <w:pPr>
        <w:tabs>
          <w:tab w:val="left" w:pos="7380"/>
        </w:tabs>
        <w:spacing w:line="360" w:lineRule="auto"/>
        <w:ind w:left="360" w:firstLine="720"/>
      </w:pPr>
      <w:r w:rsidRPr="00497AE5">
        <w:rPr>
          <w:b/>
        </w:rPr>
        <w:t>4. Русская матрёшка.</w:t>
      </w:r>
      <w:r>
        <w:rPr>
          <w:b/>
        </w:rPr>
        <w:t xml:space="preserve">                                                                  </w:t>
      </w:r>
      <w:r>
        <w:t>10</w:t>
      </w:r>
    </w:p>
    <w:p w:rsidR="00285C2A" w:rsidRPr="004A042E" w:rsidRDefault="00285C2A" w:rsidP="00285C2A">
      <w:pPr>
        <w:spacing w:line="360" w:lineRule="auto"/>
        <w:ind w:left="360" w:firstLine="720"/>
        <w:rPr>
          <w:b/>
        </w:rPr>
      </w:pPr>
      <w:r w:rsidRPr="004A042E">
        <w:rPr>
          <w:b/>
        </w:rPr>
        <w:t>5</w:t>
      </w:r>
      <w:r>
        <w:rPr>
          <w:b/>
        </w:rPr>
        <w:t xml:space="preserve">. Богородская игрушка.                                                            </w:t>
      </w:r>
      <w:r>
        <w:t>11</w:t>
      </w:r>
    </w:p>
    <w:p w:rsidR="00285C2A" w:rsidRPr="00497AE5" w:rsidRDefault="00285C2A" w:rsidP="00285C2A">
      <w:pPr>
        <w:tabs>
          <w:tab w:val="left" w:pos="7380"/>
        </w:tabs>
        <w:spacing w:line="360" w:lineRule="auto"/>
        <w:ind w:left="360" w:firstLine="720"/>
        <w:rPr>
          <w:b/>
        </w:rPr>
      </w:pPr>
      <w:r>
        <w:rPr>
          <w:b/>
        </w:rPr>
        <w:t>6</w:t>
      </w:r>
      <w:r w:rsidRPr="00497AE5">
        <w:rPr>
          <w:b/>
        </w:rPr>
        <w:t>. Изготовление игрушки по образу народной.</w:t>
      </w:r>
      <w:r>
        <w:rPr>
          <w:b/>
        </w:rPr>
        <w:t xml:space="preserve">                     </w:t>
      </w:r>
      <w:r w:rsidRPr="008310CD">
        <w:t>11</w:t>
      </w:r>
    </w:p>
    <w:p w:rsidR="00285C2A" w:rsidRDefault="00285C2A" w:rsidP="00285C2A">
      <w:pPr>
        <w:spacing w:line="360" w:lineRule="auto"/>
        <w:ind w:left="360"/>
        <w:rPr>
          <w:b/>
          <w:sz w:val="28"/>
          <w:szCs w:val="28"/>
        </w:rPr>
      </w:pPr>
    </w:p>
    <w:p w:rsidR="00285C2A" w:rsidRPr="008310CD" w:rsidRDefault="00285C2A" w:rsidP="00285C2A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AC7DF1">
        <w:rPr>
          <w:b/>
          <w:sz w:val="28"/>
          <w:szCs w:val="28"/>
        </w:rPr>
        <w:t>. Заключение.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Pr="008310CD">
        <w:rPr>
          <w:sz w:val="28"/>
          <w:szCs w:val="28"/>
        </w:rPr>
        <w:t>13</w:t>
      </w:r>
    </w:p>
    <w:p w:rsidR="00285C2A" w:rsidRDefault="00285C2A" w:rsidP="00285C2A">
      <w:pPr>
        <w:spacing w:line="360" w:lineRule="auto"/>
        <w:ind w:left="360"/>
        <w:rPr>
          <w:b/>
          <w:sz w:val="28"/>
          <w:szCs w:val="28"/>
        </w:rPr>
      </w:pPr>
    </w:p>
    <w:p w:rsidR="00285C2A" w:rsidRDefault="00285C2A" w:rsidP="00285C2A">
      <w:pPr>
        <w:tabs>
          <w:tab w:val="left" w:pos="7380"/>
        </w:tabs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Список литературы.                                                               </w:t>
      </w:r>
      <w:r w:rsidRPr="008310CD">
        <w:rPr>
          <w:sz w:val="28"/>
          <w:szCs w:val="28"/>
        </w:rPr>
        <w:t>14</w:t>
      </w:r>
    </w:p>
    <w:p w:rsidR="00285C2A" w:rsidRDefault="00285C2A" w:rsidP="00285C2A">
      <w:pPr>
        <w:tabs>
          <w:tab w:val="left" w:pos="7380"/>
        </w:tabs>
        <w:spacing w:line="360" w:lineRule="auto"/>
        <w:ind w:left="360"/>
        <w:rPr>
          <w:b/>
          <w:sz w:val="28"/>
          <w:szCs w:val="28"/>
        </w:rPr>
      </w:pPr>
    </w:p>
    <w:p w:rsidR="00285C2A" w:rsidRDefault="00285C2A" w:rsidP="00285C2A">
      <w:pPr>
        <w:tabs>
          <w:tab w:val="left" w:pos="738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Приложения.</w:t>
      </w:r>
    </w:p>
    <w:p w:rsidR="00285C2A" w:rsidRDefault="00285C2A" w:rsidP="00285C2A">
      <w:pPr>
        <w:spacing w:line="360" w:lineRule="auto"/>
        <w:ind w:left="360"/>
        <w:rPr>
          <w:b/>
          <w:sz w:val="28"/>
          <w:szCs w:val="28"/>
        </w:rPr>
      </w:pPr>
    </w:p>
    <w:p w:rsidR="00285C2A" w:rsidRDefault="00285C2A" w:rsidP="00285C2A">
      <w:pPr>
        <w:spacing w:line="360" w:lineRule="auto"/>
        <w:ind w:left="360"/>
        <w:rPr>
          <w:b/>
          <w:sz w:val="28"/>
          <w:szCs w:val="28"/>
        </w:rPr>
      </w:pPr>
    </w:p>
    <w:p w:rsidR="00285C2A" w:rsidRDefault="00285C2A" w:rsidP="00285C2A">
      <w:pPr>
        <w:spacing w:line="360" w:lineRule="auto"/>
        <w:ind w:left="360"/>
        <w:rPr>
          <w:b/>
        </w:rPr>
      </w:pPr>
    </w:p>
    <w:p w:rsidR="00285C2A" w:rsidRPr="000F0E35" w:rsidRDefault="00285C2A" w:rsidP="00285C2A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Введение </w:t>
      </w:r>
    </w:p>
    <w:p w:rsidR="00285C2A" w:rsidRPr="005E4163" w:rsidRDefault="00285C2A" w:rsidP="00285C2A">
      <w:pPr>
        <w:pStyle w:val="2"/>
        <w:spacing w:line="360" w:lineRule="auto"/>
        <w:rPr>
          <w:b w:val="0"/>
          <w:i w:val="0"/>
          <w:sz w:val="24"/>
          <w:szCs w:val="24"/>
        </w:rPr>
      </w:pPr>
      <w:r w:rsidRPr="004F1CE2">
        <w:rPr>
          <w:rStyle w:val="mw-headline"/>
          <w:sz w:val="32"/>
          <w:szCs w:val="32"/>
        </w:rPr>
        <w:t>Тема</w:t>
      </w:r>
      <w:r>
        <w:rPr>
          <w:rStyle w:val="mw-headline"/>
        </w:rPr>
        <w:t xml:space="preserve">: </w:t>
      </w:r>
      <w:r w:rsidRPr="007244A5">
        <w:rPr>
          <w:rStyle w:val="mw-headline"/>
          <w:sz w:val="36"/>
          <w:szCs w:val="36"/>
        </w:rPr>
        <w:t>Роль</w:t>
      </w:r>
      <w:r>
        <w:rPr>
          <w:rStyle w:val="mw-headline"/>
          <w:sz w:val="36"/>
          <w:szCs w:val="36"/>
        </w:rPr>
        <w:t xml:space="preserve"> народной игрушки в жизни славян</w:t>
      </w:r>
    </w:p>
    <w:p w:rsidR="00285C2A" w:rsidRDefault="00285C2A" w:rsidP="00285C2A">
      <w:pPr>
        <w:pStyle w:val="a4"/>
        <w:spacing w:before="0" w:beforeAutospacing="0" w:after="0" w:afterAutospacing="0" w:line="360" w:lineRule="auto"/>
        <w:ind w:left="5580" w:hanging="360"/>
        <w:jc w:val="center"/>
        <w:rPr>
          <w:rFonts w:ascii="Arial" w:hAnsi="Arial"/>
          <w:bCs/>
        </w:rPr>
      </w:pPr>
    </w:p>
    <w:p w:rsidR="00285C2A" w:rsidRPr="00680E1A" w:rsidRDefault="00285C2A" w:rsidP="00285C2A">
      <w:pPr>
        <w:pStyle w:val="a4"/>
        <w:spacing w:before="0" w:beforeAutospacing="0" w:after="0" w:afterAutospacing="0" w:line="360" w:lineRule="auto"/>
        <w:jc w:val="right"/>
        <w:rPr>
          <w:b/>
          <w:i/>
          <w:iCs/>
        </w:rPr>
      </w:pPr>
      <w:r w:rsidRPr="00680E1A">
        <w:rPr>
          <w:b/>
          <w:i/>
          <w:iCs/>
        </w:rPr>
        <w:t>Игрушки запечатлели в себе</w:t>
      </w:r>
    </w:p>
    <w:p w:rsidR="00285C2A" w:rsidRPr="00680E1A" w:rsidRDefault="00285C2A" w:rsidP="00285C2A">
      <w:pPr>
        <w:pStyle w:val="a4"/>
        <w:spacing w:before="0" w:beforeAutospacing="0" w:after="0" w:afterAutospacing="0" w:line="360" w:lineRule="auto"/>
        <w:jc w:val="right"/>
        <w:rPr>
          <w:b/>
          <w:i/>
          <w:iCs/>
        </w:rPr>
      </w:pPr>
      <w:r w:rsidRPr="00680E1A">
        <w:rPr>
          <w:b/>
          <w:i/>
          <w:iCs/>
        </w:rPr>
        <w:t>всю историю человечества.</w:t>
      </w:r>
    </w:p>
    <w:p w:rsidR="00285C2A" w:rsidRPr="00680E1A" w:rsidRDefault="00285C2A" w:rsidP="00285C2A">
      <w:pPr>
        <w:pStyle w:val="a4"/>
        <w:spacing w:before="0" w:beforeAutospacing="0" w:after="0" w:afterAutospacing="0" w:line="360" w:lineRule="auto"/>
        <w:jc w:val="right"/>
        <w:rPr>
          <w:b/>
          <w:i/>
          <w:iCs/>
        </w:rPr>
      </w:pPr>
      <w:r w:rsidRPr="00680E1A">
        <w:rPr>
          <w:b/>
          <w:i/>
          <w:iCs/>
        </w:rPr>
        <w:t>Они её очевидцы и свидетели.</w:t>
      </w:r>
    </w:p>
    <w:p w:rsidR="00285C2A" w:rsidRDefault="00285C2A" w:rsidP="00285C2A">
      <w:pPr>
        <w:pStyle w:val="a4"/>
        <w:spacing w:line="360" w:lineRule="auto"/>
        <w:rPr>
          <w:rFonts w:ascii="Arial" w:hAnsi="Arial"/>
          <w:b/>
          <w:bCs/>
          <w:i/>
          <w:sz w:val="28"/>
          <w:szCs w:val="28"/>
        </w:rPr>
      </w:pPr>
    </w:p>
    <w:p w:rsidR="00285C2A" w:rsidRPr="004F1CE2" w:rsidRDefault="00285C2A" w:rsidP="00285C2A">
      <w:pPr>
        <w:pStyle w:val="a4"/>
        <w:spacing w:line="360" w:lineRule="auto"/>
        <w:rPr>
          <w:rFonts w:ascii="Arial" w:hAnsi="Arial"/>
          <w:i/>
          <w:sz w:val="28"/>
          <w:szCs w:val="28"/>
        </w:rPr>
      </w:pPr>
      <w:r w:rsidRPr="004F1CE2">
        <w:rPr>
          <w:rFonts w:ascii="Arial" w:hAnsi="Arial"/>
          <w:b/>
          <w:bCs/>
          <w:i/>
          <w:sz w:val="28"/>
          <w:szCs w:val="28"/>
        </w:rPr>
        <w:t>Проблема проекта</w:t>
      </w:r>
    </w:p>
    <w:p w:rsidR="00285C2A" w:rsidRPr="00D8225F" w:rsidRDefault="00285C2A" w:rsidP="00285C2A">
      <w:pPr>
        <w:spacing w:line="360" w:lineRule="auto"/>
        <w:rPr>
          <w:bCs/>
        </w:rPr>
      </w:pPr>
      <w:r w:rsidRPr="00D8225F">
        <w:rPr>
          <w:bCs/>
        </w:rPr>
        <w:t>Что такое – народная игрушка?</w:t>
      </w:r>
    </w:p>
    <w:p w:rsidR="00285C2A" w:rsidRPr="00D8225F" w:rsidRDefault="00285C2A" w:rsidP="00285C2A">
      <w:pPr>
        <w:spacing w:line="360" w:lineRule="auto"/>
        <w:rPr>
          <w:bCs/>
        </w:rPr>
      </w:pPr>
      <w:r w:rsidRPr="00D8225F">
        <w:rPr>
          <w:bCs/>
        </w:rPr>
        <w:t>Откуда берется народная игрушка?</w:t>
      </w:r>
    </w:p>
    <w:p w:rsidR="00285C2A" w:rsidRPr="00D8225F" w:rsidRDefault="00285C2A" w:rsidP="00285C2A">
      <w:pPr>
        <w:spacing w:line="360" w:lineRule="auto"/>
        <w:rPr>
          <w:bCs/>
        </w:rPr>
      </w:pPr>
      <w:r w:rsidRPr="00D8225F">
        <w:rPr>
          <w:bCs/>
        </w:rPr>
        <w:t>О чём могут рассказать игрушки?</w:t>
      </w:r>
    </w:p>
    <w:p w:rsidR="00285C2A" w:rsidRPr="00D8225F" w:rsidRDefault="00285C2A" w:rsidP="00285C2A">
      <w:pPr>
        <w:spacing w:line="360" w:lineRule="auto"/>
        <w:rPr>
          <w:bCs/>
        </w:rPr>
      </w:pPr>
      <w:r w:rsidRPr="00D8225F">
        <w:rPr>
          <w:bCs/>
        </w:rPr>
        <w:t>Во что играли наши бабушки и дедушки?</w:t>
      </w:r>
    </w:p>
    <w:p w:rsidR="00285C2A" w:rsidRDefault="00285C2A" w:rsidP="00285C2A">
      <w:pPr>
        <w:spacing w:line="360" w:lineRule="auto"/>
      </w:pPr>
    </w:p>
    <w:p w:rsidR="00285C2A" w:rsidRDefault="00285C2A" w:rsidP="00285C2A">
      <w:pPr>
        <w:shd w:val="clear" w:color="auto" w:fill="FFFFFF"/>
        <w:spacing w:line="360" w:lineRule="auto"/>
        <w:rPr>
          <w:rFonts w:ascii="Arial" w:hAnsi="Arial"/>
          <w:bCs/>
        </w:rPr>
      </w:pPr>
    </w:p>
    <w:p w:rsidR="00285C2A" w:rsidRDefault="00285C2A" w:rsidP="00285C2A">
      <w:pPr>
        <w:shd w:val="clear" w:color="auto" w:fill="FFFFFF"/>
        <w:spacing w:line="360" w:lineRule="auto"/>
        <w:rPr>
          <w:rStyle w:val="mw-headline"/>
          <w:rFonts w:ascii="Arial" w:hAnsi="Arial"/>
          <w:b/>
          <w:i/>
          <w:sz w:val="28"/>
          <w:szCs w:val="28"/>
        </w:rPr>
      </w:pPr>
      <w:r w:rsidRPr="004F1CE2">
        <w:rPr>
          <w:rStyle w:val="mw-headline"/>
          <w:rFonts w:ascii="Arial" w:hAnsi="Arial"/>
          <w:b/>
          <w:i/>
          <w:sz w:val="28"/>
          <w:szCs w:val="28"/>
        </w:rPr>
        <w:t>Задачи проекта</w:t>
      </w:r>
    </w:p>
    <w:p w:rsidR="00285C2A" w:rsidRPr="004F1CE2" w:rsidRDefault="00285C2A" w:rsidP="00285C2A">
      <w:pPr>
        <w:shd w:val="clear" w:color="auto" w:fill="FFFFFF"/>
        <w:spacing w:line="360" w:lineRule="auto"/>
        <w:rPr>
          <w:rStyle w:val="mw-headline"/>
          <w:rFonts w:ascii="Arial" w:hAnsi="Arial"/>
          <w:b/>
          <w:i/>
          <w:sz w:val="28"/>
          <w:szCs w:val="28"/>
        </w:rPr>
      </w:pPr>
    </w:p>
    <w:p w:rsidR="00285C2A" w:rsidRDefault="00285C2A" w:rsidP="00285C2A">
      <w:pPr>
        <w:spacing w:line="360" w:lineRule="auto"/>
      </w:pPr>
      <w:r>
        <w:t>П</w:t>
      </w:r>
      <w:r w:rsidRPr="00E848E9">
        <w:t xml:space="preserve">олучить новые сведения о жизни </w:t>
      </w:r>
      <w:r>
        <w:t>древних славян.</w:t>
      </w:r>
    </w:p>
    <w:p w:rsidR="00285C2A" w:rsidRPr="007F42F9" w:rsidRDefault="00285C2A" w:rsidP="00285C2A">
      <w:pPr>
        <w:spacing w:line="360" w:lineRule="auto"/>
      </w:pPr>
      <w:r w:rsidRPr="007F42F9">
        <w:t>Ознакомиться с ис</w:t>
      </w:r>
      <w:r>
        <w:t>торией русской народной игрушки.</w:t>
      </w:r>
    </w:p>
    <w:p w:rsidR="00285C2A" w:rsidRDefault="00285C2A" w:rsidP="00285C2A">
      <w:pPr>
        <w:spacing w:line="360" w:lineRule="auto"/>
      </w:pPr>
      <w:r w:rsidRPr="007F42F9">
        <w:t xml:space="preserve">Изучить технологию изготовления и научиться мастерить </w:t>
      </w:r>
      <w:r>
        <w:t xml:space="preserve">тряпичные куклы. </w:t>
      </w:r>
    </w:p>
    <w:p w:rsidR="00285C2A" w:rsidRPr="007F42F9" w:rsidRDefault="00285C2A" w:rsidP="00285C2A">
      <w:pPr>
        <w:spacing w:line="360" w:lineRule="auto"/>
      </w:pPr>
      <w:r w:rsidRPr="007F42F9">
        <w:t>Проявить фантазию и творчество, сохраняя традиции русского костюма куклы.</w:t>
      </w:r>
    </w:p>
    <w:p w:rsidR="00285C2A" w:rsidRDefault="00285C2A" w:rsidP="00285C2A">
      <w:pPr>
        <w:pStyle w:val="a4"/>
        <w:spacing w:before="0" w:beforeAutospacing="0" w:after="0" w:afterAutospacing="0" w:line="360" w:lineRule="auto"/>
        <w:ind w:firstLine="1260"/>
        <w:rPr>
          <w:b/>
          <w:bCs/>
          <w:i/>
        </w:rPr>
      </w:pPr>
    </w:p>
    <w:p w:rsidR="00285C2A" w:rsidRDefault="00285C2A" w:rsidP="00285C2A">
      <w:pPr>
        <w:pStyle w:val="a4"/>
        <w:spacing w:before="0" w:beforeAutospacing="0" w:after="0" w:afterAutospacing="0" w:line="360" w:lineRule="auto"/>
        <w:ind w:firstLine="1260"/>
        <w:rPr>
          <w:b/>
          <w:bCs/>
          <w:i/>
        </w:rPr>
      </w:pPr>
    </w:p>
    <w:p w:rsidR="00285C2A" w:rsidRDefault="00285C2A" w:rsidP="00285C2A">
      <w:pPr>
        <w:pStyle w:val="a4"/>
        <w:spacing w:before="0" w:beforeAutospacing="0" w:after="0" w:afterAutospacing="0" w:line="360" w:lineRule="auto"/>
        <w:rPr>
          <w:rFonts w:ascii="Arial" w:hAnsi="Arial"/>
          <w:b/>
          <w:i/>
          <w:sz w:val="28"/>
          <w:szCs w:val="28"/>
        </w:rPr>
      </w:pPr>
      <w:r w:rsidRPr="00DD2351">
        <w:rPr>
          <w:b/>
          <w:bCs/>
          <w:i/>
        </w:rPr>
        <w:t xml:space="preserve"> </w:t>
      </w:r>
      <w:r w:rsidRPr="004F1CE2">
        <w:rPr>
          <w:rFonts w:ascii="Arial" w:hAnsi="Arial"/>
          <w:b/>
          <w:i/>
          <w:sz w:val="28"/>
          <w:szCs w:val="28"/>
        </w:rPr>
        <w:t>Результат.</w:t>
      </w:r>
    </w:p>
    <w:p w:rsidR="00285C2A" w:rsidRPr="004F1CE2" w:rsidRDefault="00285C2A" w:rsidP="00285C2A">
      <w:pPr>
        <w:pStyle w:val="a4"/>
        <w:spacing w:before="0" w:beforeAutospacing="0" w:after="0" w:afterAutospacing="0" w:line="360" w:lineRule="auto"/>
        <w:rPr>
          <w:rFonts w:ascii="Arial" w:hAnsi="Arial"/>
          <w:b/>
          <w:i/>
          <w:sz w:val="28"/>
          <w:szCs w:val="28"/>
        </w:rPr>
      </w:pPr>
    </w:p>
    <w:p w:rsidR="00285C2A" w:rsidRPr="00A24CF5" w:rsidRDefault="00285C2A" w:rsidP="00285C2A">
      <w:pPr>
        <w:spacing w:line="360" w:lineRule="auto"/>
      </w:pPr>
      <w:r>
        <w:t xml:space="preserve">Все данные и выводы учебно-исследовательского проекта оформлены в виде компьютерной презентации и выставки поделок. </w:t>
      </w:r>
      <w:r>
        <w:br/>
      </w:r>
    </w:p>
    <w:p w:rsidR="00285C2A" w:rsidRDefault="00285C2A" w:rsidP="00285C2A">
      <w:pPr>
        <w:pStyle w:val="a4"/>
        <w:spacing w:line="360" w:lineRule="auto"/>
        <w:rPr>
          <w:rFonts w:ascii="Arial" w:hAnsi="Arial"/>
          <w:bCs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Pr="00541FAB" w:rsidRDefault="00285C2A" w:rsidP="00285C2A">
      <w:pPr>
        <w:spacing w:line="360" w:lineRule="auto"/>
        <w:jc w:val="center"/>
        <w:rPr>
          <w:b/>
          <w:sz w:val="32"/>
          <w:szCs w:val="32"/>
        </w:rPr>
      </w:pPr>
      <w:smartTag w:uri="urn:schemas-microsoft-com:office:smarttags" w:element="place">
        <w:r w:rsidRPr="00541FAB">
          <w:rPr>
            <w:b/>
            <w:sz w:val="32"/>
            <w:szCs w:val="32"/>
            <w:lang w:val="en-US"/>
          </w:rPr>
          <w:t>I</w:t>
        </w:r>
        <w:r w:rsidRPr="00541FAB">
          <w:rPr>
            <w:b/>
            <w:sz w:val="32"/>
            <w:szCs w:val="32"/>
          </w:rPr>
          <w:t>.</w:t>
        </w:r>
      </w:smartTag>
      <w:r w:rsidRPr="00541FAB">
        <w:rPr>
          <w:b/>
          <w:sz w:val="32"/>
          <w:szCs w:val="32"/>
        </w:rPr>
        <w:t xml:space="preserve"> Вступление</w:t>
      </w:r>
    </w:p>
    <w:p w:rsidR="00285C2A" w:rsidRDefault="00285C2A" w:rsidP="00285C2A">
      <w:pPr>
        <w:spacing w:line="360" w:lineRule="auto"/>
        <w:rPr>
          <w:b/>
        </w:rPr>
      </w:pPr>
    </w:p>
    <w:p w:rsidR="00285C2A" w:rsidRPr="00541FAB" w:rsidRDefault="00285C2A" w:rsidP="00285C2A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541FAB">
        <w:rPr>
          <w:b/>
          <w:sz w:val="28"/>
          <w:szCs w:val="28"/>
        </w:rPr>
        <w:t>Что такое народная игрушка?</w:t>
      </w:r>
    </w:p>
    <w:p w:rsidR="00285C2A" w:rsidRDefault="00285C2A" w:rsidP="00285C2A">
      <w:pPr>
        <w:spacing w:line="360" w:lineRule="auto"/>
        <w:ind w:firstLine="540"/>
        <w:jc w:val="center"/>
        <w:rPr>
          <w:b/>
        </w:rPr>
      </w:pPr>
    </w:p>
    <w:p w:rsidR="00285C2A" w:rsidRPr="00386092" w:rsidRDefault="00285C2A" w:rsidP="00285C2A">
      <w:pPr>
        <w:spacing w:line="360" w:lineRule="auto"/>
        <w:ind w:firstLine="540"/>
      </w:pPr>
      <w:r w:rsidRPr="00386092">
        <w:t xml:space="preserve">Все дети любят играть. Сейчас вокруг нас огромное количество игр и игрушек. На занятиях </w:t>
      </w:r>
      <w:r>
        <w:t>в детской художественной школе</w:t>
      </w:r>
      <w:r w:rsidRPr="00386092">
        <w:t xml:space="preserve"> я узнала, что раньше на Руси игрушки изготавливали своими руками из разных природных материалов: соломы, дерева, глины, кусочков ткани и ветоши. Игрушка была одним из наиболее дешевых произведений искусства. Одни игрушки забавляли ребенка и служили ему оберегом, другие оберегали очаг и дом. </w:t>
      </w:r>
    </w:p>
    <w:p w:rsidR="00285C2A" w:rsidRDefault="00285C2A" w:rsidP="00285C2A">
      <w:pPr>
        <w:spacing w:line="360" w:lineRule="auto"/>
        <w:ind w:firstLine="540"/>
      </w:pPr>
      <w:r w:rsidRPr="00386092">
        <w:t>Я думаю, что народная игрушка незаслуженно забыта. Ведь она рассказывает о традициях нашего народа, воспитывает в человеке доброту, любовь и сострадание, учит понимать чувства другого человека, его внутренний мир.</w:t>
      </w:r>
      <w:r w:rsidRPr="000C2463">
        <w:rPr>
          <w:i/>
        </w:rPr>
        <w:t xml:space="preserve"> </w:t>
      </w:r>
      <w:r>
        <w:t>Я решила глубже узнать, что такое народная игрушка, откуда она пришла, что может рассказать? Смогу ли я сама изготовить подобную игрушку?</w:t>
      </w:r>
    </w:p>
    <w:p w:rsidR="00285C2A" w:rsidRDefault="00285C2A" w:rsidP="00285C2A">
      <w:pPr>
        <w:spacing w:line="360" w:lineRule="auto"/>
        <w:ind w:firstLine="540"/>
      </w:pPr>
      <w:r>
        <w:t xml:space="preserve"> И работа закипела! Я изучала детские энциклопедии и книги о народном творчестве, посетила сайт выставки "История возникновения народной игрушки" и даже расспросили нашу старенькую бабушку об игрушках ее детства. </w:t>
      </w:r>
    </w:p>
    <w:p w:rsidR="00285C2A" w:rsidRDefault="00285C2A" w:rsidP="00285C2A">
      <w:pPr>
        <w:spacing w:line="360" w:lineRule="auto"/>
        <w:ind w:firstLine="540"/>
      </w:pPr>
      <w:r>
        <w:t xml:space="preserve"> Начиная эту работу, я не ожидала, что узнаю столько нового! Многие сведения для меня стали необыкновенным открытием. Я много узнала о культурном наследии наших предков, в том числе и о народной игрушке - особом виде русского народного творчества. </w:t>
      </w: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Pr="00227881" w:rsidRDefault="00285C2A" w:rsidP="00285C2A">
      <w:pPr>
        <w:spacing w:line="360" w:lineRule="auto"/>
        <w:rPr>
          <w:b/>
        </w:rPr>
      </w:pPr>
    </w:p>
    <w:p w:rsidR="00285C2A" w:rsidRPr="00227881" w:rsidRDefault="00285C2A" w:rsidP="00285C2A">
      <w:pPr>
        <w:spacing w:line="360" w:lineRule="auto"/>
        <w:rPr>
          <w:b/>
        </w:rPr>
      </w:pPr>
    </w:p>
    <w:p w:rsidR="00285C2A" w:rsidRPr="00541FAB" w:rsidRDefault="00285C2A" w:rsidP="00285C2A">
      <w:pPr>
        <w:spacing w:line="360" w:lineRule="auto"/>
        <w:jc w:val="center"/>
        <w:rPr>
          <w:b/>
          <w:sz w:val="32"/>
          <w:szCs w:val="32"/>
        </w:rPr>
      </w:pPr>
      <w:r w:rsidRPr="00541FAB">
        <w:rPr>
          <w:b/>
          <w:sz w:val="32"/>
          <w:szCs w:val="32"/>
          <w:lang w:val="en-US"/>
        </w:rPr>
        <w:t>II</w:t>
      </w:r>
      <w:r w:rsidRPr="00541FAB">
        <w:rPr>
          <w:b/>
          <w:sz w:val="32"/>
          <w:szCs w:val="32"/>
        </w:rPr>
        <w:t>. Основная часть</w:t>
      </w:r>
    </w:p>
    <w:p w:rsidR="00285C2A" w:rsidRPr="00CB03AF" w:rsidRDefault="00285C2A" w:rsidP="00285C2A">
      <w:pPr>
        <w:spacing w:line="360" w:lineRule="auto"/>
        <w:jc w:val="center"/>
        <w:rPr>
          <w:b/>
          <w:sz w:val="28"/>
          <w:szCs w:val="28"/>
        </w:rPr>
      </w:pPr>
    </w:p>
    <w:p w:rsidR="00285C2A" w:rsidRPr="00541FAB" w:rsidRDefault="00285C2A" w:rsidP="00285C2A">
      <w:pPr>
        <w:spacing w:line="360" w:lineRule="auto"/>
        <w:jc w:val="center"/>
        <w:rPr>
          <w:b/>
          <w:sz w:val="28"/>
          <w:szCs w:val="28"/>
        </w:rPr>
      </w:pPr>
      <w:r w:rsidRPr="00541FAB">
        <w:rPr>
          <w:b/>
          <w:sz w:val="28"/>
          <w:szCs w:val="28"/>
        </w:rPr>
        <w:t>1. Мир народной игрушки</w:t>
      </w:r>
    </w:p>
    <w:p w:rsidR="00285C2A" w:rsidRDefault="00285C2A" w:rsidP="00285C2A">
      <w:pPr>
        <w:spacing w:line="360" w:lineRule="auto"/>
      </w:pPr>
    </w:p>
    <w:p w:rsidR="00285C2A" w:rsidRPr="00EE2A20" w:rsidRDefault="00285C2A" w:rsidP="00285C2A">
      <w:pPr>
        <w:spacing w:line="360" w:lineRule="auto"/>
        <w:ind w:firstLine="540"/>
        <w:jc w:val="both"/>
        <w:rPr>
          <w:b/>
        </w:rPr>
      </w:pPr>
      <w:r>
        <w:t>История народной игрушки уходит корнями в глубокую древность. Это самая ранняя форма художественного творчества народа, населявшего Россию, которая на протяжении многих веков видоизменялась, сочетая в себе колорит и многогранность культуры нашего народа. Красноречивы находки отечественных археологов. На территории расселения восточных славян обнаружены деревянные лодочки, погремушки, волчки, коньки, птички, мечи, даже детские музыкальные инструменты – дудочки, трещетки, жужжалки.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Материалы для изготовления игрушки были разнообразными. Мастерили из всего, что давала человеку природа: глина, солома, еловые шишки и дерево. Как было малышу не любить такую детскую игрушку? Ведь все, из чего она была изготовлена, было таким знакомым и привычным. Как будто сама природа давала человеку от щедрот своих, чтобы побудить к творчеству и дать жизнь новому творению. 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 Как только малыш появлялся на свет, его верным спутником становилась игрушка или "потешка", как называли ее наши предки. Самые маленькие получали погремушки или "шаркуны". Это могла быть засушенная коробочка мака с семенами, трещотка, яркий лоскуток ткани с колокольчиками или пришитыми кусочками меди. </w:t>
      </w:r>
    </w:p>
    <w:p w:rsidR="00285C2A" w:rsidRPr="00CA09A5" w:rsidRDefault="00285C2A" w:rsidP="00285C2A">
      <w:pPr>
        <w:spacing w:line="360" w:lineRule="auto"/>
        <w:ind w:firstLine="540"/>
        <w:jc w:val="both"/>
        <w:rPr>
          <w:b/>
        </w:rPr>
      </w:pPr>
      <w:r>
        <w:t>Ребенок рос, менялись и игрушки, окружающие его. Они усложнялись, помогали ему научиться ходить, самостоятельно изучать окружающее его пространство. Для этой цели изготавливались различные каталки на палочке</w:t>
      </w:r>
      <w:r w:rsidRPr="00CA09A5">
        <w:rPr>
          <w:b/>
        </w:rPr>
        <w:t>.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Игрушка увлекала ребенка звуками, которые издавали колокольчики или трещотки, закрепленные на ней, ритмичным движением колес - и малыш начинал ходить вслед за палочкой с прикрепленной игрушкой. Наступала очередь каталки, но уже на веревочке. Чаще всего это был конь - как символ солнца. Ребенок чувствовал, что его друг следует за ним по пятам, покорный воле хозяина. Таким образом, ребенок впервые мог почувствовать себя сильным и смелым другом для своей игрушки. 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"А во что же играли деревенские девочки?" - спросите вы. Конечно же, в кукол. </w:t>
      </w:r>
    </w:p>
    <w:p w:rsidR="00285C2A" w:rsidRDefault="00285C2A" w:rsidP="00285C2A">
      <w:pPr>
        <w:spacing w:line="360" w:lineRule="auto"/>
        <w:jc w:val="both"/>
      </w:pPr>
      <w:r>
        <w:t xml:space="preserve">Кукол на Руси делали из соломы, сена, дерева, кусочков полотна. Но это не значит, что такая кукла – исконно русское творение. Ведь подобные игрушки делали детям во многих странах </w:t>
      </w:r>
      <w:r>
        <w:lastRenderedPageBreak/>
        <w:t xml:space="preserve">мира. Каждая деревня на Руси могла делать куклу по-своему. Отличались эти игрушки элементами одежды, размером, материалом и техникой изготовления, но они успешно исполняли свои основные функции – оберегать ребенка от злых духов и развлекать его. Различались куклы – обереги, обрядовые и игровые для детей. </w:t>
      </w:r>
    </w:p>
    <w:p w:rsidR="00285C2A" w:rsidRDefault="00285C2A" w:rsidP="00285C2A">
      <w:pPr>
        <w:spacing w:line="360" w:lineRule="auto"/>
        <w:jc w:val="both"/>
      </w:pPr>
      <w:r>
        <w:t xml:space="preserve">Куклы быстро совершенствовались, от деревянных до восковых, глиняных и фарфоровых. Куклу всегда старались приблизить к реальному женскому образу и даже придумали движущиеся руки, ноги, глаза. </w:t>
      </w:r>
    </w:p>
    <w:p w:rsidR="00285C2A" w:rsidRDefault="00285C2A" w:rsidP="00285C2A">
      <w:pPr>
        <w:spacing w:line="360" w:lineRule="auto"/>
        <w:jc w:val="both"/>
      </w:pPr>
    </w:p>
    <w:p w:rsidR="00285C2A" w:rsidRPr="006A1CA0" w:rsidRDefault="00285C2A" w:rsidP="00285C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A1CA0">
        <w:rPr>
          <w:b/>
          <w:sz w:val="28"/>
          <w:szCs w:val="28"/>
        </w:rPr>
        <w:t>Тряпичные куклы</w:t>
      </w:r>
    </w:p>
    <w:p w:rsidR="00285C2A" w:rsidRPr="004A042E" w:rsidRDefault="00285C2A" w:rsidP="00285C2A">
      <w:pPr>
        <w:spacing w:line="360" w:lineRule="auto"/>
        <w:jc w:val="center"/>
        <w:rPr>
          <w:b/>
        </w:rPr>
      </w:pPr>
    </w:p>
    <w:p w:rsidR="00285C2A" w:rsidRDefault="00285C2A" w:rsidP="00285C2A">
      <w:pPr>
        <w:spacing w:line="360" w:lineRule="auto"/>
        <w:jc w:val="center"/>
        <w:rPr>
          <w:b/>
        </w:rPr>
      </w:pPr>
      <w:r w:rsidRPr="006A1CA0">
        <w:rPr>
          <w:b/>
        </w:rPr>
        <w:t>2.</w:t>
      </w:r>
      <w:r>
        <w:rPr>
          <w:b/>
        </w:rPr>
        <w:t>1</w:t>
      </w:r>
      <w:r w:rsidRPr="006A1CA0">
        <w:rPr>
          <w:b/>
        </w:rPr>
        <w:t xml:space="preserve"> </w:t>
      </w:r>
      <w:r w:rsidRPr="00672C86">
        <w:rPr>
          <w:b/>
        </w:rPr>
        <w:t>Куклы – обереги</w:t>
      </w:r>
    </w:p>
    <w:p w:rsidR="00285C2A" w:rsidRDefault="00285C2A" w:rsidP="00285C2A">
      <w:pPr>
        <w:spacing w:line="360" w:lineRule="auto"/>
        <w:jc w:val="center"/>
        <w:rPr>
          <w:b/>
        </w:rPr>
      </w:pPr>
    </w:p>
    <w:p w:rsidR="00285C2A" w:rsidRPr="00672C86" w:rsidRDefault="00285C2A" w:rsidP="00285C2A">
      <w:pPr>
        <w:spacing w:line="360" w:lineRule="auto"/>
        <w:ind w:firstLine="540"/>
        <w:jc w:val="both"/>
        <w:rPr>
          <w:b/>
        </w:rPr>
      </w:pPr>
      <w:r>
        <w:t>Старинные куклы, явно магического характера, выполняли в свое время роль оберегов от зла. Нашего далекого предка успокаивал и радовал вид этих оберегов, и отсюда, из этой радости, рождалось чувство красивого. Эти игрушки продолжали использовать как необходимые, хотя и не отдавали себе отчет, в чем собственно состоит их необходимость. Игрушки применяются как украшение дома и развлечение ребенка сегодня. Но игра - священный процесс познания мира, а значит игрушки священны. Они по-прежнему остаются оберегами.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Интересно, что у тряпичных кукол лицо не изображалось. Это связано с древними представлениями, с ролью игрушки в прошлом, как магического предмета. Такая “безликая кукла” служила “оберегом”. Отсутствие лица было знаком того, что кукла – вещь неодушевленная, а значит не доступная для вселения в неё злых сил. Оберег – амулет или волшебное заклинание, спасающее человека от различных опасностей, а также предмет, на который заклинание наговорено и который носят на теле в качестве талисмана. 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Шили кукольные платья не просто так, а со смыслом. </w:t>
      </w:r>
    </w:p>
    <w:p w:rsidR="00285C2A" w:rsidRDefault="00285C2A" w:rsidP="00285C2A">
      <w:pPr>
        <w:spacing w:line="360" w:lineRule="auto"/>
        <w:jc w:val="both"/>
      </w:pPr>
      <w:r>
        <w:t>Во-первых, в наряде всегда должен был присутствовать красный цвет – цвет солнца, тепла, здоровья, радости. И еще считали, что он обладает охранительным действием: оберегает от сглаза и травм. Вышитый узор, которым когда-то украшали наряд куклы, тоже не был случайным. Каждый его элемент хранил магическое значение и узор должен был в лице куклы оберегать ребенка. Поэтому на кукольном платье, как и на костюме взрослого человека, вышивали: круги, кресты, розетки – знаки солнца; женские фигурки и фигурки оленей- символы плодородия; волнообразные линии – знаки воды; горизонтальные линии – знаки земли, ромбики с точками внутри - символ засеянного поля; вертикальные линии - знаки дерева, вечно живой природы.</w:t>
      </w:r>
    </w:p>
    <w:p w:rsidR="00285C2A" w:rsidRDefault="00285C2A" w:rsidP="00285C2A">
      <w:pPr>
        <w:spacing w:line="360" w:lineRule="auto"/>
        <w:ind w:firstLine="540"/>
        <w:jc w:val="both"/>
      </w:pPr>
      <w:r>
        <w:lastRenderedPageBreak/>
        <w:t xml:space="preserve">Не только детские куколки были оберегами. Жили в домах куклы-домовые – </w:t>
      </w:r>
      <w:r w:rsidRPr="00611DBE">
        <w:rPr>
          <w:b/>
        </w:rPr>
        <w:t>Берегин</w:t>
      </w:r>
      <w:r>
        <w:rPr>
          <w:b/>
        </w:rPr>
        <w:t>и.</w:t>
      </w:r>
      <w:r>
        <w:t xml:space="preserve"> 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А разве огородная </w:t>
      </w:r>
      <w:r w:rsidRPr="00611DBE">
        <w:rPr>
          <w:b/>
        </w:rPr>
        <w:t>кукла-пугало</w:t>
      </w:r>
      <w:r>
        <w:t xml:space="preserve"> не оберег? Оберег, да еще какой! Оберегает огородные посевы от птиц и скота. А если эту куклу сделать еще крутящуюся, то на огороде ей цены не будет. Словно живой мужик или баба разгуливает по огороду, да еще и руками «отмахивается» от ветерка. </w:t>
      </w:r>
    </w:p>
    <w:p w:rsidR="00285C2A" w:rsidRDefault="00285C2A" w:rsidP="00285C2A">
      <w:pPr>
        <w:spacing w:line="360" w:lineRule="auto"/>
        <w:ind w:firstLine="540"/>
      </w:pPr>
      <w:r>
        <w:t>Раньше был обычай: как только женщина почувствует, что у нее будет ребенок, она начинала мастерить тряпичную куколку-закрутку -"</w:t>
      </w:r>
      <w:r w:rsidRPr="00806DF2">
        <w:rPr>
          <w:b/>
        </w:rPr>
        <w:t>пеленашк</w:t>
      </w:r>
      <w:r>
        <w:rPr>
          <w:b/>
        </w:rPr>
        <w:t>у</w:t>
      </w:r>
      <w:r w:rsidRPr="00806DF2">
        <w:rPr>
          <w:b/>
        </w:rPr>
        <w:t>"</w:t>
      </w:r>
      <w:r>
        <w:t xml:space="preserve">.Такая детская кукла легко умещалась на ладони. Ее подкладывали в колыбельку к новорожденному чаду, чтобы именно она приняла на себя все то зло, что предназначалось младенцу. Позже такая кукла вкладывалась малышу в руку, как своеобразный массажер для пальчиков, а также вставлялась в складочки одежды ребенка. Если приходили гости, то они хвалили куклу, а не малыша, боясь сглазить его. 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Позже на Руси были популярны </w:t>
      </w:r>
      <w:r w:rsidRPr="00611DBE">
        <w:rPr>
          <w:b/>
        </w:rPr>
        <w:t>куклы-лихорадки</w:t>
      </w:r>
      <w:r>
        <w:t xml:space="preserve">. Хозяйка шила обязательно 12 штук - на 12 месяцев в году от 12 страшных болезней. Шила, чтобы угодить </w:t>
      </w:r>
      <w:r>
        <w:rPr>
          <w:b/>
        </w:rPr>
        <w:t>л</w:t>
      </w:r>
      <w:r w:rsidRPr="00611DBE">
        <w:rPr>
          <w:b/>
        </w:rPr>
        <w:t>ихоманкам,</w:t>
      </w:r>
      <w:r>
        <w:t xml:space="preserve"> </w:t>
      </w:r>
      <w:r w:rsidRPr="00611DBE">
        <w:rPr>
          <w:b/>
        </w:rPr>
        <w:t>трясучкам</w:t>
      </w:r>
      <w:r>
        <w:t xml:space="preserve">, то есть задабривала духов разных болезней. Каждая имела свое имя: </w:t>
      </w:r>
    </w:p>
    <w:p w:rsidR="00285C2A" w:rsidRDefault="00285C2A" w:rsidP="00285C2A">
      <w:pPr>
        <w:spacing w:line="360" w:lineRule="auto"/>
        <w:jc w:val="both"/>
      </w:pPr>
      <w:r>
        <w:t xml:space="preserve">Трясея, Ледея, Пухнея, Желтея, Коркуша, Грудица, Огнея, Глядея, Нивея и др. </w:t>
      </w:r>
    </w:p>
    <w:p w:rsidR="00285C2A" w:rsidRPr="00524DA9" w:rsidRDefault="00285C2A" w:rsidP="00285C2A">
      <w:pPr>
        <w:spacing w:line="360" w:lineRule="auto"/>
        <w:ind w:firstLine="540"/>
        <w:jc w:val="both"/>
        <w:rPr>
          <w:b/>
        </w:rPr>
      </w:pPr>
      <w:r>
        <w:t xml:space="preserve">Кукла </w:t>
      </w:r>
      <w:r w:rsidRPr="00611DBE">
        <w:rPr>
          <w:b/>
        </w:rPr>
        <w:t>Филипповка</w:t>
      </w:r>
      <w:r>
        <w:t xml:space="preserve"> - шестирукий оберег, кукла рукодельниц. Считалось, что он оберегает женские руки от усталости, травм, а также облегчает и скрашивает женский труд и превращает его в удовольствие.</w:t>
      </w:r>
      <w:r w:rsidRPr="00FF326B">
        <w:t xml:space="preserve"> </w:t>
      </w:r>
      <w:r>
        <w:t>Делали её и дарили на Филиппов день, 27 ноября, отдавая дань непростому женскому труду.</w:t>
      </w:r>
    </w:p>
    <w:p w:rsidR="00285C2A" w:rsidRPr="00524DA9" w:rsidRDefault="00285C2A" w:rsidP="00285C2A">
      <w:pPr>
        <w:spacing w:line="360" w:lineRule="auto"/>
        <w:ind w:firstLine="540"/>
        <w:jc w:val="both"/>
      </w:pPr>
      <w:r>
        <w:t xml:space="preserve">Чтобы рукоделие денежку приносило, на пояске у </w:t>
      </w:r>
      <w:r w:rsidRPr="00611DBE">
        <w:rPr>
          <w:b/>
        </w:rPr>
        <w:t>Филипповки</w:t>
      </w:r>
      <w:r>
        <w:t xml:space="preserve"> привязывают узелок-лакомник с зернышком и монеткой. </w:t>
      </w:r>
    </w:p>
    <w:p w:rsidR="00285C2A" w:rsidRDefault="00285C2A" w:rsidP="00285C2A">
      <w:pPr>
        <w:spacing w:line="360" w:lineRule="auto"/>
        <w:ind w:firstLine="720"/>
        <w:jc w:val="both"/>
      </w:pPr>
      <w:r w:rsidRPr="00611DBE">
        <w:rPr>
          <w:b/>
        </w:rPr>
        <w:t>Зернушка</w:t>
      </w:r>
      <w:r>
        <w:t xml:space="preserve"> -  простая на внешний вид куколка, но изготовленная с большой любовью, имеет глубокий символический смысл. Ее обычно дарили на Коляду, Рождество и иногда на праздники, связанные с урожаем. Кукла обязательно наполнялась зерном, желательно пшеницей или зерном всяких сортов одновременно, чтобы урожай был богатым на все виды зерновых культур. </w:t>
      </w:r>
    </w:p>
    <w:p w:rsidR="00285C2A" w:rsidRPr="00E06C70" w:rsidRDefault="00285C2A" w:rsidP="00285C2A">
      <w:pPr>
        <w:spacing w:line="360" w:lineRule="auto"/>
        <w:ind w:firstLine="540"/>
        <w:jc w:val="both"/>
      </w:pPr>
      <w:r>
        <w:t xml:space="preserve">Кукла делалась из мешковины. Небольшой мешочек наполнялся зерном, при этом женщины всегда пели песню или читали молитву. К туловищу-мешочку приделывалась голова без лица, повязывалась платком и тесьмой-пояском (с магическим орнаментом: вода, земля, зерно, солнце). </w:t>
      </w:r>
    </w:p>
    <w:p w:rsidR="00285C2A" w:rsidRDefault="00285C2A" w:rsidP="00285C2A">
      <w:pPr>
        <w:spacing w:line="360" w:lineRule="auto"/>
        <w:jc w:val="center"/>
        <w:rPr>
          <w:b/>
        </w:rPr>
      </w:pPr>
      <w:r>
        <w:rPr>
          <w:b/>
        </w:rPr>
        <w:t>2.2 Обрядовые куклы</w:t>
      </w:r>
    </w:p>
    <w:p w:rsidR="00285C2A" w:rsidRPr="002D06B5" w:rsidRDefault="00285C2A" w:rsidP="00285C2A">
      <w:pPr>
        <w:spacing w:line="360" w:lineRule="auto"/>
        <w:ind w:firstLine="540"/>
        <w:jc w:val="both"/>
      </w:pPr>
      <w:r w:rsidRPr="002D06B5">
        <w:t>Обрядовых кукол почитали и</w:t>
      </w:r>
      <w:r>
        <w:t xml:space="preserve"> ставили в избе, в красный угол</w:t>
      </w:r>
      <w:r w:rsidRPr="00CA09A5">
        <w:rPr>
          <w:b/>
        </w:rPr>
        <w:t>.</w:t>
      </w:r>
      <w:r w:rsidRPr="002D06B5">
        <w:t xml:space="preserve"> Считалось раньше, что кукла </w:t>
      </w:r>
      <w:r w:rsidRPr="00611DBE">
        <w:rPr>
          <w:b/>
        </w:rPr>
        <w:t>"Плодородие”,</w:t>
      </w:r>
      <w:r w:rsidRPr="002D06B5">
        <w:t xml:space="preserve"> помогала иметь достаток и хороший урожай. К ритуальным куклам относились: кукла «</w:t>
      </w:r>
      <w:r w:rsidRPr="00611DBE">
        <w:rPr>
          <w:b/>
        </w:rPr>
        <w:t>Коляда», «Мокредина», «Масленица»</w:t>
      </w:r>
      <w:r w:rsidRPr="002D06B5">
        <w:t xml:space="preserve"> и др.</w:t>
      </w:r>
    </w:p>
    <w:p w:rsidR="00285C2A" w:rsidRDefault="00285C2A" w:rsidP="00285C2A">
      <w:pPr>
        <w:spacing w:line="360" w:lineRule="auto"/>
        <w:jc w:val="both"/>
      </w:pPr>
      <w:r w:rsidRPr="002D06B5">
        <w:lastRenderedPageBreak/>
        <w:t>Куклу</w:t>
      </w:r>
      <w:r>
        <w:t xml:space="preserve"> </w:t>
      </w:r>
      <w:r w:rsidRPr="00611DBE">
        <w:rPr>
          <w:b/>
        </w:rPr>
        <w:t>«Неразлучник»,</w:t>
      </w:r>
      <w:r w:rsidRPr="002D06B5">
        <w:t xml:space="preserve"> которую</w:t>
      </w:r>
      <w:r>
        <w:t xml:space="preserve"> изготовляли накануне свадьбы и вешали в красном углу, берегли всю жизнь. При рождении каждого ребёнка в семье маленькую куколку помещали между двумя частями. Это символизировало семью.</w:t>
      </w:r>
    </w:p>
    <w:p w:rsidR="00285C2A" w:rsidRDefault="00285C2A" w:rsidP="00285C2A">
      <w:pPr>
        <w:spacing w:line="360" w:lineRule="auto"/>
      </w:pPr>
      <w:r>
        <w:t xml:space="preserve">Также были куклы - </w:t>
      </w:r>
      <w:r w:rsidRPr="00806DF2">
        <w:rPr>
          <w:b/>
        </w:rPr>
        <w:t>"московки</w:t>
      </w:r>
      <w:r>
        <w:t xml:space="preserve">" (кукла с привязанными к поясу 6 детками - как символ материнской любви и нежности), </w:t>
      </w:r>
      <w:r w:rsidRPr="00806DF2">
        <w:rPr>
          <w:b/>
        </w:rPr>
        <w:t>"столбушки</w:t>
      </w:r>
      <w:r>
        <w:t>" (кукла на берестяных трубочках) и толстушки</w:t>
      </w:r>
      <w:r w:rsidRPr="00806DF2">
        <w:rPr>
          <w:b/>
        </w:rPr>
        <w:t>-</w:t>
      </w:r>
      <w:r>
        <w:rPr>
          <w:b/>
        </w:rPr>
        <w:t xml:space="preserve"> </w:t>
      </w:r>
      <w:r w:rsidRPr="00806DF2">
        <w:rPr>
          <w:b/>
        </w:rPr>
        <w:t>"костромушки</w:t>
      </w:r>
      <w:r>
        <w:t xml:space="preserve">" (толстенькая кукла в нарядном платье, символизирующая сытость и богатство в доме). </w:t>
      </w:r>
    </w:p>
    <w:p w:rsidR="00285C2A" w:rsidRDefault="00285C2A" w:rsidP="00285C2A">
      <w:pPr>
        <w:spacing w:line="360" w:lineRule="auto"/>
        <w:jc w:val="center"/>
        <w:rPr>
          <w:b/>
        </w:rPr>
      </w:pPr>
    </w:p>
    <w:p w:rsidR="00285C2A" w:rsidRDefault="00285C2A" w:rsidP="00285C2A">
      <w:pPr>
        <w:spacing w:line="360" w:lineRule="auto"/>
        <w:jc w:val="center"/>
        <w:rPr>
          <w:b/>
        </w:rPr>
      </w:pPr>
      <w:r>
        <w:rPr>
          <w:b/>
        </w:rPr>
        <w:t xml:space="preserve">2.3 </w:t>
      </w:r>
      <w:r w:rsidRPr="00672C86">
        <w:rPr>
          <w:b/>
        </w:rPr>
        <w:t>Игровые куклы</w:t>
      </w:r>
    </w:p>
    <w:p w:rsidR="00285C2A" w:rsidRDefault="00285C2A" w:rsidP="00285C2A">
      <w:pPr>
        <w:spacing w:line="360" w:lineRule="auto"/>
        <w:rPr>
          <w:b/>
        </w:rPr>
      </w:pPr>
    </w:p>
    <w:p w:rsidR="00285C2A" w:rsidRPr="00CA09A5" w:rsidRDefault="00285C2A" w:rsidP="00285C2A">
      <w:pPr>
        <w:spacing w:line="360" w:lineRule="auto"/>
        <w:ind w:firstLine="540"/>
        <w:jc w:val="both"/>
        <w:rPr>
          <w:b/>
        </w:rPr>
      </w:pPr>
      <w:r w:rsidRPr="00611DBE">
        <w:t>Игровые куклы</w:t>
      </w:r>
      <w:r>
        <w:t xml:space="preserve"> предназначались для забавы детям</w:t>
      </w:r>
      <w:r w:rsidRPr="00CA09A5">
        <w:rPr>
          <w:b/>
        </w:rPr>
        <w:t>.</w:t>
      </w:r>
    </w:p>
    <w:p w:rsidR="00285C2A" w:rsidRDefault="00285C2A" w:rsidP="00285C2A">
      <w:pPr>
        <w:spacing w:line="360" w:lineRule="auto"/>
        <w:jc w:val="both"/>
      </w:pPr>
      <w:r>
        <w:t xml:space="preserve"> Свёрнутые куклы делались без иголки и нитки. На деревянную палочку наматывали толстый слой ткани, а затем перевязывали верёвкой. Потом к этой палочке привязывали голову с ручками и одевали в нарядную одежду. К игровым свёрнутым куклам относят куклы – закрутки, которые изготавливались очень просто. Туловище – кусок ткани, закрученный вокруг своей оси и скреплённый ниткой. Таким же способом изготовлены руки и, наконец, небольшой шарик – голова - с помощью нитки прикреплённый к туловищу.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Тряпичные куклы дети начинали "вертеть" с пяти лет </w:t>
      </w:r>
    </w:p>
    <w:p w:rsidR="00285C2A" w:rsidRDefault="00285C2A" w:rsidP="00285C2A">
      <w:pPr>
        <w:spacing w:line="360" w:lineRule="auto"/>
        <w:ind w:firstLine="540"/>
        <w:jc w:val="both"/>
      </w:pPr>
      <w:r w:rsidRPr="007542FB">
        <w:rPr>
          <w:b/>
        </w:rPr>
        <w:t>Куклы-пеленашки</w:t>
      </w:r>
      <w:r>
        <w:t xml:space="preserve"> делались из всего, что имеется под рукой. Пеленали и полено, и деревянную ложку, и пучок соломы. </w:t>
      </w:r>
    </w:p>
    <w:p w:rsidR="00285C2A" w:rsidRDefault="00285C2A" w:rsidP="00285C2A">
      <w:pPr>
        <w:spacing w:line="360" w:lineRule="auto"/>
        <w:ind w:firstLine="540"/>
        <w:jc w:val="both"/>
      </w:pPr>
      <w:r w:rsidRPr="007542FB">
        <w:rPr>
          <w:b/>
        </w:rPr>
        <w:t>Куклы-стригунки</w:t>
      </w:r>
      <w:r>
        <w:t xml:space="preserve"> делались из соломы с давних времен. Еще крепостные крестьяне устраивали себе кукольные  представления из ярко обмотанных, веселых и легких соломенных матрешек.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Кукла из соломы так  же стара, как знаменитый </w:t>
      </w:r>
      <w:r w:rsidRPr="00806DF2">
        <w:rPr>
          <w:b/>
        </w:rPr>
        <w:t>«петрушка»,</w:t>
      </w:r>
      <w:r>
        <w:t xml:space="preserve"> основоположник нынешнего кукольного театра. Почти у всех славянских народов, занимающихся земледелием, существует соломенная кукла и  различные соломенные игрушки.</w:t>
      </w:r>
    </w:p>
    <w:p w:rsidR="00285C2A" w:rsidRDefault="00285C2A" w:rsidP="00285C2A">
      <w:pPr>
        <w:spacing w:line="360" w:lineRule="auto"/>
        <w:ind w:firstLine="540"/>
      </w:pPr>
      <w:r w:rsidRPr="007542FB">
        <w:rPr>
          <w:b/>
        </w:rPr>
        <w:t>Куклы-няжочки</w:t>
      </w:r>
      <w:r>
        <w:t xml:space="preserve"> из чистых тряпиц, чтобы ребенок перед сном мог ее обнять и даже поцеловать.</w:t>
      </w:r>
    </w:p>
    <w:p w:rsidR="00285C2A" w:rsidRDefault="00285C2A" w:rsidP="00285C2A">
      <w:pPr>
        <w:spacing w:line="360" w:lineRule="auto"/>
      </w:pPr>
    </w:p>
    <w:p w:rsidR="00285C2A" w:rsidRDefault="00285C2A" w:rsidP="00285C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73754">
        <w:rPr>
          <w:b/>
          <w:sz w:val="28"/>
          <w:szCs w:val="28"/>
        </w:rPr>
        <w:t>Глиняные игрушки</w:t>
      </w:r>
    </w:p>
    <w:p w:rsidR="00285C2A" w:rsidRDefault="00285C2A" w:rsidP="00285C2A">
      <w:pPr>
        <w:spacing w:line="360" w:lineRule="auto"/>
        <w:jc w:val="center"/>
        <w:rPr>
          <w:b/>
          <w:sz w:val="28"/>
          <w:szCs w:val="28"/>
        </w:rPr>
      </w:pPr>
    </w:p>
    <w:p w:rsidR="00285C2A" w:rsidRDefault="00285C2A" w:rsidP="00285C2A">
      <w:pPr>
        <w:spacing w:line="360" w:lineRule="auto"/>
      </w:pPr>
      <w:r>
        <w:t xml:space="preserve">Ты откуда пришла к нам такая? </w:t>
      </w:r>
    </w:p>
    <w:p w:rsidR="00285C2A" w:rsidRDefault="00285C2A" w:rsidP="00285C2A">
      <w:pPr>
        <w:spacing w:line="360" w:lineRule="auto"/>
      </w:pPr>
      <w:r>
        <w:t xml:space="preserve">Вся простая, без хитрых затей. </w:t>
      </w:r>
    </w:p>
    <w:p w:rsidR="00285C2A" w:rsidRDefault="00285C2A" w:rsidP="00285C2A">
      <w:pPr>
        <w:spacing w:line="360" w:lineRule="auto"/>
      </w:pPr>
      <w:r>
        <w:t xml:space="preserve">С длинной шеей и расписная, </w:t>
      </w:r>
    </w:p>
    <w:p w:rsidR="00285C2A" w:rsidRDefault="00285C2A" w:rsidP="00285C2A">
      <w:pPr>
        <w:spacing w:line="360" w:lineRule="auto"/>
      </w:pPr>
      <w:r>
        <w:t xml:space="preserve">Для игры и забавы детей. </w:t>
      </w:r>
    </w:p>
    <w:p w:rsidR="00285C2A" w:rsidRDefault="00285C2A" w:rsidP="00285C2A">
      <w:pPr>
        <w:spacing w:line="360" w:lineRule="auto"/>
      </w:pPr>
      <w:r>
        <w:lastRenderedPageBreak/>
        <w:t xml:space="preserve">Я тебя полюбил в раннем детстве – </w:t>
      </w:r>
    </w:p>
    <w:p w:rsidR="00285C2A" w:rsidRDefault="00285C2A" w:rsidP="00285C2A">
      <w:pPr>
        <w:spacing w:line="360" w:lineRule="auto"/>
      </w:pPr>
      <w:r>
        <w:t xml:space="preserve">Мастерицею бабка была. </w:t>
      </w:r>
    </w:p>
    <w:p w:rsidR="00285C2A" w:rsidRDefault="00285C2A" w:rsidP="00285C2A">
      <w:pPr>
        <w:spacing w:line="360" w:lineRule="auto"/>
      </w:pPr>
      <w:r>
        <w:t xml:space="preserve">Ты ко мне перешла по наследству </w:t>
      </w:r>
    </w:p>
    <w:p w:rsidR="00285C2A" w:rsidRDefault="00285C2A" w:rsidP="00285C2A">
      <w:pPr>
        <w:spacing w:line="360" w:lineRule="auto"/>
      </w:pPr>
      <w:r>
        <w:t xml:space="preserve">От красивых людей из села. </w:t>
      </w:r>
    </w:p>
    <w:p w:rsidR="00285C2A" w:rsidRDefault="00285C2A" w:rsidP="00285C2A">
      <w:pPr>
        <w:spacing w:line="360" w:lineRule="auto"/>
      </w:pPr>
      <w:r>
        <w:t xml:space="preserve">Для тебя не страшны расстоянья. </w:t>
      </w:r>
    </w:p>
    <w:p w:rsidR="00285C2A" w:rsidRDefault="00285C2A" w:rsidP="00285C2A">
      <w:pPr>
        <w:spacing w:line="360" w:lineRule="auto"/>
      </w:pPr>
      <w:r>
        <w:t xml:space="preserve">Ты – от предков далеких времён. </w:t>
      </w:r>
    </w:p>
    <w:p w:rsidR="00285C2A" w:rsidRDefault="00285C2A" w:rsidP="00285C2A">
      <w:pPr>
        <w:spacing w:line="360" w:lineRule="auto"/>
      </w:pPr>
      <w:r>
        <w:t xml:space="preserve">Эти глиняные изваянья – </w:t>
      </w:r>
    </w:p>
    <w:p w:rsidR="00285C2A" w:rsidRDefault="00285C2A" w:rsidP="00285C2A">
      <w:pPr>
        <w:spacing w:line="360" w:lineRule="auto"/>
      </w:pPr>
      <w:r>
        <w:t xml:space="preserve">Колокольной Руси перезвон. </w:t>
      </w:r>
    </w:p>
    <w:p w:rsidR="00285C2A" w:rsidRDefault="00285C2A" w:rsidP="00285C2A">
      <w:pPr>
        <w:spacing w:line="360" w:lineRule="auto"/>
      </w:pPr>
    </w:p>
    <w:p w:rsidR="00285C2A" w:rsidRDefault="00285C2A" w:rsidP="00285C2A">
      <w:pPr>
        <w:spacing w:line="360" w:lineRule="auto"/>
      </w:pPr>
      <w:r>
        <w:t>Н. Денисов</w:t>
      </w:r>
    </w:p>
    <w:p w:rsidR="00285C2A" w:rsidRDefault="00285C2A" w:rsidP="00285C2A">
      <w:pPr>
        <w:spacing w:line="360" w:lineRule="auto"/>
      </w:pPr>
    </w:p>
    <w:p w:rsidR="00285C2A" w:rsidRDefault="00285C2A" w:rsidP="00285C2A">
      <w:pPr>
        <w:spacing w:line="360" w:lineRule="auto"/>
        <w:ind w:firstLine="540"/>
        <w:jc w:val="both"/>
      </w:pPr>
      <w:r>
        <w:t xml:space="preserve"> Этот вид народных промыслов появился тогда, когда зародилось и гончарное искусство. Мужчины лепили горшки, женщины – милые фигурки из глины, чтобы позабавить детей. После лепки игрушки обжигают в огне (так же как и горшки), и разрисовывают разными орнаментами, в зависимости от региона происхождения этих произведений народного искусства. </w:t>
      </w:r>
    </w:p>
    <w:p w:rsidR="00285C2A" w:rsidRDefault="00285C2A" w:rsidP="00285C2A">
      <w:pPr>
        <w:spacing w:line="360" w:lineRule="auto"/>
        <w:jc w:val="both"/>
      </w:pPr>
      <w:r>
        <w:t xml:space="preserve">В России известно несколько разновидностей небольших глиняных фигурок, традиционных славянских игрушек. </w:t>
      </w:r>
    </w:p>
    <w:p w:rsidR="00285C2A" w:rsidRDefault="00285C2A" w:rsidP="00285C2A">
      <w:pPr>
        <w:spacing w:line="360" w:lineRule="auto"/>
        <w:ind w:firstLine="540"/>
        <w:jc w:val="both"/>
      </w:pPr>
      <w:r>
        <w:rPr>
          <w:b/>
          <w:i/>
        </w:rPr>
        <w:t xml:space="preserve">3.1. </w:t>
      </w:r>
      <w:r w:rsidRPr="00E73754">
        <w:rPr>
          <w:b/>
          <w:i/>
        </w:rPr>
        <w:t>Дымковская</w:t>
      </w:r>
      <w:r>
        <w:t xml:space="preserve"> (родом из города Вятка)</w:t>
      </w:r>
      <w:r w:rsidRPr="00CA09A5">
        <w:rPr>
          <w:b/>
        </w:rPr>
        <w:t>.</w:t>
      </w:r>
      <w:r>
        <w:t xml:space="preserve"> Здесь краснощекие барыни, всадники на конях, целые сценки чаепития.</w:t>
      </w:r>
    </w:p>
    <w:p w:rsidR="00285C2A" w:rsidRDefault="00285C2A" w:rsidP="00285C2A">
      <w:pPr>
        <w:spacing w:line="360" w:lineRule="auto"/>
        <w:ind w:firstLine="540"/>
        <w:jc w:val="both"/>
      </w:pPr>
      <w:r>
        <w:rPr>
          <w:b/>
          <w:i/>
        </w:rPr>
        <w:t xml:space="preserve">3.2. </w:t>
      </w:r>
      <w:r w:rsidRPr="00E73754">
        <w:rPr>
          <w:b/>
          <w:i/>
        </w:rPr>
        <w:t xml:space="preserve">Каргопольская </w:t>
      </w:r>
      <w:r>
        <w:t xml:space="preserve">(от названия деревни – Каргополь, Архангельская область). Отличие этих фигурок – животные (олени, медведи) представлены в русских народных костюмах. Так же присутствуют здесь такие мифические существа как кентавры, фавны, тоже в национальных костюмах. </w:t>
      </w:r>
    </w:p>
    <w:p w:rsidR="00285C2A" w:rsidRDefault="00285C2A" w:rsidP="00285C2A">
      <w:pPr>
        <w:spacing w:line="360" w:lineRule="auto"/>
        <w:ind w:firstLine="540"/>
        <w:jc w:val="both"/>
      </w:pPr>
      <w:r>
        <w:rPr>
          <w:b/>
          <w:i/>
        </w:rPr>
        <w:t xml:space="preserve">3.3. </w:t>
      </w:r>
      <w:r w:rsidRPr="00E73754">
        <w:rPr>
          <w:b/>
          <w:i/>
        </w:rPr>
        <w:t>Филимоновская игрушка</w:t>
      </w:r>
      <w:r>
        <w:t xml:space="preserve"> (родом из деревни Филимоново Тульской обл.)</w:t>
      </w:r>
      <w:r w:rsidRPr="00CA09A5">
        <w:rPr>
          <w:b/>
        </w:rPr>
        <w:t>.</w:t>
      </w:r>
      <w:r>
        <w:t xml:space="preserve"> Основные черты – трехцветная роспись (малиновый, желтый и зеленый), орнамент – полоски, частые сценки – барыня, которая держит подмышкой курицу, а на руках – ребенка, и лошадь. У персонажей непропорционально длинные шеи. </w:t>
      </w:r>
    </w:p>
    <w:p w:rsidR="00285C2A" w:rsidRDefault="00285C2A" w:rsidP="00285C2A">
      <w:pPr>
        <w:spacing w:line="360" w:lineRule="auto"/>
        <w:ind w:firstLine="720"/>
        <w:jc w:val="both"/>
      </w:pPr>
      <w:r>
        <w:rPr>
          <w:b/>
          <w:i/>
        </w:rPr>
        <w:t xml:space="preserve">3.4. </w:t>
      </w:r>
      <w:r w:rsidRPr="000A3AD1">
        <w:rPr>
          <w:b/>
          <w:i/>
        </w:rPr>
        <w:t>Абашевская игрушка</w:t>
      </w:r>
      <w:r>
        <w:rPr>
          <w:b/>
          <w:i/>
        </w:rPr>
        <w:t xml:space="preserve"> </w:t>
      </w:r>
      <w:r>
        <w:rPr>
          <w:b/>
        </w:rPr>
        <w:t>(</w:t>
      </w:r>
      <w:r w:rsidRPr="0026722C">
        <w:t>сел</w:t>
      </w:r>
      <w:r>
        <w:t>о</w:t>
      </w:r>
      <w:r w:rsidRPr="0026722C">
        <w:t xml:space="preserve"> Абашево Пензенской области</w:t>
      </w:r>
      <w:r>
        <w:t xml:space="preserve">). </w:t>
      </w:r>
      <w:r w:rsidRPr="0026722C">
        <w:t xml:space="preserve">Все игрушки -свистульки в виде животных с длинным туловищем. Здесь можно увидеть голубого барана с могучими серебрянными рогами, зеленую в серебрянных пятнах собаку, красного оленя с великолепными многоярусными раззолоченными рогами, похожими на елку. </w:t>
      </w:r>
    </w:p>
    <w:p w:rsidR="00285C2A" w:rsidRDefault="00285C2A" w:rsidP="00285C2A">
      <w:pPr>
        <w:spacing w:line="360" w:lineRule="auto"/>
        <w:ind w:firstLine="720"/>
        <w:jc w:val="both"/>
      </w:pPr>
      <w:r>
        <w:rPr>
          <w:b/>
          <w:i/>
        </w:rPr>
        <w:t xml:space="preserve">3.5 </w:t>
      </w:r>
      <w:r w:rsidRPr="000A3AD1">
        <w:rPr>
          <w:b/>
          <w:i/>
        </w:rPr>
        <w:t>Ярославская игрушка</w:t>
      </w:r>
      <w:r w:rsidRPr="00CA09A5">
        <w:rPr>
          <w:b/>
        </w:rPr>
        <w:t>.</w:t>
      </w:r>
      <w:r w:rsidRPr="0026722C">
        <w:t xml:space="preserve"> И в Ярославской области делали свистульки в виде коней или птиц с веретенообразными туловищами, двумя крохотными ножками и выгнутыми </w:t>
      </w:r>
      <w:r w:rsidRPr="0026722C">
        <w:lastRenderedPageBreak/>
        <w:t>спинами. Игрушку покрывали глазурью или белой масляной краской с синими и красными полосами и пятнами.</w:t>
      </w:r>
    </w:p>
    <w:p w:rsidR="00285C2A" w:rsidRDefault="00285C2A" w:rsidP="00285C2A">
      <w:pPr>
        <w:spacing w:line="360" w:lineRule="auto"/>
        <w:ind w:firstLine="720"/>
        <w:jc w:val="both"/>
      </w:pPr>
      <w:r>
        <w:rPr>
          <w:b/>
          <w:i/>
        </w:rPr>
        <w:t xml:space="preserve">3.6 </w:t>
      </w:r>
      <w:r w:rsidRPr="000A3AD1">
        <w:rPr>
          <w:b/>
          <w:i/>
        </w:rPr>
        <w:t>Тверская игрушка</w:t>
      </w:r>
      <w:r w:rsidRPr="00CA09A5">
        <w:rPr>
          <w:b/>
        </w:rPr>
        <w:t>.</w:t>
      </w:r>
      <w:r w:rsidRPr="0026722C">
        <w:t xml:space="preserve"> Это изделия мастеров из Торжк</w:t>
      </w:r>
      <w:r>
        <w:t>а</w:t>
      </w:r>
      <w:r w:rsidRPr="00A32D8C">
        <w:t xml:space="preserve"> </w:t>
      </w:r>
      <w:r w:rsidRPr="0026722C">
        <w:t>Тверской области.</w:t>
      </w:r>
      <w:r>
        <w:t xml:space="preserve"> </w:t>
      </w:r>
      <w:r w:rsidRPr="0026722C">
        <w:t>Эти игрушки узнаешь сразу: птички, петушки, жар-птицы, царь рыбы, медведи и другие игрушки-свистульки покрыты чешуйками, которые затем ярко расписываются и очень нарядно</w:t>
      </w:r>
      <w:r>
        <w:t xml:space="preserve"> смотрятся на красно-коричневом </w:t>
      </w:r>
      <w:r w:rsidRPr="0026722C">
        <w:t>фоне</w:t>
      </w:r>
      <w:r>
        <w:t xml:space="preserve"> обож</w:t>
      </w:r>
      <w:r w:rsidRPr="0026722C">
        <w:t xml:space="preserve">женной глины. </w:t>
      </w:r>
    </w:p>
    <w:p w:rsidR="00285C2A" w:rsidRDefault="00285C2A" w:rsidP="00285C2A">
      <w:pPr>
        <w:spacing w:line="360" w:lineRule="auto"/>
        <w:jc w:val="center"/>
        <w:rPr>
          <w:b/>
          <w:sz w:val="28"/>
          <w:szCs w:val="28"/>
        </w:rPr>
      </w:pPr>
    </w:p>
    <w:p w:rsidR="00285C2A" w:rsidRDefault="00285C2A" w:rsidP="00285C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7542FB">
        <w:rPr>
          <w:b/>
          <w:sz w:val="28"/>
          <w:szCs w:val="28"/>
        </w:rPr>
        <w:t>Русская матрёшка</w:t>
      </w:r>
    </w:p>
    <w:p w:rsidR="00285C2A" w:rsidRPr="00441948" w:rsidRDefault="00285C2A" w:rsidP="00285C2A">
      <w:pPr>
        <w:spacing w:line="360" w:lineRule="auto"/>
      </w:pPr>
      <w:r w:rsidRPr="00441948">
        <w:t>Матрёшка на окошке</w:t>
      </w:r>
    </w:p>
    <w:p w:rsidR="00285C2A" w:rsidRPr="00441948" w:rsidRDefault="00285C2A" w:rsidP="00285C2A">
      <w:pPr>
        <w:spacing w:line="360" w:lineRule="auto"/>
      </w:pPr>
      <w:r w:rsidRPr="00441948">
        <w:t>Под ярким сарафаном,</w:t>
      </w:r>
    </w:p>
    <w:p w:rsidR="00285C2A" w:rsidRPr="00441948" w:rsidRDefault="00285C2A" w:rsidP="00285C2A">
      <w:pPr>
        <w:spacing w:line="360" w:lineRule="auto"/>
      </w:pPr>
      <w:r w:rsidRPr="00441948">
        <w:t>И вся семья в матрёшке,</w:t>
      </w:r>
    </w:p>
    <w:p w:rsidR="00285C2A" w:rsidRPr="00441948" w:rsidRDefault="00285C2A" w:rsidP="00285C2A">
      <w:pPr>
        <w:spacing w:line="360" w:lineRule="auto"/>
      </w:pPr>
      <w:r w:rsidRPr="00441948">
        <w:t>Как в доме деревянном.</w:t>
      </w:r>
    </w:p>
    <w:p w:rsidR="00285C2A" w:rsidRPr="00441948" w:rsidRDefault="00285C2A" w:rsidP="00285C2A">
      <w:pPr>
        <w:spacing w:line="360" w:lineRule="auto"/>
      </w:pPr>
      <w:r w:rsidRPr="00441948">
        <w:t>Открой – увидишь чудо:</w:t>
      </w:r>
    </w:p>
    <w:p w:rsidR="00285C2A" w:rsidRPr="00441948" w:rsidRDefault="00285C2A" w:rsidP="00285C2A">
      <w:pPr>
        <w:spacing w:line="360" w:lineRule="auto"/>
      </w:pPr>
      <w:r w:rsidRPr="00441948">
        <w:t>Матрёшенька-детёныш.</w:t>
      </w:r>
    </w:p>
    <w:p w:rsidR="00285C2A" w:rsidRPr="00441948" w:rsidRDefault="00285C2A" w:rsidP="00285C2A">
      <w:pPr>
        <w:spacing w:line="360" w:lineRule="auto"/>
      </w:pPr>
      <w:r w:rsidRPr="00441948">
        <w:t>А там ещё! Откуда?</w:t>
      </w:r>
    </w:p>
    <w:p w:rsidR="00285C2A" w:rsidRPr="00CA09A5" w:rsidRDefault="00285C2A" w:rsidP="00285C2A">
      <w:pPr>
        <w:spacing w:line="360" w:lineRule="auto"/>
        <w:rPr>
          <w:b/>
        </w:rPr>
      </w:pPr>
      <w:r>
        <w:t>А там опять…найдёныш</w:t>
      </w:r>
      <w:r w:rsidRPr="00CA09A5">
        <w:rPr>
          <w:b/>
        </w:rPr>
        <w:t>.</w:t>
      </w:r>
    </w:p>
    <w:p w:rsidR="00285C2A" w:rsidRPr="00441948" w:rsidRDefault="00285C2A" w:rsidP="00285C2A">
      <w:pPr>
        <w:spacing w:line="360" w:lineRule="auto"/>
      </w:pPr>
    </w:p>
    <w:p w:rsidR="00285C2A" w:rsidRDefault="00285C2A" w:rsidP="00285C2A">
      <w:pPr>
        <w:spacing w:line="360" w:lineRule="auto"/>
        <w:ind w:firstLine="540"/>
        <w:jc w:val="both"/>
      </w:pPr>
      <w:r>
        <w:t xml:space="preserve">Русской игрушке, окрещенной матрешкой, рожденной в подмосковном Сергиевом Посаде, достались особая слава и любовь. Для жителей многих стран она стала поистине "русской девочкой", символом всего русского. 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Фигурки такой формы существовали на Руси давно. Древнейшая разъемная игрушка - прототип Матрешки, бытовавшей на Древнейшей Руси, - несла более глубокий смысл. Одни исследователи предполагают, что такая кукла женского рода с большим потомством есть сама богиня жизни, продолжения рода. Другие считают, что многооткрывающаяся кукла говорит о том, что человек, как и земля, имеет семь сфер - семь тел. И еще древние мудрецы говорили, что семь поколений сохраняют память и генетические коды. Семь поколений из рода в род зависят друг от друга, вот почему так бережно относились ко всем традициям и законам рода. </w:t>
      </w:r>
    </w:p>
    <w:p w:rsidR="00285C2A" w:rsidRPr="00E06C70" w:rsidRDefault="00285C2A" w:rsidP="00285C2A">
      <w:pPr>
        <w:spacing w:line="360" w:lineRule="auto"/>
        <w:ind w:firstLine="540"/>
        <w:jc w:val="both"/>
      </w:pPr>
    </w:p>
    <w:p w:rsidR="00285C2A" w:rsidRDefault="00285C2A" w:rsidP="00285C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F81C8A">
        <w:rPr>
          <w:b/>
          <w:sz w:val="28"/>
          <w:szCs w:val="28"/>
        </w:rPr>
        <w:t>Богородская игрушка</w:t>
      </w:r>
    </w:p>
    <w:p w:rsidR="00285C2A" w:rsidRPr="00F81C8A" w:rsidRDefault="00285C2A" w:rsidP="00285C2A">
      <w:pPr>
        <w:spacing w:line="360" w:lineRule="auto"/>
        <w:jc w:val="both"/>
        <w:rPr>
          <w:b/>
          <w:sz w:val="28"/>
          <w:szCs w:val="28"/>
        </w:rPr>
      </w:pPr>
    </w:p>
    <w:p w:rsidR="00285C2A" w:rsidRDefault="00285C2A" w:rsidP="00285C2A">
      <w:pPr>
        <w:spacing w:line="360" w:lineRule="auto"/>
        <w:ind w:firstLine="540"/>
        <w:jc w:val="both"/>
      </w:pPr>
      <w:r>
        <w:t>Село Богородское стало крупным промысловым центром по изготовлению деревянной игрушки</w:t>
      </w:r>
      <w:r w:rsidRPr="00D033D3">
        <w:rPr>
          <w:b/>
        </w:rPr>
        <w:t>.</w:t>
      </w:r>
      <w:r>
        <w:t xml:space="preserve"> Вот уже более 300 лет здесь изготавливают необыкновенные игрушки, вырезанные из липы. Для богородской игрушки характерны сказочные и исторические сюжеты. </w:t>
      </w:r>
      <w:r>
        <w:lastRenderedPageBreak/>
        <w:t xml:space="preserve">Некоторые из них, по старой традиции, делают подвижными. Это и курочки, клюющие зернышки, и медведи, бьющие по наковальне. Подвижность достигается с помощью пружин, планок или грузиков. Все богородские игрушки - это шутейные, юмористические, динамичные забавы. </w:t>
      </w:r>
    </w:p>
    <w:p w:rsidR="00285C2A" w:rsidRDefault="00285C2A" w:rsidP="00285C2A">
      <w:pPr>
        <w:spacing w:line="360" w:lineRule="auto"/>
        <w:jc w:val="center"/>
        <w:rPr>
          <w:b/>
        </w:rPr>
      </w:pPr>
    </w:p>
    <w:p w:rsidR="00285C2A" w:rsidRPr="007542FB" w:rsidRDefault="00285C2A" w:rsidP="00285C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7542FB">
        <w:rPr>
          <w:b/>
          <w:sz w:val="28"/>
          <w:szCs w:val="28"/>
        </w:rPr>
        <w:t>Изготовление игрушки по образу древних народных кукол.</w:t>
      </w:r>
    </w:p>
    <w:p w:rsidR="00285C2A" w:rsidRDefault="00285C2A" w:rsidP="00285C2A">
      <w:pPr>
        <w:spacing w:line="360" w:lineRule="auto"/>
        <w:ind w:firstLine="540"/>
      </w:pPr>
    </w:p>
    <w:p w:rsidR="00285C2A" w:rsidRDefault="00285C2A" w:rsidP="00285C2A">
      <w:pPr>
        <w:spacing w:line="360" w:lineRule="auto"/>
        <w:ind w:firstLine="540"/>
      </w:pPr>
      <w:r>
        <w:t>Кукла – просто загляденье,</w:t>
      </w:r>
    </w:p>
    <w:p w:rsidR="00285C2A" w:rsidRDefault="00285C2A" w:rsidP="00285C2A">
      <w:pPr>
        <w:spacing w:line="360" w:lineRule="auto"/>
        <w:ind w:firstLine="540"/>
      </w:pPr>
      <w:r>
        <w:t>Взрослым всем на удивленье,</w:t>
      </w:r>
    </w:p>
    <w:p w:rsidR="00285C2A" w:rsidRDefault="00285C2A" w:rsidP="00285C2A">
      <w:pPr>
        <w:spacing w:line="360" w:lineRule="auto"/>
        <w:ind w:firstLine="540"/>
      </w:pPr>
      <w:r>
        <w:t>Для забавы малышам!</w:t>
      </w:r>
    </w:p>
    <w:p w:rsidR="00285C2A" w:rsidRDefault="00285C2A" w:rsidP="00285C2A">
      <w:pPr>
        <w:spacing w:line="360" w:lineRule="auto"/>
        <w:ind w:firstLine="540"/>
      </w:pPr>
      <w:r>
        <w:t>Посмотри, как хороша!</w:t>
      </w:r>
    </w:p>
    <w:p w:rsidR="00285C2A" w:rsidRDefault="00285C2A" w:rsidP="00285C2A">
      <w:pPr>
        <w:spacing w:line="360" w:lineRule="auto"/>
        <w:ind w:firstLine="540"/>
      </w:pPr>
      <w:r>
        <w:t>Коль хотите научиться</w:t>
      </w:r>
    </w:p>
    <w:p w:rsidR="00285C2A" w:rsidRDefault="00285C2A" w:rsidP="00285C2A">
      <w:pPr>
        <w:spacing w:line="360" w:lineRule="auto"/>
        <w:ind w:firstLine="540"/>
      </w:pPr>
      <w:r>
        <w:t>Эту куклу мастерить,</w:t>
      </w:r>
    </w:p>
    <w:p w:rsidR="00285C2A" w:rsidRDefault="00285C2A" w:rsidP="00285C2A">
      <w:pPr>
        <w:spacing w:line="360" w:lineRule="auto"/>
        <w:ind w:firstLine="540"/>
      </w:pPr>
      <w:r>
        <w:t>Вам придется не лениться</w:t>
      </w:r>
    </w:p>
    <w:p w:rsidR="00285C2A" w:rsidRDefault="00285C2A" w:rsidP="00285C2A">
      <w:pPr>
        <w:spacing w:line="360" w:lineRule="auto"/>
        <w:ind w:firstLine="540"/>
      </w:pPr>
      <w:r>
        <w:t>И старанье приложить!</w:t>
      </w:r>
    </w:p>
    <w:p w:rsidR="00285C2A" w:rsidRPr="00F22F85" w:rsidRDefault="00285C2A" w:rsidP="00285C2A">
      <w:pPr>
        <w:spacing w:line="360" w:lineRule="auto"/>
        <w:rPr>
          <w:b/>
        </w:rPr>
      </w:pPr>
    </w:p>
    <w:p w:rsidR="00285C2A" w:rsidRPr="00F22F85" w:rsidRDefault="00285C2A" w:rsidP="00285C2A">
      <w:pPr>
        <w:spacing w:line="360" w:lineRule="auto"/>
        <w:ind w:firstLine="540"/>
        <w:jc w:val="both"/>
      </w:pPr>
      <w:r w:rsidRPr="00F22F85">
        <w:t>Я сама решила смастерить традиционную русскую игрушку. Любимой в старину игрушкой в русской деревне была тряпичная кукла. Она не требует особых затрат безопасна в использовании, развивает фантазию и приносит радость. Поэтому я остановила</w:t>
      </w:r>
      <w:r>
        <w:t xml:space="preserve"> свой выбор на тряпичной кукле.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Традиционно куклу делали без помощи колюще-режущих предметов (ножниц, ножей, иголок), ведь она должна нести только добро. Нитки и ткань для куклы рвали, а части тела связывали. </w:t>
      </w:r>
    </w:p>
    <w:p w:rsidR="00285C2A" w:rsidRDefault="00285C2A" w:rsidP="00285C2A">
      <w:pPr>
        <w:spacing w:line="360" w:lineRule="auto"/>
        <w:ind w:firstLine="540"/>
        <w:jc w:val="both"/>
      </w:pPr>
      <w:r w:rsidRPr="00EF7063">
        <w:t xml:space="preserve">Самая простая в изготовлении – </w:t>
      </w:r>
      <w:r w:rsidRPr="00EF7063">
        <w:rPr>
          <w:b/>
        </w:rPr>
        <w:t>скрутка</w:t>
      </w:r>
      <w:r w:rsidRPr="00EF7063">
        <w:t>.</w:t>
      </w:r>
      <w:r>
        <w:t xml:space="preserve"> Берётся полоска ткани, кладётся на колено вдоль ноги и скручивается в тугой валик. Перевязав валик верёвкой, получаем голову. Нарядить куклу  по своему вкусу, но в одежде обязательно должен присутствовать красный цвет.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Для изготовления </w:t>
      </w:r>
      <w:r w:rsidRPr="00832297">
        <w:rPr>
          <w:b/>
        </w:rPr>
        <w:t>закрутки</w:t>
      </w:r>
      <w:r>
        <w:t xml:space="preserve"> берётся кусок ткани, закручивается вокруг своей оси и скрепляется ниткой. Таким же способом изготовлены руки и, наконец, небольшой шарик – голова - с помощью нитки прикреплённый к туловищу. Остаётся нарядить куклу.</w:t>
      </w:r>
    </w:p>
    <w:p w:rsidR="00285C2A" w:rsidRDefault="00285C2A" w:rsidP="00285C2A">
      <w:pPr>
        <w:spacing w:line="360" w:lineRule="auto"/>
        <w:ind w:firstLine="540"/>
        <w:jc w:val="both"/>
      </w:pPr>
      <w:r>
        <w:t xml:space="preserve">Для изготовления </w:t>
      </w:r>
      <w:r w:rsidRPr="000B49E9">
        <w:rPr>
          <w:b/>
        </w:rPr>
        <w:t>куклы-крестушки «Мама и дочка</w:t>
      </w:r>
      <w:r>
        <w:t>» нужно взять:</w:t>
      </w:r>
    </w:p>
    <w:p w:rsidR="00285C2A" w:rsidRDefault="00285C2A" w:rsidP="00285C2A">
      <w:pPr>
        <w:spacing w:line="360" w:lineRule="auto"/>
      </w:pPr>
      <w:r>
        <w:t>четыре квадрата ткани: 2 — больших и 2 — маленьких; ветошь; белые и цветные нитки.</w:t>
      </w:r>
      <w:r>
        <w:tab/>
      </w:r>
    </w:p>
    <w:p w:rsidR="00285C2A" w:rsidRDefault="00285C2A" w:rsidP="00285C2A">
      <w:pPr>
        <w:spacing w:line="360" w:lineRule="auto"/>
      </w:pPr>
      <w:r>
        <w:t xml:space="preserve"> Берем большой квадрат ткани и кладем на его середину ветошь для набивки головы.</w:t>
      </w:r>
      <w:r>
        <w:tab/>
      </w:r>
    </w:p>
    <w:p w:rsidR="00285C2A" w:rsidRDefault="00285C2A" w:rsidP="00285C2A">
      <w:pPr>
        <w:spacing w:line="360" w:lineRule="auto"/>
      </w:pPr>
      <w:r>
        <w:t xml:space="preserve"> Квадрат сложить по диагонали и сформировать голову куклы.</w:t>
      </w:r>
      <w:r>
        <w:tab/>
      </w:r>
    </w:p>
    <w:p w:rsidR="00285C2A" w:rsidRDefault="00285C2A" w:rsidP="00285C2A">
      <w:pPr>
        <w:spacing w:line="360" w:lineRule="auto"/>
      </w:pPr>
      <w:r>
        <w:lastRenderedPageBreak/>
        <w:t xml:space="preserve"> Место для предполагаемой шеи туго перехватить нитками, тем самым обозначив шею куклы.</w:t>
      </w:r>
      <w:r>
        <w:tab/>
      </w:r>
    </w:p>
    <w:p w:rsidR="00285C2A" w:rsidRDefault="00285C2A" w:rsidP="00285C2A">
      <w:pPr>
        <w:spacing w:line="360" w:lineRule="auto"/>
      </w:pPr>
      <w:r>
        <w:t xml:space="preserve"> Сформировать руки: уголки ткани загнуть внутрь, завязать. Отдельной ниткой перевязать на манер пояса. На голову куклы повязать заплетенные в косичку нитки — повязку.</w:t>
      </w:r>
      <w:r>
        <w:tab/>
      </w:r>
    </w:p>
    <w:p w:rsidR="00285C2A" w:rsidRDefault="00285C2A" w:rsidP="00285C2A">
      <w:pPr>
        <w:spacing w:line="360" w:lineRule="auto"/>
      </w:pPr>
      <w:r>
        <w:t xml:space="preserve"> Куклу положить на второй большой квадрат цветной ткани так, чтобы середина квадрата была на уровне талии куклы. Перевязать цветной ниткой-поясом. Сформировать складочки. Верхнюю часть юбки опустить вниз.</w:t>
      </w:r>
      <w:r>
        <w:tab/>
      </w:r>
    </w:p>
    <w:p w:rsidR="00285C2A" w:rsidRDefault="00285C2A" w:rsidP="00285C2A">
      <w:pPr>
        <w:spacing w:line="360" w:lineRule="auto"/>
      </w:pPr>
      <w:r>
        <w:t xml:space="preserve"> Вторую куклу сделать точно так же, но из кусочков ткани меньшего размера.</w:t>
      </w:r>
    </w:p>
    <w:p w:rsidR="00285C2A" w:rsidRDefault="00285C2A" w:rsidP="00285C2A">
      <w:pPr>
        <w:spacing w:line="360" w:lineRule="auto"/>
      </w:pPr>
      <w:r>
        <w:t>Из цветных ниток скрутить шнурок и сзади привязать его к повязкам на голове кукол.</w:t>
      </w:r>
      <w:r>
        <w:tab/>
      </w:r>
    </w:p>
    <w:p w:rsidR="00285C2A" w:rsidRDefault="00285C2A" w:rsidP="00285C2A">
      <w:pPr>
        <w:spacing w:line="360" w:lineRule="auto"/>
      </w:pPr>
      <w:r>
        <w:t xml:space="preserve"> Куклы «Мама и дочка» готовы, теперь осталось только найти почетное место для них в  доме.</w:t>
      </w:r>
    </w:p>
    <w:p w:rsidR="00285C2A" w:rsidRDefault="00285C2A" w:rsidP="00285C2A">
      <w:pPr>
        <w:spacing w:line="360" w:lineRule="auto"/>
      </w:pPr>
    </w:p>
    <w:p w:rsidR="00285C2A" w:rsidRPr="00EF7063" w:rsidRDefault="00285C2A" w:rsidP="00285C2A">
      <w:pPr>
        <w:spacing w:line="360" w:lineRule="auto"/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Default="00285C2A" w:rsidP="00285C2A">
      <w:pPr>
        <w:spacing w:line="360" w:lineRule="auto"/>
        <w:jc w:val="center"/>
        <w:rPr>
          <w:b/>
        </w:rPr>
      </w:pPr>
    </w:p>
    <w:p w:rsidR="00285C2A" w:rsidRDefault="00285C2A" w:rsidP="00285C2A">
      <w:pPr>
        <w:spacing w:line="360" w:lineRule="auto"/>
        <w:jc w:val="center"/>
        <w:rPr>
          <w:b/>
        </w:rPr>
      </w:pPr>
    </w:p>
    <w:p w:rsidR="00285C2A" w:rsidRDefault="00285C2A" w:rsidP="00285C2A">
      <w:pPr>
        <w:spacing w:line="360" w:lineRule="auto"/>
        <w:jc w:val="center"/>
        <w:rPr>
          <w:b/>
        </w:rPr>
      </w:pPr>
    </w:p>
    <w:p w:rsidR="00285C2A" w:rsidRPr="00227881" w:rsidRDefault="00285C2A" w:rsidP="00285C2A">
      <w:pPr>
        <w:spacing w:line="360" w:lineRule="auto"/>
        <w:jc w:val="center"/>
        <w:rPr>
          <w:b/>
        </w:rPr>
      </w:pPr>
    </w:p>
    <w:p w:rsidR="00285C2A" w:rsidRDefault="00285C2A" w:rsidP="00285C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 w:rsidRPr="004A042E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Заключение</w:t>
      </w:r>
    </w:p>
    <w:p w:rsidR="00285C2A" w:rsidRPr="007542FB" w:rsidRDefault="00285C2A" w:rsidP="00285C2A">
      <w:pPr>
        <w:spacing w:line="360" w:lineRule="auto"/>
        <w:jc w:val="center"/>
        <w:rPr>
          <w:b/>
          <w:sz w:val="32"/>
          <w:szCs w:val="32"/>
        </w:rPr>
      </w:pPr>
    </w:p>
    <w:p w:rsidR="00285C2A" w:rsidRPr="00386092" w:rsidRDefault="00285C2A" w:rsidP="00285C2A">
      <w:pPr>
        <w:spacing w:line="360" w:lineRule="auto"/>
        <w:ind w:firstLine="720"/>
        <w:jc w:val="both"/>
      </w:pPr>
      <w:r w:rsidRPr="00386092">
        <w:t xml:space="preserve">Игрушки, которыми забавляли деток наши предки, очень сильно отличаются от тех, которые нам предлагает современность на рынках и в детских магазинах. Технологией изготовления традиционных кукол, фигурок и оберегов владеют несколько сотен человек, потихоньку ремесло забывается. </w:t>
      </w:r>
    </w:p>
    <w:p w:rsidR="00285C2A" w:rsidRDefault="00285C2A" w:rsidP="00285C2A">
      <w:pPr>
        <w:spacing w:line="360" w:lineRule="auto"/>
        <w:ind w:firstLine="709"/>
        <w:jc w:val="both"/>
      </w:pPr>
      <w:r>
        <w:t xml:space="preserve">Народная игрушка – в своем первородном виде культовая и обрядовая, инструмент магии. Мало теперь кто знает, что эти все изображения в далеком прошлом участвовали в магических обрядах, были зримым, реальным воплощением мифических предков данного рода, племени, идолов, духов, богов, людей и животных, принесенных в жертву могущественным силам природы. Прошли века, менялся человек, все дальше отрывался он от природы и начинал властвовать над ней. И только мифы, легенды, народное искусство, народная игрушка своим бессмертием  напоминают нам о том, что </w:t>
      </w:r>
      <w:r w:rsidRPr="00386092">
        <w:t>человек и природа – едины и вечны.</w:t>
      </w:r>
    </w:p>
    <w:p w:rsidR="00285C2A" w:rsidRDefault="00285C2A" w:rsidP="00285C2A">
      <w:pPr>
        <w:spacing w:line="360" w:lineRule="auto"/>
        <w:ind w:firstLine="709"/>
        <w:jc w:val="both"/>
      </w:pPr>
      <w:r>
        <w:t>Многообразен мир современной игрушки. Это фантастические машины и механизмы, с применением  микроэлектродвигателей,  управляемые на расстоянии – без этого нельзя представить современный детский мир нашего времени. Но ребенку всегда будут нужны  медведь и конь, матрешка и кукла. Эти игрушки способны обратить детей к миру природы, к миру духовных ценностей.  Народная игрушка, как и игрушка вообще, является традиционным, необходимым элементом воспитательного процесса. Без прошлого нет будущего. Без осознания своих корней невозможно развитие культуры и искусства.</w:t>
      </w:r>
    </w:p>
    <w:p w:rsidR="00285C2A" w:rsidRDefault="00285C2A" w:rsidP="00285C2A">
      <w:pPr>
        <w:spacing w:line="360" w:lineRule="auto"/>
        <w:ind w:firstLine="720"/>
      </w:pPr>
      <w:r>
        <w:t xml:space="preserve">Так что же такое народная игрушка? </w:t>
      </w:r>
    </w:p>
    <w:p w:rsidR="00285C2A" w:rsidRDefault="00285C2A" w:rsidP="00285C2A">
      <w:pPr>
        <w:spacing w:line="360" w:lineRule="auto"/>
      </w:pPr>
      <w:r>
        <w:t xml:space="preserve">На этот вопрос я отвечу так: это игрушка, в которую играл и играет мой народ. </w:t>
      </w:r>
    </w:p>
    <w:p w:rsidR="00285C2A" w:rsidRDefault="00285C2A" w:rsidP="00285C2A">
      <w:pPr>
        <w:spacing w:line="360" w:lineRule="auto"/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Default="00285C2A" w:rsidP="00285C2A">
      <w:pPr>
        <w:spacing w:line="360" w:lineRule="auto"/>
        <w:rPr>
          <w:b/>
        </w:rPr>
      </w:pPr>
    </w:p>
    <w:p w:rsidR="00285C2A" w:rsidRPr="00541FAB" w:rsidRDefault="00285C2A" w:rsidP="00285C2A">
      <w:pPr>
        <w:spacing w:line="360" w:lineRule="auto"/>
        <w:jc w:val="center"/>
        <w:rPr>
          <w:b/>
          <w:sz w:val="32"/>
          <w:szCs w:val="32"/>
        </w:rPr>
      </w:pPr>
      <w:r w:rsidRPr="00541FAB">
        <w:rPr>
          <w:b/>
          <w:sz w:val="32"/>
          <w:szCs w:val="32"/>
        </w:rPr>
        <w:t>Список литературы</w:t>
      </w:r>
    </w:p>
    <w:p w:rsidR="00285C2A" w:rsidRDefault="00285C2A" w:rsidP="00285C2A">
      <w:pPr>
        <w:spacing w:line="360" w:lineRule="auto"/>
        <w:rPr>
          <w:b/>
          <w:sz w:val="28"/>
          <w:szCs w:val="28"/>
        </w:rPr>
      </w:pPr>
    </w:p>
    <w:p w:rsidR="00285C2A" w:rsidRPr="00541FAB" w:rsidRDefault="00285C2A" w:rsidP="00285C2A">
      <w:pPr>
        <w:spacing w:line="360" w:lineRule="auto"/>
        <w:rPr>
          <w:b/>
          <w:sz w:val="28"/>
          <w:szCs w:val="28"/>
        </w:rPr>
      </w:pPr>
    </w:p>
    <w:p w:rsidR="00285C2A" w:rsidRDefault="00285C2A" w:rsidP="00285C2A">
      <w:pPr>
        <w:spacing w:line="360" w:lineRule="auto"/>
      </w:pPr>
      <w:r>
        <w:t>Клиентов А. Народные промыслы. – Белый город, М, 2003</w:t>
      </w:r>
    </w:p>
    <w:p w:rsidR="00285C2A" w:rsidRDefault="00285C2A" w:rsidP="00285C2A">
      <w:pPr>
        <w:spacing w:line="360" w:lineRule="auto"/>
      </w:pPr>
      <w:r>
        <w:t>Нагель О.И.  Художественное лоскутное шитье. - М, 2000</w:t>
      </w:r>
    </w:p>
    <w:p w:rsidR="00285C2A" w:rsidRDefault="00285C2A" w:rsidP="00285C2A">
      <w:pPr>
        <w:spacing w:line="360" w:lineRule="auto"/>
      </w:pPr>
      <w:r>
        <w:t>Нагибина М.И. Чудеса из ткани своими руками. – Ярославль, 1997</w:t>
      </w:r>
    </w:p>
    <w:p w:rsidR="00285C2A" w:rsidRDefault="00285C2A" w:rsidP="00285C2A">
      <w:pPr>
        <w:spacing w:line="360" w:lineRule="auto"/>
      </w:pPr>
      <w:r>
        <w:t>Телегина В. Начальная школа-  №22 \ 97</w:t>
      </w:r>
    </w:p>
    <w:p w:rsidR="00285C2A" w:rsidRPr="00B00872" w:rsidRDefault="00285C2A" w:rsidP="00285C2A">
      <w:pPr>
        <w:pStyle w:val="Default0"/>
        <w:spacing w:line="360" w:lineRule="auto"/>
        <w:jc w:val="both"/>
        <w:rPr>
          <w:rFonts w:ascii="Garamond" w:hAnsi="Garamond"/>
          <w:color w:val="auto"/>
        </w:rPr>
      </w:pPr>
      <w:hyperlink r:id="rId6" w:history="1"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http</w:t>
        </w:r>
        <w:r w:rsidRPr="00B00872">
          <w:rPr>
            <w:rStyle w:val="a3"/>
            <w:rFonts w:ascii="Garamond" w:hAnsi="Garamond"/>
            <w:bCs/>
            <w:color w:val="auto"/>
          </w:rPr>
          <w:t>://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dob</w:t>
        </w:r>
        <w:r w:rsidRPr="00B00872">
          <w:rPr>
            <w:rStyle w:val="a3"/>
            <w:rFonts w:ascii="Garamond" w:hAnsi="Garamond"/>
            <w:bCs/>
            <w:color w:val="auto"/>
          </w:rPr>
          <w:t>.1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september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ru</w:t>
        </w:r>
        <w:r w:rsidRPr="00B00872">
          <w:rPr>
            <w:rStyle w:val="a3"/>
            <w:rFonts w:ascii="Garamond" w:hAnsi="Garamond"/>
            <w:bCs/>
            <w:color w:val="auto"/>
          </w:rPr>
          <w:t>/200</w:t>
        </w:r>
        <w:r w:rsidRPr="00B00872">
          <w:rPr>
            <w:rStyle w:val="a3"/>
            <w:rFonts w:ascii="Garamond" w:hAnsi="Garamond"/>
            <w:bCs/>
            <w:color w:val="auto"/>
          </w:rPr>
          <w:t>3</w:t>
        </w:r>
        <w:r w:rsidRPr="00B00872">
          <w:rPr>
            <w:rStyle w:val="a3"/>
            <w:rFonts w:ascii="Garamond" w:hAnsi="Garamond"/>
            <w:bCs/>
            <w:color w:val="auto"/>
          </w:rPr>
          <w:t>/14/13.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htm</w:t>
        </w:r>
      </w:hyperlink>
      <w:r w:rsidRPr="00B00872">
        <w:rPr>
          <w:rFonts w:ascii="Garamond" w:hAnsi="Garamond"/>
          <w:bCs/>
          <w:color w:val="auto"/>
        </w:rPr>
        <w:t xml:space="preserve"> </w:t>
      </w:r>
    </w:p>
    <w:p w:rsidR="00285C2A" w:rsidRPr="00B00872" w:rsidRDefault="00285C2A" w:rsidP="00285C2A">
      <w:pPr>
        <w:pStyle w:val="Default0"/>
        <w:spacing w:line="360" w:lineRule="auto"/>
        <w:jc w:val="both"/>
        <w:rPr>
          <w:rFonts w:ascii="Garamond" w:hAnsi="Garamond"/>
          <w:color w:val="auto"/>
        </w:rPr>
      </w:pPr>
      <w:hyperlink r:id="rId7" w:history="1"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http</w:t>
        </w:r>
        <w:r w:rsidRPr="00B00872">
          <w:rPr>
            <w:rStyle w:val="a3"/>
            <w:rFonts w:ascii="Garamond" w:hAnsi="Garamond"/>
            <w:bCs/>
            <w:color w:val="auto"/>
          </w:rPr>
          <w:t>://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inga</w:t>
        </w:r>
        <w:r w:rsidRPr="00B00872">
          <w:rPr>
            <w:rStyle w:val="a3"/>
            <w:rFonts w:ascii="Garamond" w:hAnsi="Garamond"/>
            <w:bCs/>
            <w:color w:val="auto"/>
          </w:rPr>
          <w:t>-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morozova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ru</w:t>
        </w:r>
        <w:r w:rsidRPr="00B00872">
          <w:rPr>
            <w:rStyle w:val="a3"/>
            <w:rFonts w:ascii="Garamond" w:hAnsi="Garamond"/>
            <w:bCs/>
            <w:color w:val="auto"/>
          </w:rPr>
          <w:t>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stati</w:t>
        </w:r>
        <w:r w:rsidRPr="00B00872">
          <w:rPr>
            <w:rStyle w:val="a3"/>
            <w:rFonts w:ascii="Garamond" w:hAnsi="Garamond"/>
            <w:bCs/>
            <w:color w:val="auto"/>
          </w:rPr>
          <w:t>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kukla</w:t>
        </w:r>
        <w:r w:rsidRPr="00B00872">
          <w:rPr>
            <w:rStyle w:val="a3"/>
            <w:rFonts w:ascii="Garamond" w:hAnsi="Garamond"/>
            <w:bCs/>
            <w:color w:val="auto"/>
          </w:rPr>
          <w:t>-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predmet</w:t>
        </w:r>
        <w:r w:rsidRPr="00B00872">
          <w:rPr>
            <w:rStyle w:val="a3"/>
            <w:rFonts w:ascii="Garamond" w:hAnsi="Garamond"/>
            <w:bCs/>
            <w:color w:val="auto"/>
          </w:rPr>
          <w:t>-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kulta</w:t>
        </w:r>
        <w:r w:rsidRPr="00B00872">
          <w:rPr>
            <w:rStyle w:val="a3"/>
            <w:rFonts w:ascii="Garamond" w:hAnsi="Garamond"/>
            <w:bCs/>
            <w:color w:val="auto"/>
          </w:rPr>
          <w:t>-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igrushka</w:t>
        </w:r>
        <w:r w:rsidRPr="00B00872">
          <w:rPr>
            <w:rStyle w:val="a3"/>
            <w:rFonts w:ascii="Garamond" w:hAnsi="Garamond"/>
            <w:bCs/>
            <w:color w:val="auto"/>
          </w:rPr>
          <w:t>-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proizvedenie</w:t>
        </w:r>
        <w:r w:rsidRPr="00B00872">
          <w:rPr>
            <w:rStyle w:val="a3"/>
            <w:rFonts w:ascii="Garamond" w:hAnsi="Garamond"/>
            <w:bCs/>
            <w:color w:val="auto"/>
          </w:rPr>
          <w:t>-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iskustva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html</w:t>
        </w:r>
      </w:hyperlink>
      <w:r w:rsidRPr="00B00872">
        <w:rPr>
          <w:rFonts w:ascii="Garamond" w:hAnsi="Garamond"/>
          <w:bCs/>
          <w:color w:val="auto"/>
        </w:rPr>
        <w:t xml:space="preserve"> </w:t>
      </w:r>
    </w:p>
    <w:p w:rsidR="00285C2A" w:rsidRPr="00B00872" w:rsidRDefault="00285C2A" w:rsidP="00285C2A">
      <w:pPr>
        <w:pStyle w:val="Default0"/>
        <w:spacing w:line="360" w:lineRule="auto"/>
        <w:jc w:val="both"/>
        <w:rPr>
          <w:rFonts w:ascii="Garamond" w:hAnsi="Garamond"/>
          <w:color w:val="auto"/>
        </w:rPr>
      </w:pPr>
      <w:hyperlink r:id="rId8" w:history="1"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http</w:t>
        </w:r>
        <w:r w:rsidRPr="00B00872">
          <w:rPr>
            <w:rStyle w:val="a3"/>
            <w:rFonts w:ascii="Garamond" w:hAnsi="Garamond"/>
            <w:bCs/>
            <w:color w:val="auto"/>
          </w:rPr>
          <w:t>://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www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sunhome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ru</w:t>
        </w:r>
        <w:r w:rsidRPr="00B00872">
          <w:rPr>
            <w:rStyle w:val="a3"/>
            <w:rFonts w:ascii="Garamond" w:hAnsi="Garamond"/>
            <w:bCs/>
            <w:color w:val="auto"/>
          </w:rPr>
          <w:t>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journal</w:t>
        </w:r>
        <w:r w:rsidRPr="00B00872">
          <w:rPr>
            <w:rStyle w:val="a3"/>
            <w:rFonts w:ascii="Garamond" w:hAnsi="Garamond"/>
            <w:bCs/>
            <w:color w:val="auto"/>
          </w:rPr>
          <w:t>/123424</w:t>
        </w:r>
      </w:hyperlink>
      <w:r w:rsidRPr="00B00872">
        <w:rPr>
          <w:rFonts w:ascii="Garamond" w:hAnsi="Garamond"/>
          <w:bCs/>
          <w:color w:val="auto"/>
        </w:rPr>
        <w:t xml:space="preserve"> </w:t>
      </w:r>
    </w:p>
    <w:p w:rsidR="00285C2A" w:rsidRPr="00B00872" w:rsidRDefault="00285C2A" w:rsidP="00285C2A">
      <w:pPr>
        <w:pStyle w:val="Default0"/>
        <w:spacing w:line="360" w:lineRule="auto"/>
        <w:jc w:val="both"/>
        <w:rPr>
          <w:rFonts w:ascii="Garamond" w:hAnsi="Garamond"/>
          <w:color w:val="auto"/>
        </w:rPr>
      </w:pPr>
      <w:hyperlink r:id="rId9" w:history="1"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http</w:t>
        </w:r>
        <w:r w:rsidRPr="00B00872">
          <w:rPr>
            <w:rStyle w:val="a3"/>
            <w:rFonts w:ascii="Garamond" w:hAnsi="Garamond"/>
            <w:bCs/>
            <w:color w:val="auto"/>
          </w:rPr>
          <w:t>://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m</w:t>
        </w:r>
        <w:r w:rsidRPr="00B00872">
          <w:rPr>
            <w:rStyle w:val="a3"/>
            <w:rFonts w:ascii="Garamond" w:hAnsi="Garamond"/>
            <w:bCs/>
            <w:color w:val="auto"/>
          </w:rPr>
          <w:t>-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princ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narod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ru</w:t>
        </w:r>
        <w:r w:rsidRPr="00B00872">
          <w:rPr>
            <w:rStyle w:val="a3"/>
            <w:rFonts w:ascii="Garamond" w:hAnsi="Garamond"/>
            <w:bCs/>
            <w:color w:val="auto"/>
          </w:rPr>
          <w:t>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igrushka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htm</w:t>
        </w:r>
      </w:hyperlink>
      <w:r w:rsidRPr="00B00872">
        <w:rPr>
          <w:rFonts w:ascii="Garamond" w:hAnsi="Garamond"/>
          <w:bCs/>
          <w:color w:val="auto"/>
        </w:rPr>
        <w:t xml:space="preserve"> </w:t>
      </w:r>
    </w:p>
    <w:p w:rsidR="00285C2A" w:rsidRPr="00B00872" w:rsidRDefault="00285C2A" w:rsidP="00285C2A">
      <w:pPr>
        <w:pStyle w:val="Default0"/>
        <w:spacing w:line="360" w:lineRule="auto"/>
        <w:jc w:val="both"/>
        <w:rPr>
          <w:rFonts w:ascii="Garamond" w:hAnsi="Garamond"/>
          <w:color w:val="auto"/>
        </w:rPr>
      </w:pPr>
      <w:hyperlink r:id="rId10" w:history="1"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http</w:t>
        </w:r>
        <w:r w:rsidRPr="00B00872">
          <w:rPr>
            <w:rStyle w:val="a3"/>
            <w:rFonts w:ascii="Garamond" w:hAnsi="Garamond"/>
            <w:bCs/>
            <w:color w:val="auto"/>
          </w:rPr>
          <w:t>://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drugoypiter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ru</w:t>
        </w:r>
        <w:r w:rsidRPr="00B00872">
          <w:rPr>
            <w:rStyle w:val="a3"/>
            <w:rFonts w:ascii="Garamond" w:hAnsi="Garamond"/>
            <w:bCs/>
            <w:color w:val="auto"/>
          </w:rPr>
          <w:t>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place</w:t>
        </w:r>
        <w:r w:rsidRPr="00B00872">
          <w:rPr>
            <w:rStyle w:val="a3"/>
            <w:rFonts w:ascii="Garamond" w:hAnsi="Garamond"/>
            <w:bCs/>
            <w:color w:val="auto"/>
          </w:rPr>
          <w:t>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muz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e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y</w:t>
        </w:r>
        <w:r w:rsidRPr="00B00872">
          <w:rPr>
            <w:rStyle w:val="a3"/>
            <w:rFonts w:ascii="Garamond" w:hAnsi="Garamond"/>
            <w:bCs/>
            <w:color w:val="auto"/>
          </w:rPr>
          <w:t>_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igrushki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htm</w:t>
        </w:r>
      </w:hyperlink>
      <w:r w:rsidRPr="00B00872">
        <w:rPr>
          <w:rFonts w:ascii="Garamond" w:hAnsi="Garamond"/>
          <w:bCs/>
          <w:color w:val="auto"/>
        </w:rPr>
        <w:t xml:space="preserve"> </w:t>
      </w:r>
    </w:p>
    <w:p w:rsidR="00285C2A" w:rsidRPr="00B00872" w:rsidRDefault="00285C2A" w:rsidP="00285C2A">
      <w:pPr>
        <w:pStyle w:val="Default0"/>
        <w:spacing w:line="360" w:lineRule="auto"/>
        <w:jc w:val="both"/>
        <w:rPr>
          <w:rFonts w:ascii="Garamond" w:hAnsi="Garamond"/>
          <w:bCs/>
          <w:color w:val="auto"/>
        </w:rPr>
      </w:pPr>
      <w:hyperlink r:id="rId11" w:history="1">
        <w:r w:rsidRPr="00B00872">
          <w:rPr>
            <w:rStyle w:val="a3"/>
            <w:rFonts w:ascii="Garamond" w:hAnsi="Garamond"/>
            <w:bCs/>
            <w:color w:val="auto"/>
            <w:lang w:val="en-US"/>
          </w:rPr>
          <w:t>http</w:t>
        </w:r>
        <w:r w:rsidRPr="00B00872">
          <w:rPr>
            <w:rStyle w:val="a3"/>
            <w:rFonts w:ascii="Garamond" w:hAnsi="Garamond"/>
            <w:bCs/>
            <w:color w:val="auto"/>
          </w:rPr>
          <w:t>://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www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papinbag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ru</w:t>
        </w:r>
        <w:r w:rsidRPr="00B00872">
          <w:rPr>
            <w:rStyle w:val="a3"/>
            <w:rFonts w:ascii="Garamond" w:hAnsi="Garamond"/>
            <w:bCs/>
            <w:color w:val="auto"/>
          </w:rPr>
          <w:t>/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index</w:t>
        </w:r>
        <w:r w:rsidRPr="00B00872">
          <w:rPr>
            <w:rStyle w:val="a3"/>
            <w:rFonts w:ascii="Garamond" w:hAnsi="Garamond"/>
            <w:bCs/>
            <w:color w:val="auto"/>
          </w:rPr>
          <w:t>.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php</w:t>
        </w:r>
        <w:r w:rsidRPr="00B00872">
          <w:rPr>
            <w:rStyle w:val="a3"/>
            <w:rFonts w:ascii="Garamond" w:hAnsi="Garamond"/>
            <w:bCs/>
            <w:color w:val="auto"/>
          </w:rPr>
          <w:t>?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m</w:t>
        </w:r>
        <w:r w:rsidRPr="00B00872">
          <w:rPr>
            <w:rStyle w:val="a3"/>
            <w:rFonts w:ascii="Garamond" w:hAnsi="Garamond"/>
            <w:bCs/>
            <w:color w:val="auto"/>
          </w:rPr>
          <w:t>=2445&amp;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a</w:t>
        </w:r>
        <w:r w:rsidRPr="00B00872">
          <w:rPr>
            <w:rStyle w:val="a3"/>
            <w:rFonts w:ascii="Garamond" w:hAnsi="Garamond"/>
            <w:bCs/>
            <w:color w:val="auto"/>
          </w:rPr>
          <w:t>=</w:t>
        </w:r>
        <w:r w:rsidRPr="00B00872">
          <w:rPr>
            <w:rStyle w:val="a3"/>
            <w:rFonts w:ascii="Garamond" w:hAnsi="Garamond"/>
            <w:bCs/>
            <w:color w:val="auto"/>
            <w:lang w:val="en-US"/>
          </w:rPr>
          <w:t>viewart</w:t>
        </w:r>
      </w:hyperlink>
      <w:r w:rsidRPr="00B00872">
        <w:rPr>
          <w:rFonts w:ascii="Garamond" w:hAnsi="Garamond"/>
          <w:bCs/>
          <w:color w:val="auto"/>
        </w:rPr>
        <w:t xml:space="preserve"> </w:t>
      </w:r>
    </w:p>
    <w:p w:rsidR="00285C2A" w:rsidRPr="00B00872" w:rsidRDefault="00285C2A" w:rsidP="00285C2A">
      <w:pPr>
        <w:spacing w:line="360" w:lineRule="auto"/>
      </w:pPr>
      <w:hyperlink r:id="rId12" w:history="1">
        <w:r w:rsidRPr="00B00872">
          <w:rPr>
            <w:rStyle w:val="a3"/>
          </w:rPr>
          <w:t>http://www.filimonovo-museum.ru/toy/history.htm</w:t>
        </w:r>
      </w:hyperlink>
    </w:p>
    <w:p w:rsidR="00285C2A" w:rsidRDefault="00285C2A" w:rsidP="00285C2A">
      <w:pPr>
        <w:spacing w:line="360" w:lineRule="auto"/>
      </w:pPr>
    </w:p>
    <w:p w:rsidR="00285C2A" w:rsidRDefault="00285C2A" w:rsidP="00285C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  <w:r w:rsidRPr="000F0E35">
        <w:rPr>
          <w:b/>
          <w:sz w:val="28"/>
          <w:szCs w:val="28"/>
        </w:rPr>
        <w:t xml:space="preserve"> </w:t>
      </w:r>
    </w:p>
    <w:p w:rsidR="00285C2A" w:rsidRPr="000F0E35" w:rsidRDefault="00285C2A" w:rsidP="00285C2A">
      <w:pPr>
        <w:numPr>
          <w:ilvl w:val="0"/>
          <w:numId w:val="2"/>
        </w:numPr>
        <w:spacing w:line="360" w:lineRule="auto"/>
      </w:pPr>
      <w:r w:rsidRPr="000F0E35">
        <w:t xml:space="preserve">Мультимедийная презентация </w:t>
      </w:r>
    </w:p>
    <w:p w:rsidR="00285C2A" w:rsidRPr="000F0E35" w:rsidRDefault="00285C2A" w:rsidP="00285C2A">
      <w:pPr>
        <w:spacing w:line="360" w:lineRule="auto"/>
        <w:ind w:left="360"/>
      </w:pPr>
      <w:r w:rsidRPr="000F0E35">
        <w:t>«Роль народной игрушки в жизни славян».</w:t>
      </w:r>
    </w:p>
    <w:p w:rsidR="00285C2A" w:rsidRPr="000F0E35" w:rsidRDefault="00285C2A" w:rsidP="00285C2A">
      <w:pPr>
        <w:spacing w:line="360" w:lineRule="auto"/>
        <w:ind w:left="360"/>
      </w:pPr>
      <w:r w:rsidRPr="000F0E35">
        <w:t>2. Выставка «Мои игрушки».</w:t>
      </w:r>
    </w:p>
    <w:p w:rsidR="00446316" w:rsidRDefault="00446316"/>
    <w:sectPr w:rsidR="00446316" w:rsidSect="00463FBA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o Sans Intel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81" w:rsidRDefault="00285C2A" w:rsidP="00B049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881" w:rsidRDefault="00285C2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81" w:rsidRDefault="00285C2A" w:rsidP="00B049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:rsidR="00227881" w:rsidRDefault="00285C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0EF0"/>
    <w:multiLevelType w:val="hybridMultilevel"/>
    <w:tmpl w:val="333CE038"/>
    <w:lvl w:ilvl="0" w:tplc="9A24C2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E50A2"/>
    <w:multiLevelType w:val="hybridMultilevel"/>
    <w:tmpl w:val="31F63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5C2A"/>
    <w:rsid w:val="00285C2A"/>
    <w:rsid w:val="0044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5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5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Default">
    <w:name w:val="Default Знак Знак"/>
    <w:link w:val="Default0"/>
    <w:locked/>
    <w:rsid w:val="00285C2A"/>
    <w:rPr>
      <w:rFonts w:ascii="Neo Sans Intel" w:hAnsi="Neo Sans Intel" w:cs="Neo Sans Intel"/>
      <w:color w:val="000000"/>
      <w:sz w:val="24"/>
      <w:szCs w:val="24"/>
      <w:lang w:eastAsia="ru-RU"/>
    </w:rPr>
  </w:style>
  <w:style w:type="paragraph" w:customStyle="1" w:styleId="Default0">
    <w:name w:val="Default Знак"/>
    <w:link w:val="Default"/>
    <w:rsid w:val="00285C2A"/>
    <w:pPr>
      <w:widowControl w:val="0"/>
      <w:autoSpaceDE w:val="0"/>
      <w:autoSpaceDN w:val="0"/>
      <w:adjustRightInd w:val="0"/>
      <w:spacing w:after="0" w:line="240" w:lineRule="auto"/>
    </w:pPr>
    <w:rPr>
      <w:rFonts w:ascii="Neo Sans Intel" w:hAnsi="Neo Sans Intel" w:cs="Neo Sans Intel"/>
      <w:color w:val="000000"/>
      <w:sz w:val="24"/>
      <w:szCs w:val="24"/>
      <w:lang w:eastAsia="ru-RU"/>
    </w:rPr>
  </w:style>
  <w:style w:type="character" w:styleId="a3">
    <w:name w:val="Hyperlink"/>
    <w:rsid w:val="00285C2A"/>
    <w:rPr>
      <w:color w:val="0000FF"/>
      <w:u w:val="single"/>
    </w:rPr>
  </w:style>
  <w:style w:type="paragraph" w:styleId="a4">
    <w:name w:val="Normal (Web)"/>
    <w:basedOn w:val="a"/>
    <w:rsid w:val="00285C2A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285C2A"/>
  </w:style>
  <w:style w:type="paragraph" w:styleId="a5">
    <w:name w:val="header"/>
    <w:basedOn w:val="a"/>
    <w:link w:val="a6"/>
    <w:rsid w:val="00285C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85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85C2A"/>
  </w:style>
  <w:style w:type="paragraph" w:styleId="a8">
    <w:name w:val="Balloon Text"/>
    <w:basedOn w:val="a"/>
    <w:link w:val="a9"/>
    <w:uiPriority w:val="99"/>
    <w:semiHidden/>
    <w:unhideWhenUsed/>
    <w:rsid w:val="00285C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C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home.ru/journal/1234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ga-morozova.ru/stati/kukla-predmet-kulta-igrushka-proizvedenie-iskustva.html" TargetMode="External"/><Relationship Id="rId12" Type="http://schemas.openxmlformats.org/officeDocument/2006/relationships/hyperlink" Target="http://www.filimonovo-museum.ru/toy/history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b.1september.ru/2003/14/13.htm" TargetMode="External"/><Relationship Id="rId11" Type="http://schemas.openxmlformats.org/officeDocument/2006/relationships/hyperlink" Target="http://www.papinbag.ru/index.php?m=2445&amp;a=viewar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drugoypiter.ru/place/muzey_igrushk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-princ.narod.ru/igrushka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3191</Words>
  <Characters>18190</Characters>
  <Application>Microsoft Office Word</Application>
  <DocSecurity>0</DocSecurity>
  <Lines>151</Lines>
  <Paragraphs>42</Paragraphs>
  <ScaleCrop>false</ScaleCrop>
  <Company>Microsoft</Company>
  <LinksUpToDate>false</LinksUpToDate>
  <CharactersWithSpaces>21339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2011-12-14T09:43:00Z</dcterms:created>
  <dcterms:modified xsi:type="dcterms:W3CDTF">2011-12-14T09:44:00Z</dcterms:modified>
</cp:coreProperties>
</file>