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C" w:rsidRPr="00931BDC" w:rsidRDefault="00CE0694" w:rsidP="00931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DC"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по теме «Дифференциация звуков </w:t>
      </w:r>
      <w:proofErr w:type="gramStart"/>
      <w:r w:rsidRPr="00931BD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31BDC">
        <w:rPr>
          <w:rFonts w:ascii="Times New Roman" w:hAnsi="Times New Roman" w:cs="Times New Roman"/>
          <w:b/>
          <w:sz w:val="24"/>
          <w:szCs w:val="24"/>
        </w:rPr>
        <w:t xml:space="preserve"> – З</w:t>
      </w:r>
      <w:r w:rsidRPr="00931BD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дифференцировать и произносить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Развивать фонематический слух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 развитие темпа и чёткости речи при помощи разучивания скороговорок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мелкую моторику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Совершенствовать навык словообразования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связную речь.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694" w:rsidRDefault="00CE0694" w:rsidP="00931B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Дыхательная гимнастика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«Каратист», «Кошечка»</w:t>
      </w:r>
    </w:p>
    <w:p w:rsidR="00CE0694" w:rsidRDefault="00CE0694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54555"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>лтай»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0694" w:rsidTr="00554555">
        <w:tc>
          <w:tcPr>
            <w:tcW w:w="4785" w:type="dxa"/>
          </w:tcPr>
          <w:p w:rsidR="00CE0694" w:rsidRPr="00554555" w:rsidRDefault="00CE0694" w:rsidP="00CE06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>Шалтай</w:t>
            </w:r>
            <w:proofErr w:type="spellEnd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554555"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554555"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>Бо</w:t>
            </w:r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>лтай</w:t>
            </w:r>
            <w:proofErr w:type="gramEnd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сидел на стене.</w:t>
            </w:r>
          </w:p>
        </w:tc>
        <w:tc>
          <w:tcPr>
            <w:tcW w:w="4786" w:type="dxa"/>
          </w:tcPr>
          <w:p w:rsidR="00CE0694" w:rsidRDefault="00554555" w:rsidP="00CE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поворачивают туловище вправо-влево, руки свободно болтаются, как у тряпичной куклы.</w:t>
            </w:r>
          </w:p>
        </w:tc>
      </w:tr>
      <w:tr w:rsidR="00CE0694" w:rsidTr="00554555">
        <w:tc>
          <w:tcPr>
            <w:tcW w:w="4785" w:type="dxa"/>
          </w:tcPr>
          <w:p w:rsidR="00CE0694" w:rsidRPr="00554555" w:rsidRDefault="00554555" w:rsidP="00CE06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>Шалтай</w:t>
            </w:r>
            <w:proofErr w:type="spellEnd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gramStart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>Болтай</w:t>
            </w:r>
            <w:proofErr w:type="gramEnd"/>
            <w:r w:rsidRPr="00554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свалился во сне.</w:t>
            </w:r>
          </w:p>
        </w:tc>
        <w:tc>
          <w:tcPr>
            <w:tcW w:w="4786" w:type="dxa"/>
          </w:tcPr>
          <w:p w:rsidR="00CE0694" w:rsidRDefault="00554555" w:rsidP="00CE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 наклонить корпус тела вниз.</w:t>
            </w:r>
          </w:p>
        </w:tc>
      </w:tr>
    </w:tbl>
    <w:p w:rsidR="00554555" w:rsidRDefault="00554555" w:rsidP="00CE0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</w:p>
    <w:p w:rsidR="00CE0694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Скороговорки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Повторение: Заморозила зима все заборы и дома.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Разучивание: Заяц в поле зёрна ел, зуб у зайца заболел.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Дифференциация звуков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изолированно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слогах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словах</w:t>
      </w: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</w:p>
    <w:p w:rsidR="00554555" w:rsidRDefault="00554555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31BDC">
        <w:rPr>
          <w:rFonts w:ascii="Times New Roman" w:hAnsi="Times New Roman" w:cs="Times New Roman"/>
          <w:sz w:val="24"/>
          <w:szCs w:val="24"/>
        </w:rPr>
        <w:t>Пальчиковая игра «Как петух в печи»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петух в печи пироги печёт,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Дети «пекут пирожки» (то одна рука сверху, то другая).</w:t>
            </w:r>
          </w:p>
        </w:tc>
      </w:tr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на окошке рубашку шьёт,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 как шьёт иголкой.</w:t>
            </w:r>
          </w:p>
        </w:tc>
      </w:tr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Поросёнок в ступе горох толчёт,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Стучат кулачками друг о друга,</w:t>
            </w:r>
          </w:p>
        </w:tc>
      </w:tr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у крыльца в три копыта бьёт,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по коленям.</w:t>
            </w:r>
          </w:p>
        </w:tc>
      </w:tr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три копыта бьёт, хозяина зовёт: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ногами.</w:t>
            </w:r>
          </w:p>
        </w:tc>
      </w:tr>
      <w:tr w:rsidR="00931BDC" w:rsidTr="00931BDC">
        <w:tc>
          <w:tcPr>
            <w:tcW w:w="4785" w:type="dxa"/>
          </w:tcPr>
          <w:p w:rsidR="00931BDC" w:rsidRDefault="00931BDC" w:rsidP="0055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– го – го!»</w:t>
            </w:r>
          </w:p>
        </w:tc>
        <w:tc>
          <w:tcPr>
            <w:tcW w:w="4786" w:type="dxa"/>
          </w:tcPr>
          <w:p w:rsidR="00931BDC" w:rsidRPr="00931BDC" w:rsidRDefault="00931BDC" w:rsidP="0055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DC">
              <w:rPr>
                <w:rFonts w:ascii="Times New Roman" w:hAnsi="Times New Roman" w:cs="Times New Roman"/>
                <w:i/>
                <w:sz w:val="24"/>
                <w:szCs w:val="24"/>
              </w:rPr>
              <w:t>«Натягивают вожжи»</w:t>
            </w:r>
          </w:p>
        </w:tc>
      </w:tr>
    </w:tbl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Игра «Звуки потерялись»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в слова пропущенные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_ебра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_абор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_еркало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_убило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навыка словообразования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Арбуз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–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–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–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–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Составление предложений по картинкам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рождения котёнка»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«Подарок от Деда Мороза»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Итог занятия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какими звуками мы сегодня встречались?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отличаются друг от друга?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слово, начинающееся на эти звуки.</w:t>
      </w: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</w:p>
    <w:p w:rsidR="00931BDC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Релаксация</w:t>
      </w:r>
    </w:p>
    <w:p w:rsidR="00931BDC" w:rsidRPr="00554555" w:rsidRDefault="00931BDC" w:rsidP="0055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поаплодируем друг другу за отличную работу, погладим себя по волосам, какие мы хорошие, умные и сообразительные. До новых встреч!</w:t>
      </w:r>
    </w:p>
    <w:sectPr w:rsidR="00931BDC" w:rsidRPr="00554555" w:rsidSect="00F4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694"/>
    <w:rsid w:val="004D5012"/>
    <w:rsid w:val="00554555"/>
    <w:rsid w:val="005809DF"/>
    <w:rsid w:val="006E33EA"/>
    <w:rsid w:val="00931BDC"/>
    <w:rsid w:val="00944879"/>
    <w:rsid w:val="0096560C"/>
    <w:rsid w:val="00CE0694"/>
    <w:rsid w:val="00E1359A"/>
    <w:rsid w:val="00F4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2016-01-14T15:02:00Z</dcterms:created>
  <dcterms:modified xsi:type="dcterms:W3CDTF">2016-01-14T15:34:00Z</dcterms:modified>
</cp:coreProperties>
</file>