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E3" w:rsidRDefault="001542E3" w:rsidP="001542E3">
      <w:pPr>
        <w:pStyle w:val="a3"/>
        <w:jc w:val="center"/>
      </w:pPr>
      <w:bookmarkStart w:id="0" w:name="_GoBack"/>
      <w:bookmarkEnd w:id="0"/>
      <w:r>
        <w:t>Муниципальное бюджетное общеобразовательное учреждение –</w:t>
      </w:r>
    </w:p>
    <w:p w:rsidR="001542E3" w:rsidRDefault="001542E3" w:rsidP="001542E3">
      <w:pPr>
        <w:pStyle w:val="a3"/>
        <w:jc w:val="center"/>
      </w:pPr>
      <w:r>
        <w:t>средняя общеобразовательная школа № 3 города Аркадака Саратовской области</w:t>
      </w:r>
    </w:p>
    <w:p w:rsidR="001542E3" w:rsidRPr="00E06914" w:rsidRDefault="001542E3" w:rsidP="001542E3">
      <w:pPr>
        <w:pStyle w:val="a3"/>
        <w:rPr>
          <w:szCs w:val="28"/>
        </w:rPr>
      </w:pPr>
    </w:p>
    <w:p w:rsidR="001542E3" w:rsidRDefault="001542E3" w:rsidP="001542E3">
      <w:pPr>
        <w:pStyle w:val="a3"/>
        <w:rPr>
          <w:szCs w:val="28"/>
        </w:rPr>
      </w:pPr>
    </w:p>
    <w:p w:rsidR="001542E3" w:rsidRDefault="001542E3" w:rsidP="001542E3">
      <w:pPr>
        <w:pStyle w:val="a3"/>
        <w:rPr>
          <w:szCs w:val="28"/>
        </w:rPr>
      </w:pPr>
    </w:p>
    <w:tbl>
      <w:tblPr>
        <w:tblW w:w="10915" w:type="dxa"/>
        <w:tblInd w:w="-1026" w:type="dxa"/>
        <w:tblLayout w:type="fixed"/>
        <w:tblLook w:val="04A0"/>
      </w:tblPr>
      <w:tblGrid>
        <w:gridCol w:w="3261"/>
        <w:gridCol w:w="3791"/>
        <w:gridCol w:w="3863"/>
      </w:tblGrid>
      <w:tr w:rsidR="001542E3" w:rsidTr="001542E3">
        <w:trPr>
          <w:trHeight w:val="992"/>
        </w:trPr>
        <w:tc>
          <w:tcPr>
            <w:tcW w:w="3261" w:type="dxa"/>
            <w:tcBorders>
              <w:top w:val="single" w:sz="4" w:space="0" w:color="000000"/>
              <w:left w:val="single" w:sz="4" w:space="0" w:color="000000"/>
              <w:bottom w:val="single" w:sz="4" w:space="0" w:color="000000"/>
              <w:right w:val="nil"/>
            </w:tcBorders>
          </w:tcPr>
          <w:p w:rsidR="001542E3" w:rsidRDefault="001542E3" w:rsidP="001542E3">
            <w:pPr>
              <w:pStyle w:val="a3"/>
              <w:rPr>
                <w:b/>
                <w:szCs w:val="24"/>
              </w:rPr>
            </w:pPr>
            <w:r>
              <w:rPr>
                <w:b/>
              </w:rPr>
              <w:t>«Согласовано»</w:t>
            </w:r>
          </w:p>
          <w:p w:rsidR="001542E3" w:rsidRDefault="001542E3" w:rsidP="001542E3">
            <w:pPr>
              <w:pStyle w:val="a3"/>
            </w:pPr>
            <w:r>
              <w:t xml:space="preserve">   Руководитель МО  </w:t>
            </w:r>
          </w:p>
          <w:p w:rsidR="001542E3" w:rsidRDefault="001542E3" w:rsidP="001542E3">
            <w:pPr>
              <w:pStyle w:val="a3"/>
            </w:pPr>
          </w:p>
          <w:p w:rsidR="001542E3" w:rsidRPr="00EA2347" w:rsidRDefault="001542E3" w:rsidP="001542E3">
            <w:pPr>
              <w:pStyle w:val="a3"/>
            </w:pPr>
            <w:r>
              <w:rPr>
                <w:u w:val="single"/>
              </w:rPr>
              <w:t xml:space="preserve">                        </w:t>
            </w:r>
            <w:r w:rsidRPr="00EA2347">
              <w:t>/</w:t>
            </w:r>
            <w:r w:rsidR="00E56A0A">
              <w:t>Сухова И. В.</w:t>
            </w:r>
            <w:r w:rsidRPr="00EA2347">
              <w:t>/</w:t>
            </w:r>
          </w:p>
          <w:p w:rsidR="001542E3" w:rsidRDefault="001542E3" w:rsidP="001542E3">
            <w:pPr>
              <w:pStyle w:val="a3"/>
              <w:rPr>
                <w:sz w:val="16"/>
                <w:szCs w:val="16"/>
              </w:rPr>
            </w:pPr>
          </w:p>
          <w:p w:rsidR="001542E3" w:rsidRDefault="001542E3" w:rsidP="001542E3">
            <w:pPr>
              <w:pStyle w:val="a3"/>
              <w:rPr>
                <w:spacing w:val="-1"/>
                <w:szCs w:val="24"/>
              </w:rPr>
            </w:pPr>
            <w:r>
              <w:rPr>
                <w:spacing w:val="-1"/>
              </w:rPr>
              <w:t xml:space="preserve"> Протокол №  1  </w:t>
            </w:r>
          </w:p>
          <w:p w:rsidR="001542E3" w:rsidRDefault="001542E3" w:rsidP="001542E3">
            <w:pPr>
              <w:pStyle w:val="a3"/>
              <w:rPr>
                <w:szCs w:val="24"/>
              </w:rPr>
            </w:pPr>
            <w:r>
              <w:rPr>
                <w:spacing w:val="-1"/>
              </w:rPr>
              <w:t xml:space="preserve">от </w:t>
            </w:r>
            <w:r>
              <w:rPr>
                <w:spacing w:val="-1"/>
                <w:u w:val="single"/>
              </w:rPr>
              <w:t>_____________</w:t>
            </w:r>
            <w:r w:rsidRPr="004B19AF">
              <w:rPr>
                <w:u w:val="single"/>
              </w:rPr>
              <w:t>2015</w:t>
            </w:r>
            <w:r>
              <w:t xml:space="preserve"> г.</w:t>
            </w:r>
          </w:p>
        </w:tc>
        <w:tc>
          <w:tcPr>
            <w:tcW w:w="3791" w:type="dxa"/>
            <w:tcBorders>
              <w:top w:val="single" w:sz="4" w:space="0" w:color="000000"/>
              <w:left w:val="single" w:sz="4" w:space="0" w:color="000000"/>
              <w:bottom w:val="single" w:sz="4" w:space="0" w:color="000000"/>
              <w:right w:val="nil"/>
            </w:tcBorders>
            <w:hideMark/>
          </w:tcPr>
          <w:p w:rsidR="001542E3" w:rsidRDefault="001542E3" w:rsidP="001542E3">
            <w:pPr>
              <w:pStyle w:val="a3"/>
              <w:rPr>
                <w:b/>
                <w:szCs w:val="24"/>
              </w:rPr>
            </w:pPr>
            <w:r>
              <w:rPr>
                <w:b/>
              </w:rPr>
              <w:t>«Согласовано»</w:t>
            </w:r>
          </w:p>
          <w:p w:rsidR="001542E3" w:rsidRDefault="001542E3" w:rsidP="001542E3">
            <w:pPr>
              <w:pStyle w:val="a3"/>
            </w:pPr>
            <w:r>
              <w:t xml:space="preserve">    Заместитель директора  по УВР </w:t>
            </w:r>
          </w:p>
          <w:p w:rsidR="001542E3" w:rsidRDefault="001542E3" w:rsidP="001542E3">
            <w:pPr>
              <w:pStyle w:val="a3"/>
            </w:pPr>
            <w:r>
              <w:t xml:space="preserve">    МБОУ-СОШ №3 г</w:t>
            </w:r>
            <w:proofErr w:type="gramStart"/>
            <w:r>
              <w:t>.А</w:t>
            </w:r>
            <w:proofErr w:type="gramEnd"/>
            <w:r>
              <w:t>ркадака</w:t>
            </w:r>
          </w:p>
          <w:p w:rsidR="001542E3" w:rsidRDefault="001542E3" w:rsidP="001542E3">
            <w:pPr>
              <w:pStyle w:val="a3"/>
            </w:pPr>
            <w:r>
              <w:t xml:space="preserve">     _____________/Лагутина Л.А./</w:t>
            </w:r>
          </w:p>
          <w:p w:rsidR="001542E3" w:rsidRDefault="001542E3" w:rsidP="001542E3">
            <w:pPr>
              <w:pStyle w:val="a3"/>
              <w:rPr>
                <w:sz w:val="16"/>
                <w:szCs w:val="16"/>
              </w:rPr>
            </w:pPr>
            <w:r>
              <w:rPr>
                <w:sz w:val="16"/>
                <w:szCs w:val="16"/>
              </w:rPr>
              <w:t xml:space="preserve">                                </w:t>
            </w:r>
          </w:p>
          <w:p w:rsidR="001542E3" w:rsidRDefault="001542E3" w:rsidP="001542E3">
            <w:pPr>
              <w:pStyle w:val="a3"/>
              <w:rPr>
                <w:szCs w:val="24"/>
              </w:rPr>
            </w:pPr>
            <w:r>
              <w:rPr>
                <w:spacing w:val="-1"/>
              </w:rPr>
              <w:t xml:space="preserve">     </w:t>
            </w:r>
            <w:r>
              <w:rPr>
                <w:spacing w:val="-1"/>
                <w:lang w:val="en-US"/>
              </w:rPr>
              <w:t>__________</w:t>
            </w:r>
            <w:r>
              <w:t>2015 г.</w:t>
            </w:r>
          </w:p>
        </w:tc>
        <w:tc>
          <w:tcPr>
            <w:tcW w:w="3863" w:type="dxa"/>
            <w:tcBorders>
              <w:top w:val="single" w:sz="4" w:space="0" w:color="000000"/>
              <w:left w:val="single" w:sz="4" w:space="0" w:color="000000"/>
              <w:bottom w:val="single" w:sz="4" w:space="0" w:color="000000"/>
              <w:right w:val="single" w:sz="4" w:space="0" w:color="auto"/>
            </w:tcBorders>
            <w:hideMark/>
          </w:tcPr>
          <w:p w:rsidR="001542E3" w:rsidRDefault="001542E3" w:rsidP="001542E3">
            <w:pPr>
              <w:pStyle w:val="a3"/>
              <w:rPr>
                <w:b/>
                <w:szCs w:val="24"/>
              </w:rPr>
            </w:pPr>
            <w:r>
              <w:rPr>
                <w:b/>
              </w:rPr>
              <w:t xml:space="preserve">          «Утверждаю»</w:t>
            </w:r>
          </w:p>
          <w:p w:rsidR="001542E3" w:rsidRDefault="001542E3" w:rsidP="001542E3">
            <w:pPr>
              <w:pStyle w:val="a3"/>
            </w:pPr>
            <w:r>
              <w:t>Директор  МБОУ-СОШ № 3</w:t>
            </w:r>
          </w:p>
          <w:p w:rsidR="001542E3" w:rsidRDefault="001542E3" w:rsidP="001542E3">
            <w:pPr>
              <w:pStyle w:val="a3"/>
            </w:pPr>
            <w:r>
              <w:t xml:space="preserve"> г. Аркадака</w:t>
            </w:r>
          </w:p>
          <w:p w:rsidR="001542E3" w:rsidRDefault="001542E3" w:rsidP="001542E3">
            <w:pPr>
              <w:pStyle w:val="a3"/>
            </w:pPr>
            <w:r>
              <w:t>_____________ /Васильева О.А./</w:t>
            </w:r>
          </w:p>
          <w:p w:rsidR="001542E3" w:rsidRDefault="001542E3" w:rsidP="001542E3">
            <w:pPr>
              <w:pStyle w:val="a3"/>
              <w:rPr>
                <w:sz w:val="16"/>
                <w:szCs w:val="16"/>
              </w:rPr>
            </w:pPr>
            <w:r>
              <w:rPr>
                <w:sz w:val="16"/>
                <w:szCs w:val="16"/>
              </w:rPr>
              <w:t xml:space="preserve">                            </w:t>
            </w:r>
          </w:p>
          <w:p w:rsidR="001542E3" w:rsidRDefault="001542E3" w:rsidP="001542E3">
            <w:pPr>
              <w:pStyle w:val="a3"/>
              <w:rPr>
                <w:szCs w:val="24"/>
              </w:rPr>
            </w:pPr>
            <w:r>
              <w:rPr>
                <w:spacing w:val="-2"/>
              </w:rPr>
              <w:t>Приказ №          от _________</w:t>
            </w:r>
            <w:r>
              <w:t xml:space="preserve">2015 </w:t>
            </w:r>
          </w:p>
        </w:tc>
      </w:tr>
    </w:tbl>
    <w:p w:rsidR="001542E3" w:rsidRDefault="001542E3" w:rsidP="001542E3">
      <w:pPr>
        <w:pStyle w:val="a3"/>
        <w:rPr>
          <w:szCs w:val="28"/>
        </w:rPr>
      </w:pPr>
    </w:p>
    <w:p w:rsidR="001542E3" w:rsidRDefault="001542E3" w:rsidP="001542E3">
      <w:pPr>
        <w:pStyle w:val="a3"/>
        <w:rPr>
          <w:szCs w:val="28"/>
        </w:rPr>
      </w:pPr>
    </w:p>
    <w:p w:rsidR="001542E3" w:rsidRDefault="001542E3" w:rsidP="001542E3">
      <w:pPr>
        <w:pStyle w:val="a3"/>
        <w:rPr>
          <w:szCs w:val="28"/>
        </w:rPr>
      </w:pPr>
    </w:p>
    <w:p w:rsidR="001542E3" w:rsidRDefault="001542E3" w:rsidP="001542E3">
      <w:pPr>
        <w:pStyle w:val="a3"/>
        <w:rPr>
          <w:szCs w:val="28"/>
        </w:rPr>
      </w:pPr>
    </w:p>
    <w:p w:rsidR="001542E3" w:rsidRDefault="001542E3" w:rsidP="001542E3">
      <w:pPr>
        <w:pStyle w:val="a3"/>
        <w:rPr>
          <w:szCs w:val="28"/>
        </w:rPr>
      </w:pPr>
    </w:p>
    <w:p w:rsidR="001542E3" w:rsidRDefault="001542E3" w:rsidP="001542E3">
      <w:pPr>
        <w:jc w:val="center"/>
        <w:rPr>
          <w:bCs/>
          <w:szCs w:val="28"/>
        </w:rPr>
      </w:pPr>
    </w:p>
    <w:p w:rsidR="001542E3" w:rsidRDefault="001542E3" w:rsidP="001542E3"/>
    <w:p w:rsidR="001542E3" w:rsidRDefault="001542E3" w:rsidP="001542E3">
      <w:pPr>
        <w:tabs>
          <w:tab w:val="left" w:pos="1900"/>
        </w:tabs>
      </w:pPr>
      <w:r>
        <w:tab/>
      </w:r>
    </w:p>
    <w:p w:rsidR="001542E3" w:rsidRDefault="001542E3" w:rsidP="001542E3">
      <w:pPr>
        <w:tabs>
          <w:tab w:val="left" w:pos="1900"/>
        </w:tabs>
        <w:jc w:val="center"/>
        <w:rPr>
          <w:b/>
          <w:bCs/>
          <w:spacing w:val="-6"/>
          <w:sz w:val="32"/>
          <w:szCs w:val="40"/>
        </w:rPr>
      </w:pPr>
      <w:r>
        <w:rPr>
          <w:b/>
          <w:bCs/>
          <w:spacing w:val="-6"/>
          <w:sz w:val="32"/>
          <w:szCs w:val="40"/>
        </w:rPr>
        <w:t>РАБОЧАЯ ПРОГРАММА</w:t>
      </w:r>
    </w:p>
    <w:p w:rsidR="001542E3" w:rsidRPr="006232FA" w:rsidRDefault="001542E3" w:rsidP="001542E3">
      <w:pPr>
        <w:tabs>
          <w:tab w:val="left" w:pos="1900"/>
        </w:tabs>
        <w:jc w:val="center"/>
        <w:rPr>
          <w:b/>
          <w:i/>
          <w:iCs/>
          <w:sz w:val="32"/>
          <w:szCs w:val="36"/>
        </w:rPr>
      </w:pPr>
      <w:r>
        <w:rPr>
          <w:i/>
          <w:iCs/>
          <w:sz w:val="32"/>
          <w:szCs w:val="36"/>
        </w:rPr>
        <w:t xml:space="preserve">по </w:t>
      </w:r>
      <w:r>
        <w:rPr>
          <w:b/>
          <w:i/>
          <w:iCs/>
          <w:sz w:val="32"/>
          <w:szCs w:val="36"/>
        </w:rPr>
        <w:t>русскому языку</w:t>
      </w:r>
    </w:p>
    <w:p w:rsidR="001542E3" w:rsidRDefault="001542E3" w:rsidP="001542E3">
      <w:pPr>
        <w:tabs>
          <w:tab w:val="left" w:pos="1900"/>
        </w:tabs>
        <w:jc w:val="center"/>
        <w:rPr>
          <w:i/>
          <w:iCs/>
          <w:sz w:val="32"/>
          <w:szCs w:val="36"/>
        </w:rPr>
      </w:pPr>
      <w:r>
        <w:rPr>
          <w:i/>
          <w:iCs/>
          <w:sz w:val="32"/>
          <w:szCs w:val="36"/>
        </w:rPr>
        <w:t>(5-а</w:t>
      </w:r>
      <w:proofErr w:type="gramStart"/>
      <w:r>
        <w:rPr>
          <w:i/>
          <w:iCs/>
          <w:sz w:val="32"/>
          <w:szCs w:val="36"/>
        </w:rPr>
        <w:t>,б</w:t>
      </w:r>
      <w:proofErr w:type="gramEnd"/>
      <w:r>
        <w:rPr>
          <w:i/>
          <w:iCs/>
          <w:sz w:val="32"/>
          <w:szCs w:val="36"/>
        </w:rPr>
        <w:t xml:space="preserve"> классы, ФГОС)</w:t>
      </w:r>
    </w:p>
    <w:p w:rsidR="001542E3" w:rsidRDefault="001542E3" w:rsidP="001542E3">
      <w:pPr>
        <w:jc w:val="center"/>
        <w:rPr>
          <w:sz w:val="22"/>
        </w:rPr>
      </w:pPr>
      <w:r>
        <w:rPr>
          <w:sz w:val="22"/>
        </w:rPr>
        <w:t>на 2015-2016 учебный год</w:t>
      </w:r>
    </w:p>
    <w:p w:rsidR="001542E3" w:rsidRDefault="001542E3" w:rsidP="001542E3">
      <w:pPr>
        <w:jc w:val="center"/>
        <w:rPr>
          <w:sz w:val="22"/>
        </w:rPr>
      </w:pPr>
    </w:p>
    <w:p w:rsidR="001542E3" w:rsidRDefault="001542E3" w:rsidP="001542E3">
      <w:pPr>
        <w:jc w:val="center"/>
        <w:rPr>
          <w:sz w:val="22"/>
        </w:rPr>
      </w:pPr>
    </w:p>
    <w:p w:rsidR="001542E3" w:rsidRDefault="001542E3" w:rsidP="001542E3">
      <w:pPr>
        <w:jc w:val="center"/>
        <w:rPr>
          <w:sz w:val="22"/>
        </w:rPr>
      </w:pPr>
    </w:p>
    <w:p w:rsidR="001542E3" w:rsidRDefault="001542E3" w:rsidP="001542E3">
      <w:pPr>
        <w:jc w:val="center"/>
      </w:pPr>
    </w:p>
    <w:p w:rsidR="001542E3" w:rsidRDefault="001542E3" w:rsidP="001542E3">
      <w:pPr>
        <w:jc w:val="right"/>
      </w:pPr>
      <w:r>
        <w:t xml:space="preserve">    Разработчик программы: </w:t>
      </w:r>
    </w:p>
    <w:p w:rsidR="001542E3" w:rsidRDefault="001542E3" w:rsidP="001542E3">
      <w:pPr>
        <w:jc w:val="right"/>
      </w:pPr>
      <w:r>
        <w:t>учитель русского языка и литературы</w:t>
      </w:r>
    </w:p>
    <w:p w:rsidR="001542E3" w:rsidRPr="001D23B1" w:rsidRDefault="001542E3" w:rsidP="001542E3">
      <w:pPr>
        <w:jc w:val="right"/>
        <w:rPr>
          <w:bCs/>
        </w:rPr>
      </w:pPr>
      <w:r>
        <w:t>Мареева Юлия Николаевна</w:t>
      </w:r>
    </w:p>
    <w:p w:rsidR="001542E3" w:rsidRDefault="001542E3" w:rsidP="001542E3">
      <w:pPr>
        <w:jc w:val="right"/>
        <w:rPr>
          <w:b/>
          <w:bCs/>
          <w:sz w:val="32"/>
          <w:szCs w:val="36"/>
        </w:rPr>
      </w:pPr>
    </w:p>
    <w:p w:rsidR="001542E3" w:rsidRDefault="001542E3" w:rsidP="001542E3">
      <w:pPr>
        <w:jc w:val="right"/>
        <w:rPr>
          <w:b/>
          <w:bCs/>
          <w:sz w:val="32"/>
          <w:szCs w:val="36"/>
        </w:rPr>
      </w:pPr>
    </w:p>
    <w:p w:rsidR="001542E3" w:rsidRDefault="001542E3" w:rsidP="001542E3">
      <w:pPr>
        <w:jc w:val="right"/>
        <w:rPr>
          <w:sz w:val="22"/>
        </w:rPr>
      </w:pPr>
    </w:p>
    <w:p w:rsidR="001542E3" w:rsidRDefault="001542E3" w:rsidP="001542E3">
      <w:pPr>
        <w:jc w:val="center"/>
        <w:rPr>
          <w:sz w:val="22"/>
        </w:rPr>
      </w:pPr>
    </w:p>
    <w:p w:rsidR="001542E3" w:rsidRDefault="001542E3" w:rsidP="001542E3">
      <w:pPr>
        <w:shd w:val="clear" w:color="auto" w:fill="FFFFFF"/>
        <w:spacing w:before="14"/>
        <w:ind w:left="4190"/>
        <w:jc w:val="right"/>
        <w:rPr>
          <w:spacing w:val="-13"/>
          <w:szCs w:val="26"/>
        </w:rPr>
      </w:pPr>
      <w:r>
        <w:rPr>
          <w:spacing w:val="-13"/>
          <w:szCs w:val="26"/>
        </w:rPr>
        <w:t xml:space="preserve">Рассмотрено на заседании </w:t>
      </w:r>
    </w:p>
    <w:p w:rsidR="001542E3" w:rsidRDefault="001542E3" w:rsidP="001542E3">
      <w:pPr>
        <w:shd w:val="clear" w:color="auto" w:fill="FFFFFF"/>
        <w:spacing w:before="14"/>
        <w:ind w:left="4190"/>
        <w:jc w:val="right"/>
        <w:rPr>
          <w:spacing w:val="-10"/>
          <w:szCs w:val="26"/>
        </w:rPr>
      </w:pPr>
      <w:r>
        <w:rPr>
          <w:spacing w:val="-10"/>
          <w:szCs w:val="26"/>
        </w:rPr>
        <w:t>педагогического совета</w:t>
      </w:r>
    </w:p>
    <w:p w:rsidR="001542E3" w:rsidRDefault="001542E3" w:rsidP="001542E3">
      <w:pPr>
        <w:shd w:val="clear" w:color="auto" w:fill="FFFFFF"/>
        <w:tabs>
          <w:tab w:val="left" w:leader="underscore" w:pos="7781"/>
        </w:tabs>
        <w:spacing w:before="19"/>
        <w:ind w:left="6010"/>
        <w:jc w:val="right"/>
        <w:rPr>
          <w:szCs w:val="26"/>
        </w:rPr>
      </w:pPr>
      <w:r>
        <w:rPr>
          <w:spacing w:val="-12"/>
          <w:szCs w:val="26"/>
        </w:rPr>
        <w:t>протокол №</w:t>
      </w:r>
      <w:r>
        <w:rPr>
          <w:szCs w:val="26"/>
        </w:rPr>
        <w:t xml:space="preserve"> 1 </w:t>
      </w:r>
      <w:proofErr w:type="gramStart"/>
      <w:r>
        <w:rPr>
          <w:szCs w:val="26"/>
        </w:rPr>
        <w:t>от</w:t>
      </w:r>
      <w:proofErr w:type="gramEnd"/>
    </w:p>
    <w:p w:rsidR="001542E3" w:rsidRDefault="001542E3" w:rsidP="001542E3">
      <w:pPr>
        <w:shd w:val="clear" w:color="auto" w:fill="FFFFFF"/>
        <w:tabs>
          <w:tab w:val="left" w:pos="7550"/>
        </w:tabs>
        <w:spacing w:before="24"/>
        <w:ind w:left="6014"/>
        <w:jc w:val="right"/>
        <w:rPr>
          <w:szCs w:val="26"/>
        </w:rPr>
      </w:pPr>
      <w:r>
        <w:rPr>
          <w:szCs w:val="26"/>
        </w:rPr>
        <w:t>«     »____2015 г.</w:t>
      </w:r>
    </w:p>
    <w:p w:rsidR="001542E3" w:rsidRDefault="001542E3" w:rsidP="001542E3">
      <w:pPr>
        <w:shd w:val="clear" w:color="auto" w:fill="FFFFFF"/>
        <w:spacing w:before="24"/>
        <w:ind w:left="6014"/>
        <w:rPr>
          <w:b/>
          <w:bCs/>
          <w:sz w:val="28"/>
          <w:szCs w:val="28"/>
        </w:rPr>
      </w:pPr>
    </w:p>
    <w:p w:rsidR="001542E3" w:rsidRDefault="001542E3" w:rsidP="001542E3">
      <w:pPr>
        <w:shd w:val="clear" w:color="auto" w:fill="FFFFFF"/>
        <w:spacing w:before="24"/>
        <w:ind w:left="6014"/>
        <w:rPr>
          <w:b/>
          <w:bCs/>
          <w:sz w:val="28"/>
          <w:szCs w:val="28"/>
        </w:rPr>
      </w:pPr>
    </w:p>
    <w:p w:rsidR="001542E3" w:rsidRDefault="001542E3" w:rsidP="001542E3">
      <w:pPr>
        <w:shd w:val="clear" w:color="auto" w:fill="FFFFFF"/>
        <w:spacing w:before="24"/>
        <w:ind w:left="6014"/>
        <w:rPr>
          <w:b/>
          <w:bCs/>
          <w:sz w:val="28"/>
          <w:szCs w:val="28"/>
        </w:rPr>
      </w:pPr>
    </w:p>
    <w:p w:rsidR="001542E3" w:rsidRDefault="001542E3" w:rsidP="001542E3">
      <w:pPr>
        <w:shd w:val="clear" w:color="auto" w:fill="FFFFFF"/>
        <w:spacing w:before="24"/>
        <w:ind w:left="6014"/>
        <w:rPr>
          <w:b/>
          <w:bCs/>
          <w:sz w:val="28"/>
          <w:szCs w:val="28"/>
        </w:rPr>
      </w:pPr>
    </w:p>
    <w:p w:rsidR="001542E3" w:rsidRDefault="001542E3" w:rsidP="001542E3">
      <w:pPr>
        <w:shd w:val="clear" w:color="auto" w:fill="FFFFFF"/>
        <w:spacing w:before="24"/>
        <w:ind w:left="6014"/>
        <w:rPr>
          <w:b/>
          <w:bCs/>
          <w:sz w:val="28"/>
          <w:szCs w:val="28"/>
        </w:rPr>
      </w:pPr>
    </w:p>
    <w:p w:rsidR="001542E3" w:rsidRDefault="001542E3" w:rsidP="001542E3">
      <w:pPr>
        <w:shd w:val="clear" w:color="auto" w:fill="FFFFFF"/>
        <w:spacing w:before="24"/>
        <w:rPr>
          <w:b/>
          <w:bCs/>
          <w:sz w:val="28"/>
          <w:szCs w:val="28"/>
        </w:rPr>
      </w:pPr>
    </w:p>
    <w:p w:rsidR="001542E3" w:rsidRPr="00E06914" w:rsidRDefault="001542E3" w:rsidP="001542E3">
      <w:pPr>
        <w:shd w:val="clear" w:color="auto" w:fill="FFFFFF"/>
        <w:spacing w:before="24"/>
        <w:rPr>
          <w:b/>
          <w:bCs/>
          <w:sz w:val="28"/>
          <w:szCs w:val="28"/>
        </w:rPr>
      </w:pPr>
    </w:p>
    <w:p w:rsidR="001542E3" w:rsidRDefault="001542E3" w:rsidP="001542E3">
      <w:pPr>
        <w:jc w:val="center"/>
        <w:rPr>
          <w:bCs/>
          <w:szCs w:val="28"/>
        </w:rPr>
      </w:pPr>
    </w:p>
    <w:p w:rsidR="001542E3" w:rsidRDefault="001542E3" w:rsidP="001542E3">
      <w:pPr>
        <w:jc w:val="center"/>
        <w:rPr>
          <w:bCs/>
          <w:szCs w:val="28"/>
        </w:rPr>
      </w:pPr>
      <w:r>
        <w:rPr>
          <w:bCs/>
          <w:szCs w:val="28"/>
        </w:rPr>
        <w:t>г. Аркадак</w:t>
      </w:r>
    </w:p>
    <w:p w:rsidR="001542E3" w:rsidRDefault="001542E3" w:rsidP="001542E3">
      <w:pPr>
        <w:widowControl/>
        <w:suppressAutoHyphens w:val="0"/>
        <w:ind w:firstLine="709"/>
        <w:rPr>
          <w:rFonts w:eastAsia="Times New Roman" w:cs="Times New Roman"/>
          <w:kern w:val="0"/>
          <w:lang w:eastAsia="ru-RU" w:bidi="ar-SA"/>
        </w:rPr>
      </w:pPr>
      <w:r w:rsidRPr="00736392">
        <w:rPr>
          <w:rFonts w:eastAsia="Times New Roman" w:cs="Times New Roman"/>
          <w:kern w:val="0"/>
          <w:lang w:eastAsia="ru-RU" w:bidi="ar-SA"/>
        </w:rPr>
        <w:t xml:space="preserve">                                                            201</w:t>
      </w:r>
      <w:r>
        <w:rPr>
          <w:rFonts w:eastAsia="Times New Roman" w:cs="Times New Roman"/>
          <w:kern w:val="0"/>
          <w:lang w:eastAsia="ru-RU" w:bidi="ar-SA"/>
        </w:rPr>
        <w:t>5</w:t>
      </w:r>
      <w:r w:rsidRPr="00736392">
        <w:rPr>
          <w:rFonts w:eastAsia="Times New Roman" w:cs="Times New Roman"/>
          <w:kern w:val="0"/>
          <w:lang w:eastAsia="ru-RU" w:bidi="ar-SA"/>
        </w:rPr>
        <w:t xml:space="preserve"> г</w:t>
      </w:r>
      <w:r>
        <w:rPr>
          <w:rFonts w:eastAsia="Times New Roman" w:cs="Times New Roman"/>
          <w:kern w:val="0"/>
          <w:lang w:eastAsia="ru-RU" w:bidi="ar-SA"/>
        </w:rPr>
        <w:t>.</w:t>
      </w:r>
    </w:p>
    <w:p w:rsidR="00C11CD8" w:rsidRDefault="00C11CD8" w:rsidP="00C11CD8">
      <w:pPr>
        <w:spacing w:line="360" w:lineRule="auto"/>
        <w:jc w:val="center"/>
        <w:rPr>
          <w:b/>
          <w:sz w:val="28"/>
          <w:szCs w:val="28"/>
        </w:rPr>
      </w:pPr>
    </w:p>
    <w:p w:rsidR="00C11CD8" w:rsidRDefault="00C11CD8" w:rsidP="00C11CD8">
      <w:pPr>
        <w:spacing w:line="360" w:lineRule="auto"/>
        <w:jc w:val="center"/>
        <w:rPr>
          <w:b/>
          <w:sz w:val="28"/>
          <w:szCs w:val="28"/>
        </w:rPr>
      </w:pPr>
    </w:p>
    <w:p w:rsidR="001542E3" w:rsidRPr="00C11CD8" w:rsidRDefault="001542E3" w:rsidP="00C11CD8">
      <w:pPr>
        <w:spacing w:line="360" w:lineRule="auto"/>
        <w:jc w:val="center"/>
        <w:rPr>
          <w:sz w:val="28"/>
          <w:szCs w:val="28"/>
        </w:rPr>
      </w:pPr>
      <w:r w:rsidRPr="00C11CD8">
        <w:rPr>
          <w:b/>
          <w:sz w:val="28"/>
          <w:szCs w:val="28"/>
        </w:rPr>
        <w:t>Класс:</w:t>
      </w:r>
      <w:r w:rsidRPr="00C11CD8">
        <w:rPr>
          <w:sz w:val="28"/>
          <w:szCs w:val="28"/>
        </w:rPr>
        <w:t xml:space="preserve"> 5-а, б</w:t>
      </w:r>
    </w:p>
    <w:p w:rsidR="001542E3" w:rsidRPr="00C11CD8" w:rsidRDefault="001542E3" w:rsidP="00C11CD8">
      <w:pPr>
        <w:spacing w:line="360" w:lineRule="auto"/>
        <w:jc w:val="center"/>
        <w:rPr>
          <w:sz w:val="28"/>
          <w:szCs w:val="28"/>
        </w:rPr>
      </w:pPr>
      <w:r w:rsidRPr="00C11CD8">
        <w:rPr>
          <w:b/>
          <w:sz w:val="28"/>
          <w:szCs w:val="28"/>
        </w:rPr>
        <w:t>Учитель:</w:t>
      </w:r>
      <w:r w:rsidRPr="00C11CD8">
        <w:rPr>
          <w:sz w:val="28"/>
          <w:szCs w:val="28"/>
        </w:rPr>
        <w:t xml:space="preserve"> Мареева Ю. Н.</w:t>
      </w:r>
    </w:p>
    <w:p w:rsidR="001542E3" w:rsidRPr="00C11CD8" w:rsidRDefault="001542E3" w:rsidP="00C11CD8">
      <w:pPr>
        <w:spacing w:line="360" w:lineRule="auto"/>
        <w:jc w:val="center"/>
        <w:rPr>
          <w:sz w:val="28"/>
          <w:szCs w:val="28"/>
        </w:rPr>
      </w:pPr>
      <w:r w:rsidRPr="00C11CD8">
        <w:rPr>
          <w:b/>
          <w:sz w:val="28"/>
          <w:szCs w:val="28"/>
        </w:rPr>
        <w:t>Количество часов в году:</w:t>
      </w:r>
      <w:r w:rsidRPr="00C11CD8">
        <w:rPr>
          <w:sz w:val="28"/>
          <w:szCs w:val="28"/>
        </w:rPr>
        <w:t xml:space="preserve"> 170</w:t>
      </w:r>
    </w:p>
    <w:p w:rsidR="001542E3" w:rsidRPr="00C11CD8" w:rsidRDefault="001542E3" w:rsidP="00C11CD8">
      <w:pPr>
        <w:spacing w:line="360" w:lineRule="auto"/>
        <w:jc w:val="center"/>
        <w:rPr>
          <w:sz w:val="28"/>
          <w:szCs w:val="28"/>
        </w:rPr>
      </w:pPr>
      <w:r w:rsidRPr="00C11CD8">
        <w:rPr>
          <w:b/>
          <w:sz w:val="28"/>
          <w:szCs w:val="28"/>
        </w:rPr>
        <w:t>Количество часов в неделю:</w:t>
      </w:r>
      <w:r w:rsidRPr="00C11CD8">
        <w:rPr>
          <w:sz w:val="28"/>
          <w:szCs w:val="28"/>
        </w:rPr>
        <w:t xml:space="preserve"> 5</w:t>
      </w:r>
    </w:p>
    <w:p w:rsidR="001542E3" w:rsidRPr="00C11CD8" w:rsidRDefault="001542E3" w:rsidP="00C11CD8">
      <w:pPr>
        <w:spacing w:line="360" w:lineRule="auto"/>
        <w:jc w:val="center"/>
        <w:rPr>
          <w:b/>
          <w:sz w:val="28"/>
          <w:szCs w:val="28"/>
        </w:rPr>
      </w:pPr>
      <w:r w:rsidRPr="00C11CD8">
        <w:rPr>
          <w:b/>
          <w:sz w:val="28"/>
          <w:szCs w:val="28"/>
        </w:rPr>
        <w:t>Количество плановых контрольных уроков:</w:t>
      </w:r>
    </w:p>
    <w:p w:rsidR="001542E3" w:rsidRPr="00C11CD8" w:rsidRDefault="001542E3" w:rsidP="00C11CD8">
      <w:pPr>
        <w:widowControl/>
        <w:numPr>
          <w:ilvl w:val="0"/>
          <w:numId w:val="1"/>
        </w:numPr>
        <w:suppressAutoHyphens w:val="0"/>
        <w:spacing w:line="360" w:lineRule="auto"/>
        <w:jc w:val="center"/>
        <w:rPr>
          <w:sz w:val="28"/>
          <w:szCs w:val="28"/>
        </w:rPr>
      </w:pPr>
      <w:r w:rsidRPr="00C11CD8">
        <w:rPr>
          <w:sz w:val="28"/>
          <w:szCs w:val="28"/>
        </w:rPr>
        <w:t>по развитию речи: 3</w:t>
      </w:r>
      <w:r w:rsidRPr="00C11CD8">
        <w:rPr>
          <w:sz w:val="28"/>
          <w:szCs w:val="28"/>
          <w:lang w:val="en-US"/>
        </w:rPr>
        <w:t>6</w:t>
      </w:r>
    </w:p>
    <w:p w:rsidR="001542E3" w:rsidRPr="00C11CD8" w:rsidRDefault="001542E3" w:rsidP="00C11CD8">
      <w:pPr>
        <w:widowControl/>
        <w:numPr>
          <w:ilvl w:val="0"/>
          <w:numId w:val="1"/>
        </w:numPr>
        <w:suppressAutoHyphens w:val="0"/>
        <w:spacing w:line="360" w:lineRule="auto"/>
        <w:jc w:val="center"/>
        <w:rPr>
          <w:sz w:val="28"/>
          <w:szCs w:val="28"/>
        </w:rPr>
      </w:pPr>
      <w:r w:rsidRPr="00C11CD8">
        <w:rPr>
          <w:sz w:val="28"/>
          <w:szCs w:val="28"/>
        </w:rPr>
        <w:t>контрольных работ: 9</w:t>
      </w:r>
    </w:p>
    <w:p w:rsidR="001542E3" w:rsidRPr="00C11CD8" w:rsidRDefault="001542E3" w:rsidP="00C11CD8">
      <w:pPr>
        <w:widowControl/>
        <w:numPr>
          <w:ilvl w:val="0"/>
          <w:numId w:val="1"/>
        </w:numPr>
        <w:suppressAutoHyphens w:val="0"/>
        <w:spacing w:line="360" w:lineRule="auto"/>
        <w:jc w:val="center"/>
        <w:rPr>
          <w:sz w:val="28"/>
          <w:szCs w:val="28"/>
        </w:rPr>
      </w:pPr>
      <w:r w:rsidRPr="00C11CD8">
        <w:rPr>
          <w:sz w:val="28"/>
          <w:szCs w:val="28"/>
        </w:rPr>
        <w:t>тестов: 10</w:t>
      </w:r>
    </w:p>
    <w:p w:rsidR="001542E3" w:rsidRPr="00C11CD8" w:rsidRDefault="001542E3" w:rsidP="00C11CD8">
      <w:pPr>
        <w:shd w:val="clear" w:color="auto" w:fill="FFFFFF"/>
        <w:adjustRightInd w:val="0"/>
        <w:spacing w:line="360" w:lineRule="auto"/>
        <w:ind w:firstLine="284"/>
        <w:jc w:val="center"/>
        <w:rPr>
          <w:sz w:val="28"/>
          <w:szCs w:val="28"/>
        </w:rPr>
      </w:pPr>
    </w:p>
    <w:p w:rsidR="001542E3" w:rsidRPr="00C11CD8" w:rsidRDefault="001542E3" w:rsidP="00C11CD8">
      <w:pPr>
        <w:spacing w:line="360" w:lineRule="auto"/>
        <w:jc w:val="center"/>
        <w:rPr>
          <w:sz w:val="28"/>
          <w:szCs w:val="28"/>
        </w:rPr>
      </w:pPr>
      <w:r w:rsidRPr="00C11CD8">
        <w:rPr>
          <w:sz w:val="28"/>
          <w:szCs w:val="28"/>
        </w:rPr>
        <w:t xml:space="preserve">Планирование составлено на основе программы М.Т.Баранова, </w:t>
      </w:r>
      <w:proofErr w:type="spellStart"/>
      <w:r w:rsidRPr="00C11CD8">
        <w:rPr>
          <w:sz w:val="28"/>
          <w:szCs w:val="28"/>
        </w:rPr>
        <w:t>Т.А.Ладыженской</w:t>
      </w:r>
      <w:proofErr w:type="spellEnd"/>
      <w:r w:rsidRPr="00C11CD8">
        <w:rPr>
          <w:sz w:val="28"/>
          <w:szCs w:val="28"/>
        </w:rPr>
        <w:t xml:space="preserve">, </w:t>
      </w:r>
      <w:proofErr w:type="spellStart"/>
      <w:r w:rsidRPr="00C11CD8">
        <w:rPr>
          <w:sz w:val="28"/>
          <w:szCs w:val="28"/>
        </w:rPr>
        <w:t>Н.М.Шанского</w:t>
      </w:r>
      <w:proofErr w:type="spellEnd"/>
      <w:r w:rsidRPr="00C11CD8">
        <w:rPr>
          <w:sz w:val="28"/>
          <w:szCs w:val="28"/>
        </w:rPr>
        <w:t>.</w:t>
      </w:r>
    </w:p>
    <w:p w:rsidR="001542E3" w:rsidRPr="00C11CD8" w:rsidRDefault="001542E3" w:rsidP="00C11CD8">
      <w:pPr>
        <w:spacing w:line="360" w:lineRule="auto"/>
        <w:jc w:val="center"/>
        <w:rPr>
          <w:sz w:val="28"/>
          <w:szCs w:val="28"/>
        </w:rPr>
      </w:pPr>
      <w:r w:rsidRPr="00C11CD8">
        <w:rPr>
          <w:sz w:val="28"/>
          <w:szCs w:val="28"/>
        </w:rPr>
        <w:t>Издательство «Просвещение», Москва, 2014</w:t>
      </w:r>
    </w:p>
    <w:p w:rsidR="001542E3" w:rsidRPr="00C11CD8" w:rsidRDefault="001542E3" w:rsidP="00C11CD8">
      <w:pPr>
        <w:spacing w:line="360" w:lineRule="auto"/>
        <w:jc w:val="center"/>
        <w:rPr>
          <w:sz w:val="28"/>
          <w:szCs w:val="28"/>
        </w:rPr>
      </w:pPr>
      <w:r w:rsidRPr="00C11CD8">
        <w:rPr>
          <w:sz w:val="28"/>
          <w:szCs w:val="28"/>
        </w:rPr>
        <w:t>Программа допущена Министерством образования и науки  РФ.</w:t>
      </w:r>
    </w:p>
    <w:p w:rsidR="001542E3" w:rsidRPr="00742FC7" w:rsidRDefault="001542E3" w:rsidP="001542E3">
      <w:pPr>
        <w:spacing w:line="360" w:lineRule="auto"/>
        <w:rPr>
          <w:sz w:val="28"/>
          <w:szCs w:val="28"/>
        </w:rPr>
      </w:pPr>
    </w:p>
    <w:p w:rsidR="001542E3" w:rsidRPr="00742FC7" w:rsidRDefault="001542E3" w:rsidP="001542E3">
      <w:pPr>
        <w:spacing w:line="360" w:lineRule="auto"/>
        <w:rPr>
          <w:sz w:val="28"/>
          <w:szCs w:val="28"/>
        </w:rPr>
      </w:pPr>
    </w:p>
    <w:p w:rsidR="001542E3" w:rsidRDefault="001542E3" w:rsidP="001542E3">
      <w:pPr>
        <w:widowControl/>
        <w:tabs>
          <w:tab w:val="left" w:pos="2170"/>
        </w:tabs>
        <w:suppressAutoHyphens w:val="0"/>
        <w:spacing w:line="360" w:lineRule="auto"/>
        <w:rPr>
          <w:sz w:val="28"/>
          <w:szCs w:val="28"/>
        </w:rPr>
      </w:pPr>
    </w:p>
    <w:p w:rsidR="001542E3" w:rsidRDefault="001542E3" w:rsidP="001542E3">
      <w:pPr>
        <w:widowControl/>
        <w:tabs>
          <w:tab w:val="left" w:pos="2170"/>
        </w:tabs>
        <w:suppressAutoHyphens w:val="0"/>
        <w:spacing w:line="360" w:lineRule="auto"/>
        <w:rPr>
          <w:sz w:val="28"/>
          <w:szCs w:val="28"/>
        </w:rPr>
      </w:pPr>
    </w:p>
    <w:p w:rsidR="001542E3" w:rsidRDefault="001542E3" w:rsidP="001542E3">
      <w:pPr>
        <w:widowControl/>
        <w:tabs>
          <w:tab w:val="left" w:pos="2170"/>
        </w:tabs>
        <w:suppressAutoHyphens w:val="0"/>
        <w:spacing w:line="360" w:lineRule="auto"/>
        <w:rPr>
          <w:sz w:val="28"/>
          <w:szCs w:val="28"/>
        </w:rPr>
      </w:pPr>
    </w:p>
    <w:p w:rsidR="001542E3" w:rsidRDefault="001542E3" w:rsidP="001542E3">
      <w:pPr>
        <w:widowControl/>
        <w:tabs>
          <w:tab w:val="left" w:pos="2170"/>
        </w:tabs>
        <w:suppressAutoHyphens w:val="0"/>
        <w:spacing w:line="360" w:lineRule="auto"/>
        <w:rPr>
          <w:sz w:val="28"/>
          <w:szCs w:val="28"/>
        </w:rPr>
      </w:pPr>
    </w:p>
    <w:p w:rsidR="001542E3" w:rsidRDefault="001542E3" w:rsidP="001542E3">
      <w:pPr>
        <w:widowControl/>
        <w:tabs>
          <w:tab w:val="left" w:pos="2170"/>
        </w:tabs>
        <w:suppressAutoHyphens w:val="0"/>
        <w:spacing w:line="360" w:lineRule="auto"/>
        <w:rPr>
          <w:sz w:val="28"/>
          <w:szCs w:val="28"/>
        </w:rPr>
      </w:pPr>
    </w:p>
    <w:p w:rsidR="001542E3" w:rsidRPr="00742FC7" w:rsidRDefault="001542E3" w:rsidP="001542E3">
      <w:pPr>
        <w:widowControl/>
        <w:tabs>
          <w:tab w:val="left" w:pos="2170"/>
        </w:tabs>
        <w:suppressAutoHyphens w:val="0"/>
        <w:spacing w:line="360" w:lineRule="auto"/>
        <w:rPr>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C11CD8" w:rsidRDefault="00C11CD8" w:rsidP="001542E3">
      <w:pPr>
        <w:shd w:val="clear" w:color="auto" w:fill="FFFFFF"/>
        <w:adjustRightInd w:val="0"/>
        <w:ind w:firstLine="284"/>
        <w:jc w:val="center"/>
        <w:rPr>
          <w:b/>
          <w:sz w:val="28"/>
          <w:szCs w:val="28"/>
        </w:rPr>
      </w:pPr>
    </w:p>
    <w:p w:rsidR="001542E3" w:rsidRPr="0005603F" w:rsidRDefault="001542E3" w:rsidP="001542E3">
      <w:pPr>
        <w:shd w:val="clear" w:color="auto" w:fill="FFFFFF"/>
        <w:adjustRightInd w:val="0"/>
        <w:ind w:firstLine="284"/>
        <w:jc w:val="center"/>
        <w:rPr>
          <w:b/>
          <w:sz w:val="28"/>
          <w:szCs w:val="28"/>
        </w:rPr>
      </w:pPr>
      <w:r w:rsidRPr="003275BE">
        <w:rPr>
          <w:b/>
          <w:sz w:val="28"/>
          <w:szCs w:val="28"/>
        </w:rPr>
        <w:lastRenderedPageBreak/>
        <w:t>Пояснительная записка</w:t>
      </w:r>
    </w:p>
    <w:p w:rsidR="001542E3" w:rsidRPr="00843FA0" w:rsidRDefault="001542E3" w:rsidP="001542E3">
      <w:pPr>
        <w:pStyle w:val="2"/>
        <w:spacing w:after="0" w:line="240" w:lineRule="auto"/>
        <w:ind w:left="284" w:firstLine="539"/>
        <w:jc w:val="center"/>
        <w:rPr>
          <w:b/>
          <w:sz w:val="24"/>
          <w:szCs w:val="24"/>
          <w:u w:val="single"/>
        </w:rPr>
      </w:pPr>
    </w:p>
    <w:p w:rsidR="001542E3" w:rsidRPr="00D1232C" w:rsidRDefault="001542E3" w:rsidP="001542E3">
      <w:pPr>
        <w:tabs>
          <w:tab w:val="left" w:pos="705"/>
        </w:tabs>
        <w:autoSpaceDE w:val="0"/>
        <w:autoSpaceDN w:val="0"/>
        <w:adjustRightInd w:val="0"/>
        <w:ind w:firstLine="705"/>
        <w:jc w:val="both"/>
      </w:pPr>
      <w:r w:rsidRPr="00D1232C">
        <w:t>Настоящая программа по русскому языку для 5</w:t>
      </w:r>
      <w:r>
        <w:t xml:space="preserve"> класса </w:t>
      </w:r>
      <w:r w:rsidRPr="00D1232C">
        <w:t xml:space="preserve"> создана </w:t>
      </w:r>
      <w:r w:rsidRPr="00D1232C">
        <w:rPr>
          <w:lang w:val="en-US"/>
        </w:rPr>
        <w:t>c</w:t>
      </w:r>
      <w:r w:rsidRPr="00D1232C">
        <w:t xml:space="preserve"> использованием материалов  Федерального  государственного </w:t>
      </w:r>
      <w:r>
        <w:t xml:space="preserve">образовательного </w:t>
      </w:r>
      <w:r w:rsidRPr="00D1232C">
        <w:t>стандарта</w:t>
      </w:r>
      <w:r>
        <w:t xml:space="preserve"> основного общего образования</w:t>
      </w:r>
      <w:r w:rsidRPr="00D1232C">
        <w:t xml:space="preserve">, примерной программы </w:t>
      </w:r>
      <w:r>
        <w:t xml:space="preserve">по русскому языку. </w:t>
      </w:r>
      <w:r w:rsidRPr="00D1232C">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1542E3" w:rsidRPr="00496CD1" w:rsidRDefault="001542E3" w:rsidP="001542E3">
      <w:pPr>
        <w:pStyle w:val="2"/>
        <w:spacing w:after="0" w:line="240" w:lineRule="auto"/>
        <w:ind w:left="0" w:firstLine="539"/>
        <w:jc w:val="center"/>
        <w:rPr>
          <w:b/>
          <w:sz w:val="24"/>
          <w:szCs w:val="24"/>
        </w:rPr>
      </w:pPr>
      <w:r w:rsidRPr="00496CD1">
        <w:rPr>
          <w:b/>
          <w:sz w:val="24"/>
          <w:szCs w:val="24"/>
        </w:rPr>
        <w:t xml:space="preserve">Обновленные цели обучения русскому языку, </w:t>
      </w:r>
      <w:proofErr w:type="spellStart"/>
      <w:r w:rsidRPr="00496CD1">
        <w:rPr>
          <w:b/>
          <w:sz w:val="24"/>
          <w:szCs w:val="24"/>
        </w:rPr>
        <w:t>деятельностный</w:t>
      </w:r>
      <w:proofErr w:type="spellEnd"/>
      <w:r w:rsidRPr="00496CD1">
        <w:rPr>
          <w:b/>
          <w:sz w:val="24"/>
          <w:szCs w:val="24"/>
        </w:rPr>
        <w:t xml:space="preserve"> характер предъявления материала в Государственном стандарте определяет стратегию развития школьного курса русского языка и приоритетные направления в его преподавании.</w:t>
      </w:r>
    </w:p>
    <w:p w:rsidR="001542E3" w:rsidRPr="00B5526F" w:rsidRDefault="001542E3" w:rsidP="001542E3">
      <w:pPr>
        <w:pStyle w:val="2"/>
        <w:spacing w:after="0" w:line="240" w:lineRule="auto"/>
        <w:ind w:left="0" w:firstLine="539"/>
        <w:jc w:val="both"/>
        <w:rPr>
          <w:sz w:val="24"/>
          <w:szCs w:val="24"/>
        </w:rPr>
      </w:pPr>
      <w:r w:rsidRPr="00B5526F">
        <w:rPr>
          <w:sz w:val="24"/>
          <w:szCs w:val="24"/>
        </w:rPr>
        <w:t xml:space="preserve">Важнейшими </w:t>
      </w:r>
      <w:r w:rsidRPr="00496CD1">
        <w:rPr>
          <w:b/>
          <w:i/>
          <w:sz w:val="24"/>
          <w:szCs w:val="24"/>
        </w:rPr>
        <w:t>условиями реализации</w:t>
      </w:r>
      <w:r w:rsidRPr="00B5526F">
        <w:rPr>
          <w:sz w:val="24"/>
          <w:szCs w:val="24"/>
        </w:rPr>
        <w:t xml:space="preserve"> разработанного стандарта являются:</w:t>
      </w:r>
    </w:p>
    <w:p w:rsidR="001542E3" w:rsidRPr="00B5526F" w:rsidRDefault="001542E3" w:rsidP="001542E3">
      <w:pPr>
        <w:pStyle w:val="2"/>
        <w:spacing w:after="0" w:line="240" w:lineRule="auto"/>
        <w:ind w:left="0" w:firstLine="539"/>
        <w:jc w:val="both"/>
        <w:rPr>
          <w:sz w:val="24"/>
          <w:szCs w:val="24"/>
        </w:rPr>
      </w:pPr>
      <w:r w:rsidRPr="00B5526F">
        <w:rPr>
          <w:sz w:val="24"/>
          <w:szCs w:val="24"/>
        </w:rPr>
        <w:t xml:space="preserve">- </w:t>
      </w:r>
      <w:proofErr w:type="spellStart"/>
      <w:r w:rsidRPr="00B5526F">
        <w:rPr>
          <w:sz w:val="24"/>
          <w:szCs w:val="24"/>
        </w:rPr>
        <w:t>деятельностный</w:t>
      </w:r>
      <w:proofErr w:type="spellEnd"/>
      <w:r w:rsidRPr="00B5526F">
        <w:rPr>
          <w:sz w:val="24"/>
          <w:szCs w:val="24"/>
        </w:rPr>
        <w:t xml:space="preserve"> характер процесса преподавания русского языка в основной и старшей школе;</w:t>
      </w:r>
    </w:p>
    <w:p w:rsidR="001542E3" w:rsidRPr="00B5526F" w:rsidRDefault="001542E3" w:rsidP="001542E3">
      <w:pPr>
        <w:pStyle w:val="2"/>
        <w:spacing w:after="0" w:line="240" w:lineRule="auto"/>
        <w:ind w:left="0" w:firstLine="539"/>
        <w:jc w:val="both"/>
        <w:rPr>
          <w:sz w:val="24"/>
          <w:szCs w:val="24"/>
        </w:rPr>
      </w:pPr>
      <w:r w:rsidRPr="00B5526F">
        <w:rPr>
          <w:sz w:val="24"/>
          <w:szCs w:val="24"/>
        </w:rPr>
        <w:t>- синтез речевого и интеллектуального развития личности в процессе изучения родного языка;</w:t>
      </w:r>
    </w:p>
    <w:p w:rsidR="001542E3" w:rsidRDefault="001542E3" w:rsidP="001542E3">
      <w:pPr>
        <w:pStyle w:val="2"/>
        <w:spacing w:after="0" w:line="240" w:lineRule="auto"/>
        <w:ind w:left="0" w:firstLine="539"/>
        <w:jc w:val="both"/>
        <w:rPr>
          <w:sz w:val="24"/>
          <w:szCs w:val="24"/>
        </w:rPr>
      </w:pPr>
      <w:r w:rsidRPr="00B5526F">
        <w:rPr>
          <w:sz w:val="24"/>
          <w:szCs w:val="24"/>
        </w:rPr>
        <w:t>- формирование коммуникативной компетенции на понятийной основе, что способствует</w:t>
      </w:r>
      <w:r>
        <w:rPr>
          <w:sz w:val="24"/>
          <w:szCs w:val="24"/>
        </w:rPr>
        <w:t xml:space="preserve"> осмыслению собственной речевой практики и  интенсивному развитию речемыслительных способностей;</w:t>
      </w:r>
    </w:p>
    <w:p w:rsidR="001542E3" w:rsidRDefault="001542E3" w:rsidP="001542E3">
      <w:pPr>
        <w:pStyle w:val="2"/>
        <w:spacing w:after="0" w:line="240" w:lineRule="auto"/>
        <w:ind w:left="0" w:firstLine="539"/>
        <w:jc w:val="both"/>
        <w:rPr>
          <w:sz w:val="24"/>
          <w:szCs w:val="24"/>
        </w:rPr>
      </w:pPr>
      <w:r>
        <w:rPr>
          <w:sz w:val="24"/>
          <w:szCs w:val="24"/>
        </w:rPr>
        <w:t>- развитие всех видов речевой деятельности в их единстве и взаимосвязи;</w:t>
      </w:r>
    </w:p>
    <w:p w:rsidR="001542E3" w:rsidRDefault="001542E3" w:rsidP="001542E3">
      <w:pPr>
        <w:pStyle w:val="2"/>
        <w:spacing w:after="0" w:line="240" w:lineRule="auto"/>
        <w:ind w:left="0" w:firstLine="539"/>
        <w:jc w:val="both"/>
        <w:rPr>
          <w:sz w:val="24"/>
          <w:szCs w:val="24"/>
        </w:rPr>
      </w:pPr>
      <w:r>
        <w:rPr>
          <w:sz w:val="24"/>
          <w:szCs w:val="24"/>
        </w:rPr>
        <w:t>- сбалансированное развитие устной и письменной речи;</w:t>
      </w:r>
    </w:p>
    <w:p w:rsidR="001542E3" w:rsidRDefault="001542E3" w:rsidP="001542E3">
      <w:pPr>
        <w:pStyle w:val="2"/>
        <w:spacing w:after="0" w:line="240" w:lineRule="auto"/>
        <w:ind w:left="0" w:firstLine="539"/>
        <w:jc w:val="both"/>
        <w:rPr>
          <w:sz w:val="24"/>
          <w:szCs w:val="24"/>
        </w:rPr>
      </w:pPr>
      <w:r>
        <w:rPr>
          <w:sz w:val="24"/>
          <w:szCs w:val="24"/>
        </w:rPr>
        <w:t>- формирование навыков чтения как вида речевой деятельности; навыков информационной переработки текста;</w:t>
      </w:r>
    </w:p>
    <w:p w:rsidR="001542E3" w:rsidRDefault="001542E3" w:rsidP="001542E3">
      <w:pPr>
        <w:pStyle w:val="2"/>
        <w:spacing w:after="0" w:line="240" w:lineRule="auto"/>
        <w:ind w:left="0" w:firstLine="539"/>
        <w:jc w:val="both"/>
        <w:rPr>
          <w:sz w:val="24"/>
          <w:szCs w:val="24"/>
        </w:rPr>
      </w:pPr>
      <w:r>
        <w:rPr>
          <w:sz w:val="24"/>
          <w:szCs w:val="24"/>
        </w:rPr>
        <w:t>- усиление речевой направленности в изучении грамматических тем курса и на этой основе – формирование навыков нормативного, целесообразного и уместного использования языковых сре</w:t>
      </w:r>
      <w:proofErr w:type="gramStart"/>
      <w:r>
        <w:rPr>
          <w:sz w:val="24"/>
          <w:szCs w:val="24"/>
        </w:rPr>
        <w:t>дств в р</w:t>
      </w:r>
      <w:proofErr w:type="gramEnd"/>
      <w:r>
        <w:rPr>
          <w:sz w:val="24"/>
          <w:szCs w:val="24"/>
        </w:rPr>
        <w:t>азных условиях общения;</w:t>
      </w:r>
    </w:p>
    <w:p w:rsidR="001542E3" w:rsidRDefault="001542E3" w:rsidP="001542E3">
      <w:pPr>
        <w:pStyle w:val="2"/>
        <w:spacing w:after="0" w:line="240" w:lineRule="auto"/>
        <w:ind w:left="0" w:firstLine="539"/>
        <w:jc w:val="both"/>
        <w:rPr>
          <w:sz w:val="24"/>
          <w:szCs w:val="24"/>
        </w:rPr>
      </w:pPr>
      <w:r>
        <w:rPr>
          <w:sz w:val="24"/>
          <w:szCs w:val="24"/>
        </w:rPr>
        <w:t>- формирование представления о многофункциональности языкового явления как грамматического, коммуникативного и эстетического феномена; развитие языкового чутья, способности оценивать эстетическую ценность художественного высказывания;</w:t>
      </w:r>
    </w:p>
    <w:p w:rsidR="001542E3" w:rsidRDefault="001542E3" w:rsidP="001542E3">
      <w:pPr>
        <w:pStyle w:val="2"/>
        <w:spacing w:after="0" w:line="240" w:lineRule="auto"/>
        <w:ind w:left="0" w:firstLine="539"/>
        <w:jc w:val="both"/>
        <w:rPr>
          <w:sz w:val="24"/>
          <w:szCs w:val="24"/>
        </w:rPr>
      </w:pPr>
      <w:r>
        <w:rPr>
          <w:sz w:val="24"/>
          <w:szCs w:val="24"/>
        </w:rPr>
        <w:t>- формирование представления о родном языке как форме выражения национальной культуры народа, национальном достоянии русского народа.</w:t>
      </w:r>
    </w:p>
    <w:p w:rsidR="001542E3" w:rsidRDefault="001542E3" w:rsidP="001542E3">
      <w:pPr>
        <w:pStyle w:val="2"/>
        <w:spacing w:after="0" w:line="240" w:lineRule="auto"/>
        <w:ind w:left="0" w:firstLine="539"/>
        <w:jc w:val="both"/>
        <w:rPr>
          <w:b/>
          <w:sz w:val="24"/>
          <w:szCs w:val="24"/>
          <w:u w:val="single"/>
        </w:rPr>
      </w:pPr>
    </w:p>
    <w:p w:rsidR="001542E3" w:rsidRDefault="001542E3" w:rsidP="001542E3">
      <w:pPr>
        <w:pStyle w:val="2"/>
        <w:spacing w:after="0" w:line="240" w:lineRule="auto"/>
        <w:ind w:left="0" w:firstLine="539"/>
        <w:jc w:val="both"/>
        <w:rPr>
          <w:sz w:val="24"/>
          <w:szCs w:val="24"/>
        </w:rPr>
      </w:pPr>
      <w:r w:rsidRPr="00496CD1">
        <w:rPr>
          <w:b/>
          <w:sz w:val="24"/>
          <w:szCs w:val="24"/>
          <w:u w:val="single"/>
        </w:rPr>
        <w:t>Главной целью школьного образования</w:t>
      </w:r>
      <w:r>
        <w:rPr>
          <w:sz w:val="24"/>
          <w:szCs w:val="24"/>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1542E3" w:rsidRDefault="001542E3" w:rsidP="001542E3">
      <w:pPr>
        <w:spacing w:before="100" w:beforeAutospacing="1" w:after="100" w:afterAutospacing="1"/>
      </w:pPr>
      <w:r w:rsidRPr="00D1232C">
        <w:rPr>
          <w:b/>
          <w:bCs/>
        </w:rPr>
        <w:t>Целями изучения русского (родного) языка в основной школе являются:</w:t>
      </w:r>
    </w:p>
    <w:p w:rsidR="001542E3" w:rsidRPr="00D1232C" w:rsidRDefault="001542E3" w:rsidP="001542E3">
      <w:pPr>
        <w:spacing w:before="100" w:beforeAutospacing="1" w:after="100" w:afterAutospacing="1"/>
      </w:pPr>
      <w:proofErr w:type="gramStart"/>
      <w:r w:rsidRPr="00D1232C">
        <w:t>•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r w:rsidRPr="00D1232C">
        <w:br/>
      </w:r>
      <w:r w:rsidRPr="00D1232C">
        <w:br/>
        <w:t>• овладение русским языком как средством общения в повседневной жизни и учебной деятельности;</w:t>
      </w:r>
      <w:proofErr w:type="gramEnd"/>
      <w:r w:rsidRPr="00D1232C">
        <w:t xml:space="preserve"> </w:t>
      </w:r>
      <w:proofErr w:type="gramStart"/>
      <w:r w:rsidRPr="00D1232C">
        <w:t xml:space="preserve">развитие готовности и способности к речевому взаимодействию и взаимопониманию, потребности в речевом самосовершенствовании; овладение </w:t>
      </w:r>
      <w:r w:rsidRPr="00D1232C">
        <w:lastRenderedPageBreak/>
        <w:t xml:space="preserve">важнейшими </w:t>
      </w:r>
      <w:proofErr w:type="spellStart"/>
      <w:r w:rsidRPr="00D1232C">
        <w:t>общеучебными</w:t>
      </w:r>
      <w:proofErr w:type="spellEnd"/>
      <w:r w:rsidRPr="00D1232C">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D1232C">
        <w:t>самокоррекцию</w:t>
      </w:r>
      <w:proofErr w:type="spellEnd"/>
      <w:r w:rsidRPr="00D1232C">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w:t>
      </w:r>
      <w:proofErr w:type="gramEnd"/>
      <w:r w:rsidRPr="00D1232C">
        <w:t xml:space="preserve"> </w:t>
      </w:r>
      <w:proofErr w:type="gramStart"/>
      <w:r w:rsidRPr="00D1232C">
        <w:t>осуществлять информационную переработку текста и др.);</w:t>
      </w:r>
      <w:r w:rsidRPr="00D1232C">
        <w:br/>
      </w:r>
      <w:r w:rsidRPr="00D1232C">
        <w:br/>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sidRPr="00D1232C">
        <w:t xml:space="preserve">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1542E3" w:rsidRPr="00D1232C" w:rsidRDefault="001542E3" w:rsidP="001542E3">
      <w:pPr>
        <w:spacing w:before="100" w:beforeAutospacing="1" w:after="100" w:afterAutospacing="1"/>
        <w:jc w:val="center"/>
      </w:pPr>
      <w:r w:rsidRPr="00D1232C">
        <w:rPr>
          <w:b/>
          <w:bCs/>
        </w:rPr>
        <w:t>Общая характеристика учебного предмета</w:t>
      </w:r>
    </w:p>
    <w:p w:rsidR="001542E3" w:rsidRPr="00496CD1" w:rsidRDefault="001542E3" w:rsidP="001542E3">
      <w:pPr>
        <w:spacing w:before="60"/>
        <w:ind w:firstLine="709"/>
        <w:jc w:val="both"/>
        <w:rPr>
          <w:b/>
          <w:u w:val="single"/>
        </w:rPr>
      </w:pPr>
      <w:r w:rsidRPr="00D1232C">
        <w:t xml:space="preserve">Содержание курса русского (родного) языка в основной школе обусловлено общей нацеленностью образовательного процесса на достижение </w:t>
      </w:r>
      <w:proofErr w:type="spellStart"/>
      <w:r w:rsidRPr="00D1232C">
        <w:t>метапредметных</w:t>
      </w:r>
      <w:proofErr w:type="spellEnd"/>
      <w:r w:rsidRPr="00D1232C">
        <w:t xml:space="preserve"> и предметных целей обучения, что возможно на основе </w:t>
      </w:r>
      <w:proofErr w:type="spellStart"/>
      <w:r w:rsidRPr="00D1232C">
        <w:t>компетентностного</w:t>
      </w:r>
      <w:proofErr w:type="spellEnd"/>
      <w:r w:rsidRPr="00D1232C">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D1232C">
        <w:t>культуроведческой</w:t>
      </w:r>
      <w:proofErr w:type="spellEnd"/>
      <w:r w:rsidRPr="00D1232C">
        <w:t xml:space="preserve"> компетенций.</w:t>
      </w:r>
      <w:r w:rsidRPr="00167136">
        <w:rPr>
          <w:rFonts w:ascii="Arial" w:hAnsi="Arial" w:cs="Arial"/>
          <w:color w:val="77787B"/>
          <w:sz w:val="26"/>
          <w:szCs w:val="26"/>
        </w:rPr>
        <w:br/>
      </w:r>
      <w:r w:rsidRPr="00496CD1">
        <w:rPr>
          <w:b/>
          <w:u w:val="single"/>
        </w:rPr>
        <w:t>На основании требований Государственного о</w:t>
      </w:r>
      <w:r>
        <w:rPr>
          <w:b/>
          <w:u w:val="single"/>
        </w:rPr>
        <w:t xml:space="preserve">бразовательного стандарта </w:t>
      </w:r>
      <w:r w:rsidRPr="00496CD1">
        <w:rPr>
          <w:b/>
          <w:u w:val="single"/>
        </w:rPr>
        <w:t xml:space="preserve"> в содержании календарно-тематического планирования предполагается реализовать актуальные в настоящее время </w:t>
      </w:r>
      <w:proofErr w:type="spellStart"/>
      <w:r w:rsidRPr="00496CD1">
        <w:rPr>
          <w:b/>
          <w:u w:val="single"/>
        </w:rPr>
        <w:t>компетентностный</w:t>
      </w:r>
      <w:proofErr w:type="spellEnd"/>
      <w:r w:rsidRPr="00496CD1">
        <w:rPr>
          <w:b/>
          <w:u w:val="single"/>
        </w:rPr>
        <w:t xml:space="preserve">, личностно </w:t>
      </w:r>
      <w:proofErr w:type="gramStart"/>
      <w:r w:rsidRPr="00496CD1">
        <w:rPr>
          <w:b/>
          <w:u w:val="single"/>
        </w:rPr>
        <w:t>ориентированный</w:t>
      </w:r>
      <w:proofErr w:type="gramEnd"/>
      <w:r w:rsidRPr="00496CD1">
        <w:rPr>
          <w:b/>
          <w:u w:val="single"/>
        </w:rPr>
        <w:t xml:space="preserve">, </w:t>
      </w:r>
      <w:proofErr w:type="spellStart"/>
      <w:r w:rsidRPr="00496CD1">
        <w:rPr>
          <w:b/>
          <w:u w:val="single"/>
        </w:rPr>
        <w:t>деятельностный</w:t>
      </w:r>
      <w:proofErr w:type="spellEnd"/>
      <w:r w:rsidRPr="00496CD1">
        <w:rPr>
          <w:b/>
          <w:u w:val="single"/>
        </w:rPr>
        <w:t xml:space="preserve"> подходы, которые определяют задачи обучения:</w:t>
      </w:r>
    </w:p>
    <w:p w:rsidR="001542E3" w:rsidRPr="00CD3800" w:rsidRDefault="001542E3" w:rsidP="001542E3">
      <w:pPr>
        <w:spacing w:before="60"/>
        <w:ind w:firstLine="709"/>
        <w:jc w:val="both"/>
      </w:pPr>
      <w:r>
        <w:rPr>
          <w:b/>
        </w:rPr>
        <w:t xml:space="preserve">- </w:t>
      </w:r>
      <w:r w:rsidRPr="00CD3800">
        <w:t>приобретение знаний о языке как знаковой системе и общественном явлении, его устройстве, развитии и функционировании;</w:t>
      </w:r>
    </w:p>
    <w:p w:rsidR="001542E3" w:rsidRPr="00CD3800" w:rsidRDefault="001542E3" w:rsidP="001542E3">
      <w:pPr>
        <w:spacing w:before="60"/>
        <w:ind w:firstLine="709"/>
        <w:jc w:val="both"/>
      </w:pPr>
      <w:r w:rsidRPr="00CD3800">
        <w:t>- овладение умениями и навыками использования языка в различных сферах и ситуациях общения, основными нормами русского литературного языка;</w:t>
      </w:r>
    </w:p>
    <w:p w:rsidR="001542E3" w:rsidRDefault="001542E3" w:rsidP="001542E3">
      <w:pPr>
        <w:spacing w:before="60"/>
        <w:ind w:firstLine="709"/>
        <w:jc w:val="both"/>
      </w:pPr>
      <w:r w:rsidRPr="00CD3800">
        <w:t xml:space="preserve">- формирование способностей к анализу </w:t>
      </w:r>
      <w:r>
        <w:t>и оценке языковых явлений и фактов; умение пользоваться различными лингвистическими словарями; совершенствование умений и навыков письменной речи;</w:t>
      </w:r>
    </w:p>
    <w:p w:rsidR="001542E3" w:rsidRPr="00496CD1" w:rsidRDefault="001542E3" w:rsidP="001542E3">
      <w:pPr>
        <w:spacing w:before="60"/>
        <w:ind w:firstLine="709"/>
        <w:jc w:val="both"/>
        <w:rPr>
          <w:b/>
          <w:i/>
        </w:rPr>
      </w:pPr>
      <w:r>
        <w:t xml:space="preserve">- </w:t>
      </w:r>
      <w:r w:rsidRPr="00496CD1">
        <w:rPr>
          <w:b/>
          <w:i/>
        </w:rPr>
        <w:t xml:space="preserve">освоение компетенций – коммуникативной, языковедческой и </w:t>
      </w:r>
      <w:proofErr w:type="spellStart"/>
      <w:r w:rsidRPr="00496CD1">
        <w:rPr>
          <w:b/>
          <w:i/>
        </w:rPr>
        <w:t>культуроведческой</w:t>
      </w:r>
      <w:proofErr w:type="spellEnd"/>
      <w:r w:rsidRPr="00496CD1">
        <w:rPr>
          <w:b/>
          <w:i/>
        </w:rPr>
        <w:t>.</w:t>
      </w:r>
    </w:p>
    <w:p w:rsidR="001542E3" w:rsidRPr="00A11948" w:rsidRDefault="001542E3" w:rsidP="001542E3">
      <w:pPr>
        <w:spacing w:before="120"/>
        <w:ind w:firstLine="540"/>
        <w:jc w:val="both"/>
      </w:pPr>
      <w:r>
        <w:t xml:space="preserve">Итак, </w:t>
      </w:r>
      <w:proofErr w:type="spellStart"/>
      <w:r w:rsidRPr="00D666BC">
        <w:rPr>
          <w:b/>
          <w:i/>
          <w:u w:val="single"/>
        </w:rPr>
        <w:t>компетентностный</w:t>
      </w:r>
      <w:proofErr w:type="spellEnd"/>
      <w:r w:rsidRPr="00D666BC">
        <w:rPr>
          <w:b/>
          <w:i/>
          <w:u w:val="single"/>
        </w:rPr>
        <w:t xml:space="preserve"> подход</w:t>
      </w:r>
      <w:r>
        <w:t xml:space="preserve"> к содержанию обучения русскому языку определяет следующие особенности предъявления содержания образования: р</w:t>
      </w:r>
      <w:r w:rsidRPr="00A11948">
        <w:t xml:space="preserve">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sidRPr="00A11948">
        <w:t>культуроведческой</w:t>
      </w:r>
      <w:proofErr w:type="spellEnd"/>
      <w:r w:rsidRPr="00A11948">
        <w:t>.</w:t>
      </w:r>
    </w:p>
    <w:p w:rsidR="001542E3" w:rsidRPr="00A11948" w:rsidRDefault="001542E3" w:rsidP="001542E3">
      <w:pPr>
        <w:tabs>
          <w:tab w:val="left" w:pos="9355"/>
        </w:tabs>
        <w:spacing w:before="60"/>
        <w:ind w:firstLine="540"/>
        <w:jc w:val="both"/>
      </w:pPr>
      <w:r w:rsidRPr="00A11948">
        <w:rPr>
          <w:b/>
          <w:i/>
        </w:rPr>
        <w:t xml:space="preserve">Коммуникативная компетенция </w:t>
      </w:r>
      <w:r w:rsidRPr="00A11948">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542E3" w:rsidRPr="00A11948" w:rsidRDefault="001542E3" w:rsidP="001542E3">
      <w:pPr>
        <w:tabs>
          <w:tab w:val="left" w:pos="9355"/>
        </w:tabs>
        <w:spacing w:before="60"/>
        <w:ind w:firstLine="540"/>
        <w:jc w:val="both"/>
      </w:pPr>
      <w:proofErr w:type="gramStart"/>
      <w:r w:rsidRPr="00A11948">
        <w:rPr>
          <w:b/>
          <w:i/>
        </w:rPr>
        <w:t xml:space="preserve">Языковая и лингвистическая (языковедческая) компетенции </w:t>
      </w:r>
      <w:r w:rsidRPr="00A11948">
        <w:t xml:space="preserve">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w:t>
      </w:r>
      <w:r w:rsidRPr="00A11948">
        <w:lastRenderedPageBreak/>
        <w:t>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A11948">
        <w:t xml:space="preserve"> умение пользоваться различными лингвистическими словарями.</w:t>
      </w:r>
    </w:p>
    <w:p w:rsidR="001542E3" w:rsidRDefault="001542E3" w:rsidP="001542E3">
      <w:pPr>
        <w:tabs>
          <w:tab w:val="left" w:pos="9355"/>
        </w:tabs>
        <w:spacing w:before="60"/>
        <w:ind w:firstLine="540"/>
        <w:jc w:val="both"/>
      </w:pPr>
      <w:proofErr w:type="spellStart"/>
      <w:r w:rsidRPr="00496CD1">
        <w:rPr>
          <w:b/>
          <w:i/>
          <w:u w:val="single"/>
        </w:rPr>
        <w:t>Культуроведческая</w:t>
      </w:r>
      <w:proofErr w:type="spellEnd"/>
      <w:r w:rsidRPr="00496CD1">
        <w:rPr>
          <w:b/>
          <w:i/>
          <w:u w:val="single"/>
        </w:rPr>
        <w:t xml:space="preserve"> компетенция предполагает</w:t>
      </w:r>
      <w:r w:rsidRPr="00A11948">
        <w:rPr>
          <w:b/>
          <w:i/>
        </w:rPr>
        <w:t xml:space="preserve"> </w:t>
      </w:r>
      <w:r w:rsidRPr="00A11948">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542E3" w:rsidRDefault="001542E3" w:rsidP="001542E3">
      <w:pPr>
        <w:tabs>
          <w:tab w:val="left" w:pos="9355"/>
        </w:tabs>
        <w:spacing w:before="60"/>
        <w:ind w:firstLine="540"/>
        <w:jc w:val="both"/>
      </w:pPr>
      <w:r w:rsidRPr="00D666BC">
        <w:rPr>
          <w:b/>
          <w:i/>
          <w:u w:val="single"/>
        </w:rPr>
        <w:t>Личностная ориентация</w:t>
      </w:r>
      <w: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 </w:t>
      </w:r>
      <w:proofErr w:type="spellStart"/>
      <w:r>
        <w:t>социокультурных</w:t>
      </w:r>
      <w:proofErr w:type="spellEnd"/>
      <w:r>
        <w:t xml:space="preserve">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1542E3" w:rsidRDefault="001542E3" w:rsidP="001542E3">
      <w:pPr>
        <w:tabs>
          <w:tab w:val="left" w:pos="9355"/>
        </w:tabs>
        <w:spacing w:before="60"/>
        <w:ind w:firstLine="540"/>
        <w:jc w:val="both"/>
      </w:pPr>
      <w:proofErr w:type="spellStart"/>
      <w:r w:rsidRPr="00496CD1">
        <w:rPr>
          <w:b/>
          <w:i/>
          <w:u w:val="single"/>
        </w:rPr>
        <w:t>Деятельностный</w:t>
      </w:r>
      <w:proofErr w:type="spellEnd"/>
      <w:r w:rsidRPr="00496CD1">
        <w:rPr>
          <w:b/>
          <w:i/>
          <w:u w:val="single"/>
        </w:rPr>
        <w:t xml:space="preserve"> подход</w:t>
      </w:r>
      <w: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и использованию информации.</w:t>
      </w:r>
    </w:p>
    <w:p w:rsidR="001542E3" w:rsidRDefault="001542E3" w:rsidP="001542E3">
      <w:pPr>
        <w:tabs>
          <w:tab w:val="left" w:pos="9355"/>
        </w:tabs>
        <w:spacing w:before="60"/>
        <w:ind w:firstLine="540"/>
        <w:jc w:val="both"/>
      </w:pPr>
      <w:r w:rsidRPr="00496CD1">
        <w:rPr>
          <w:b/>
          <w:i/>
          <w:u w:val="single"/>
        </w:rPr>
        <w:t xml:space="preserve">Основой </w:t>
      </w:r>
      <w:proofErr w:type="spellStart"/>
      <w:r w:rsidRPr="00496CD1">
        <w:rPr>
          <w:b/>
          <w:i/>
          <w:u w:val="single"/>
        </w:rPr>
        <w:t>целеполагания</w:t>
      </w:r>
      <w:proofErr w:type="spellEnd"/>
      <w:r w:rsidRPr="00843FA0">
        <w:t xml:space="preserve"> я</w:t>
      </w:r>
      <w:r>
        <w:t xml:space="preserve">вляется обновление требований к уровню подготовки выпускников,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t>межпредметным</w:t>
      </w:r>
      <w:proofErr w:type="spellEnd"/>
      <w: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1C4442">
        <w:rPr>
          <w:b/>
          <w:i/>
        </w:rPr>
        <w:t>общие учебные умения, навыки и способы человеческой деятельности,</w:t>
      </w:r>
      <w:r>
        <w:t xml:space="preserve"> что предполагает повышенное внимание к развитию </w:t>
      </w:r>
      <w:proofErr w:type="spellStart"/>
      <w:r>
        <w:t>межпредметных</w:t>
      </w:r>
      <w:proofErr w:type="spellEnd"/>
      <w:r>
        <w:t xml:space="preserve"> связей курса русского языка.</w:t>
      </w:r>
    </w:p>
    <w:p w:rsidR="001542E3" w:rsidRDefault="001542E3" w:rsidP="001542E3">
      <w:pPr>
        <w:tabs>
          <w:tab w:val="left" w:pos="9355"/>
        </w:tabs>
        <w:spacing w:before="60"/>
        <w:ind w:firstLine="540"/>
        <w:jc w:val="both"/>
      </w:pPr>
      <w:proofErr w:type="gramStart"/>
      <w:r>
        <w:t xml:space="preserve">Реализация календарно-тематического планирования обеспечивает освоение </w:t>
      </w:r>
      <w:proofErr w:type="spellStart"/>
      <w:r>
        <w:t>общеучебных</w:t>
      </w:r>
      <w:proofErr w:type="spellEnd"/>
      <w:r>
        <w:t xml:space="preserve"> умений и компетенций в рамках </w:t>
      </w:r>
      <w:r w:rsidRPr="009B0737">
        <w:rPr>
          <w:b/>
          <w:i/>
          <w:u w:val="single"/>
        </w:rPr>
        <w:t>информационно-коммуникативной деятельности,</w:t>
      </w:r>
      <w:r>
        <w:t xml:space="preserve"> в том числе способностей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w:t>
      </w:r>
      <w:proofErr w:type="gramEnd"/>
    </w:p>
    <w:p w:rsidR="001542E3" w:rsidRDefault="001542E3" w:rsidP="001542E3">
      <w:pPr>
        <w:tabs>
          <w:tab w:val="left" w:pos="9355"/>
        </w:tabs>
        <w:spacing w:before="60"/>
        <w:ind w:firstLine="540"/>
        <w:jc w:val="both"/>
      </w:pPr>
      <w:r>
        <w:t>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w:t>
      </w:r>
    </w:p>
    <w:p w:rsidR="001542E3" w:rsidRDefault="001542E3" w:rsidP="001542E3">
      <w:pPr>
        <w:tabs>
          <w:tab w:val="left" w:pos="9355"/>
        </w:tabs>
        <w:spacing w:before="60"/>
        <w:ind w:firstLine="540"/>
        <w:jc w:val="both"/>
      </w:pPr>
      <w:r>
        <w:t>Для решения опознавательных и коммуникативных задач учащимся предлагается использовать различные источники информации, включая энциклопедии, словари.</w:t>
      </w:r>
    </w:p>
    <w:p w:rsidR="001542E3" w:rsidRDefault="001542E3" w:rsidP="001542E3">
      <w:pPr>
        <w:tabs>
          <w:tab w:val="left" w:pos="9355"/>
        </w:tabs>
        <w:spacing w:before="60"/>
        <w:ind w:firstLine="540"/>
        <w:jc w:val="both"/>
      </w:pPr>
      <w:proofErr w:type="gramStart"/>
      <w:r>
        <w:t xml:space="preserve">С точки зрения развития умений и навыков </w:t>
      </w:r>
      <w:r w:rsidRPr="009B0737">
        <w:rPr>
          <w:b/>
          <w:i/>
          <w:u w:val="single"/>
        </w:rPr>
        <w:t>рефлексивной деятельности</w:t>
      </w:r>
      <w:r>
        <w:t xml:space="preserve"> особое внимание уделяется способности учащихся самостоятельно организовывать свою учебную </w:t>
      </w:r>
      <w:r>
        <w:lastRenderedPageBreak/>
        <w:t>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1542E3" w:rsidRPr="009B0737" w:rsidRDefault="001542E3" w:rsidP="001542E3">
      <w:pPr>
        <w:tabs>
          <w:tab w:val="left" w:pos="9355"/>
        </w:tabs>
        <w:spacing w:before="60"/>
        <w:ind w:firstLine="540"/>
        <w:jc w:val="both"/>
      </w:pPr>
      <w:r>
        <w:t xml:space="preserve">Стандарт ориентирован на </w:t>
      </w:r>
      <w:r w:rsidRPr="009B0737">
        <w:rPr>
          <w:i/>
        </w:rPr>
        <w:t xml:space="preserve">воспитание </w:t>
      </w:r>
      <w:r>
        <w:t>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системе и содержании уроков в данном планировании.</w:t>
      </w:r>
    </w:p>
    <w:p w:rsidR="001542E3" w:rsidRDefault="001542E3" w:rsidP="001542E3">
      <w:pPr>
        <w:jc w:val="both"/>
      </w:pPr>
    </w:p>
    <w:p w:rsidR="001542E3" w:rsidRDefault="001542E3" w:rsidP="001542E3">
      <w:pPr>
        <w:jc w:val="both"/>
        <w:rPr>
          <w:b/>
          <w:i/>
          <w:u w:val="single"/>
        </w:rPr>
      </w:pPr>
    </w:p>
    <w:p w:rsidR="001542E3" w:rsidRPr="00496CD1" w:rsidRDefault="001542E3" w:rsidP="001542E3">
      <w:pPr>
        <w:jc w:val="both"/>
        <w:rPr>
          <w:b/>
          <w:i/>
          <w:u w:val="single"/>
        </w:rPr>
      </w:pPr>
      <w:r w:rsidRPr="00496CD1">
        <w:rPr>
          <w:b/>
          <w:i/>
          <w:u w:val="single"/>
        </w:rPr>
        <w:t>Прогнозирование результатов:</w:t>
      </w:r>
    </w:p>
    <w:p w:rsidR="001542E3" w:rsidRPr="00A11948" w:rsidRDefault="001542E3" w:rsidP="001542E3">
      <w:pPr>
        <w:jc w:val="both"/>
      </w:pPr>
      <w:r w:rsidRPr="00180378">
        <w:rPr>
          <w:rFonts w:cs="Times New Roman"/>
        </w:rPr>
        <w:t>–</w:t>
      </w:r>
      <w:r>
        <w:t xml:space="preserve"> </w:t>
      </w:r>
      <w:r w:rsidRPr="00A11948">
        <w:t>получить успеваемость 100%;</w:t>
      </w:r>
    </w:p>
    <w:p w:rsidR="001542E3" w:rsidRPr="00A11948" w:rsidRDefault="001542E3" w:rsidP="001542E3">
      <w:pPr>
        <w:jc w:val="both"/>
      </w:pPr>
      <w:r w:rsidRPr="00180378">
        <w:rPr>
          <w:rFonts w:cs="Times New Roman"/>
        </w:rPr>
        <w:t>–</w:t>
      </w:r>
      <w:r>
        <w:t xml:space="preserve"> </w:t>
      </w:r>
      <w:r w:rsidRPr="00A11948">
        <w:t>продолжить работу по формированию умений и навыков осознанного грамотного письма;</w:t>
      </w:r>
    </w:p>
    <w:p w:rsidR="001542E3" w:rsidRPr="00A11948" w:rsidRDefault="001542E3" w:rsidP="001542E3">
      <w:pPr>
        <w:jc w:val="both"/>
      </w:pPr>
      <w:r w:rsidRPr="00180378">
        <w:rPr>
          <w:rFonts w:cs="Times New Roman"/>
        </w:rPr>
        <w:t>–</w:t>
      </w:r>
      <w:r>
        <w:t xml:space="preserve"> </w:t>
      </w:r>
      <w:r w:rsidRPr="00A11948">
        <w:t>подготовить учащихся к изучению материала 6 класса по русскому языку.</w:t>
      </w:r>
    </w:p>
    <w:p w:rsidR="001542E3" w:rsidRDefault="001542E3" w:rsidP="001542E3">
      <w:pPr>
        <w:pStyle w:val="1"/>
        <w:jc w:val="center"/>
        <w:rPr>
          <w:b/>
          <w:sz w:val="24"/>
          <w:szCs w:val="24"/>
          <w:u w:val="single"/>
        </w:rPr>
      </w:pPr>
    </w:p>
    <w:p w:rsidR="001542E3" w:rsidRPr="0006373E" w:rsidRDefault="001542E3" w:rsidP="001542E3">
      <w:pPr>
        <w:ind w:left="-709"/>
        <w:jc w:val="center"/>
        <w:rPr>
          <w:b/>
        </w:rPr>
      </w:pPr>
      <w:r w:rsidRPr="0006373E">
        <w:rPr>
          <w:b/>
        </w:rPr>
        <w:t>Нормы оценки знаний, умений и навыков учащихся по русскому языку</w:t>
      </w:r>
    </w:p>
    <w:p w:rsidR="001542E3" w:rsidRPr="0006373E" w:rsidRDefault="001542E3" w:rsidP="001542E3">
      <w:pPr>
        <w:ind w:left="-709"/>
        <w:jc w:val="center"/>
        <w:rPr>
          <w:b/>
        </w:rPr>
      </w:pPr>
    </w:p>
    <w:p w:rsidR="001542E3" w:rsidRPr="0006373E" w:rsidRDefault="001542E3" w:rsidP="001542E3">
      <w:pPr>
        <w:ind w:left="-709" w:firstLine="567"/>
        <w:jc w:val="both"/>
      </w:pPr>
      <w:proofErr w:type="gramStart"/>
      <w:r w:rsidRPr="0006373E">
        <w:t>Контроль за</w:t>
      </w:r>
      <w:proofErr w:type="gramEnd"/>
      <w:r w:rsidRPr="0006373E">
        <w:t xml:space="preserve"> результатами обучения осуществляется по трём направлениям:</w:t>
      </w:r>
    </w:p>
    <w:p w:rsidR="001542E3" w:rsidRPr="0006373E" w:rsidRDefault="001542E3" w:rsidP="001542E3">
      <w:pPr>
        <w:ind w:left="-709" w:firstLine="567"/>
        <w:jc w:val="both"/>
      </w:pPr>
      <w:r w:rsidRPr="0006373E">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1542E3" w:rsidRPr="0006373E" w:rsidRDefault="001542E3" w:rsidP="001542E3">
      <w:pPr>
        <w:ind w:left="-709" w:firstLine="567"/>
        <w:jc w:val="both"/>
      </w:pPr>
      <w:r w:rsidRPr="0006373E">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1542E3" w:rsidRPr="0006373E" w:rsidRDefault="001542E3" w:rsidP="001542E3">
      <w:pPr>
        <w:ind w:left="-709" w:firstLine="567"/>
        <w:jc w:val="both"/>
      </w:pPr>
      <w:r w:rsidRPr="0006373E">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1542E3" w:rsidRPr="0006373E" w:rsidRDefault="001542E3" w:rsidP="001542E3">
      <w:pPr>
        <w:ind w:left="-709" w:firstLine="567"/>
        <w:jc w:val="both"/>
        <w:rPr>
          <w:bCs/>
        </w:rPr>
      </w:pPr>
      <w:r w:rsidRPr="0006373E">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1542E3" w:rsidRDefault="001542E3" w:rsidP="001542E3">
      <w:pPr>
        <w:ind w:left="-709"/>
        <w:jc w:val="both"/>
        <w:rPr>
          <w:b/>
          <w:bCs/>
        </w:rPr>
      </w:pPr>
    </w:p>
    <w:p w:rsidR="001542E3" w:rsidRDefault="001542E3" w:rsidP="001542E3">
      <w:pPr>
        <w:ind w:left="-709" w:firstLine="567"/>
        <w:jc w:val="center"/>
        <w:rPr>
          <w:b/>
          <w:bCs/>
        </w:rPr>
      </w:pPr>
      <w:r w:rsidRPr="0006373E">
        <w:rPr>
          <w:b/>
          <w:bCs/>
        </w:rPr>
        <w:t>Оценка сочинений и изложений</w:t>
      </w:r>
    </w:p>
    <w:p w:rsidR="001542E3" w:rsidRPr="0006373E" w:rsidRDefault="001542E3" w:rsidP="001542E3">
      <w:pPr>
        <w:ind w:left="-709" w:firstLine="567"/>
        <w:jc w:val="center"/>
        <w:rPr>
          <w:b/>
          <w:bCs/>
        </w:rPr>
      </w:pPr>
    </w:p>
    <w:p w:rsidR="001542E3" w:rsidRPr="0006373E" w:rsidRDefault="001542E3" w:rsidP="001542E3">
      <w:pPr>
        <w:ind w:left="-709" w:firstLine="567"/>
        <w:jc w:val="both"/>
      </w:pPr>
      <w:r w:rsidRPr="0006373E">
        <w:t>Сочинение и изложение – основные формы проверки умения правильно и последовательно излагать мысли, уровня речевой подготовки учащихся.</w:t>
      </w:r>
      <w:r>
        <w:t xml:space="preserve"> </w:t>
      </w:r>
      <w:r w:rsidRPr="0006373E">
        <w:t>С помощью сочинений и изложений проверяются:</w:t>
      </w:r>
    </w:p>
    <w:p w:rsidR="001542E3" w:rsidRPr="0006373E" w:rsidRDefault="001542E3" w:rsidP="001542E3">
      <w:pPr>
        <w:ind w:left="-709" w:firstLine="567"/>
        <w:jc w:val="both"/>
      </w:pPr>
      <w:r w:rsidRPr="0006373E">
        <w:t>1) умение раскрывать тему;</w:t>
      </w:r>
    </w:p>
    <w:p w:rsidR="001542E3" w:rsidRPr="0006373E" w:rsidRDefault="001542E3" w:rsidP="001542E3">
      <w:pPr>
        <w:ind w:left="-709" w:firstLine="567"/>
        <w:jc w:val="both"/>
      </w:pPr>
      <w:r w:rsidRPr="0006373E">
        <w:t>2) умение использовать языковые средства в соответствии со стилем, темой и задачей высказывания;</w:t>
      </w:r>
    </w:p>
    <w:p w:rsidR="001542E3" w:rsidRPr="0006373E" w:rsidRDefault="001542E3" w:rsidP="001542E3">
      <w:pPr>
        <w:ind w:left="-709" w:firstLine="567"/>
        <w:jc w:val="both"/>
      </w:pPr>
      <w:r w:rsidRPr="0006373E">
        <w:t>3) соблюдение языковых норм и правил правописания.</w:t>
      </w:r>
    </w:p>
    <w:p w:rsidR="001542E3" w:rsidRPr="0006373E" w:rsidRDefault="001542E3" w:rsidP="001542E3">
      <w:pPr>
        <w:ind w:left="-709" w:firstLine="567"/>
        <w:jc w:val="both"/>
      </w:pPr>
      <w:r w:rsidRPr="0006373E">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542E3" w:rsidRPr="0006373E" w:rsidRDefault="001542E3" w:rsidP="001542E3">
      <w:pPr>
        <w:ind w:left="-709" w:firstLine="567"/>
        <w:jc w:val="both"/>
      </w:pPr>
      <w:r w:rsidRPr="0006373E">
        <w:t>Содержание сочинения и изложения оценивается по следующим критериям:</w:t>
      </w:r>
    </w:p>
    <w:p w:rsidR="001542E3" w:rsidRPr="0006373E" w:rsidRDefault="001542E3" w:rsidP="001542E3">
      <w:pPr>
        <w:ind w:left="-709" w:firstLine="567"/>
        <w:jc w:val="both"/>
      </w:pPr>
      <w:r w:rsidRPr="0006373E">
        <w:t>соответствие работы ученика теме и основной мысли;</w:t>
      </w:r>
    </w:p>
    <w:p w:rsidR="001542E3" w:rsidRPr="0006373E" w:rsidRDefault="001542E3" w:rsidP="001542E3">
      <w:pPr>
        <w:ind w:left="-709" w:firstLine="567"/>
        <w:jc w:val="both"/>
      </w:pPr>
      <w:r w:rsidRPr="0006373E">
        <w:t>полнота раскрытия темы;</w:t>
      </w:r>
    </w:p>
    <w:p w:rsidR="001542E3" w:rsidRPr="0006373E" w:rsidRDefault="001542E3" w:rsidP="001542E3">
      <w:pPr>
        <w:ind w:left="-709" w:firstLine="567"/>
        <w:jc w:val="both"/>
      </w:pPr>
      <w:r w:rsidRPr="0006373E">
        <w:t>правильность фактического материала;</w:t>
      </w:r>
    </w:p>
    <w:p w:rsidR="001542E3" w:rsidRPr="0006373E" w:rsidRDefault="001542E3" w:rsidP="001542E3">
      <w:pPr>
        <w:ind w:left="-709" w:firstLine="567"/>
      </w:pPr>
      <w:r w:rsidRPr="0006373E">
        <w:t>последовательность изложения.</w:t>
      </w:r>
    </w:p>
    <w:p w:rsidR="001542E3" w:rsidRPr="0006373E" w:rsidRDefault="001542E3" w:rsidP="001542E3">
      <w:pPr>
        <w:ind w:left="-709" w:firstLine="567"/>
      </w:pPr>
      <w:r w:rsidRPr="0006373E">
        <w:lastRenderedPageBreak/>
        <w:t>При оценке речевого оформления сочинений и изложений учитывается:</w:t>
      </w:r>
    </w:p>
    <w:p w:rsidR="001542E3" w:rsidRPr="0006373E" w:rsidRDefault="001542E3" w:rsidP="001542E3">
      <w:pPr>
        <w:ind w:left="-709" w:firstLine="567"/>
      </w:pPr>
      <w:r w:rsidRPr="0006373E">
        <w:t>разнообразие словаря и грамматического строя речи;</w:t>
      </w:r>
    </w:p>
    <w:p w:rsidR="001542E3" w:rsidRPr="0006373E" w:rsidRDefault="001542E3" w:rsidP="001542E3">
      <w:pPr>
        <w:ind w:left="-709" w:firstLine="567"/>
      </w:pPr>
      <w:r w:rsidRPr="0006373E">
        <w:t>стилевое единство и выразительность речи;</w:t>
      </w:r>
    </w:p>
    <w:p w:rsidR="001542E3" w:rsidRPr="0006373E" w:rsidRDefault="001542E3" w:rsidP="001542E3">
      <w:pPr>
        <w:ind w:left="-709" w:firstLine="567"/>
      </w:pPr>
      <w:r w:rsidRPr="0006373E">
        <w:t>число речевых недочетов.</w:t>
      </w:r>
    </w:p>
    <w:p w:rsidR="001542E3" w:rsidRPr="0006373E" w:rsidRDefault="001542E3" w:rsidP="001542E3">
      <w:pPr>
        <w:ind w:left="-709" w:firstLine="567"/>
      </w:pPr>
      <w:r w:rsidRPr="0006373E">
        <w:t>Грамотность оценивается по числу допущенных учеником ошибок — орфографических, пунктуационных и грамматических.</w:t>
      </w:r>
    </w:p>
    <w:p w:rsidR="001542E3" w:rsidRPr="0006373E" w:rsidRDefault="001542E3" w:rsidP="001542E3">
      <w:pPr>
        <w:ind w:left="-709" w:firstLine="567"/>
      </w:pPr>
    </w:p>
    <w:p w:rsidR="001542E3" w:rsidRPr="0006373E" w:rsidRDefault="001542E3" w:rsidP="001542E3">
      <w:pPr>
        <w:spacing w:after="47" w:line="1" w:lineRule="exact"/>
        <w:jc w:val="center"/>
      </w:pPr>
    </w:p>
    <w:tbl>
      <w:tblPr>
        <w:tblW w:w="10329" w:type="dxa"/>
        <w:tblInd w:w="-669" w:type="dxa"/>
        <w:tblLayout w:type="fixed"/>
        <w:tblCellMar>
          <w:left w:w="40" w:type="dxa"/>
          <w:right w:w="40" w:type="dxa"/>
        </w:tblCellMar>
        <w:tblLook w:val="0000"/>
      </w:tblPr>
      <w:tblGrid>
        <w:gridCol w:w="993"/>
        <w:gridCol w:w="4961"/>
        <w:gridCol w:w="4375"/>
      </w:tblGrid>
      <w:tr w:rsidR="001542E3" w:rsidRPr="0006373E" w:rsidTr="001542E3">
        <w:trPr>
          <w:trHeight w:hRule="exact" w:val="262"/>
        </w:trPr>
        <w:tc>
          <w:tcPr>
            <w:tcW w:w="993" w:type="dxa"/>
            <w:tcBorders>
              <w:top w:val="single" w:sz="6" w:space="0" w:color="auto"/>
              <w:left w:val="single" w:sz="6" w:space="0" w:color="auto"/>
              <w:bottom w:val="nil"/>
              <w:right w:val="single" w:sz="6" w:space="0" w:color="auto"/>
            </w:tcBorders>
            <w:shd w:val="clear" w:color="auto" w:fill="FFFFFF"/>
          </w:tcPr>
          <w:p w:rsidR="001542E3" w:rsidRPr="00280E5C" w:rsidRDefault="001542E3" w:rsidP="001542E3">
            <w:pPr>
              <w:shd w:val="clear" w:color="auto" w:fill="FFFFFF"/>
              <w:rPr>
                <w:b/>
              </w:rPr>
            </w:pPr>
            <w:r w:rsidRPr="00280E5C">
              <w:rPr>
                <w:b/>
                <w:spacing w:val="-10"/>
              </w:rPr>
              <w:t>Отметка</w:t>
            </w:r>
          </w:p>
        </w:tc>
        <w:tc>
          <w:tcPr>
            <w:tcW w:w="9336" w:type="dxa"/>
            <w:gridSpan w:val="2"/>
            <w:tcBorders>
              <w:top w:val="single" w:sz="6" w:space="0" w:color="auto"/>
              <w:left w:val="single" w:sz="6" w:space="0" w:color="auto"/>
              <w:bottom w:val="single" w:sz="6" w:space="0" w:color="auto"/>
              <w:right w:val="single" w:sz="6" w:space="0" w:color="auto"/>
            </w:tcBorders>
            <w:shd w:val="clear" w:color="auto" w:fill="FFFFFF"/>
          </w:tcPr>
          <w:p w:rsidR="001542E3" w:rsidRPr="00280E5C" w:rsidRDefault="001542E3" w:rsidP="001542E3">
            <w:pPr>
              <w:shd w:val="clear" w:color="auto" w:fill="FFFFFF"/>
              <w:ind w:left="1984"/>
              <w:jc w:val="center"/>
              <w:rPr>
                <w:b/>
              </w:rPr>
            </w:pPr>
            <w:r w:rsidRPr="00280E5C">
              <w:rPr>
                <w:b/>
                <w:spacing w:val="4"/>
              </w:rPr>
              <w:t>Основные критерии оценки</w:t>
            </w:r>
          </w:p>
        </w:tc>
      </w:tr>
      <w:tr w:rsidR="001542E3" w:rsidRPr="0006373E" w:rsidTr="001542E3">
        <w:trPr>
          <w:trHeight w:hRule="exact" w:val="809"/>
        </w:trPr>
        <w:tc>
          <w:tcPr>
            <w:tcW w:w="993" w:type="dxa"/>
            <w:tcBorders>
              <w:top w:val="nil"/>
              <w:left w:val="single" w:sz="6" w:space="0" w:color="auto"/>
              <w:bottom w:val="single" w:sz="6" w:space="0" w:color="auto"/>
              <w:right w:val="single" w:sz="6" w:space="0" w:color="auto"/>
            </w:tcBorders>
            <w:shd w:val="clear" w:color="auto" w:fill="FFFFFF"/>
          </w:tcPr>
          <w:p w:rsidR="001542E3" w:rsidRPr="0006373E" w:rsidRDefault="001542E3" w:rsidP="001542E3"/>
          <w:p w:rsidR="001542E3" w:rsidRPr="0006373E" w:rsidRDefault="001542E3" w:rsidP="001542E3"/>
        </w:tc>
        <w:tc>
          <w:tcPr>
            <w:tcW w:w="4961" w:type="dxa"/>
            <w:tcBorders>
              <w:top w:val="single" w:sz="6" w:space="0" w:color="auto"/>
              <w:left w:val="single" w:sz="6" w:space="0" w:color="auto"/>
              <w:bottom w:val="single" w:sz="6" w:space="0" w:color="auto"/>
              <w:right w:val="single" w:sz="6" w:space="0" w:color="auto"/>
            </w:tcBorders>
            <w:shd w:val="clear" w:color="auto" w:fill="FFFFFF"/>
          </w:tcPr>
          <w:p w:rsidR="001542E3" w:rsidRPr="00280E5C" w:rsidRDefault="001542E3" w:rsidP="001542E3">
            <w:pPr>
              <w:shd w:val="clear" w:color="auto" w:fill="FFFFFF"/>
              <w:ind w:left="1375"/>
              <w:jc w:val="center"/>
              <w:rPr>
                <w:i/>
              </w:rPr>
            </w:pPr>
            <w:r w:rsidRPr="00280E5C">
              <w:rPr>
                <w:i/>
                <w:spacing w:val="4"/>
              </w:rPr>
              <w:t>Содержание и речь</w:t>
            </w:r>
          </w:p>
        </w:tc>
        <w:tc>
          <w:tcPr>
            <w:tcW w:w="4375" w:type="dxa"/>
            <w:tcBorders>
              <w:top w:val="single" w:sz="6" w:space="0" w:color="auto"/>
              <w:left w:val="single" w:sz="6" w:space="0" w:color="auto"/>
              <w:bottom w:val="single" w:sz="6" w:space="0" w:color="auto"/>
              <w:right w:val="single" w:sz="6" w:space="0" w:color="auto"/>
            </w:tcBorders>
            <w:shd w:val="clear" w:color="auto" w:fill="FFFFFF"/>
          </w:tcPr>
          <w:p w:rsidR="001542E3" w:rsidRPr="00280E5C" w:rsidRDefault="001542E3" w:rsidP="001542E3">
            <w:pPr>
              <w:shd w:val="clear" w:color="auto" w:fill="FFFFFF"/>
              <w:ind w:left="292"/>
              <w:jc w:val="center"/>
              <w:rPr>
                <w:i/>
              </w:rPr>
            </w:pPr>
            <w:r w:rsidRPr="00280E5C">
              <w:rPr>
                <w:i/>
                <w:spacing w:val="4"/>
              </w:rPr>
              <w:t>Грамотность</w:t>
            </w:r>
          </w:p>
        </w:tc>
      </w:tr>
      <w:tr w:rsidR="001542E3" w:rsidRPr="0006373E" w:rsidTr="001542E3">
        <w:trPr>
          <w:trHeight w:hRule="exact" w:val="299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542E3" w:rsidRPr="0006373E" w:rsidRDefault="001542E3" w:rsidP="001542E3">
            <w:pPr>
              <w:shd w:val="clear" w:color="auto" w:fill="FFFFFF"/>
              <w:jc w:val="center"/>
            </w:pPr>
            <w:r w:rsidRPr="0006373E">
              <w:t>«5»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20" w:lineRule="exact"/>
              <w:ind w:right="4"/>
              <w:jc w:val="both"/>
              <w:rPr>
                <w:spacing w:val="3"/>
              </w:rPr>
            </w:pPr>
            <w:r w:rsidRPr="0006373E">
              <w:rPr>
                <w:spacing w:val="3"/>
              </w:rPr>
              <w:t xml:space="preserve">1. Содержание работы полностью соответствует теме. </w:t>
            </w:r>
          </w:p>
          <w:p w:rsidR="001542E3" w:rsidRDefault="001542E3" w:rsidP="001542E3">
            <w:pPr>
              <w:shd w:val="clear" w:color="auto" w:fill="FFFFFF"/>
              <w:spacing w:line="220" w:lineRule="exact"/>
              <w:ind w:right="4"/>
              <w:jc w:val="both"/>
              <w:rPr>
                <w:spacing w:val="5"/>
              </w:rPr>
            </w:pPr>
            <w:r w:rsidRPr="0006373E">
              <w:rPr>
                <w:spacing w:val="5"/>
              </w:rPr>
              <w:t xml:space="preserve">2. Фактические ошибки отсутствуют. </w:t>
            </w:r>
          </w:p>
          <w:p w:rsidR="001542E3" w:rsidRDefault="001542E3" w:rsidP="001542E3">
            <w:pPr>
              <w:shd w:val="clear" w:color="auto" w:fill="FFFFFF"/>
              <w:spacing w:line="220" w:lineRule="exact"/>
              <w:ind w:right="4"/>
              <w:jc w:val="both"/>
              <w:rPr>
                <w:spacing w:val="5"/>
              </w:rPr>
            </w:pPr>
            <w:r w:rsidRPr="0006373E">
              <w:rPr>
                <w:spacing w:val="5"/>
              </w:rPr>
              <w:t xml:space="preserve">3. Содержание излагается последовательно. </w:t>
            </w:r>
          </w:p>
          <w:p w:rsidR="001542E3" w:rsidRDefault="001542E3" w:rsidP="001542E3">
            <w:pPr>
              <w:shd w:val="clear" w:color="auto" w:fill="FFFFFF"/>
              <w:spacing w:line="220" w:lineRule="exact"/>
              <w:ind w:right="4"/>
              <w:jc w:val="both"/>
              <w:rPr>
                <w:spacing w:val="5"/>
              </w:rPr>
            </w:pPr>
            <w:r w:rsidRPr="0006373E">
              <w:rPr>
                <w:spacing w:val="5"/>
              </w:rPr>
              <w:t>4. Работа отличается богатством словаря, разнообра</w:t>
            </w:r>
            <w:r w:rsidRPr="0006373E">
              <w:rPr>
                <w:spacing w:val="5"/>
              </w:rPr>
              <w:softHyphen/>
              <w:t xml:space="preserve">зием используемых синтаксических конструкций, точностью словоупотребления. </w:t>
            </w:r>
          </w:p>
          <w:p w:rsidR="001542E3" w:rsidRPr="0006373E" w:rsidRDefault="001542E3" w:rsidP="001542E3">
            <w:pPr>
              <w:shd w:val="clear" w:color="auto" w:fill="FFFFFF"/>
              <w:spacing w:line="220" w:lineRule="exact"/>
              <w:ind w:right="4"/>
              <w:jc w:val="both"/>
            </w:pPr>
            <w:r w:rsidRPr="0006373E">
              <w:rPr>
                <w:spacing w:val="5"/>
              </w:rPr>
              <w:t xml:space="preserve">5. Достигнуто стилевое единство и выразительность </w:t>
            </w:r>
            <w:r w:rsidRPr="0006373E">
              <w:rPr>
                <w:spacing w:val="6"/>
              </w:rPr>
              <w:t xml:space="preserve">текста. </w:t>
            </w:r>
            <w:r w:rsidRPr="0006373E">
              <w:rPr>
                <w:spacing w:val="5"/>
              </w:rPr>
              <w:t>В целом в работе допускается 1 недочет в содержа</w:t>
            </w:r>
            <w:r w:rsidRPr="0006373E">
              <w:rPr>
                <w:spacing w:val="5"/>
              </w:rPr>
              <w:softHyphen/>
            </w:r>
            <w:r w:rsidRPr="0006373E">
              <w:rPr>
                <w:spacing w:val="3"/>
              </w:rPr>
              <w:t xml:space="preserve">нии и 1 -2 </w:t>
            </w:r>
            <w:proofErr w:type="gramStart"/>
            <w:r w:rsidRPr="0006373E">
              <w:rPr>
                <w:spacing w:val="3"/>
              </w:rPr>
              <w:t>речевых</w:t>
            </w:r>
            <w:proofErr w:type="gramEnd"/>
            <w:r w:rsidRPr="0006373E">
              <w:rPr>
                <w:spacing w:val="3"/>
              </w:rPr>
              <w:t xml:space="preserve"> недочёта.</w:t>
            </w:r>
          </w:p>
        </w:tc>
        <w:tc>
          <w:tcPr>
            <w:tcW w:w="4375"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20" w:lineRule="exact"/>
              <w:jc w:val="both"/>
              <w:rPr>
                <w:spacing w:val="4"/>
              </w:rPr>
            </w:pPr>
            <w:r w:rsidRPr="0006373E">
              <w:rPr>
                <w:spacing w:val="4"/>
              </w:rPr>
              <w:t xml:space="preserve">Допускается: </w:t>
            </w:r>
          </w:p>
          <w:p w:rsidR="001542E3" w:rsidRDefault="001542E3" w:rsidP="001542E3">
            <w:pPr>
              <w:shd w:val="clear" w:color="auto" w:fill="FFFFFF"/>
              <w:spacing w:line="220" w:lineRule="exact"/>
              <w:jc w:val="both"/>
              <w:rPr>
                <w:spacing w:val="2"/>
              </w:rPr>
            </w:pPr>
            <w:r>
              <w:rPr>
                <w:spacing w:val="2"/>
              </w:rPr>
              <w:t xml:space="preserve">1) </w:t>
            </w:r>
            <w:r w:rsidRPr="0006373E">
              <w:rPr>
                <w:spacing w:val="2"/>
              </w:rPr>
              <w:t xml:space="preserve">1 орфографическая; </w:t>
            </w:r>
          </w:p>
          <w:p w:rsidR="001542E3" w:rsidRDefault="001542E3" w:rsidP="001542E3">
            <w:pPr>
              <w:shd w:val="clear" w:color="auto" w:fill="FFFFFF"/>
              <w:spacing w:line="220" w:lineRule="exact"/>
              <w:jc w:val="both"/>
              <w:rPr>
                <w:spacing w:val="4"/>
              </w:rPr>
            </w:pPr>
            <w:r w:rsidRPr="0006373E">
              <w:rPr>
                <w:spacing w:val="7"/>
              </w:rPr>
              <w:t>2)</w:t>
            </w:r>
            <w:r>
              <w:rPr>
                <w:spacing w:val="7"/>
              </w:rPr>
              <w:t xml:space="preserve"> </w:t>
            </w:r>
            <w:r w:rsidRPr="0006373E">
              <w:rPr>
                <w:spacing w:val="7"/>
              </w:rPr>
              <w:t xml:space="preserve">или 1 </w:t>
            </w:r>
            <w:r w:rsidRPr="0006373E">
              <w:rPr>
                <w:spacing w:val="4"/>
              </w:rPr>
              <w:t xml:space="preserve">пунктуационная; </w:t>
            </w:r>
          </w:p>
          <w:p w:rsidR="001542E3" w:rsidRPr="0006373E" w:rsidRDefault="001542E3" w:rsidP="001542E3">
            <w:pPr>
              <w:shd w:val="clear" w:color="auto" w:fill="FFFFFF"/>
              <w:spacing w:line="220" w:lineRule="exact"/>
              <w:jc w:val="both"/>
            </w:pPr>
            <w:r w:rsidRPr="0006373E">
              <w:rPr>
                <w:spacing w:val="7"/>
              </w:rPr>
              <w:t>3)</w:t>
            </w:r>
            <w:r>
              <w:rPr>
                <w:spacing w:val="7"/>
              </w:rPr>
              <w:t xml:space="preserve"> </w:t>
            </w:r>
            <w:r w:rsidRPr="0006373E">
              <w:rPr>
                <w:spacing w:val="7"/>
              </w:rPr>
              <w:t xml:space="preserve">или 1 </w:t>
            </w:r>
            <w:r w:rsidRPr="0006373E">
              <w:rPr>
                <w:spacing w:val="4"/>
              </w:rPr>
              <w:t xml:space="preserve">грамматическая </w:t>
            </w:r>
            <w:r w:rsidRPr="0006373E">
              <w:rPr>
                <w:spacing w:val="2"/>
              </w:rPr>
              <w:t>ошибка.</w:t>
            </w:r>
          </w:p>
        </w:tc>
      </w:tr>
      <w:tr w:rsidR="001542E3" w:rsidRPr="0006373E" w:rsidTr="001542E3">
        <w:trPr>
          <w:trHeight w:hRule="exact" w:val="340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542E3" w:rsidRPr="0006373E" w:rsidRDefault="001542E3" w:rsidP="001542E3">
            <w:pPr>
              <w:shd w:val="clear" w:color="auto" w:fill="FFFFFF"/>
              <w:jc w:val="center"/>
            </w:pPr>
            <w:r w:rsidRPr="0006373E">
              <w:t>«4»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16" w:lineRule="exact"/>
              <w:jc w:val="both"/>
              <w:rPr>
                <w:spacing w:val="5"/>
              </w:rPr>
            </w:pPr>
            <w:r w:rsidRPr="0006373E">
              <w:rPr>
                <w:spacing w:val="4"/>
              </w:rPr>
              <w:t xml:space="preserve">1. Содержание работы в основном соответствует теме </w:t>
            </w:r>
            <w:r w:rsidRPr="0006373E">
              <w:rPr>
                <w:spacing w:val="5"/>
              </w:rPr>
              <w:t xml:space="preserve">(имеются незначительные отклонения от темы). </w:t>
            </w:r>
          </w:p>
          <w:p w:rsidR="001542E3" w:rsidRDefault="001542E3" w:rsidP="001542E3">
            <w:pPr>
              <w:shd w:val="clear" w:color="auto" w:fill="FFFFFF"/>
              <w:spacing w:line="216" w:lineRule="exact"/>
              <w:jc w:val="both"/>
              <w:rPr>
                <w:spacing w:val="5"/>
              </w:rPr>
            </w:pPr>
            <w:r w:rsidRPr="0006373E">
              <w:rPr>
                <w:spacing w:val="5"/>
              </w:rPr>
              <w:t xml:space="preserve">2. Содержание в основном достоверно, но имеются единичные фактические неточности. </w:t>
            </w:r>
          </w:p>
          <w:p w:rsidR="001542E3" w:rsidRDefault="001542E3" w:rsidP="001542E3">
            <w:pPr>
              <w:shd w:val="clear" w:color="auto" w:fill="FFFFFF"/>
              <w:spacing w:line="216" w:lineRule="exact"/>
              <w:jc w:val="both"/>
              <w:rPr>
                <w:spacing w:val="5"/>
              </w:rPr>
            </w:pPr>
            <w:r w:rsidRPr="0006373E">
              <w:rPr>
                <w:spacing w:val="5"/>
              </w:rPr>
              <w:t>3. Имеются незначительные нарушения последова</w:t>
            </w:r>
            <w:r w:rsidRPr="0006373E">
              <w:rPr>
                <w:spacing w:val="5"/>
              </w:rPr>
              <w:softHyphen/>
              <w:t>тельности в изложении мыслей. 4. Лексический и грамматический строй речи доста</w:t>
            </w:r>
            <w:r w:rsidRPr="0006373E">
              <w:rPr>
                <w:spacing w:val="5"/>
              </w:rPr>
              <w:softHyphen/>
              <w:t xml:space="preserve">точно разнообразен. </w:t>
            </w:r>
          </w:p>
          <w:p w:rsidR="001542E3" w:rsidRPr="0006373E" w:rsidRDefault="001542E3" w:rsidP="001542E3">
            <w:pPr>
              <w:shd w:val="clear" w:color="auto" w:fill="FFFFFF"/>
              <w:spacing w:line="216" w:lineRule="exact"/>
              <w:jc w:val="both"/>
            </w:pPr>
            <w:r w:rsidRPr="0006373E">
              <w:rPr>
                <w:spacing w:val="4"/>
              </w:rPr>
              <w:t xml:space="preserve">5. Стиль работы отличается единством и достаточной </w:t>
            </w:r>
            <w:r w:rsidRPr="0006373E">
              <w:rPr>
                <w:spacing w:val="5"/>
              </w:rPr>
              <w:t>выразительностью. В целом в работе допускается не более 2 недочётов в содержании и не более 3-4 речевых недочетов.</w:t>
            </w:r>
          </w:p>
        </w:tc>
        <w:tc>
          <w:tcPr>
            <w:tcW w:w="4375"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20" w:lineRule="exact"/>
              <w:jc w:val="both"/>
              <w:rPr>
                <w:spacing w:val="5"/>
              </w:rPr>
            </w:pPr>
            <w:r w:rsidRPr="0006373E">
              <w:rPr>
                <w:spacing w:val="5"/>
              </w:rPr>
              <w:t xml:space="preserve">Допускается: </w:t>
            </w:r>
          </w:p>
          <w:p w:rsidR="001542E3" w:rsidRDefault="001542E3" w:rsidP="001542E3">
            <w:pPr>
              <w:shd w:val="clear" w:color="auto" w:fill="FFFFFF"/>
              <w:spacing w:line="220" w:lineRule="exact"/>
              <w:jc w:val="both"/>
              <w:rPr>
                <w:spacing w:val="4"/>
              </w:rPr>
            </w:pPr>
            <w:r w:rsidRPr="0006373E">
              <w:rPr>
                <w:spacing w:val="3"/>
              </w:rPr>
              <w:t xml:space="preserve">1) 2 орфографические </w:t>
            </w:r>
            <w:r w:rsidRPr="0006373E">
              <w:rPr>
                <w:spacing w:val="4"/>
              </w:rPr>
              <w:t xml:space="preserve">и 2 пунктуационные ошибки; </w:t>
            </w:r>
          </w:p>
          <w:p w:rsidR="001542E3" w:rsidRDefault="001542E3" w:rsidP="001542E3">
            <w:pPr>
              <w:shd w:val="clear" w:color="auto" w:fill="FFFFFF"/>
              <w:spacing w:line="220" w:lineRule="exact"/>
              <w:jc w:val="both"/>
              <w:rPr>
                <w:spacing w:val="4"/>
              </w:rPr>
            </w:pPr>
            <w:r>
              <w:rPr>
                <w:spacing w:val="4"/>
              </w:rPr>
              <w:t xml:space="preserve">2) </w:t>
            </w:r>
            <w:r w:rsidRPr="0006373E">
              <w:rPr>
                <w:spacing w:val="4"/>
              </w:rPr>
              <w:t xml:space="preserve">или 1 </w:t>
            </w:r>
            <w:proofErr w:type="gramStart"/>
            <w:r w:rsidRPr="0006373E">
              <w:rPr>
                <w:spacing w:val="4"/>
              </w:rPr>
              <w:t>орфографи</w:t>
            </w:r>
            <w:r w:rsidRPr="0006373E">
              <w:rPr>
                <w:spacing w:val="4"/>
              </w:rPr>
              <w:softHyphen/>
              <w:t>ческая</w:t>
            </w:r>
            <w:proofErr w:type="gramEnd"/>
            <w:r w:rsidRPr="0006373E">
              <w:rPr>
                <w:spacing w:val="4"/>
              </w:rPr>
              <w:t xml:space="preserve"> и 3 пунктуа</w:t>
            </w:r>
            <w:r w:rsidRPr="0006373E">
              <w:rPr>
                <w:spacing w:val="4"/>
              </w:rPr>
              <w:softHyphen/>
              <w:t xml:space="preserve">ционные ошибки; </w:t>
            </w:r>
          </w:p>
          <w:p w:rsidR="001542E3" w:rsidRDefault="001542E3" w:rsidP="001542E3">
            <w:pPr>
              <w:shd w:val="clear" w:color="auto" w:fill="FFFFFF"/>
              <w:spacing w:line="220" w:lineRule="exact"/>
              <w:jc w:val="both"/>
              <w:rPr>
                <w:spacing w:val="1"/>
              </w:rPr>
            </w:pPr>
            <w:r w:rsidRPr="0006373E">
              <w:rPr>
                <w:spacing w:val="4"/>
              </w:rPr>
              <w:t>3) или 4 пунктуаци</w:t>
            </w:r>
            <w:r w:rsidRPr="0006373E">
              <w:rPr>
                <w:spacing w:val="4"/>
              </w:rPr>
              <w:softHyphen/>
              <w:t>онные ошибки при отсутствии орфо</w:t>
            </w:r>
            <w:r w:rsidRPr="0006373E">
              <w:rPr>
                <w:spacing w:val="4"/>
              </w:rPr>
              <w:softHyphen/>
              <w:t>графических оши</w:t>
            </w:r>
            <w:r w:rsidRPr="0006373E">
              <w:rPr>
                <w:spacing w:val="4"/>
              </w:rPr>
              <w:softHyphen/>
            </w:r>
            <w:r w:rsidRPr="0006373E">
              <w:rPr>
                <w:spacing w:val="1"/>
              </w:rPr>
              <w:t xml:space="preserve">бок; </w:t>
            </w:r>
          </w:p>
          <w:p w:rsidR="001542E3" w:rsidRPr="0006373E" w:rsidRDefault="001542E3" w:rsidP="001542E3">
            <w:pPr>
              <w:shd w:val="clear" w:color="auto" w:fill="FFFFFF"/>
              <w:spacing w:line="220" w:lineRule="exact"/>
              <w:jc w:val="both"/>
            </w:pPr>
            <w:r w:rsidRPr="0006373E">
              <w:rPr>
                <w:spacing w:val="4"/>
              </w:rPr>
              <w:t>4) а также 2 грамма</w:t>
            </w:r>
            <w:r w:rsidRPr="0006373E">
              <w:rPr>
                <w:spacing w:val="4"/>
              </w:rPr>
              <w:softHyphen/>
              <w:t>тические ошибки.</w:t>
            </w:r>
          </w:p>
        </w:tc>
      </w:tr>
      <w:tr w:rsidR="001542E3" w:rsidRPr="0006373E" w:rsidTr="001542E3">
        <w:trPr>
          <w:trHeight w:hRule="exact" w:val="342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542E3" w:rsidRPr="0006373E" w:rsidRDefault="001542E3" w:rsidP="001542E3">
            <w:pPr>
              <w:shd w:val="clear" w:color="auto" w:fill="FFFFFF"/>
              <w:jc w:val="center"/>
            </w:pPr>
            <w:r w:rsidRPr="0006373E">
              <w:t>«3»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16" w:lineRule="exact"/>
              <w:jc w:val="both"/>
              <w:rPr>
                <w:spacing w:val="2"/>
              </w:rPr>
            </w:pPr>
            <w:r w:rsidRPr="0006373E">
              <w:rPr>
                <w:spacing w:val="3"/>
              </w:rPr>
              <w:t>1. В работе допущены существенные отклоне</w:t>
            </w:r>
            <w:r w:rsidRPr="0006373E">
              <w:rPr>
                <w:spacing w:val="3"/>
              </w:rPr>
              <w:softHyphen/>
            </w:r>
            <w:r w:rsidRPr="0006373E">
              <w:rPr>
                <w:spacing w:val="2"/>
              </w:rPr>
              <w:t xml:space="preserve">ния от темы. </w:t>
            </w:r>
          </w:p>
          <w:p w:rsidR="001542E3" w:rsidRDefault="001542E3" w:rsidP="001542E3">
            <w:pPr>
              <w:shd w:val="clear" w:color="auto" w:fill="FFFFFF"/>
              <w:spacing w:line="216" w:lineRule="exact"/>
              <w:jc w:val="both"/>
              <w:rPr>
                <w:spacing w:val="3"/>
              </w:rPr>
            </w:pPr>
            <w:r w:rsidRPr="0006373E">
              <w:rPr>
                <w:spacing w:val="3"/>
              </w:rPr>
              <w:t xml:space="preserve">2. Работа достоверна в основном, но в ней имеются отдельные фактические неточности. </w:t>
            </w:r>
          </w:p>
          <w:p w:rsidR="001542E3" w:rsidRDefault="001542E3" w:rsidP="001542E3">
            <w:pPr>
              <w:shd w:val="clear" w:color="auto" w:fill="FFFFFF"/>
              <w:spacing w:line="216" w:lineRule="exact"/>
              <w:jc w:val="both"/>
              <w:rPr>
                <w:spacing w:val="3"/>
              </w:rPr>
            </w:pPr>
            <w:r w:rsidRPr="0006373E">
              <w:rPr>
                <w:spacing w:val="3"/>
              </w:rPr>
              <w:t>3. Допущены отдельные нарушения последова</w:t>
            </w:r>
            <w:r w:rsidRPr="0006373E">
              <w:rPr>
                <w:spacing w:val="3"/>
              </w:rPr>
              <w:softHyphen/>
              <w:t xml:space="preserve">тельности изложения. </w:t>
            </w:r>
          </w:p>
          <w:p w:rsidR="001542E3" w:rsidRDefault="001542E3" w:rsidP="001542E3">
            <w:pPr>
              <w:shd w:val="clear" w:color="auto" w:fill="FFFFFF"/>
              <w:spacing w:line="216" w:lineRule="exact"/>
              <w:jc w:val="both"/>
              <w:rPr>
                <w:spacing w:val="3"/>
              </w:rPr>
            </w:pPr>
            <w:r w:rsidRPr="0006373E">
              <w:rPr>
                <w:spacing w:val="3"/>
              </w:rPr>
              <w:t>4. Беден словарь и однообразны употребляе</w:t>
            </w:r>
            <w:r w:rsidRPr="0006373E">
              <w:rPr>
                <w:spacing w:val="3"/>
              </w:rPr>
              <w:softHyphen/>
              <w:t>мые синтаксические конструкции, встречает</w:t>
            </w:r>
            <w:r w:rsidRPr="0006373E">
              <w:rPr>
                <w:spacing w:val="3"/>
              </w:rPr>
              <w:softHyphen/>
              <w:t xml:space="preserve">ся неправильное словоупотребление. </w:t>
            </w:r>
          </w:p>
          <w:p w:rsidR="001542E3" w:rsidRPr="0006373E" w:rsidRDefault="001542E3" w:rsidP="001542E3">
            <w:pPr>
              <w:shd w:val="clear" w:color="auto" w:fill="FFFFFF"/>
              <w:spacing w:line="216" w:lineRule="exact"/>
              <w:jc w:val="both"/>
            </w:pPr>
            <w:r w:rsidRPr="0006373E">
              <w:rPr>
                <w:spacing w:val="2"/>
              </w:rPr>
              <w:t xml:space="preserve">5. Стиль работы не отличается единством, речь </w:t>
            </w:r>
            <w:r w:rsidRPr="0006373E">
              <w:rPr>
                <w:spacing w:val="3"/>
              </w:rPr>
              <w:t>недостаточно выразительна. В целом в работе допускается не более 4 не</w:t>
            </w:r>
            <w:r w:rsidRPr="0006373E">
              <w:rPr>
                <w:spacing w:val="3"/>
              </w:rPr>
              <w:softHyphen/>
            </w:r>
            <w:r w:rsidRPr="0006373E">
              <w:rPr>
                <w:spacing w:val="4"/>
              </w:rPr>
              <w:t>дочётов в содержании и 5 речевых недочё</w:t>
            </w:r>
            <w:r w:rsidRPr="0006373E">
              <w:rPr>
                <w:spacing w:val="4"/>
              </w:rPr>
              <w:softHyphen/>
            </w:r>
            <w:r w:rsidRPr="0006373E">
              <w:rPr>
                <w:spacing w:val="1"/>
              </w:rPr>
              <w:t>тов.</w:t>
            </w:r>
          </w:p>
        </w:tc>
        <w:tc>
          <w:tcPr>
            <w:tcW w:w="4375"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16" w:lineRule="exact"/>
              <w:jc w:val="both"/>
              <w:rPr>
                <w:spacing w:val="2"/>
              </w:rPr>
            </w:pPr>
            <w:r w:rsidRPr="0006373E">
              <w:rPr>
                <w:spacing w:val="2"/>
              </w:rPr>
              <w:t xml:space="preserve">Допускается: </w:t>
            </w:r>
          </w:p>
          <w:p w:rsidR="001542E3" w:rsidRDefault="001542E3" w:rsidP="001542E3">
            <w:pPr>
              <w:shd w:val="clear" w:color="auto" w:fill="FFFFFF"/>
              <w:spacing w:line="216" w:lineRule="exact"/>
              <w:jc w:val="both"/>
              <w:rPr>
                <w:spacing w:val="-5"/>
              </w:rPr>
            </w:pPr>
            <w:r w:rsidRPr="0006373E">
              <w:rPr>
                <w:spacing w:val="1"/>
              </w:rPr>
              <w:t xml:space="preserve">1) 4 орфографические и </w:t>
            </w:r>
            <w:r w:rsidRPr="0006373E">
              <w:rPr>
                <w:spacing w:val="2"/>
              </w:rPr>
              <w:t>4 пунктуационные ошиб</w:t>
            </w:r>
            <w:r w:rsidRPr="0006373E">
              <w:rPr>
                <w:spacing w:val="2"/>
              </w:rPr>
              <w:softHyphen/>
            </w:r>
            <w:r w:rsidRPr="0006373E">
              <w:rPr>
                <w:spacing w:val="-5"/>
              </w:rPr>
              <w:t xml:space="preserve">ки; </w:t>
            </w:r>
          </w:p>
          <w:p w:rsidR="001542E3" w:rsidRDefault="001542E3" w:rsidP="001542E3">
            <w:pPr>
              <w:shd w:val="clear" w:color="auto" w:fill="FFFFFF"/>
              <w:spacing w:line="216" w:lineRule="exact"/>
              <w:jc w:val="both"/>
              <w:rPr>
                <w:spacing w:val="1"/>
              </w:rPr>
            </w:pPr>
            <w:r w:rsidRPr="0006373E">
              <w:rPr>
                <w:spacing w:val="2"/>
              </w:rPr>
              <w:t>2) или 3 орфографические ошибки и 5 пунктуацион</w:t>
            </w:r>
            <w:r w:rsidRPr="0006373E">
              <w:rPr>
                <w:spacing w:val="2"/>
              </w:rPr>
              <w:softHyphen/>
            </w:r>
            <w:r w:rsidRPr="0006373E">
              <w:rPr>
                <w:spacing w:val="1"/>
              </w:rPr>
              <w:t xml:space="preserve">ных ошибок; </w:t>
            </w:r>
          </w:p>
          <w:p w:rsidR="001542E3" w:rsidRPr="0006373E" w:rsidRDefault="001542E3" w:rsidP="001542E3">
            <w:pPr>
              <w:shd w:val="clear" w:color="auto" w:fill="FFFFFF"/>
              <w:spacing w:line="216" w:lineRule="exact"/>
              <w:jc w:val="both"/>
            </w:pPr>
            <w:r w:rsidRPr="0006373E">
              <w:rPr>
                <w:spacing w:val="2"/>
              </w:rPr>
              <w:t>3) или 7 пунктуационных ошибок при отсутствии орфографических ошибок (в 5 классе - 5 орфографи</w:t>
            </w:r>
            <w:r w:rsidRPr="0006373E">
              <w:rPr>
                <w:spacing w:val="2"/>
              </w:rPr>
              <w:softHyphen/>
            </w:r>
            <w:r w:rsidRPr="0006373E">
              <w:rPr>
                <w:spacing w:val="1"/>
              </w:rPr>
              <w:t xml:space="preserve">ческих </w:t>
            </w:r>
            <w:r w:rsidRPr="0006373E">
              <w:rPr>
                <w:bCs/>
                <w:spacing w:val="1"/>
              </w:rPr>
              <w:t xml:space="preserve">и 4 </w:t>
            </w:r>
            <w:r w:rsidRPr="0006373E">
              <w:rPr>
                <w:spacing w:val="1"/>
              </w:rPr>
              <w:t>пунктуацион</w:t>
            </w:r>
            <w:r w:rsidRPr="0006373E">
              <w:rPr>
                <w:spacing w:val="1"/>
              </w:rPr>
              <w:softHyphen/>
            </w:r>
            <w:r w:rsidRPr="0006373E">
              <w:rPr>
                <w:spacing w:val="-4"/>
              </w:rPr>
              <w:t xml:space="preserve">ные </w:t>
            </w:r>
            <w:r w:rsidRPr="0006373E">
              <w:rPr>
                <w:bCs/>
                <w:spacing w:val="-4"/>
              </w:rPr>
              <w:t>ошибки</w:t>
            </w:r>
            <w:r>
              <w:rPr>
                <w:bCs/>
                <w:spacing w:val="-5"/>
              </w:rPr>
              <w:t>)</w:t>
            </w:r>
            <w:r w:rsidRPr="0006373E">
              <w:rPr>
                <w:bCs/>
                <w:spacing w:val="-5"/>
              </w:rPr>
              <w:t>.</w:t>
            </w:r>
          </w:p>
        </w:tc>
      </w:tr>
      <w:tr w:rsidR="001542E3" w:rsidRPr="0006373E" w:rsidTr="001542E3">
        <w:trPr>
          <w:trHeight w:hRule="exact" w:val="311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542E3" w:rsidRPr="0006373E" w:rsidRDefault="001542E3" w:rsidP="001542E3">
            <w:pPr>
              <w:shd w:val="clear" w:color="auto" w:fill="FFFFFF"/>
              <w:jc w:val="center"/>
            </w:pPr>
            <w:r w:rsidRPr="0006373E">
              <w:lastRenderedPageBreak/>
              <w:t>«2»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16" w:lineRule="exact"/>
              <w:ind w:right="43"/>
              <w:jc w:val="both"/>
              <w:rPr>
                <w:spacing w:val="2"/>
              </w:rPr>
            </w:pPr>
            <w:r w:rsidRPr="0006373E">
              <w:rPr>
                <w:spacing w:val="2"/>
              </w:rPr>
              <w:t xml:space="preserve">1. Работа не соответствует теме. </w:t>
            </w:r>
          </w:p>
          <w:p w:rsidR="001542E3" w:rsidRDefault="001542E3" w:rsidP="001542E3">
            <w:pPr>
              <w:shd w:val="clear" w:color="auto" w:fill="FFFFFF"/>
              <w:spacing w:line="216" w:lineRule="exact"/>
              <w:ind w:right="43"/>
              <w:jc w:val="both"/>
            </w:pPr>
            <w:r w:rsidRPr="0006373E">
              <w:rPr>
                <w:spacing w:val="3"/>
              </w:rPr>
              <w:t xml:space="preserve">2. Допущено много фактических неточностей. </w:t>
            </w:r>
            <w:r w:rsidRPr="0006373E">
              <w:rPr>
                <w:spacing w:val="4"/>
              </w:rPr>
              <w:t xml:space="preserve">3. Нарушена последовательность изложения мыслей во всех частях работы, отсутствует связь между ними, работа не соответствует </w:t>
            </w:r>
            <w:r w:rsidRPr="0006373E">
              <w:t xml:space="preserve">плану. </w:t>
            </w:r>
          </w:p>
          <w:p w:rsidR="001542E3" w:rsidRDefault="001542E3" w:rsidP="001542E3">
            <w:pPr>
              <w:shd w:val="clear" w:color="auto" w:fill="FFFFFF"/>
              <w:spacing w:line="216" w:lineRule="exact"/>
              <w:ind w:right="43"/>
              <w:jc w:val="both"/>
              <w:rPr>
                <w:spacing w:val="-1"/>
              </w:rPr>
            </w:pPr>
            <w:r w:rsidRPr="0006373E">
              <w:rPr>
                <w:spacing w:val="3"/>
              </w:rPr>
              <w:t>4. Крайне беден словарь, работа написана ко</w:t>
            </w:r>
            <w:r w:rsidRPr="0006373E">
              <w:rPr>
                <w:spacing w:val="3"/>
              </w:rPr>
              <w:softHyphen/>
            </w:r>
            <w:r w:rsidRPr="0006373E">
              <w:rPr>
                <w:spacing w:val="4"/>
              </w:rPr>
              <w:t>роткими однотипными предложениями со слабо выраженной связью между ними, час</w:t>
            </w:r>
            <w:r w:rsidRPr="0006373E">
              <w:rPr>
                <w:spacing w:val="4"/>
              </w:rPr>
              <w:softHyphen/>
              <w:t>ты случаи неправильного словоупотребле</w:t>
            </w:r>
            <w:r w:rsidRPr="0006373E">
              <w:rPr>
                <w:spacing w:val="4"/>
              </w:rPr>
              <w:softHyphen/>
            </w:r>
            <w:r w:rsidRPr="0006373E">
              <w:rPr>
                <w:spacing w:val="-1"/>
              </w:rPr>
              <w:t xml:space="preserve">ния. </w:t>
            </w:r>
          </w:p>
          <w:p w:rsidR="001542E3" w:rsidRPr="0006373E" w:rsidRDefault="001542E3" w:rsidP="001542E3">
            <w:pPr>
              <w:shd w:val="clear" w:color="auto" w:fill="FFFFFF"/>
              <w:spacing w:line="216" w:lineRule="exact"/>
              <w:ind w:right="43"/>
              <w:jc w:val="both"/>
            </w:pPr>
            <w:r w:rsidRPr="0006373E">
              <w:rPr>
                <w:spacing w:val="3"/>
              </w:rPr>
              <w:t>5. Нарушено стилевое единство текста. В це</w:t>
            </w:r>
            <w:r w:rsidRPr="0006373E">
              <w:rPr>
                <w:spacing w:val="3"/>
              </w:rPr>
              <w:softHyphen/>
            </w:r>
            <w:r w:rsidRPr="0006373E">
              <w:rPr>
                <w:spacing w:val="4"/>
              </w:rPr>
              <w:t>лом в работе допущено до 6 недочётов в со</w:t>
            </w:r>
            <w:r w:rsidRPr="0006373E">
              <w:rPr>
                <w:spacing w:val="4"/>
              </w:rPr>
              <w:softHyphen/>
              <w:t>держании и до 7 речевых недочетов.</w:t>
            </w:r>
          </w:p>
        </w:tc>
        <w:tc>
          <w:tcPr>
            <w:tcW w:w="4375" w:type="dxa"/>
            <w:tcBorders>
              <w:top w:val="single" w:sz="6" w:space="0" w:color="auto"/>
              <w:left w:val="single" w:sz="6" w:space="0" w:color="auto"/>
              <w:bottom w:val="single" w:sz="6" w:space="0" w:color="auto"/>
              <w:right w:val="single" w:sz="6" w:space="0" w:color="auto"/>
            </w:tcBorders>
            <w:shd w:val="clear" w:color="auto" w:fill="FFFFFF"/>
          </w:tcPr>
          <w:p w:rsidR="001542E3" w:rsidRDefault="001542E3" w:rsidP="001542E3">
            <w:pPr>
              <w:shd w:val="clear" w:color="auto" w:fill="FFFFFF"/>
              <w:spacing w:line="216" w:lineRule="exact"/>
              <w:jc w:val="both"/>
              <w:rPr>
                <w:spacing w:val="2"/>
              </w:rPr>
            </w:pPr>
            <w:r w:rsidRPr="0006373E">
              <w:rPr>
                <w:spacing w:val="2"/>
              </w:rPr>
              <w:t xml:space="preserve">Допускается: </w:t>
            </w:r>
          </w:p>
          <w:p w:rsidR="001542E3" w:rsidRDefault="001542E3" w:rsidP="001542E3">
            <w:pPr>
              <w:shd w:val="clear" w:color="auto" w:fill="FFFFFF"/>
              <w:spacing w:line="216" w:lineRule="exact"/>
              <w:jc w:val="both"/>
              <w:rPr>
                <w:spacing w:val="2"/>
              </w:rPr>
            </w:pPr>
            <w:r w:rsidRPr="0006373E">
              <w:rPr>
                <w:spacing w:val="1"/>
              </w:rPr>
              <w:t xml:space="preserve">1) 7 орфографических и </w:t>
            </w:r>
            <w:r w:rsidRPr="0006373E">
              <w:rPr>
                <w:spacing w:val="2"/>
              </w:rPr>
              <w:t xml:space="preserve">7 пунктуационных ошибок; </w:t>
            </w:r>
          </w:p>
          <w:p w:rsidR="001542E3" w:rsidRDefault="001542E3" w:rsidP="001542E3">
            <w:pPr>
              <w:shd w:val="clear" w:color="auto" w:fill="FFFFFF"/>
              <w:spacing w:line="216" w:lineRule="exact"/>
              <w:jc w:val="both"/>
              <w:rPr>
                <w:spacing w:val="2"/>
              </w:rPr>
            </w:pPr>
            <w:r w:rsidRPr="0006373E">
              <w:rPr>
                <w:spacing w:val="2"/>
              </w:rPr>
              <w:t xml:space="preserve">2) или 6 орфографических ошибки и 8 пунктуационных ошибок; </w:t>
            </w:r>
          </w:p>
          <w:p w:rsidR="001542E3" w:rsidRDefault="001542E3" w:rsidP="001542E3">
            <w:pPr>
              <w:shd w:val="clear" w:color="auto" w:fill="FFFFFF"/>
              <w:spacing w:line="216" w:lineRule="exact"/>
              <w:jc w:val="both"/>
              <w:rPr>
                <w:spacing w:val="2"/>
              </w:rPr>
            </w:pPr>
            <w:r w:rsidRPr="0006373E">
              <w:rPr>
                <w:spacing w:val="2"/>
              </w:rPr>
              <w:t xml:space="preserve">3) или 5 орфографических </w:t>
            </w:r>
            <w:r w:rsidRPr="0006373E">
              <w:rPr>
                <w:spacing w:val="1"/>
              </w:rPr>
              <w:t xml:space="preserve">ошибок и </w:t>
            </w:r>
            <w:r w:rsidRPr="0006373E">
              <w:rPr>
                <w:spacing w:val="2"/>
              </w:rPr>
              <w:t xml:space="preserve">9 пунктуационных ошибок </w:t>
            </w:r>
          </w:p>
          <w:p w:rsidR="001542E3" w:rsidRPr="0006373E" w:rsidRDefault="001542E3" w:rsidP="001542E3">
            <w:pPr>
              <w:shd w:val="clear" w:color="auto" w:fill="FFFFFF"/>
              <w:spacing w:line="216" w:lineRule="exact"/>
              <w:jc w:val="both"/>
            </w:pPr>
            <w:r w:rsidRPr="0006373E">
              <w:rPr>
                <w:spacing w:val="2"/>
              </w:rPr>
              <w:t>4) или 8 орфографических и 6 пунктуационных ошибок.</w:t>
            </w:r>
          </w:p>
        </w:tc>
      </w:tr>
    </w:tbl>
    <w:p w:rsidR="001542E3" w:rsidRPr="0006373E" w:rsidRDefault="001542E3" w:rsidP="001542E3">
      <w:pPr>
        <w:ind w:right="479"/>
        <w:jc w:val="center"/>
        <w:rPr>
          <w:b/>
        </w:rPr>
      </w:pPr>
    </w:p>
    <w:p w:rsidR="001542E3" w:rsidRPr="0006373E" w:rsidRDefault="001542E3" w:rsidP="001542E3">
      <w:pPr>
        <w:ind w:left="-709"/>
        <w:jc w:val="center"/>
      </w:pPr>
      <w:r w:rsidRPr="0006373E">
        <w:rPr>
          <w:b/>
        </w:rPr>
        <w:t>Оценка устных ответов учащихся</w:t>
      </w:r>
    </w:p>
    <w:p w:rsidR="001542E3" w:rsidRDefault="001542E3" w:rsidP="001542E3">
      <w:pPr>
        <w:ind w:left="-709" w:firstLine="567"/>
        <w:jc w:val="both"/>
      </w:pPr>
    </w:p>
    <w:p w:rsidR="001542E3" w:rsidRDefault="001542E3" w:rsidP="001542E3">
      <w:pPr>
        <w:ind w:left="-709" w:firstLine="567"/>
        <w:jc w:val="both"/>
      </w:pPr>
      <w:r w:rsidRPr="0006373E">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1542E3" w:rsidRPr="0006373E" w:rsidRDefault="001542E3" w:rsidP="001542E3">
      <w:pPr>
        <w:ind w:left="-709" w:firstLine="567"/>
      </w:pPr>
      <w:r w:rsidRPr="0006373E">
        <w:t xml:space="preserve">При оценке ответа ученика надо руководствоваться следующими критериями, учитывать: 1) полноту и правильность ответа; </w:t>
      </w:r>
      <w:r>
        <w:br/>
      </w:r>
      <w:r w:rsidRPr="0006373E">
        <w:t xml:space="preserve">2)степень осознанности, понимания изученного; </w:t>
      </w:r>
      <w:r>
        <w:br/>
      </w:r>
      <w:r w:rsidRPr="0006373E">
        <w:t>3)языковое оформление ответа.</w:t>
      </w:r>
    </w:p>
    <w:p w:rsidR="001542E3" w:rsidRPr="0006373E" w:rsidRDefault="001542E3" w:rsidP="001542E3">
      <w:pPr>
        <w:ind w:hanging="142"/>
        <w:jc w:val="both"/>
      </w:pPr>
      <w:r w:rsidRPr="0006373E">
        <w:t>Ответ на теоретический вопрос  оценивается по традиционной пятибалльной системе.</w:t>
      </w:r>
    </w:p>
    <w:p w:rsidR="001542E3" w:rsidRDefault="001542E3" w:rsidP="001542E3">
      <w:pPr>
        <w:ind w:left="-709" w:firstLine="567"/>
        <w:jc w:val="both"/>
      </w:pPr>
      <w:r w:rsidRPr="00D8352B">
        <w:rPr>
          <w:b/>
          <w:i/>
        </w:rPr>
        <w:t>Отметка «5»</w:t>
      </w:r>
      <w:r w:rsidRPr="0006373E">
        <w:t xml:space="preserve"> ставится, если ученик: </w:t>
      </w:r>
    </w:p>
    <w:p w:rsidR="001542E3" w:rsidRDefault="001542E3" w:rsidP="001542E3">
      <w:pPr>
        <w:ind w:left="-709"/>
        <w:jc w:val="both"/>
      </w:pPr>
      <w:r w:rsidRPr="0006373E">
        <w:t xml:space="preserve">1) полно излагает изученный материал, даёт правильное определение понятий; </w:t>
      </w:r>
    </w:p>
    <w:p w:rsidR="001542E3" w:rsidRDefault="001542E3" w:rsidP="001542E3">
      <w:pPr>
        <w:ind w:left="-709"/>
        <w:jc w:val="both"/>
      </w:pPr>
      <w:r w:rsidRPr="0006373E">
        <w:t xml:space="preserve">2) обнаруживает понимание материала, может обосновать свои суждения, применить знания на практике, привести самостоятельно составленные примеры; </w:t>
      </w:r>
    </w:p>
    <w:p w:rsidR="001542E3" w:rsidRPr="0006373E" w:rsidRDefault="001542E3" w:rsidP="001542E3">
      <w:pPr>
        <w:ind w:left="-709"/>
        <w:jc w:val="both"/>
      </w:pPr>
      <w:r w:rsidRPr="0006373E">
        <w:t>3)излагает материал последовательно и правильно с точки зрения норм литературного языка.</w:t>
      </w:r>
    </w:p>
    <w:p w:rsidR="001542E3" w:rsidRPr="0006373E" w:rsidRDefault="001542E3" w:rsidP="001542E3">
      <w:pPr>
        <w:ind w:left="-709" w:firstLine="567"/>
        <w:jc w:val="both"/>
      </w:pPr>
      <w:r w:rsidRPr="00D8352B">
        <w:rPr>
          <w:b/>
          <w:i/>
        </w:rPr>
        <w:t>Отметка «4»</w:t>
      </w:r>
      <w:r w:rsidRPr="0006373E">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1542E3" w:rsidRDefault="001542E3" w:rsidP="001542E3">
      <w:pPr>
        <w:ind w:left="-709" w:firstLine="567"/>
        <w:jc w:val="both"/>
      </w:pPr>
      <w:r w:rsidRPr="00D8352B">
        <w:rPr>
          <w:b/>
          <w:i/>
        </w:rPr>
        <w:t>Отметка «3»</w:t>
      </w:r>
      <w:r w:rsidRPr="0006373E">
        <w:t xml:space="preserve"> ставится, если ученик обнаруживает знание основных положений данной темы, но </w:t>
      </w:r>
    </w:p>
    <w:p w:rsidR="001542E3" w:rsidRDefault="001542E3" w:rsidP="001542E3">
      <w:pPr>
        <w:ind w:left="-709"/>
        <w:jc w:val="both"/>
      </w:pPr>
      <w:r w:rsidRPr="0006373E">
        <w:t>1) излагает материал неполно и допускает неточности в определении понятий или формулировке правил;</w:t>
      </w:r>
    </w:p>
    <w:p w:rsidR="001542E3" w:rsidRDefault="001542E3" w:rsidP="001542E3">
      <w:pPr>
        <w:ind w:left="-709"/>
        <w:jc w:val="both"/>
      </w:pPr>
      <w:r w:rsidRPr="0006373E">
        <w:t xml:space="preserve">2) не умеет достаточно глубоко и доказательно обосновать свои суждения и привести свои примеры; </w:t>
      </w:r>
    </w:p>
    <w:p w:rsidR="001542E3" w:rsidRPr="0006373E" w:rsidRDefault="001542E3" w:rsidP="001542E3">
      <w:pPr>
        <w:ind w:left="-709"/>
        <w:jc w:val="both"/>
      </w:pPr>
      <w:r w:rsidRPr="0006373E">
        <w:t>3)</w:t>
      </w:r>
      <w:r>
        <w:t xml:space="preserve"> </w:t>
      </w:r>
      <w:r w:rsidRPr="0006373E">
        <w:t xml:space="preserve">излагает материал непоследовательно и допускает ошибки в языковом оформлении </w:t>
      </w:r>
      <w:proofErr w:type="gramStart"/>
      <w:r w:rsidRPr="0006373E">
        <w:t>излагаемого</w:t>
      </w:r>
      <w:proofErr w:type="gramEnd"/>
      <w:r w:rsidRPr="0006373E">
        <w:t>.</w:t>
      </w:r>
    </w:p>
    <w:p w:rsidR="001542E3" w:rsidRPr="0006373E" w:rsidRDefault="001542E3" w:rsidP="001542E3">
      <w:pPr>
        <w:ind w:left="-709" w:firstLine="567"/>
        <w:jc w:val="both"/>
        <w:rPr>
          <w:b/>
        </w:rPr>
      </w:pPr>
      <w:r w:rsidRPr="00D8352B">
        <w:rPr>
          <w:b/>
          <w:i/>
        </w:rPr>
        <w:t>Отметка «2»</w:t>
      </w:r>
      <w:r w:rsidRPr="0006373E">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1542E3" w:rsidRDefault="001542E3" w:rsidP="001542E3">
      <w:pPr>
        <w:ind w:left="-709"/>
        <w:jc w:val="center"/>
        <w:rPr>
          <w:b/>
        </w:rPr>
      </w:pPr>
    </w:p>
    <w:p w:rsidR="001542E3" w:rsidRDefault="001542E3" w:rsidP="001542E3">
      <w:pPr>
        <w:ind w:left="-709"/>
        <w:jc w:val="center"/>
        <w:rPr>
          <w:b/>
        </w:rPr>
      </w:pPr>
    </w:p>
    <w:p w:rsidR="001542E3" w:rsidRDefault="001542E3" w:rsidP="001542E3">
      <w:pPr>
        <w:ind w:left="-709"/>
        <w:jc w:val="center"/>
      </w:pPr>
      <w:r w:rsidRPr="0006373E">
        <w:rPr>
          <w:b/>
        </w:rPr>
        <w:t>Оценка диктантов</w:t>
      </w:r>
      <w:r w:rsidRPr="0006373E">
        <w:t>.</w:t>
      </w:r>
    </w:p>
    <w:p w:rsidR="001542E3" w:rsidRDefault="001542E3" w:rsidP="001542E3">
      <w:pPr>
        <w:ind w:left="-709"/>
        <w:jc w:val="center"/>
      </w:pPr>
    </w:p>
    <w:p w:rsidR="001542E3" w:rsidRDefault="001542E3" w:rsidP="001542E3">
      <w:pPr>
        <w:ind w:left="-709" w:firstLine="567"/>
        <w:jc w:val="both"/>
      </w:pPr>
      <w:r w:rsidRPr="0006373E">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1542E3" w:rsidRDefault="001542E3" w:rsidP="001542E3">
      <w:pPr>
        <w:ind w:left="-709" w:firstLine="567"/>
        <w:jc w:val="both"/>
      </w:pPr>
      <w:r w:rsidRPr="0006373E">
        <w:rPr>
          <w:b/>
        </w:rPr>
        <w:t>Контрольный словарный диктант</w:t>
      </w:r>
      <w:r w:rsidRPr="0006373E">
        <w:t xml:space="preserve"> проверяет усвоение  слов с непроверяемыми и </w:t>
      </w:r>
      <w:proofErr w:type="spellStart"/>
      <w:r w:rsidRPr="0006373E">
        <w:lastRenderedPageBreak/>
        <w:t>труднопроверяемыми</w:t>
      </w:r>
      <w:proofErr w:type="spellEnd"/>
      <w:r w:rsidRPr="0006373E">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06373E">
        <w:t>пунктограммы</w:t>
      </w:r>
      <w:proofErr w:type="spellEnd"/>
      <w:r w:rsidRPr="0006373E">
        <w:t xml:space="preserve"> этой темы, а также обеспечивать выявление прочности ранее приобретённых навыков. </w:t>
      </w:r>
    </w:p>
    <w:p w:rsidR="001542E3" w:rsidRDefault="001542E3" w:rsidP="001542E3">
      <w:pPr>
        <w:ind w:left="-709" w:firstLine="567"/>
        <w:jc w:val="both"/>
      </w:pPr>
      <w:r w:rsidRPr="0006373E">
        <w:rPr>
          <w:b/>
        </w:rPr>
        <w:t>Итоговые диктанты,</w:t>
      </w:r>
      <w:r w:rsidRPr="0006373E">
        <w:t xml:space="preserve"> проводимые в конце четверти и года, проверяют подготовку учащихся по всем изученным темам.</w:t>
      </w:r>
    </w:p>
    <w:p w:rsidR="001542E3" w:rsidRPr="00D1232C" w:rsidRDefault="001542E3" w:rsidP="001542E3">
      <w:pPr>
        <w:ind w:left="-709" w:firstLine="567"/>
        <w:jc w:val="both"/>
      </w:pPr>
    </w:p>
    <w:p w:rsidR="001542E3" w:rsidRPr="008A74D4" w:rsidRDefault="001542E3" w:rsidP="001542E3">
      <w:pPr>
        <w:jc w:val="center"/>
        <w:rPr>
          <w:b/>
          <w:bCs/>
          <w:iCs/>
        </w:rPr>
      </w:pPr>
      <w:r w:rsidRPr="008A74D4">
        <w:rPr>
          <w:b/>
          <w:bCs/>
          <w:iCs/>
        </w:rPr>
        <w:t>ФОРМЫ И СРЕДСТВА КОНТРОЛЯ</w:t>
      </w:r>
    </w:p>
    <w:p w:rsidR="001542E3" w:rsidRPr="008A74D4" w:rsidRDefault="001542E3" w:rsidP="001542E3">
      <w:pPr>
        <w:jc w:val="center"/>
        <w:rPr>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3180"/>
        <w:gridCol w:w="5026"/>
        <w:gridCol w:w="1246"/>
      </w:tblGrid>
      <w:tr w:rsidR="001542E3" w:rsidRPr="00D1232C" w:rsidTr="001542E3">
        <w:trPr>
          <w:trHeight w:val="287"/>
        </w:trPr>
        <w:tc>
          <w:tcPr>
            <w:tcW w:w="761" w:type="dxa"/>
          </w:tcPr>
          <w:p w:rsidR="001542E3" w:rsidRPr="00D1232C" w:rsidRDefault="001542E3" w:rsidP="001542E3">
            <w:pPr>
              <w:ind w:left="-123" w:firstLine="123"/>
              <w:jc w:val="center"/>
              <w:rPr>
                <w:b/>
              </w:rPr>
            </w:pPr>
            <w:r w:rsidRPr="00D1232C">
              <w:rPr>
                <w:b/>
              </w:rPr>
              <w:t>№ п.п.</w:t>
            </w:r>
          </w:p>
        </w:tc>
        <w:tc>
          <w:tcPr>
            <w:tcW w:w="3208" w:type="dxa"/>
          </w:tcPr>
          <w:p w:rsidR="001542E3" w:rsidRPr="00D1232C" w:rsidRDefault="001542E3" w:rsidP="001542E3">
            <w:pPr>
              <w:jc w:val="center"/>
              <w:rPr>
                <w:b/>
              </w:rPr>
            </w:pPr>
            <w:r w:rsidRPr="00D1232C">
              <w:rPr>
                <w:b/>
              </w:rPr>
              <w:t>Тема</w:t>
            </w:r>
          </w:p>
        </w:tc>
        <w:tc>
          <w:tcPr>
            <w:tcW w:w="5103" w:type="dxa"/>
          </w:tcPr>
          <w:p w:rsidR="001542E3" w:rsidRPr="00D1232C" w:rsidRDefault="001542E3" w:rsidP="001542E3">
            <w:pPr>
              <w:jc w:val="center"/>
              <w:rPr>
                <w:b/>
              </w:rPr>
            </w:pPr>
            <w:r w:rsidRPr="00D1232C">
              <w:rPr>
                <w:b/>
              </w:rPr>
              <w:t>Кодификатор</w:t>
            </w:r>
          </w:p>
        </w:tc>
        <w:tc>
          <w:tcPr>
            <w:tcW w:w="1134" w:type="dxa"/>
          </w:tcPr>
          <w:p w:rsidR="001542E3" w:rsidRPr="00D1232C" w:rsidRDefault="001542E3" w:rsidP="001542E3">
            <w:pPr>
              <w:jc w:val="center"/>
              <w:rPr>
                <w:b/>
              </w:rPr>
            </w:pPr>
            <w:r w:rsidRPr="00D1232C">
              <w:rPr>
                <w:b/>
              </w:rPr>
              <w:t>Форма контроля</w:t>
            </w:r>
          </w:p>
        </w:tc>
      </w:tr>
      <w:tr w:rsidR="001542E3" w:rsidRPr="00D1232C" w:rsidTr="001542E3">
        <w:trPr>
          <w:trHeight w:val="287"/>
        </w:trPr>
        <w:tc>
          <w:tcPr>
            <w:tcW w:w="761" w:type="dxa"/>
          </w:tcPr>
          <w:p w:rsidR="001542E3" w:rsidRPr="00D1232C" w:rsidRDefault="001542E3" w:rsidP="001542E3">
            <w:pPr>
              <w:widowControl/>
              <w:numPr>
                <w:ilvl w:val="0"/>
                <w:numId w:val="3"/>
              </w:numPr>
              <w:suppressAutoHyphens w:val="0"/>
              <w:jc w:val="center"/>
            </w:pPr>
          </w:p>
        </w:tc>
        <w:tc>
          <w:tcPr>
            <w:tcW w:w="3208" w:type="dxa"/>
          </w:tcPr>
          <w:p w:rsidR="001542E3" w:rsidRPr="00D1232C" w:rsidRDefault="001542E3" w:rsidP="001542E3">
            <w:pPr>
              <w:jc w:val="both"/>
            </w:pPr>
            <w:r w:rsidRPr="00D1232C">
              <w:t xml:space="preserve">Контрольный диктант по теме «Повторение </w:t>
            </w:r>
            <w:proofErr w:type="gramStart"/>
            <w:r w:rsidRPr="00D1232C">
              <w:t>пройденного</w:t>
            </w:r>
            <w:proofErr w:type="gramEnd"/>
            <w:r w:rsidRPr="00D1232C">
              <w:t xml:space="preserve"> в 1-4 классах».</w:t>
            </w:r>
          </w:p>
        </w:tc>
        <w:tc>
          <w:tcPr>
            <w:tcW w:w="5103" w:type="dxa"/>
          </w:tcPr>
          <w:p w:rsidR="001542E3" w:rsidRPr="00D1232C" w:rsidRDefault="001542E3" w:rsidP="001542E3">
            <w:pPr>
              <w:tabs>
                <w:tab w:val="num" w:pos="-567"/>
                <w:tab w:val="left" w:pos="1688"/>
                <w:tab w:val="left" w:pos="2178"/>
                <w:tab w:val="left" w:pos="3308"/>
              </w:tabs>
              <w:jc w:val="both"/>
            </w:pPr>
            <w:r w:rsidRPr="00D1232C">
              <w:t xml:space="preserve">Правила выделения орфограмм и </w:t>
            </w:r>
            <w:proofErr w:type="spellStart"/>
            <w:r w:rsidRPr="00D1232C">
              <w:t>пунктограмм</w:t>
            </w:r>
            <w:proofErr w:type="spellEnd"/>
            <w:r w:rsidRPr="00D1232C">
              <w:t xml:space="preserve"> в тексте. Объяснять орфограммы в словах и знаки препинания в предложениях.</w:t>
            </w:r>
          </w:p>
        </w:tc>
        <w:tc>
          <w:tcPr>
            <w:tcW w:w="1134" w:type="dxa"/>
          </w:tcPr>
          <w:p w:rsidR="001542E3" w:rsidRPr="00D1232C" w:rsidRDefault="001542E3" w:rsidP="001542E3">
            <w:pPr>
              <w:tabs>
                <w:tab w:val="num" w:pos="-567"/>
                <w:tab w:val="left" w:pos="1688"/>
                <w:tab w:val="left" w:pos="2178"/>
                <w:tab w:val="left" w:pos="3308"/>
              </w:tabs>
              <w:jc w:val="both"/>
            </w:pPr>
            <w:r w:rsidRPr="00D1232C">
              <w:t>Диктант</w:t>
            </w:r>
          </w:p>
        </w:tc>
      </w:tr>
      <w:tr w:rsidR="001542E3" w:rsidRPr="00D1232C" w:rsidTr="001542E3">
        <w:trPr>
          <w:trHeight w:val="287"/>
        </w:trPr>
        <w:tc>
          <w:tcPr>
            <w:tcW w:w="761" w:type="dxa"/>
          </w:tcPr>
          <w:p w:rsidR="001542E3" w:rsidRPr="00D1232C" w:rsidRDefault="001542E3" w:rsidP="001542E3">
            <w:pPr>
              <w:widowControl/>
              <w:numPr>
                <w:ilvl w:val="0"/>
                <w:numId w:val="3"/>
              </w:numPr>
              <w:suppressAutoHyphens w:val="0"/>
              <w:jc w:val="center"/>
            </w:pPr>
          </w:p>
        </w:tc>
        <w:tc>
          <w:tcPr>
            <w:tcW w:w="3208" w:type="dxa"/>
          </w:tcPr>
          <w:p w:rsidR="001542E3" w:rsidRPr="00D1232C" w:rsidRDefault="001542E3" w:rsidP="001542E3">
            <w:pPr>
              <w:tabs>
                <w:tab w:val="num" w:pos="-567"/>
                <w:tab w:val="left" w:pos="1688"/>
                <w:tab w:val="left" w:pos="2178"/>
                <w:tab w:val="left" w:pos="3308"/>
              </w:tabs>
              <w:jc w:val="both"/>
            </w:pPr>
            <w:r w:rsidRPr="00D1232C">
              <w:t>Контрольный диктант по теме «Синтаксис. Пунктуация. Культура речи»</w:t>
            </w:r>
          </w:p>
        </w:tc>
        <w:tc>
          <w:tcPr>
            <w:tcW w:w="5103" w:type="dxa"/>
          </w:tcPr>
          <w:p w:rsidR="001542E3" w:rsidRPr="00D1232C" w:rsidRDefault="001542E3" w:rsidP="001542E3">
            <w:pPr>
              <w:tabs>
                <w:tab w:val="num" w:pos="-567"/>
                <w:tab w:val="left" w:pos="1688"/>
                <w:tab w:val="left" w:pos="2178"/>
                <w:tab w:val="left" w:pos="3308"/>
              </w:tabs>
              <w:jc w:val="both"/>
            </w:pPr>
            <w:r w:rsidRPr="00D1232C">
              <w:t>Алгоритмы пунктуационных правил. Составлять простые и сложные предложения, подбирать примеры на изученные правила, конструировать предложения.</w:t>
            </w:r>
          </w:p>
        </w:tc>
        <w:tc>
          <w:tcPr>
            <w:tcW w:w="1134" w:type="dxa"/>
          </w:tcPr>
          <w:p w:rsidR="001542E3" w:rsidRPr="00D1232C" w:rsidRDefault="001542E3" w:rsidP="001542E3">
            <w:pPr>
              <w:tabs>
                <w:tab w:val="num" w:pos="-567"/>
                <w:tab w:val="left" w:pos="1688"/>
                <w:tab w:val="left" w:pos="2178"/>
                <w:tab w:val="left" w:pos="3308"/>
              </w:tabs>
              <w:jc w:val="both"/>
            </w:pPr>
            <w:r w:rsidRPr="00D1232C">
              <w:t>Диктант</w:t>
            </w:r>
          </w:p>
        </w:tc>
      </w:tr>
      <w:tr w:rsidR="001542E3" w:rsidRPr="00D1232C" w:rsidTr="001542E3">
        <w:trPr>
          <w:trHeight w:val="287"/>
        </w:trPr>
        <w:tc>
          <w:tcPr>
            <w:tcW w:w="761" w:type="dxa"/>
          </w:tcPr>
          <w:p w:rsidR="001542E3" w:rsidRPr="00D1232C" w:rsidRDefault="001542E3" w:rsidP="001542E3">
            <w:pPr>
              <w:widowControl/>
              <w:numPr>
                <w:ilvl w:val="0"/>
                <w:numId w:val="3"/>
              </w:numPr>
              <w:suppressAutoHyphens w:val="0"/>
              <w:jc w:val="center"/>
            </w:pPr>
          </w:p>
        </w:tc>
        <w:tc>
          <w:tcPr>
            <w:tcW w:w="3208" w:type="dxa"/>
          </w:tcPr>
          <w:p w:rsidR="001542E3" w:rsidRPr="00D1232C" w:rsidRDefault="001542E3" w:rsidP="001542E3">
            <w:pPr>
              <w:jc w:val="both"/>
            </w:pPr>
            <w:r w:rsidRPr="00D1232C">
              <w:t>Контрольная работа  по теме «Фонетика. Орфоэпия. Графика и орфография. Культура речи»</w:t>
            </w:r>
          </w:p>
        </w:tc>
        <w:tc>
          <w:tcPr>
            <w:tcW w:w="5103" w:type="dxa"/>
          </w:tcPr>
          <w:p w:rsidR="001542E3" w:rsidRPr="00D1232C" w:rsidRDefault="001542E3" w:rsidP="001542E3">
            <w:pPr>
              <w:tabs>
                <w:tab w:val="num" w:pos="-567"/>
                <w:tab w:val="left" w:pos="1688"/>
                <w:tab w:val="left" w:pos="2178"/>
                <w:tab w:val="left" w:pos="3308"/>
              </w:tabs>
              <w:jc w:val="both"/>
            </w:pPr>
            <w:r w:rsidRPr="00D1232C">
              <w:t>Особенности образования гласных и согласных  звуков, различия между ударными и безударными звуками, твердыми  и мягкими согласными, звонкими и глухими согласными. Алгоритм выполнения фонетического разбора.</w:t>
            </w:r>
          </w:p>
        </w:tc>
        <w:tc>
          <w:tcPr>
            <w:tcW w:w="1134" w:type="dxa"/>
          </w:tcPr>
          <w:p w:rsidR="001542E3" w:rsidRPr="00D1232C" w:rsidRDefault="001542E3" w:rsidP="001542E3">
            <w:pPr>
              <w:jc w:val="both"/>
            </w:pPr>
            <w:r w:rsidRPr="00D1232C">
              <w:t>Тест.</w:t>
            </w:r>
          </w:p>
        </w:tc>
      </w:tr>
      <w:tr w:rsidR="001542E3" w:rsidRPr="00D1232C" w:rsidTr="001542E3">
        <w:trPr>
          <w:trHeight w:val="287"/>
        </w:trPr>
        <w:tc>
          <w:tcPr>
            <w:tcW w:w="761" w:type="dxa"/>
          </w:tcPr>
          <w:p w:rsidR="001542E3" w:rsidRPr="00D1232C" w:rsidRDefault="001542E3" w:rsidP="001542E3">
            <w:pPr>
              <w:widowControl/>
              <w:numPr>
                <w:ilvl w:val="0"/>
                <w:numId w:val="3"/>
              </w:numPr>
              <w:suppressAutoHyphens w:val="0"/>
              <w:jc w:val="center"/>
            </w:pPr>
          </w:p>
        </w:tc>
        <w:tc>
          <w:tcPr>
            <w:tcW w:w="3208" w:type="dxa"/>
          </w:tcPr>
          <w:p w:rsidR="001542E3" w:rsidRPr="00D1232C" w:rsidRDefault="001542E3" w:rsidP="001542E3">
            <w:pPr>
              <w:tabs>
                <w:tab w:val="num" w:pos="-567"/>
                <w:tab w:val="left" w:pos="1688"/>
                <w:tab w:val="left" w:pos="2178"/>
                <w:tab w:val="left" w:pos="3308"/>
              </w:tabs>
              <w:jc w:val="both"/>
            </w:pPr>
            <w:r w:rsidRPr="00D1232C">
              <w:t>Контрольный диктант по теме «</w:t>
            </w:r>
            <w:proofErr w:type="spellStart"/>
            <w:r w:rsidRPr="00D1232C">
              <w:t>Морфемика</w:t>
            </w:r>
            <w:proofErr w:type="spellEnd"/>
            <w:r w:rsidRPr="00D1232C">
              <w:t>. Орфография. Культура речи».</w:t>
            </w:r>
          </w:p>
        </w:tc>
        <w:tc>
          <w:tcPr>
            <w:tcW w:w="5103" w:type="dxa"/>
          </w:tcPr>
          <w:p w:rsidR="001542E3" w:rsidRPr="00D1232C" w:rsidRDefault="001542E3" w:rsidP="001542E3">
            <w:pPr>
              <w:tabs>
                <w:tab w:val="num" w:pos="-567"/>
                <w:tab w:val="left" w:pos="1688"/>
                <w:tab w:val="left" w:pos="2178"/>
                <w:tab w:val="left" w:pos="3308"/>
              </w:tabs>
              <w:jc w:val="both"/>
            </w:pPr>
            <w:r w:rsidRPr="00D1232C">
              <w:t>Морфемный состав слова, правописание гласных и согласных в корне. Основные средства выразительности. Выделять морфему на основе смыслового анализа слова, находить орфограммы в морфемах.</w:t>
            </w:r>
          </w:p>
        </w:tc>
        <w:tc>
          <w:tcPr>
            <w:tcW w:w="1134" w:type="dxa"/>
          </w:tcPr>
          <w:p w:rsidR="001542E3" w:rsidRPr="00D1232C" w:rsidRDefault="001542E3" w:rsidP="001542E3">
            <w:pPr>
              <w:tabs>
                <w:tab w:val="num" w:pos="-567"/>
                <w:tab w:val="left" w:pos="1688"/>
                <w:tab w:val="left" w:pos="2178"/>
                <w:tab w:val="left" w:pos="3308"/>
              </w:tabs>
              <w:jc w:val="both"/>
            </w:pPr>
            <w:proofErr w:type="spellStart"/>
            <w:r w:rsidRPr="00D1232C">
              <w:rPr>
                <w:lang w:val="en-US"/>
              </w:rPr>
              <w:t>Диктант</w:t>
            </w:r>
            <w:proofErr w:type="spellEnd"/>
            <w:r w:rsidRPr="00D1232C">
              <w:rPr>
                <w:lang w:val="en-US"/>
              </w:rPr>
              <w:t>.</w:t>
            </w:r>
          </w:p>
        </w:tc>
      </w:tr>
      <w:tr w:rsidR="001542E3" w:rsidRPr="00D1232C" w:rsidTr="001542E3">
        <w:trPr>
          <w:trHeight w:val="426"/>
        </w:trPr>
        <w:tc>
          <w:tcPr>
            <w:tcW w:w="761" w:type="dxa"/>
            <w:tcBorders>
              <w:bottom w:val="single" w:sz="4" w:space="0" w:color="auto"/>
            </w:tcBorders>
          </w:tcPr>
          <w:p w:rsidR="001542E3" w:rsidRPr="00D1232C" w:rsidRDefault="001542E3" w:rsidP="001542E3">
            <w:pPr>
              <w:widowControl/>
              <w:numPr>
                <w:ilvl w:val="0"/>
                <w:numId w:val="3"/>
              </w:numPr>
              <w:suppressAutoHyphens w:val="0"/>
              <w:jc w:val="center"/>
            </w:pPr>
          </w:p>
        </w:tc>
        <w:tc>
          <w:tcPr>
            <w:tcW w:w="3208" w:type="dxa"/>
            <w:vMerge w:val="restart"/>
          </w:tcPr>
          <w:p w:rsidR="001542E3" w:rsidRPr="00D1232C" w:rsidRDefault="001542E3" w:rsidP="001542E3">
            <w:pPr>
              <w:tabs>
                <w:tab w:val="num" w:pos="-567"/>
                <w:tab w:val="left" w:pos="1688"/>
                <w:tab w:val="left" w:pos="2178"/>
                <w:tab w:val="left" w:pos="3308"/>
              </w:tabs>
              <w:jc w:val="both"/>
            </w:pPr>
            <w:r w:rsidRPr="00D1232C">
              <w:t>Контрольные работы по теме «Имя существительное»</w:t>
            </w:r>
          </w:p>
        </w:tc>
        <w:tc>
          <w:tcPr>
            <w:tcW w:w="5103" w:type="dxa"/>
            <w:vMerge w:val="restart"/>
          </w:tcPr>
          <w:p w:rsidR="001542E3" w:rsidRPr="00D1232C" w:rsidRDefault="001542E3" w:rsidP="001542E3">
            <w:pPr>
              <w:tabs>
                <w:tab w:val="num" w:pos="-567"/>
                <w:tab w:val="left" w:pos="1688"/>
                <w:tab w:val="left" w:pos="2178"/>
                <w:tab w:val="left" w:pos="3308"/>
              </w:tabs>
              <w:jc w:val="both"/>
            </w:pPr>
            <w:r w:rsidRPr="00D1232C">
              <w:t>Морфологические признаки имен существительных, опознавать существительные в тексте. Безошибочно писать имена существительные, правильно употреблять их в речи.</w:t>
            </w:r>
          </w:p>
        </w:tc>
        <w:tc>
          <w:tcPr>
            <w:tcW w:w="1134" w:type="dxa"/>
            <w:vMerge w:val="restart"/>
          </w:tcPr>
          <w:p w:rsidR="001542E3" w:rsidRPr="00D1232C" w:rsidRDefault="001542E3" w:rsidP="001542E3">
            <w:pPr>
              <w:tabs>
                <w:tab w:val="num" w:pos="-567"/>
                <w:tab w:val="left" w:pos="1688"/>
                <w:tab w:val="left" w:pos="2178"/>
                <w:tab w:val="left" w:pos="3308"/>
              </w:tabs>
              <w:jc w:val="both"/>
            </w:pPr>
            <w:r w:rsidRPr="00D1232C">
              <w:t>Диктант</w:t>
            </w:r>
          </w:p>
          <w:p w:rsidR="001542E3" w:rsidRPr="00D1232C" w:rsidRDefault="001542E3" w:rsidP="001542E3">
            <w:pPr>
              <w:tabs>
                <w:tab w:val="num" w:pos="-567"/>
                <w:tab w:val="left" w:pos="1688"/>
                <w:tab w:val="left" w:pos="2178"/>
                <w:tab w:val="left" w:pos="3308"/>
              </w:tabs>
              <w:jc w:val="both"/>
            </w:pPr>
            <w:r w:rsidRPr="00D1232C">
              <w:t xml:space="preserve">Тест </w:t>
            </w:r>
          </w:p>
        </w:tc>
      </w:tr>
      <w:tr w:rsidR="001542E3" w:rsidRPr="00D1232C" w:rsidTr="001542E3">
        <w:trPr>
          <w:trHeight w:val="311"/>
        </w:trPr>
        <w:tc>
          <w:tcPr>
            <w:tcW w:w="761" w:type="dxa"/>
            <w:tcBorders>
              <w:top w:val="single" w:sz="4" w:space="0" w:color="auto"/>
            </w:tcBorders>
          </w:tcPr>
          <w:p w:rsidR="001542E3" w:rsidRPr="00D1232C" w:rsidRDefault="001542E3" w:rsidP="001542E3">
            <w:pPr>
              <w:widowControl/>
              <w:numPr>
                <w:ilvl w:val="0"/>
                <w:numId w:val="3"/>
              </w:numPr>
              <w:suppressAutoHyphens w:val="0"/>
              <w:jc w:val="center"/>
            </w:pPr>
          </w:p>
        </w:tc>
        <w:tc>
          <w:tcPr>
            <w:tcW w:w="3208" w:type="dxa"/>
            <w:vMerge/>
          </w:tcPr>
          <w:p w:rsidR="001542E3" w:rsidRPr="00D1232C" w:rsidRDefault="001542E3" w:rsidP="001542E3">
            <w:pPr>
              <w:tabs>
                <w:tab w:val="num" w:pos="-567"/>
                <w:tab w:val="left" w:pos="1688"/>
                <w:tab w:val="left" w:pos="2178"/>
                <w:tab w:val="left" w:pos="3308"/>
              </w:tabs>
              <w:jc w:val="both"/>
            </w:pPr>
          </w:p>
        </w:tc>
        <w:tc>
          <w:tcPr>
            <w:tcW w:w="5103" w:type="dxa"/>
            <w:vMerge/>
          </w:tcPr>
          <w:p w:rsidR="001542E3" w:rsidRPr="00D1232C" w:rsidRDefault="001542E3" w:rsidP="001542E3">
            <w:pPr>
              <w:tabs>
                <w:tab w:val="num" w:pos="-567"/>
                <w:tab w:val="left" w:pos="1688"/>
                <w:tab w:val="left" w:pos="2178"/>
                <w:tab w:val="left" w:pos="3308"/>
              </w:tabs>
              <w:jc w:val="both"/>
            </w:pPr>
          </w:p>
        </w:tc>
        <w:tc>
          <w:tcPr>
            <w:tcW w:w="1134" w:type="dxa"/>
            <w:vMerge/>
          </w:tcPr>
          <w:p w:rsidR="001542E3" w:rsidRPr="00D1232C" w:rsidRDefault="001542E3" w:rsidP="001542E3">
            <w:pPr>
              <w:tabs>
                <w:tab w:val="num" w:pos="-567"/>
                <w:tab w:val="left" w:pos="1688"/>
                <w:tab w:val="left" w:pos="2178"/>
                <w:tab w:val="left" w:pos="3308"/>
              </w:tabs>
              <w:jc w:val="both"/>
            </w:pPr>
          </w:p>
        </w:tc>
      </w:tr>
      <w:tr w:rsidR="001542E3" w:rsidRPr="00D1232C" w:rsidTr="001542E3">
        <w:trPr>
          <w:trHeight w:val="287"/>
        </w:trPr>
        <w:tc>
          <w:tcPr>
            <w:tcW w:w="761" w:type="dxa"/>
          </w:tcPr>
          <w:p w:rsidR="001542E3" w:rsidRPr="00D1232C" w:rsidRDefault="001542E3" w:rsidP="001542E3">
            <w:pPr>
              <w:widowControl/>
              <w:numPr>
                <w:ilvl w:val="0"/>
                <w:numId w:val="3"/>
              </w:numPr>
              <w:suppressAutoHyphens w:val="0"/>
              <w:jc w:val="center"/>
            </w:pPr>
          </w:p>
        </w:tc>
        <w:tc>
          <w:tcPr>
            <w:tcW w:w="3208" w:type="dxa"/>
          </w:tcPr>
          <w:p w:rsidR="001542E3" w:rsidRPr="00D1232C" w:rsidRDefault="001542E3" w:rsidP="001542E3">
            <w:pPr>
              <w:tabs>
                <w:tab w:val="num" w:pos="-567"/>
                <w:tab w:val="left" w:pos="1688"/>
                <w:tab w:val="left" w:pos="2178"/>
                <w:tab w:val="left" w:pos="3308"/>
              </w:tabs>
              <w:jc w:val="both"/>
            </w:pPr>
            <w:r w:rsidRPr="00D1232C">
              <w:t>Контрольный диктант по теме «Имя прилагательное»</w:t>
            </w:r>
          </w:p>
        </w:tc>
        <w:tc>
          <w:tcPr>
            <w:tcW w:w="5103" w:type="dxa"/>
          </w:tcPr>
          <w:p w:rsidR="001542E3" w:rsidRPr="00D1232C" w:rsidRDefault="001542E3" w:rsidP="001542E3">
            <w:pPr>
              <w:tabs>
                <w:tab w:val="num" w:pos="-567"/>
                <w:tab w:val="left" w:pos="1688"/>
                <w:tab w:val="left" w:pos="2178"/>
                <w:tab w:val="left" w:pos="3308"/>
              </w:tabs>
              <w:jc w:val="both"/>
            </w:pPr>
            <w:r w:rsidRPr="00D1232C">
              <w:t>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c>
          <w:tcPr>
            <w:tcW w:w="1134" w:type="dxa"/>
          </w:tcPr>
          <w:p w:rsidR="001542E3" w:rsidRPr="00D1232C" w:rsidRDefault="001542E3" w:rsidP="001542E3">
            <w:pPr>
              <w:tabs>
                <w:tab w:val="num" w:pos="-567"/>
                <w:tab w:val="left" w:pos="1688"/>
                <w:tab w:val="left" w:pos="2178"/>
                <w:tab w:val="left" w:pos="3308"/>
              </w:tabs>
              <w:jc w:val="both"/>
            </w:pPr>
            <w:r w:rsidRPr="00D1232C">
              <w:t>Диктант</w:t>
            </w:r>
          </w:p>
        </w:tc>
      </w:tr>
      <w:tr w:rsidR="001542E3" w:rsidRPr="00D1232C" w:rsidTr="001542E3">
        <w:trPr>
          <w:trHeight w:val="308"/>
        </w:trPr>
        <w:tc>
          <w:tcPr>
            <w:tcW w:w="761" w:type="dxa"/>
          </w:tcPr>
          <w:p w:rsidR="001542E3" w:rsidRPr="00D1232C" w:rsidRDefault="001542E3" w:rsidP="001542E3">
            <w:pPr>
              <w:widowControl/>
              <w:numPr>
                <w:ilvl w:val="0"/>
                <w:numId w:val="3"/>
              </w:numPr>
              <w:suppressAutoHyphens w:val="0"/>
              <w:jc w:val="center"/>
            </w:pPr>
          </w:p>
        </w:tc>
        <w:tc>
          <w:tcPr>
            <w:tcW w:w="3208" w:type="dxa"/>
          </w:tcPr>
          <w:p w:rsidR="001542E3" w:rsidRPr="00D1232C" w:rsidRDefault="001542E3" w:rsidP="001542E3">
            <w:pPr>
              <w:tabs>
                <w:tab w:val="num" w:pos="-567"/>
                <w:tab w:val="left" w:pos="1688"/>
                <w:tab w:val="left" w:pos="2178"/>
                <w:tab w:val="left" w:pos="3308"/>
              </w:tabs>
              <w:jc w:val="both"/>
            </w:pPr>
            <w:r w:rsidRPr="00D1232C">
              <w:t>Контрольный диктант  по теме «Глагол».</w:t>
            </w:r>
          </w:p>
        </w:tc>
        <w:tc>
          <w:tcPr>
            <w:tcW w:w="5103" w:type="dxa"/>
          </w:tcPr>
          <w:p w:rsidR="001542E3" w:rsidRPr="00D1232C" w:rsidRDefault="001542E3" w:rsidP="001542E3">
            <w:pPr>
              <w:tabs>
                <w:tab w:val="num" w:pos="-567"/>
                <w:tab w:val="left" w:pos="1688"/>
                <w:tab w:val="left" w:pos="2178"/>
                <w:tab w:val="left" w:pos="3308"/>
              </w:tabs>
              <w:jc w:val="both"/>
            </w:pPr>
            <w:r w:rsidRPr="00D1232C">
              <w:t>Общее значение, морфологические признаки глагола, правописание глаголов. Морфологический разбор глаголов. Пользоваться изученными правилами на практике</w:t>
            </w:r>
          </w:p>
        </w:tc>
        <w:tc>
          <w:tcPr>
            <w:tcW w:w="1134" w:type="dxa"/>
          </w:tcPr>
          <w:p w:rsidR="001542E3" w:rsidRPr="00D1232C" w:rsidRDefault="001542E3" w:rsidP="001542E3">
            <w:pPr>
              <w:tabs>
                <w:tab w:val="num" w:pos="-567"/>
                <w:tab w:val="left" w:pos="1688"/>
                <w:tab w:val="left" w:pos="2178"/>
                <w:tab w:val="left" w:pos="3308"/>
              </w:tabs>
              <w:jc w:val="both"/>
            </w:pPr>
            <w:r w:rsidRPr="00D1232C">
              <w:t>Диктант.</w:t>
            </w:r>
          </w:p>
        </w:tc>
      </w:tr>
      <w:tr w:rsidR="001542E3" w:rsidRPr="00D1232C" w:rsidTr="001542E3">
        <w:trPr>
          <w:trHeight w:val="308"/>
        </w:trPr>
        <w:tc>
          <w:tcPr>
            <w:tcW w:w="761" w:type="dxa"/>
          </w:tcPr>
          <w:p w:rsidR="001542E3" w:rsidRPr="00D1232C" w:rsidRDefault="001542E3" w:rsidP="001542E3">
            <w:pPr>
              <w:widowControl/>
              <w:numPr>
                <w:ilvl w:val="0"/>
                <w:numId w:val="3"/>
              </w:numPr>
              <w:suppressAutoHyphens w:val="0"/>
              <w:jc w:val="center"/>
            </w:pPr>
          </w:p>
        </w:tc>
        <w:tc>
          <w:tcPr>
            <w:tcW w:w="3208" w:type="dxa"/>
          </w:tcPr>
          <w:p w:rsidR="001542E3" w:rsidRPr="00D1232C" w:rsidRDefault="001542E3" w:rsidP="001542E3">
            <w:pPr>
              <w:jc w:val="both"/>
            </w:pPr>
            <w:r w:rsidRPr="00D1232C">
              <w:t xml:space="preserve">Контрольная работа по теме «Систематизация и повторение </w:t>
            </w:r>
            <w:proofErr w:type="gramStart"/>
            <w:r w:rsidRPr="00D1232C">
              <w:t>пройденного</w:t>
            </w:r>
            <w:proofErr w:type="gramEnd"/>
            <w:r w:rsidRPr="00D1232C">
              <w:t xml:space="preserve"> в 5 классе».</w:t>
            </w:r>
          </w:p>
        </w:tc>
        <w:tc>
          <w:tcPr>
            <w:tcW w:w="5103" w:type="dxa"/>
          </w:tcPr>
          <w:p w:rsidR="001542E3" w:rsidRPr="00D1232C" w:rsidRDefault="001542E3" w:rsidP="001542E3">
            <w:pPr>
              <w:jc w:val="both"/>
            </w:pPr>
            <w:r w:rsidRPr="00D1232C">
              <w:t xml:space="preserve">Орфограммы и </w:t>
            </w:r>
            <w:proofErr w:type="spellStart"/>
            <w:r w:rsidRPr="00D1232C">
              <w:t>пунктограммы</w:t>
            </w:r>
            <w:proofErr w:type="spellEnd"/>
            <w:r w:rsidRPr="00D1232C">
              <w:t xml:space="preserve"> за курс изучения русского  языка в 5 классе. Правильно писать слова и ставить знаки препинания в простых и сложных предложениях.</w:t>
            </w:r>
          </w:p>
        </w:tc>
        <w:tc>
          <w:tcPr>
            <w:tcW w:w="1134" w:type="dxa"/>
          </w:tcPr>
          <w:p w:rsidR="001542E3" w:rsidRPr="00D1232C" w:rsidRDefault="001542E3" w:rsidP="001542E3">
            <w:pPr>
              <w:jc w:val="both"/>
            </w:pPr>
            <w:r w:rsidRPr="00D1232C">
              <w:t>Диктант.</w:t>
            </w:r>
          </w:p>
        </w:tc>
      </w:tr>
    </w:tbl>
    <w:p w:rsidR="001542E3" w:rsidRPr="00D1232C" w:rsidRDefault="001542E3" w:rsidP="001542E3">
      <w:pPr>
        <w:jc w:val="center"/>
      </w:pPr>
    </w:p>
    <w:p w:rsidR="001542E3" w:rsidRPr="00D1232C" w:rsidRDefault="001542E3" w:rsidP="001542E3">
      <w:pPr>
        <w:shd w:val="clear" w:color="auto" w:fill="FFFFFF"/>
        <w:adjustRightInd w:val="0"/>
        <w:rPr>
          <w:b/>
          <w:sz w:val="28"/>
        </w:rPr>
      </w:pPr>
    </w:p>
    <w:p w:rsidR="001542E3" w:rsidRPr="005B7D76" w:rsidRDefault="001542E3" w:rsidP="001542E3">
      <w:pPr>
        <w:shd w:val="clear" w:color="auto" w:fill="FFFFFF"/>
        <w:adjustRightInd w:val="0"/>
        <w:rPr>
          <w:b/>
          <w:bCs/>
          <w:color w:val="000000"/>
          <w:sz w:val="32"/>
          <w:szCs w:val="32"/>
        </w:rPr>
      </w:pPr>
      <w:r>
        <w:rPr>
          <w:b/>
          <w:sz w:val="32"/>
          <w:szCs w:val="32"/>
        </w:rPr>
        <w:t xml:space="preserve">                        </w:t>
      </w:r>
      <w:r w:rsidRPr="006218EB">
        <w:rPr>
          <w:b/>
          <w:bCs/>
          <w:color w:val="000000"/>
          <w:sz w:val="32"/>
          <w:szCs w:val="32"/>
        </w:rPr>
        <w:t>Учебно-тематическое планирование</w:t>
      </w:r>
    </w:p>
    <w:p w:rsidR="001542E3" w:rsidRPr="005B7D76" w:rsidRDefault="001542E3" w:rsidP="001542E3">
      <w:pPr>
        <w:shd w:val="clear" w:color="auto" w:fill="FFFFFF"/>
        <w:adjustRightInd w:val="0"/>
        <w:ind w:left="567"/>
        <w:rPr>
          <w:b/>
          <w:bCs/>
          <w:color w:val="000000"/>
        </w:rPr>
      </w:pPr>
    </w:p>
    <w:tbl>
      <w:tblPr>
        <w:tblW w:w="8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4674"/>
        <w:gridCol w:w="1278"/>
        <w:gridCol w:w="993"/>
        <w:gridCol w:w="1275"/>
      </w:tblGrid>
      <w:tr w:rsidR="001542E3" w:rsidRPr="00702052" w:rsidTr="001542E3">
        <w:tc>
          <w:tcPr>
            <w:tcW w:w="532" w:type="dxa"/>
            <w:tcBorders>
              <w:top w:val="single" w:sz="4" w:space="0" w:color="auto"/>
            </w:tcBorders>
          </w:tcPr>
          <w:p w:rsidR="001542E3" w:rsidRPr="00702052" w:rsidRDefault="001542E3" w:rsidP="001542E3">
            <w:pPr>
              <w:adjustRightInd w:val="0"/>
              <w:jc w:val="center"/>
              <w:rPr>
                <w:sz w:val="28"/>
                <w:szCs w:val="28"/>
              </w:rPr>
            </w:pPr>
            <w:r w:rsidRPr="00702052">
              <w:rPr>
                <w:b/>
                <w:bCs/>
                <w:iCs/>
                <w:sz w:val="28"/>
                <w:szCs w:val="28"/>
              </w:rPr>
              <w:lastRenderedPageBreak/>
              <w:t xml:space="preserve">№ </w:t>
            </w:r>
            <w:proofErr w:type="spellStart"/>
            <w:proofErr w:type="gramStart"/>
            <w:r w:rsidRPr="00702052">
              <w:rPr>
                <w:b/>
                <w:bCs/>
                <w:iCs/>
                <w:sz w:val="28"/>
                <w:szCs w:val="28"/>
              </w:rPr>
              <w:t>п</w:t>
            </w:r>
            <w:proofErr w:type="spellEnd"/>
            <w:proofErr w:type="gramEnd"/>
            <w:r w:rsidRPr="00702052">
              <w:rPr>
                <w:b/>
                <w:bCs/>
                <w:iCs/>
                <w:sz w:val="28"/>
                <w:szCs w:val="28"/>
              </w:rPr>
              <w:t>/</w:t>
            </w:r>
            <w:proofErr w:type="spellStart"/>
            <w:r w:rsidRPr="00702052">
              <w:rPr>
                <w:b/>
                <w:bCs/>
                <w:iCs/>
                <w:sz w:val="28"/>
                <w:szCs w:val="28"/>
              </w:rPr>
              <w:t>п</w:t>
            </w:r>
            <w:proofErr w:type="spellEnd"/>
          </w:p>
        </w:tc>
        <w:tc>
          <w:tcPr>
            <w:tcW w:w="4674" w:type="dxa"/>
            <w:tcBorders>
              <w:top w:val="single" w:sz="4" w:space="0" w:color="auto"/>
            </w:tcBorders>
          </w:tcPr>
          <w:p w:rsidR="001542E3" w:rsidRPr="00702052" w:rsidRDefault="001542E3" w:rsidP="001542E3">
            <w:pPr>
              <w:adjustRightInd w:val="0"/>
              <w:jc w:val="center"/>
              <w:rPr>
                <w:sz w:val="28"/>
                <w:szCs w:val="28"/>
              </w:rPr>
            </w:pPr>
            <w:r w:rsidRPr="00702052">
              <w:rPr>
                <w:b/>
                <w:bCs/>
                <w:iCs/>
                <w:sz w:val="28"/>
                <w:szCs w:val="28"/>
              </w:rPr>
              <w:t>Наименование разделов и тем</w:t>
            </w:r>
          </w:p>
        </w:tc>
        <w:tc>
          <w:tcPr>
            <w:tcW w:w="1278" w:type="dxa"/>
            <w:tcBorders>
              <w:top w:val="single" w:sz="4" w:space="0" w:color="auto"/>
            </w:tcBorders>
          </w:tcPr>
          <w:p w:rsidR="001542E3" w:rsidRPr="00702052" w:rsidRDefault="001542E3" w:rsidP="001542E3">
            <w:pPr>
              <w:adjustRightInd w:val="0"/>
              <w:rPr>
                <w:sz w:val="28"/>
                <w:szCs w:val="28"/>
              </w:rPr>
            </w:pPr>
            <w:r w:rsidRPr="00702052">
              <w:rPr>
                <w:sz w:val="28"/>
                <w:szCs w:val="28"/>
              </w:rPr>
              <w:t>Плановых контрольных уроков</w:t>
            </w:r>
          </w:p>
        </w:tc>
        <w:tc>
          <w:tcPr>
            <w:tcW w:w="993" w:type="dxa"/>
            <w:tcBorders>
              <w:top w:val="single" w:sz="4" w:space="0" w:color="auto"/>
            </w:tcBorders>
          </w:tcPr>
          <w:p w:rsidR="001542E3" w:rsidRPr="00702052" w:rsidRDefault="001542E3" w:rsidP="001542E3">
            <w:pPr>
              <w:adjustRightInd w:val="0"/>
              <w:jc w:val="center"/>
              <w:rPr>
                <w:sz w:val="28"/>
                <w:szCs w:val="28"/>
              </w:rPr>
            </w:pPr>
            <w:r w:rsidRPr="00702052">
              <w:rPr>
                <w:sz w:val="28"/>
                <w:szCs w:val="28"/>
              </w:rPr>
              <w:t>По развитию речи</w:t>
            </w:r>
          </w:p>
        </w:tc>
        <w:tc>
          <w:tcPr>
            <w:tcW w:w="1275" w:type="dxa"/>
            <w:tcBorders>
              <w:top w:val="single" w:sz="4" w:space="0" w:color="auto"/>
            </w:tcBorders>
          </w:tcPr>
          <w:p w:rsidR="001542E3" w:rsidRPr="00702052" w:rsidRDefault="001542E3" w:rsidP="001542E3">
            <w:pPr>
              <w:adjustRightInd w:val="0"/>
              <w:jc w:val="center"/>
              <w:rPr>
                <w:sz w:val="28"/>
                <w:szCs w:val="28"/>
              </w:rPr>
            </w:pPr>
            <w:r w:rsidRPr="00702052">
              <w:rPr>
                <w:sz w:val="28"/>
                <w:szCs w:val="28"/>
              </w:rPr>
              <w:t xml:space="preserve">Всего </w:t>
            </w:r>
          </w:p>
          <w:p w:rsidR="001542E3" w:rsidRPr="00702052" w:rsidRDefault="001542E3" w:rsidP="001542E3">
            <w:pPr>
              <w:adjustRightInd w:val="0"/>
              <w:jc w:val="center"/>
              <w:rPr>
                <w:sz w:val="28"/>
                <w:szCs w:val="28"/>
              </w:rPr>
            </w:pPr>
            <w:r w:rsidRPr="00702052">
              <w:rPr>
                <w:sz w:val="28"/>
                <w:szCs w:val="28"/>
              </w:rPr>
              <w:t>по разделу</w:t>
            </w:r>
          </w:p>
        </w:tc>
      </w:tr>
      <w:tr w:rsidR="001542E3" w:rsidRPr="00702052" w:rsidTr="001542E3">
        <w:tc>
          <w:tcPr>
            <w:tcW w:w="532" w:type="dxa"/>
          </w:tcPr>
          <w:p w:rsidR="001542E3" w:rsidRPr="00702052" w:rsidRDefault="001542E3" w:rsidP="001542E3">
            <w:pPr>
              <w:adjustRightInd w:val="0"/>
              <w:rPr>
                <w:rFonts w:eastAsia="Calibri"/>
                <w:sz w:val="28"/>
                <w:szCs w:val="28"/>
                <w:lang w:eastAsia="en-US"/>
              </w:rPr>
            </w:pPr>
            <w:r w:rsidRPr="00702052">
              <w:rPr>
                <w:rFonts w:eastAsia="Calibri"/>
                <w:sz w:val="28"/>
                <w:szCs w:val="28"/>
                <w:lang w:eastAsia="en-US"/>
              </w:rPr>
              <w:t>1</w:t>
            </w:r>
          </w:p>
        </w:tc>
        <w:tc>
          <w:tcPr>
            <w:tcW w:w="4674" w:type="dxa"/>
          </w:tcPr>
          <w:p w:rsidR="001542E3" w:rsidRPr="00702052" w:rsidRDefault="001542E3" w:rsidP="001542E3">
            <w:pPr>
              <w:adjustRightInd w:val="0"/>
              <w:rPr>
                <w:rFonts w:eastAsia="Calibri"/>
                <w:sz w:val="28"/>
                <w:szCs w:val="28"/>
                <w:lang w:eastAsia="en-US"/>
              </w:rPr>
            </w:pPr>
            <w:r w:rsidRPr="00702052">
              <w:rPr>
                <w:sz w:val="28"/>
                <w:szCs w:val="28"/>
              </w:rPr>
              <w:t xml:space="preserve">Язык – важнейшее средство общения </w:t>
            </w:r>
          </w:p>
        </w:tc>
        <w:tc>
          <w:tcPr>
            <w:tcW w:w="1278" w:type="dxa"/>
          </w:tcPr>
          <w:p w:rsidR="001542E3" w:rsidRPr="00702052" w:rsidRDefault="001542E3" w:rsidP="001542E3">
            <w:pPr>
              <w:adjustRightInd w:val="0"/>
              <w:jc w:val="center"/>
              <w:rPr>
                <w:sz w:val="28"/>
                <w:szCs w:val="28"/>
              </w:rPr>
            </w:pPr>
          </w:p>
        </w:tc>
        <w:tc>
          <w:tcPr>
            <w:tcW w:w="993" w:type="dxa"/>
          </w:tcPr>
          <w:p w:rsidR="001542E3" w:rsidRPr="00702052" w:rsidRDefault="001542E3" w:rsidP="001542E3">
            <w:pPr>
              <w:adjustRightInd w:val="0"/>
              <w:jc w:val="center"/>
              <w:rPr>
                <w:sz w:val="28"/>
                <w:szCs w:val="28"/>
              </w:rPr>
            </w:pPr>
            <w:r w:rsidRPr="00702052">
              <w:rPr>
                <w:sz w:val="28"/>
                <w:szCs w:val="28"/>
              </w:rPr>
              <w:t>1</w:t>
            </w:r>
          </w:p>
        </w:tc>
        <w:tc>
          <w:tcPr>
            <w:tcW w:w="1275" w:type="dxa"/>
          </w:tcPr>
          <w:p w:rsidR="001542E3" w:rsidRPr="00702052" w:rsidRDefault="001542E3" w:rsidP="001542E3">
            <w:pPr>
              <w:adjustRightInd w:val="0"/>
              <w:jc w:val="center"/>
              <w:rPr>
                <w:sz w:val="28"/>
                <w:szCs w:val="28"/>
              </w:rPr>
            </w:pPr>
            <w:r w:rsidRPr="00702052">
              <w:rPr>
                <w:sz w:val="28"/>
                <w:szCs w:val="28"/>
              </w:rPr>
              <w:t>3</w:t>
            </w:r>
          </w:p>
        </w:tc>
      </w:tr>
      <w:tr w:rsidR="001542E3" w:rsidRPr="00702052" w:rsidTr="001542E3">
        <w:tc>
          <w:tcPr>
            <w:tcW w:w="532" w:type="dxa"/>
          </w:tcPr>
          <w:p w:rsidR="001542E3" w:rsidRPr="00702052" w:rsidRDefault="001542E3" w:rsidP="001542E3">
            <w:pPr>
              <w:adjustRightInd w:val="0"/>
              <w:rPr>
                <w:rFonts w:eastAsia="Calibri"/>
                <w:sz w:val="28"/>
                <w:szCs w:val="28"/>
                <w:lang w:eastAsia="en-US"/>
              </w:rPr>
            </w:pPr>
            <w:r w:rsidRPr="00702052">
              <w:rPr>
                <w:rFonts w:eastAsia="Calibri"/>
                <w:sz w:val="28"/>
                <w:szCs w:val="28"/>
                <w:lang w:eastAsia="en-US"/>
              </w:rPr>
              <w:t>2</w:t>
            </w:r>
          </w:p>
        </w:tc>
        <w:tc>
          <w:tcPr>
            <w:tcW w:w="4674" w:type="dxa"/>
          </w:tcPr>
          <w:p w:rsidR="001542E3" w:rsidRPr="00702052" w:rsidRDefault="001542E3" w:rsidP="001542E3">
            <w:pPr>
              <w:adjustRightInd w:val="0"/>
              <w:rPr>
                <w:rFonts w:eastAsia="Calibri"/>
                <w:sz w:val="28"/>
                <w:szCs w:val="28"/>
                <w:lang w:eastAsia="en-US"/>
              </w:rPr>
            </w:pPr>
            <w:r w:rsidRPr="00702052">
              <w:rPr>
                <w:sz w:val="28"/>
                <w:szCs w:val="28"/>
              </w:rPr>
              <w:t xml:space="preserve">Повторение </w:t>
            </w:r>
            <w:proofErr w:type="gramStart"/>
            <w:r w:rsidRPr="00702052">
              <w:rPr>
                <w:sz w:val="28"/>
                <w:szCs w:val="28"/>
              </w:rPr>
              <w:t>изученного</w:t>
            </w:r>
            <w:proofErr w:type="gramEnd"/>
            <w:r w:rsidRPr="00702052">
              <w:rPr>
                <w:sz w:val="28"/>
                <w:szCs w:val="28"/>
              </w:rPr>
              <w:t xml:space="preserve"> в 1-4 классах </w:t>
            </w:r>
          </w:p>
        </w:tc>
        <w:tc>
          <w:tcPr>
            <w:tcW w:w="1278" w:type="dxa"/>
          </w:tcPr>
          <w:p w:rsidR="001542E3" w:rsidRPr="00702052" w:rsidRDefault="001542E3" w:rsidP="001542E3">
            <w:pPr>
              <w:adjustRightInd w:val="0"/>
              <w:jc w:val="center"/>
              <w:rPr>
                <w:sz w:val="28"/>
                <w:szCs w:val="28"/>
                <w:lang w:val="en-US"/>
              </w:rPr>
            </w:pPr>
            <w:r w:rsidRPr="00702052">
              <w:rPr>
                <w:sz w:val="28"/>
                <w:szCs w:val="28"/>
                <w:lang w:val="en-US"/>
              </w:rPr>
              <w:t>2</w:t>
            </w:r>
          </w:p>
        </w:tc>
        <w:tc>
          <w:tcPr>
            <w:tcW w:w="993" w:type="dxa"/>
          </w:tcPr>
          <w:p w:rsidR="001542E3" w:rsidRPr="00702052" w:rsidRDefault="001542E3" w:rsidP="001542E3">
            <w:pPr>
              <w:adjustRightInd w:val="0"/>
              <w:jc w:val="center"/>
              <w:rPr>
                <w:sz w:val="28"/>
                <w:szCs w:val="28"/>
                <w:lang w:val="en-US"/>
              </w:rPr>
            </w:pPr>
            <w:r w:rsidRPr="00702052">
              <w:rPr>
                <w:sz w:val="28"/>
                <w:szCs w:val="28"/>
                <w:lang w:val="en-US"/>
              </w:rPr>
              <w:t>5</w:t>
            </w:r>
          </w:p>
        </w:tc>
        <w:tc>
          <w:tcPr>
            <w:tcW w:w="1275" w:type="dxa"/>
          </w:tcPr>
          <w:p w:rsidR="001542E3" w:rsidRPr="00702052" w:rsidRDefault="001542E3" w:rsidP="001542E3">
            <w:pPr>
              <w:adjustRightInd w:val="0"/>
              <w:jc w:val="center"/>
              <w:rPr>
                <w:sz w:val="28"/>
                <w:szCs w:val="28"/>
                <w:lang w:val="en-US"/>
              </w:rPr>
            </w:pPr>
            <w:r w:rsidRPr="00702052">
              <w:rPr>
                <w:sz w:val="28"/>
                <w:szCs w:val="28"/>
                <w:lang w:val="en-US"/>
              </w:rPr>
              <w:t>17</w:t>
            </w:r>
          </w:p>
        </w:tc>
      </w:tr>
      <w:tr w:rsidR="001542E3" w:rsidRPr="00702052" w:rsidTr="001542E3">
        <w:tc>
          <w:tcPr>
            <w:tcW w:w="532" w:type="dxa"/>
          </w:tcPr>
          <w:p w:rsidR="001542E3" w:rsidRPr="00702052" w:rsidRDefault="001542E3" w:rsidP="001542E3">
            <w:pPr>
              <w:adjustRightInd w:val="0"/>
              <w:rPr>
                <w:rFonts w:eastAsia="Calibri"/>
                <w:sz w:val="28"/>
                <w:szCs w:val="28"/>
                <w:lang w:eastAsia="en-US"/>
              </w:rPr>
            </w:pPr>
            <w:r w:rsidRPr="00702052">
              <w:rPr>
                <w:rFonts w:eastAsia="Calibri"/>
                <w:sz w:val="28"/>
                <w:szCs w:val="28"/>
                <w:lang w:eastAsia="en-US"/>
              </w:rPr>
              <w:t>4</w:t>
            </w:r>
          </w:p>
        </w:tc>
        <w:tc>
          <w:tcPr>
            <w:tcW w:w="4674" w:type="dxa"/>
          </w:tcPr>
          <w:p w:rsidR="001542E3" w:rsidRPr="00702052" w:rsidRDefault="001542E3" w:rsidP="001542E3">
            <w:pPr>
              <w:adjustRightInd w:val="0"/>
              <w:rPr>
                <w:rFonts w:eastAsia="Calibri"/>
                <w:sz w:val="28"/>
                <w:szCs w:val="28"/>
                <w:lang w:eastAsia="en-US"/>
              </w:rPr>
            </w:pPr>
            <w:r w:rsidRPr="00702052">
              <w:rPr>
                <w:sz w:val="28"/>
                <w:szCs w:val="28"/>
              </w:rPr>
              <w:t xml:space="preserve">Синтаксис. Пунктуация. Культура речи </w:t>
            </w:r>
          </w:p>
        </w:tc>
        <w:tc>
          <w:tcPr>
            <w:tcW w:w="1278" w:type="dxa"/>
          </w:tcPr>
          <w:p w:rsidR="001542E3" w:rsidRPr="00702052" w:rsidRDefault="001542E3" w:rsidP="001542E3">
            <w:pPr>
              <w:adjustRightInd w:val="0"/>
              <w:jc w:val="center"/>
              <w:rPr>
                <w:sz w:val="28"/>
                <w:szCs w:val="28"/>
              </w:rPr>
            </w:pPr>
            <w:r w:rsidRPr="00702052">
              <w:rPr>
                <w:sz w:val="28"/>
                <w:szCs w:val="28"/>
              </w:rPr>
              <w:t>1</w:t>
            </w:r>
          </w:p>
        </w:tc>
        <w:tc>
          <w:tcPr>
            <w:tcW w:w="993" w:type="dxa"/>
          </w:tcPr>
          <w:p w:rsidR="001542E3" w:rsidRPr="00702052" w:rsidRDefault="001542E3" w:rsidP="001542E3">
            <w:pPr>
              <w:adjustRightInd w:val="0"/>
              <w:jc w:val="center"/>
              <w:rPr>
                <w:sz w:val="28"/>
                <w:szCs w:val="28"/>
                <w:lang w:val="en-US"/>
              </w:rPr>
            </w:pPr>
            <w:r w:rsidRPr="00702052">
              <w:rPr>
                <w:sz w:val="28"/>
                <w:szCs w:val="28"/>
                <w:lang w:val="en-US"/>
              </w:rPr>
              <w:t>6</w:t>
            </w:r>
          </w:p>
        </w:tc>
        <w:tc>
          <w:tcPr>
            <w:tcW w:w="1275" w:type="dxa"/>
          </w:tcPr>
          <w:p w:rsidR="001542E3" w:rsidRPr="00702052" w:rsidRDefault="001542E3" w:rsidP="001542E3">
            <w:pPr>
              <w:adjustRightInd w:val="0"/>
              <w:jc w:val="center"/>
              <w:rPr>
                <w:sz w:val="28"/>
                <w:szCs w:val="28"/>
              </w:rPr>
            </w:pPr>
            <w:r w:rsidRPr="00702052">
              <w:rPr>
                <w:sz w:val="28"/>
                <w:szCs w:val="28"/>
              </w:rPr>
              <w:t>30</w:t>
            </w:r>
          </w:p>
        </w:tc>
      </w:tr>
      <w:tr w:rsidR="001542E3" w:rsidRPr="00702052" w:rsidTr="001542E3">
        <w:tc>
          <w:tcPr>
            <w:tcW w:w="532" w:type="dxa"/>
          </w:tcPr>
          <w:p w:rsidR="001542E3" w:rsidRPr="00702052" w:rsidRDefault="001542E3" w:rsidP="001542E3">
            <w:pPr>
              <w:adjustRightInd w:val="0"/>
              <w:rPr>
                <w:rFonts w:eastAsia="Calibri"/>
                <w:sz w:val="28"/>
                <w:szCs w:val="28"/>
                <w:lang w:eastAsia="en-US"/>
              </w:rPr>
            </w:pPr>
            <w:r w:rsidRPr="00702052">
              <w:rPr>
                <w:rFonts w:eastAsia="Calibri"/>
                <w:sz w:val="28"/>
                <w:szCs w:val="28"/>
                <w:lang w:eastAsia="en-US"/>
              </w:rPr>
              <w:t>5</w:t>
            </w:r>
          </w:p>
        </w:tc>
        <w:tc>
          <w:tcPr>
            <w:tcW w:w="4674" w:type="dxa"/>
          </w:tcPr>
          <w:p w:rsidR="001542E3" w:rsidRPr="00702052" w:rsidRDefault="001542E3" w:rsidP="001542E3">
            <w:pPr>
              <w:adjustRightInd w:val="0"/>
              <w:rPr>
                <w:rFonts w:eastAsia="Calibri"/>
                <w:sz w:val="28"/>
                <w:szCs w:val="28"/>
                <w:lang w:eastAsia="en-US"/>
              </w:rPr>
            </w:pPr>
            <w:r w:rsidRPr="00702052">
              <w:rPr>
                <w:sz w:val="28"/>
                <w:szCs w:val="28"/>
              </w:rPr>
              <w:t xml:space="preserve">Фонетика. Орфоэпия. Графика. Орфография. Культура речи </w:t>
            </w:r>
          </w:p>
        </w:tc>
        <w:tc>
          <w:tcPr>
            <w:tcW w:w="1278" w:type="dxa"/>
          </w:tcPr>
          <w:p w:rsidR="001542E3" w:rsidRPr="00702052" w:rsidRDefault="001542E3" w:rsidP="001542E3">
            <w:pPr>
              <w:adjustRightInd w:val="0"/>
              <w:jc w:val="center"/>
              <w:rPr>
                <w:sz w:val="28"/>
                <w:szCs w:val="28"/>
              </w:rPr>
            </w:pPr>
            <w:r w:rsidRPr="00702052">
              <w:rPr>
                <w:sz w:val="28"/>
                <w:szCs w:val="28"/>
              </w:rPr>
              <w:t>1</w:t>
            </w:r>
          </w:p>
        </w:tc>
        <w:tc>
          <w:tcPr>
            <w:tcW w:w="993" w:type="dxa"/>
          </w:tcPr>
          <w:p w:rsidR="001542E3" w:rsidRPr="00702052" w:rsidRDefault="001542E3" w:rsidP="001542E3">
            <w:pPr>
              <w:adjustRightInd w:val="0"/>
              <w:jc w:val="center"/>
              <w:rPr>
                <w:sz w:val="28"/>
                <w:szCs w:val="28"/>
              </w:rPr>
            </w:pPr>
            <w:r w:rsidRPr="00702052">
              <w:rPr>
                <w:sz w:val="28"/>
                <w:szCs w:val="28"/>
              </w:rPr>
              <w:t>3</w:t>
            </w:r>
          </w:p>
        </w:tc>
        <w:tc>
          <w:tcPr>
            <w:tcW w:w="1275" w:type="dxa"/>
          </w:tcPr>
          <w:p w:rsidR="001542E3" w:rsidRPr="00702052" w:rsidRDefault="001542E3" w:rsidP="001542E3">
            <w:pPr>
              <w:adjustRightInd w:val="0"/>
              <w:jc w:val="center"/>
              <w:rPr>
                <w:sz w:val="28"/>
                <w:szCs w:val="28"/>
                <w:lang w:val="en-US"/>
              </w:rPr>
            </w:pPr>
            <w:r w:rsidRPr="00702052">
              <w:rPr>
                <w:sz w:val="28"/>
                <w:szCs w:val="28"/>
              </w:rPr>
              <w:t>1</w:t>
            </w:r>
            <w:r w:rsidRPr="00702052">
              <w:rPr>
                <w:sz w:val="28"/>
                <w:szCs w:val="28"/>
                <w:lang w:val="en-US"/>
              </w:rPr>
              <w:t>3</w:t>
            </w:r>
          </w:p>
        </w:tc>
      </w:tr>
      <w:tr w:rsidR="001542E3" w:rsidRPr="00702052" w:rsidTr="001542E3">
        <w:tc>
          <w:tcPr>
            <w:tcW w:w="532" w:type="dxa"/>
          </w:tcPr>
          <w:p w:rsidR="001542E3" w:rsidRPr="00702052" w:rsidRDefault="001542E3" w:rsidP="001542E3">
            <w:pPr>
              <w:adjustRightInd w:val="0"/>
              <w:rPr>
                <w:rFonts w:eastAsia="Calibri"/>
                <w:sz w:val="28"/>
                <w:szCs w:val="28"/>
                <w:lang w:eastAsia="en-US"/>
              </w:rPr>
            </w:pPr>
            <w:r w:rsidRPr="00702052">
              <w:rPr>
                <w:rFonts w:eastAsia="Calibri"/>
                <w:sz w:val="28"/>
                <w:szCs w:val="28"/>
                <w:lang w:eastAsia="en-US"/>
              </w:rPr>
              <w:t>6</w:t>
            </w:r>
          </w:p>
        </w:tc>
        <w:tc>
          <w:tcPr>
            <w:tcW w:w="4674" w:type="dxa"/>
          </w:tcPr>
          <w:p w:rsidR="001542E3" w:rsidRPr="00702052" w:rsidRDefault="001542E3" w:rsidP="001542E3">
            <w:pPr>
              <w:adjustRightInd w:val="0"/>
              <w:rPr>
                <w:rFonts w:eastAsia="Calibri"/>
                <w:sz w:val="28"/>
                <w:szCs w:val="28"/>
                <w:lang w:eastAsia="en-US"/>
              </w:rPr>
            </w:pPr>
            <w:r w:rsidRPr="00702052">
              <w:rPr>
                <w:sz w:val="28"/>
                <w:szCs w:val="28"/>
              </w:rPr>
              <w:t xml:space="preserve">Лексика. Культура речи </w:t>
            </w:r>
          </w:p>
        </w:tc>
        <w:tc>
          <w:tcPr>
            <w:tcW w:w="1278" w:type="dxa"/>
          </w:tcPr>
          <w:p w:rsidR="001542E3" w:rsidRPr="00702052" w:rsidRDefault="001542E3" w:rsidP="001542E3">
            <w:pPr>
              <w:adjustRightInd w:val="0"/>
              <w:jc w:val="center"/>
              <w:rPr>
                <w:sz w:val="28"/>
                <w:szCs w:val="28"/>
                <w:lang w:val="en-US"/>
              </w:rPr>
            </w:pPr>
            <w:r w:rsidRPr="00702052">
              <w:rPr>
                <w:sz w:val="28"/>
                <w:szCs w:val="28"/>
                <w:lang w:val="en-US"/>
              </w:rPr>
              <w:t>1</w:t>
            </w:r>
          </w:p>
        </w:tc>
        <w:tc>
          <w:tcPr>
            <w:tcW w:w="993" w:type="dxa"/>
          </w:tcPr>
          <w:p w:rsidR="001542E3" w:rsidRPr="00702052" w:rsidRDefault="001542E3" w:rsidP="001542E3">
            <w:pPr>
              <w:adjustRightInd w:val="0"/>
              <w:jc w:val="center"/>
              <w:rPr>
                <w:sz w:val="28"/>
                <w:szCs w:val="28"/>
                <w:lang w:val="en-US"/>
              </w:rPr>
            </w:pPr>
            <w:r w:rsidRPr="00702052">
              <w:rPr>
                <w:sz w:val="28"/>
                <w:szCs w:val="28"/>
                <w:lang w:val="en-US"/>
              </w:rPr>
              <w:t>1</w:t>
            </w:r>
          </w:p>
        </w:tc>
        <w:tc>
          <w:tcPr>
            <w:tcW w:w="1275" w:type="dxa"/>
          </w:tcPr>
          <w:p w:rsidR="001542E3" w:rsidRPr="00702052" w:rsidRDefault="001542E3" w:rsidP="001542E3">
            <w:pPr>
              <w:adjustRightInd w:val="0"/>
              <w:jc w:val="center"/>
              <w:rPr>
                <w:sz w:val="28"/>
                <w:szCs w:val="28"/>
              </w:rPr>
            </w:pPr>
            <w:r w:rsidRPr="00702052">
              <w:rPr>
                <w:sz w:val="28"/>
                <w:szCs w:val="28"/>
              </w:rPr>
              <w:t>8</w:t>
            </w:r>
          </w:p>
        </w:tc>
      </w:tr>
      <w:tr w:rsidR="001542E3" w:rsidRPr="00702052" w:rsidTr="001542E3">
        <w:tc>
          <w:tcPr>
            <w:tcW w:w="532" w:type="dxa"/>
          </w:tcPr>
          <w:p w:rsidR="001542E3" w:rsidRPr="00702052" w:rsidRDefault="001542E3" w:rsidP="001542E3">
            <w:pPr>
              <w:adjustRightInd w:val="0"/>
              <w:rPr>
                <w:rFonts w:eastAsia="Calibri"/>
                <w:sz w:val="28"/>
                <w:szCs w:val="28"/>
                <w:lang w:eastAsia="en-US"/>
              </w:rPr>
            </w:pPr>
            <w:r w:rsidRPr="00702052">
              <w:rPr>
                <w:rFonts w:eastAsia="Calibri"/>
                <w:sz w:val="28"/>
                <w:szCs w:val="28"/>
                <w:lang w:eastAsia="en-US"/>
              </w:rPr>
              <w:t>7</w:t>
            </w:r>
          </w:p>
        </w:tc>
        <w:tc>
          <w:tcPr>
            <w:tcW w:w="4674" w:type="dxa"/>
          </w:tcPr>
          <w:p w:rsidR="001542E3" w:rsidRPr="00702052" w:rsidRDefault="001542E3" w:rsidP="001542E3">
            <w:pPr>
              <w:adjustRightInd w:val="0"/>
              <w:rPr>
                <w:rFonts w:eastAsia="Calibri"/>
                <w:sz w:val="28"/>
                <w:szCs w:val="28"/>
                <w:lang w:eastAsia="en-US"/>
              </w:rPr>
            </w:pPr>
            <w:proofErr w:type="spellStart"/>
            <w:r w:rsidRPr="00702052">
              <w:rPr>
                <w:sz w:val="28"/>
                <w:szCs w:val="28"/>
              </w:rPr>
              <w:t>Морфемика</w:t>
            </w:r>
            <w:proofErr w:type="spellEnd"/>
            <w:r w:rsidRPr="00702052">
              <w:rPr>
                <w:sz w:val="28"/>
                <w:szCs w:val="28"/>
              </w:rPr>
              <w:t xml:space="preserve">. Орфография. Культура речи  </w:t>
            </w:r>
          </w:p>
        </w:tc>
        <w:tc>
          <w:tcPr>
            <w:tcW w:w="1278" w:type="dxa"/>
          </w:tcPr>
          <w:p w:rsidR="001542E3" w:rsidRPr="00702052" w:rsidRDefault="001542E3" w:rsidP="001542E3">
            <w:pPr>
              <w:adjustRightInd w:val="0"/>
              <w:jc w:val="center"/>
              <w:rPr>
                <w:sz w:val="28"/>
                <w:szCs w:val="28"/>
              </w:rPr>
            </w:pPr>
            <w:r w:rsidRPr="00702052">
              <w:rPr>
                <w:sz w:val="28"/>
                <w:szCs w:val="28"/>
              </w:rPr>
              <w:t>1</w:t>
            </w:r>
          </w:p>
        </w:tc>
        <w:tc>
          <w:tcPr>
            <w:tcW w:w="993" w:type="dxa"/>
          </w:tcPr>
          <w:p w:rsidR="001542E3" w:rsidRPr="00702052" w:rsidRDefault="001542E3" w:rsidP="001542E3">
            <w:pPr>
              <w:adjustRightInd w:val="0"/>
              <w:jc w:val="center"/>
              <w:rPr>
                <w:sz w:val="28"/>
                <w:szCs w:val="28"/>
              </w:rPr>
            </w:pPr>
            <w:r w:rsidRPr="00702052">
              <w:rPr>
                <w:sz w:val="28"/>
                <w:szCs w:val="28"/>
              </w:rPr>
              <w:t>4</w:t>
            </w:r>
          </w:p>
        </w:tc>
        <w:tc>
          <w:tcPr>
            <w:tcW w:w="1275" w:type="dxa"/>
          </w:tcPr>
          <w:p w:rsidR="001542E3" w:rsidRPr="00702052" w:rsidRDefault="001542E3" w:rsidP="001542E3">
            <w:pPr>
              <w:adjustRightInd w:val="0"/>
              <w:jc w:val="center"/>
              <w:rPr>
                <w:sz w:val="28"/>
                <w:szCs w:val="28"/>
                <w:lang w:val="en-US"/>
              </w:rPr>
            </w:pPr>
            <w:r w:rsidRPr="00702052">
              <w:rPr>
                <w:sz w:val="28"/>
                <w:szCs w:val="28"/>
              </w:rPr>
              <w:t>2</w:t>
            </w:r>
            <w:r w:rsidRPr="00702052">
              <w:rPr>
                <w:sz w:val="28"/>
                <w:szCs w:val="28"/>
                <w:lang w:val="en-US"/>
              </w:rPr>
              <w:t>1</w:t>
            </w:r>
          </w:p>
        </w:tc>
      </w:tr>
      <w:tr w:rsidR="001542E3" w:rsidRPr="00702052" w:rsidTr="001542E3">
        <w:tc>
          <w:tcPr>
            <w:tcW w:w="532" w:type="dxa"/>
          </w:tcPr>
          <w:p w:rsidR="001542E3" w:rsidRPr="00702052" w:rsidRDefault="001542E3" w:rsidP="001542E3">
            <w:pPr>
              <w:adjustRightInd w:val="0"/>
              <w:rPr>
                <w:rFonts w:eastAsia="Calibri"/>
                <w:sz w:val="28"/>
                <w:szCs w:val="28"/>
                <w:lang w:val="en-US" w:eastAsia="en-US"/>
              </w:rPr>
            </w:pPr>
            <w:r w:rsidRPr="00702052">
              <w:rPr>
                <w:rFonts w:eastAsia="Calibri"/>
                <w:sz w:val="28"/>
                <w:szCs w:val="28"/>
                <w:lang w:val="en-US" w:eastAsia="en-US"/>
              </w:rPr>
              <w:t>8</w:t>
            </w:r>
          </w:p>
        </w:tc>
        <w:tc>
          <w:tcPr>
            <w:tcW w:w="4674" w:type="dxa"/>
            <w:tcBorders>
              <w:right w:val="single" w:sz="4" w:space="0" w:color="auto"/>
            </w:tcBorders>
          </w:tcPr>
          <w:p w:rsidR="001542E3" w:rsidRPr="00843FA0" w:rsidRDefault="001542E3" w:rsidP="001542E3">
            <w:pPr>
              <w:adjustRightInd w:val="0"/>
              <w:rPr>
                <w:sz w:val="28"/>
                <w:szCs w:val="28"/>
              </w:rPr>
            </w:pPr>
            <w:r w:rsidRPr="00702052">
              <w:rPr>
                <w:i/>
                <w:sz w:val="28"/>
                <w:szCs w:val="28"/>
              </w:rPr>
              <w:t>Морфология. Орфография. Культура речи</w:t>
            </w:r>
            <w:r w:rsidRPr="00702052">
              <w:rPr>
                <w:sz w:val="28"/>
                <w:szCs w:val="28"/>
              </w:rPr>
              <w:t xml:space="preserve"> </w:t>
            </w:r>
          </w:p>
          <w:p w:rsidR="001542E3" w:rsidRPr="00702052" w:rsidRDefault="001542E3" w:rsidP="001542E3">
            <w:pPr>
              <w:adjustRightInd w:val="0"/>
              <w:rPr>
                <w:rFonts w:eastAsia="Calibri"/>
                <w:sz w:val="28"/>
                <w:szCs w:val="28"/>
                <w:lang w:eastAsia="en-US"/>
              </w:rPr>
            </w:pPr>
            <w:r w:rsidRPr="00702052">
              <w:rPr>
                <w:sz w:val="28"/>
                <w:szCs w:val="28"/>
              </w:rPr>
              <w:t xml:space="preserve">Имя существительное </w:t>
            </w:r>
          </w:p>
        </w:tc>
        <w:tc>
          <w:tcPr>
            <w:tcW w:w="1278" w:type="dxa"/>
            <w:tcBorders>
              <w:left w:val="single" w:sz="4" w:space="0" w:color="auto"/>
              <w:right w:val="single" w:sz="4" w:space="0" w:color="auto"/>
            </w:tcBorders>
          </w:tcPr>
          <w:p w:rsidR="001542E3" w:rsidRPr="00702052" w:rsidRDefault="001542E3" w:rsidP="001542E3">
            <w:pPr>
              <w:adjustRightInd w:val="0"/>
              <w:jc w:val="center"/>
              <w:rPr>
                <w:sz w:val="28"/>
                <w:szCs w:val="28"/>
              </w:rPr>
            </w:pPr>
            <w:r w:rsidRPr="00702052">
              <w:rPr>
                <w:sz w:val="28"/>
                <w:szCs w:val="28"/>
              </w:rPr>
              <w:t>2</w:t>
            </w:r>
          </w:p>
        </w:tc>
        <w:tc>
          <w:tcPr>
            <w:tcW w:w="993" w:type="dxa"/>
            <w:tcBorders>
              <w:left w:val="single" w:sz="4" w:space="0" w:color="auto"/>
            </w:tcBorders>
          </w:tcPr>
          <w:p w:rsidR="001542E3" w:rsidRPr="00702052" w:rsidRDefault="001542E3" w:rsidP="001542E3">
            <w:pPr>
              <w:adjustRightInd w:val="0"/>
              <w:jc w:val="center"/>
              <w:rPr>
                <w:sz w:val="28"/>
                <w:szCs w:val="28"/>
                <w:lang w:val="en-US"/>
              </w:rPr>
            </w:pPr>
            <w:r w:rsidRPr="00702052">
              <w:rPr>
                <w:sz w:val="28"/>
                <w:szCs w:val="28"/>
                <w:lang w:val="en-US"/>
              </w:rPr>
              <w:t>3</w:t>
            </w:r>
          </w:p>
        </w:tc>
        <w:tc>
          <w:tcPr>
            <w:tcW w:w="1275" w:type="dxa"/>
          </w:tcPr>
          <w:p w:rsidR="001542E3" w:rsidRPr="00702052" w:rsidRDefault="001542E3" w:rsidP="001542E3">
            <w:pPr>
              <w:adjustRightInd w:val="0"/>
              <w:jc w:val="center"/>
              <w:rPr>
                <w:sz w:val="28"/>
                <w:szCs w:val="28"/>
              </w:rPr>
            </w:pPr>
            <w:r w:rsidRPr="00702052">
              <w:rPr>
                <w:sz w:val="28"/>
                <w:szCs w:val="28"/>
              </w:rPr>
              <w:t>21</w:t>
            </w:r>
          </w:p>
        </w:tc>
      </w:tr>
      <w:tr w:rsidR="001542E3" w:rsidRPr="00702052" w:rsidTr="001542E3">
        <w:tc>
          <w:tcPr>
            <w:tcW w:w="532" w:type="dxa"/>
          </w:tcPr>
          <w:p w:rsidR="001542E3" w:rsidRPr="00702052" w:rsidRDefault="001542E3" w:rsidP="001542E3">
            <w:pPr>
              <w:adjustRightInd w:val="0"/>
              <w:rPr>
                <w:rFonts w:eastAsia="Calibri"/>
                <w:sz w:val="28"/>
                <w:szCs w:val="28"/>
                <w:lang w:val="en-US" w:eastAsia="en-US"/>
              </w:rPr>
            </w:pPr>
            <w:r w:rsidRPr="00702052">
              <w:rPr>
                <w:sz w:val="28"/>
                <w:szCs w:val="28"/>
                <w:lang w:val="en-US"/>
              </w:rPr>
              <w:t>9</w:t>
            </w:r>
          </w:p>
        </w:tc>
        <w:tc>
          <w:tcPr>
            <w:tcW w:w="4674" w:type="dxa"/>
            <w:tcBorders>
              <w:right w:val="single" w:sz="4" w:space="0" w:color="auto"/>
            </w:tcBorders>
          </w:tcPr>
          <w:p w:rsidR="001542E3" w:rsidRPr="00702052" w:rsidRDefault="001542E3" w:rsidP="001542E3">
            <w:pPr>
              <w:adjustRightInd w:val="0"/>
              <w:rPr>
                <w:rFonts w:eastAsia="Calibri"/>
                <w:sz w:val="28"/>
                <w:szCs w:val="28"/>
                <w:lang w:val="en-US" w:eastAsia="en-US"/>
              </w:rPr>
            </w:pPr>
            <w:r w:rsidRPr="00702052">
              <w:rPr>
                <w:sz w:val="28"/>
                <w:szCs w:val="28"/>
              </w:rPr>
              <w:t xml:space="preserve">Имя прилагательное </w:t>
            </w:r>
          </w:p>
        </w:tc>
        <w:tc>
          <w:tcPr>
            <w:tcW w:w="1278" w:type="dxa"/>
            <w:tcBorders>
              <w:right w:val="single" w:sz="4" w:space="0" w:color="auto"/>
            </w:tcBorders>
          </w:tcPr>
          <w:p w:rsidR="001542E3" w:rsidRPr="00702052" w:rsidRDefault="001542E3" w:rsidP="001542E3">
            <w:pPr>
              <w:adjustRightInd w:val="0"/>
              <w:jc w:val="center"/>
              <w:rPr>
                <w:sz w:val="28"/>
                <w:szCs w:val="28"/>
              </w:rPr>
            </w:pPr>
            <w:r w:rsidRPr="00702052">
              <w:rPr>
                <w:sz w:val="28"/>
                <w:szCs w:val="28"/>
              </w:rPr>
              <w:t>1</w:t>
            </w:r>
          </w:p>
        </w:tc>
        <w:tc>
          <w:tcPr>
            <w:tcW w:w="993" w:type="dxa"/>
            <w:tcBorders>
              <w:left w:val="single" w:sz="4" w:space="0" w:color="auto"/>
            </w:tcBorders>
          </w:tcPr>
          <w:p w:rsidR="001542E3" w:rsidRPr="00702052" w:rsidRDefault="001542E3" w:rsidP="001542E3">
            <w:pPr>
              <w:adjustRightInd w:val="0"/>
              <w:jc w:val="center"/>
              <w:rPr>
                <w:sz w:val="28"/>
                <w:szCs w:val="28"/>
                <w:lang w:val="en-US"/>
              </w:rPr>
            </w:pPr>
            <w:r w:rsidRPr="00702052">
              <w:rPr>
                <w:sz w:val="28"/>
                <w:szCs w:val="28"/>
                <w:lang w:val="en-US"/>
              </w:rPr>
              <w:t>3</w:t>
            </w:r>
          </w:p>
        </w:tc>
        <w:tc>
          <w:tcPr>
            <w:tcW w:w="1275" w:type="dxa"/>
          </w:tcPr>
          <w:p w:rsidR="001542E3" w:rsidRPr="00702052" w:rsidRDefault="001542E3" w:rsidP="001542E3">
            <w:pPr>
              <w:adjustRightInd w:val="0"/>
              <w:jc w:val="center"/>
              <w:rPr>
                <w:sz w:val="28"/>
                <w:szCs w:val="28"/>
                <w:lang w:val="en-US"/>
              </w:rPr>
            </w:pPr>
            <w:r w:rsidRPr="00702052">
              <w:rPr>
                <w:sz w:val="28"/>
                <w:szCs w:val="28"/>
              </w:rPr>
              <w:t>1</w:t>
            </w:r>
            <w:r w:rsidRPr="00702052">
              <w:rPr>
                <w:sz w:val="28"/>
                <w:szCs w:val="28"/>
                <w:lang w:val="en-US"/>
              </w:rPr>
              <w:t>0</w:t>
            </w:r>
          </w:p>
        </w:tc>
      </w:tr>
      <w:tr w:rsidR="001542E3" w:rsidRPr="00702052" w:rsidTr="001542E3">
        <w:tc>
          <w:tcPr>
            <w:tcW w:w="532" w:type="dxa"/>
          </w:tcPr>
          <w:p w:rsidR="001542E3" w:rsidRPr="00702052" w:rsidRDefault="001542E3" w:rsidP="001542E3">
            <w:pPr>
              <w:adjustRightInd w:val="0"/>
              <w:rPr>
                <w:rFonts w:eastAsia="Calibri"/>
                <w:sz w:val="28"/>
                <w:szCs w:val="28"/>
                <w:lang w:val="en-US" w:eastAsia="en-US"/>
              </w:rPr>
            </w:pPr>
            <w:r w:rsidRPr="00702052">
              <w:rPr>
                <w:sz w:val="28"/>
                <w:szCs w:val="28"/>
              </w:rPr>
              <w:t>1</w:t>
            </w:r>
            <w:r w:rsidRPr="00702052">
              <w:rPr>
                <w:sz w:val="28"/>
                <w:szCs w:val="28"/>
                <w:lang w:val="en-US"/>
              </w:rPr>
              <w:t>0</w:t>
            </w:r>
          </w:p>
        </w:tc>
        <w:tc>
          <w:tcPr>
            <w:tcW w:w="4674" w:type="dxa"/>
          </w:tcPr>
          <w:p w:rsidR="001542E3" w:rsidRPr="00702052" w:rsidRDefault="001542E3" w:rsidP="001542E3">
            <w:pPr>
              <w:adjustRightInd w:val="0"/>
              <w:rPr>
                <w:sz w:val="28"/>
                <w:szCs w:val="28"/>
                <w:lang w:val="en-US"/>
              </w:rPr>
            </w:pPr>
            <w:r w:rsidRPr="00702052">
              <w:rPr>
                <w:sz w:val="28"/>
                <w:szCs w:val="28"/>
              </w:rPr>
              <w:t xml:space="preserve">Глагол </w:t>
            </w:r>
          </w:p>
        </w:tc>
        <w:tc>
          <w:tcPr>
            <w:tcW w:w="1278" w:type="dxa"/>
          </w:tcPr>
          <w:p w:rsidR="001542E3" w:rsidRPr="00702052" w:rsidRDefault="001542E3" w:rsidP="001542E3">
            <w:pPr>
              <w:adjustRightInd w:val="0"/>
              <w:jc w:val="center"/>
              <w:rPr>
                <w:sz w:val="28"/>
                <w:szCs w:val="28"/>
                <w:lang w:val="en-US"/>
              </w:rPr>
            </w:pPr>
            <w:r w:rsidRPr="00702052">
              <w:rPr>
                <w:sz w:val="28"/>
                <w:szCs w:val="28"/>
                <w:lang w:val="en-US"/>
              </w:rPr>
              <w:t>2</w:t>
            </w:r>
          </w:p>
        </w:tc>
        <w:tc>
          <w:tcPr>
            <w:tcW w:w="993" w:type="dxa"/>
          </w:tcPr>
          <w:p w:rsidR="001542E3" w:rsidRPr="00702052" w:rsidRDefault="001542E3" w:rsidP="001542E3">
            <w:pPr>
              <w:adjustRightInd w:val="0"/>
              <w:jc w:val="center"/>
              <w:rPr>
                <w:sz w:val="28"/>
                <w:szCs w:val="28"/>
                <w:lang w:val="en-US"/>
              </w:rPr>
            </w:pPr>
            <w:r w:rsidRPr="00702052">
              <w:rPr>
                <w:sz w:val="28"/>
                <w:szCs w:val="28"/>
                <w:lang w:val="en-US"/>
              </w:rPr>
              <w:t>4</w:t>
            </w:r>
          </w:p>
        </w:tc>
        <w:tc>
          <w:tcPr>
            <w:tcW w:w="1275" w:type="dxa"/>
          </w:tcPr>
          <w:p w:rsidR="001542E3" w:rsidRPr="00702052" w:rsidRDefault="001542E3" w:rsidP="001542E3">
            <w:pPr>
              <w:adjustRightInd w:val="0"/>
              <w:jc w:val="center"/>
              <w:rPr>
                <w:sz w:val="28"/>
                <w:szCs w:val="28"/>
                <w:lang w:val="en-US"/>
              </w:rPr>
            </w:pPr>
            <w:r w:rsidRPr="00702052">
              <w:rPr>
                <w:sz w:val="28"/>
                <w:szCs w:val="28"/>
                <w:lang w:val="en-US"/>
              </w:rPr>
              <w:t>28</w:t>
            </w:r>
          </w:p>
        </w:tc>
      </w:tr>
      <w:tr w:rsidR="001542E3" w:rsidRPr="00702052" w:rsidTr="001542E3">
        <w:tc>
          <w:tcPr>
            <w:tcW w:w="532" w:type="dxa"/>
          </w:tcPr>
          <w:p w:rsidR="001542E3" w:rsidRPr="00702052" w:rsidRDefault="001542E3" w:rsidP="001542E3">
            <w:pPr>
              <w:adjustRightInd w:val="0"/>
              <w:rPr>
                <w:rFonts w:eastAsia="Calibri"/>
                <w:sz w:val="28"/>
                <w:szCs w:val="28"/>
                <w:lang w:val="en-US" w:eastAsia="en-US"/>
              </w:rPr>
            </w:pPr>
            <w:r w:rsidRPr="00702052">
              <w:rPr>
                <w:sz w:val="28"/>
                <w:szCs w:val="28"/>
              </w:rPr>
              <w:t>1</w:t>
            </w:r>
            <w:proofErr w:type="spellStart"/>
            <w:r w:rsidRPr="00702052">
              <w:rPr>
                <w:sz w:val="28"/>
                <w:szCs w:val="28"/>
                <w:lang w:val="en-US"/>
              </w:rPr>
              <w:t>1</w:t>
            </w:r>
            <w:proofErr w:type="spellEnd"/>
          </w:p>
        </w:tc>
        <w:tc>
          <w:tcPr>
            <w:tcW w:w="4674" w:type="dxa"/>
          </w:tcPr>
          <w:p w:rsidR="001542E3" w:rsidRPr="00702052" w:rsidRDefault="001542E3" w:rsidP="001542E3">
            <w:pPr>
              <w:adjustRightInd w:val="0"/>
              <w:rPr>
                <w:sz w:val="28"/>
                <w:szCs w:val="28"/>
              </w:rPr>
            </w:pPr>
            <w:r w:rsidRPr="00702052">
              <w:rPr>
                <w:sz w:val="28"/>
                <w:szCs w:val="28"/>
              </w:rPr>
              <w:t xml:space="preserve">Повторение и систематизация </w:t>
            </w:r>
            <w:proofErr w:type="gramStart"/>
            <w:r w:rsidRPr="00702052">
              <w:rPr>
                <w:sz w:val="28"/>
                <w:szCs w:val="28"/>
              </w:rPr>
              <w:t>изученного</w:t>
            </w:r>
            <w:proofErr w:type="gramEnd"/>
            <w:r w:rsidRPr="00702052">
              <w:rPr>
                <w:sz w:val="28"/>
                <w:szCs w:val="28"/>
              </w:rPr>
              <w:t xml:space="preserve"> в 5 классе </w:t>
            </w:r>
          </w:p>
        </w:tc>
        <w:tc>
          <w:tcPr>
            <w:tcW w:w="1278" w:type="dxa"/>
          </w:tcPr>
          <w:p w:rsidR="001542E3" w:rsidRPr="00702052" w:rsidRDefault="001542E3" w:rsidP="001542E3">
            <w:pPr>
              <w:adjustRightInd w:val="0"/>
              <w:jc w:val="center"/>
              <w:rPr>
                <w:sz w:val="28"/>
                <w:szCs w:val="28"/>
              </w:rPr>
            </w:pPr>
            <w:r w:rsidRPr="00702052">
              <w:rPr>
                <w:sz w:val="28"/>
                <w:szCs w:val="28"/>
              </w:rPr>
              <w:t>1</w:t>
            </w:r>
          </w:p>
        </w:tc>
        <w:tc>
          <w:tcPr>
            <w:tcW w:w="993" w:type="dxa"/>
          </w:tcPr>
          <w:p w:rsidR="001542E3" w:rsidRPr="00702052" w:rsidRDefault="001542E3" w:rsidP="001542E3">
            <w:pPr>
              <w:adjustRightInd w:val="0"/>
              <w:jc w:val="center"/>
              <w:rPr>
                <w:sz w:val="28"/>
                <w:szCs w:val="28"/>
                <w:lang w:val="en-US"/>
              </w:rPr>
            </w:pPr>
            <w:r w:rsidRPr="00702052">
              <w:rPr>
                <w:sz w:val="28"/>
                <w:szCs w:val="28"/>
                <w:lang w:val="en-US"/>
              </w:rPr>
              <w:t>1</w:t>
            </w:r>
          </w:p>
        </w:tc>
        <w:tc>
          <w:tcPr>
            <w:tcW w:w="1275" w:type="dxa"/>
          </w:tcPr>
          <w:p w:rsidR="001542E3" w:rsidRPr="00702052" w:rsidRDefault="001542E3" w:rsidP="001542E3">
            <w:pPr>
              <w:adjustRightInd w:val="0"/>
              <w:jc w:val="center"/>
              <w:rPr>
                <w:sz w:val="28"/>
                <w:szCs w:val="28"/>
                <w:lang w:val="en-US"/>
              </w:rPr>
            </w:pPr>
            <w:r w:rsidRPr="00702052">
              <w:rPr>
                <w:sz w:val="28"/>
                <w:szCs w:val="28"/>
                <w:lang w:val="en-US"/>
              </w:rPr>
              <w:t>15</w:t>
            </w:r>
          </w:p>
        </w:tc>
      </w:tr>
      <w:tr w:rsidR="001542E3" w:rsidRPr="00702052" w:rsidTr="001542E3">
        <w:tc>
          <w:tcPr>
            <w:tcW w:w="532" w:type="dxa"/>
          </w:tcPr>
          <w:p w:rsidR="001542E3" w:rsidRPr="00702052" w:rsidRDefault="001542E3" w:rsidP="001542E3">
            <w:pPr>
              <w:adjustRightInd w:val="0"/>
              <w:jc w:val="center"/>
              <w:rPr>
                <w:sz w:val="28"/>
                <w:szCs w:val="28"/>
              </w:rPr>
            </w:pPr>
          </w:p>
        </w:tc>
        <w:tc>
          <w:tcPr>
            <w:tcW w:w="4674" w:type="dxa"/>
          </w:tcPr>
          <w:p w:rsidR="001542E3" w:rsidRPr="00702052" w:rsidRDefault="001542E3" w:rsidP="001542E3">
            <w:pPr>
              <w:adjustRightInd w:val="0"/>
              <w:rPr>
                <w:sz w:val="28"/>
                <w:szCs w:val="28"/>
              </w:rPr>
            </w:pPr>
            <w:r w:rsidRPr="00702052">
              <w:rPr>
                <w:b/>
                <w:bCs/>
                <w:sz w:val="28"/>
                <w:szCs w:val="28"/>
              </w:rPr>
              <w:t>Итого:</w:t>
            </w:r>
          </w:p>
        </w:tc>
        <w:tc>
          <w:tcPr>
            <w:tcW w:w="1278" w:type="dxa"/>
          </w:tcPr>
          <w:p w:rsidR="001542E3" w:rsidRPr="00702052" w:rsidRDefault="001542E3" w:rsidP="001542E3">
            <w:pPr>
              <w:adjustRightInd w:val="0"/>
              <w:jc w:val="center"/>
              <w:rPr>
                <w:b/>
                <w:sz w:val="28"/>
                <w:szCs w:val="28"/>
              </w:rPr>
            </w:pPr>
            <w:r w:rsidRPr="00702052">
              <w:rPr>
                <w:b/>
                <w:sz w:val="28"/>
                <w:szCs w:val="28"/>
              </w:rPr>
              <w:t>9</w:t>
            </w:r>
          </w:p>
        </w:tc>
        <w:tc>
          <w:tcPr>
            <w:tcW w:w="993" w:type="dxa"/>
          </w:tcPr>
          <w:p w:rsidR="001542E3" w:rsidRPr="00702052" w:rsidRDefault="001542E3" w:rsidP="001542E3">
            <w:pPr>
              <w:adjustRightInd w:val="0"/>
              <w:jc w:val="center"/>
              <w:rPr>
                <w:b/>
                <w:sz w:val="28"/>
                <w:szCs w:val="28"/>
              </w:rPr>
            </w:pPr>
            <w:r w:rsidRPr="00702052">
              <w:rPr>
                <w:b/>
                <w:sz w:val="28"/>
                <w:szCs w:val="28"/>
              </w:rPr>
              <w:t>36</w:t>
            </w:r>
          </w:p>
        </w:tc>
        <w:tc>
          <w:tcPr>
            <w:tcW w:w="1275" w:type="dxa"/>
          </w:tcPr>
          <w:p w:rsidR="001542E3" w:rsidRPr="00702052" w:rsidRDefault="001542E3" w:rsidP="001542E3">
            <w:pPr>
              <w:adjustRightInd w:val="0"/>
              <w:jc w:val="center"/>
              <w:rPr>
                <w:b/>
                <w:sz w:val="28"/>
                <w:szCs w:val="28"/>
                <w:lang w:val="en-US"/>
              </w:rPr>
            </w:pPr>
            <w:r w:rsidRPr="00702052">
              <w:rPr>
                <w:b/>
                <w:sz w:val="28"/>
                <w:szCs w:val="28"/>
              </w:rPr>
              <w:t>17</w:t>
            </w:r>
            <w:r w:rsidRPr="00702052">
              <w:rPr>
                <w:b/>
                <w:sz w:val="28"/>
                <w:szCs w:val="28"/>
                <w:lang w:val="en-US"/>
              </w:rPr>
              <w:t>0</w:t>
            </w:r>
          </w:p>
        </w:tc>
      </w:tr>
    </w:tbl>
    <w:p w:rsidR="001542E3" w:rsidRDefault="001542E3" w:rsidP="001542E3">
      <w:pPr>
        <w:tabs>
          <w:tab w:val="left" w:pos="705"/>
        </w:tabs>
        <w:autoSpaceDE w:val="0"/>
        <w:autoSpaceDN w:val="0"/>
        <w:adjustRightInd w:val="0"/>
        <w:spacing w:before="120"/>
        <w:jc w:val="center"/>
        <w:rPr>
          <w:b/>
          <w:bCs/>
          <w:sz w:val="28"/>
          <w:szCs w:val="28"/>
        </w:rPr>
      </w:pPr>
      <w:r>
        <w:rPr>
          <w:b/>
          <w:bCs/>
          <w:sz w:val="28"/>
          <w:szCs w:val="28"/>
        </w:rPr>
        <w:t>Содержание программы учебного курса</w:t>
      </w:r>
    </w:p>
    <w:p w:rsidR="001542E3" w:rsidRDefault="001542E3" w:rsidP="001542E3">
      <w:pPr>
        <w:tabs>
          <w:tab w:val="left" w:pos="705"/>
        </w:tabs>
        <w:autoSpaceDE w:val="0"/>
        <w:autoSpaceDN w:val="0"/>
        <w:adjustRightInd w:val="0"/>
        <w:ind w:firstLine="705"/>
        <w:jc w:val="both"/>
        <w:rPr>
          <w:b/>
          <w:bCs/>
          <w:sz w:val="28"/>
          <w:szCs w:val="28"/>
        </w:rPr>
      </w:pPr>
    </w:p>
    <w:p w:rsidR="001542E3" w:rsidRPr="00EA5838" w:rsidRDefault="001542E3" w:rsidP="001542E3">
      <w:pPr>
        <w:tabs>
          <w:tab w:val="left" w:pos="705"/>
        </w:tabs>
        <w:autoSpaceDE w:val="0"/>
        <w:autoSpaceDN w:val="0"/>
        <w:adjustRightInd w:val="0"/>
        <w:ind w:firstLine="709"/>
        <w:jc w:val="both"/>
      </w:pPr>
      <w:r w:rsidRPr="00EA5838">
        <w:rPr>
          <w:b/>
          <w:bCs/>
        </w:rPr>
        <w:t xml:space="preserve">Язык – важнейшее средство общения. </w:t>
      </w:r>
      <w:r w:rsidRPr="00EA5838">
        <w:rPr>
          <w:bCs/>
        </w:rPr>
        <w:t xml:space="preserve">Лингвистика </w:t>
      </w:r>
      <w:r>
        <w:rPr>
          <w:bCs/>
        </w:rPr>
        <w:t xml:space="preserve">как наука о языке. Разделы науки о языке, изучаемые в 5 классе. Функциональные разновидности языка. </w:t>
      </w:r>
      <w:r w:rsidRPr="00EA5838">
        <w:t>Основные единицы языка: звук, морфема, слово, словосочетание, предложение, текст.</w:t>
      </w:r>
    </w:p>
    <w:p w:rsidR="001542E3" w:rsidRDefault="001542E3" w:rsidP="001542E3">
      <w:pPr>
        <w:tabs>
          <w:tab w:val="left" w:pos="705"/>
        </w:tabs>
        <w:autoSpaceDE w:val="0"/>
        <w:autoSpaceDN w:val="0"/>
        <w:adjustRightInd w:val="0"/>
        <w:spacing w:before="30"/>
        <w:ind w:firstLine="709"/>
        <w:jc w:val="both"/>
        <w:rPr>
          <w:b/>
          <w:bCs/>
        </w:rPr>
      </w:pPr>
      <w:r>
        <w:rPr>
          <w:b/>
          <w:bCs/>
        </w:rPr>
        <w:t xml:space="preserve">Повторение </w:t>
      </w:r>
      <w:proofErr w:type="gramStart"/>
      <w:r>
        <w:rPr>
          <w:b/>
          <w:bCs/>
        </w:rPr>
        <w:t>пройденного</w:t>
      </w:r>
      <w:proofErr w:type="gramEnd"/>
      <w:r>
        <w:rPr>
          <w:b/>
          <w:bCs/>
        </w:rPr>
        <w:t xml:space="preserve"> в 1-4 классах.  </w:t>
      </w:r>
    </w:p>
    <w:p w:rsidR="001542E3" w:rsidRPr="00EA5838" w:rsidRDefault="001542E3" w:rsidP="001542E3">
      <w:pPr>
        <w:tabs>
          <w:tab w:val="left" w:pos="705"/>
        </w:tabs>
        <w:autoSpaceDE w:val="0"/>
        <w:autoSpaceDN w:val="0"/>
        <w:adjustRightInd w:val="0"/>
        <w:ind w:firstLine="709"/>
        <w:jc w:val="both"/>
      </w:pPr>
      <w:r>
        <w:rPr>
          <w:bCs/>
        </w:rPr>
        <w:t xml:space="preserve">Части слова. Орфограмма. Правописание проверяемых и непроверяемых гласных и согласных в </w:t>
      </w:r>
      <w:proofErr w:type="gramStart"/>
      <w:r>
        <w:rPr>
          <w:bCs/>
        </w:rPr>
        <w:t>корне слов</w:t>
      </w:r>
      <w:proofErr w:type="gramEnd"/>
      <w:r>
        <w:rPr>
          <w:bCs/>
        </w:rPr>
        <w:t xml:space="preserve">. Буквы и, у, а после шипящих.  Разделительные </w:t>
      </w:r>
      <w:proofErr w:type="spellStart"/>
      <w:r>
        <w:rPr>
          <w:bCs/>
        </w:rPr>
        <w:t>ь</w:t>
      </w:r>
      <w:proofErr w:type="spellEnd"/>
      <w:r>
        <w:rPr>
          <w:bCs/>
        </w:rPr>
        <w:t xml:space="preserve"> и </w:t>
      </w:r>
      <w:proofErr w:type="spellStart"/>
      <w:r>
        <w:rPr>
          <w:bCs/>
        </w:rPr>
        <w:t>ъ</w:t>
      </w:r>
      <w:proofErr w:type="spellEnd"/>
      <w:r>
        <w:rPr>
          <w:bCs/>
        </w:rPr>
        <w:t xml:space="preserve">. </w:t>
      </w:r>
      <w:r w:rsidRPr="00EA5838">
        <w:t xml:space="preserve">Самостоятельные и служебные части речи. </w:t>
      </w:r>
    </w:p>
    <w:p w:rsidR="001542E3" w:rsidRPr="00EA5838" w:rsidRDefault="001542E3" w:rsidP="001542E3">
      <w:pPr>
        <w:tabs>
          <w:tab w:val="left" w:pos="705"/>
        </w:tabs>
        <w:autoSpaceDE w:val="0"/>
        <w:autoSpaceDN w:val="0"/>
        <w:adjustRightInd w:val="0"/>
        <w:ind w:firstLine="709"/>
        <w:jc w:val="both"/>
      </w:pPr>
      <w:r w:rsidRPr="00EA5838">
        <w:rPr>
          <w:b/>
          <w:bCs/>
          <w:i/>
          <w:iCs/>
        </w:rPr>
        <w:t>Имя существительное</w:t>
      </w:r>
      <w:r w:rsidRPr="00EA5838">
        <w:t xml:space="preserve"> как часть речи. Одушевленные и неодушевленные имена существительные. Нарицательные и собственные имена существительные.</w:t>
      </w:r>
      <w:r w:rsidRPr="00FB3FCC">
        <w:t xml:space="preserve"> </w:t>
      </w:r>
      <w:r w:rsidRPr="00EA5838">
        <w:t>Употребление строчной и прописной букв. Род как постоянный признак существительного.</w:t>
      </w:r>
      <w:r w:rsidRPr="00FB3FCC">
        <w:rPr>
          <w:b/>
          <w:bCs/>
          <w:i/>
          <w:iCs/>
        </w:rPr>
        <w:t xml:space="preserve"> </w:t>
      </w:r>
      <w:r w:rsidRPr="00EA5838">
        <w:rPr>
          <w:b/>
          <w:bCs/>
          <w:i/>
          <w:iCs/>
        </w:rPr>
        <w:t>Имя прилагательное</w:t>
      </w:r>
      <w:r w:rsidRPr="00EA5838">
        <w:t xml:space="preserve"> как часть речи. Род, число и падеж имен прилагательных. Зависимость рода, числа и падежа прилагательного от существительного.</w:t>
      </w:r>
      <w:r w:rsidRPr="00FB3FCC">
        <w:rPr>
          <w:b/>
          <w:bCs/>
          <w:i/>
          <w:iCs/>
        </w:rPr>
        <w:t xml:space="preserve"> </w:t>
      </w:r>
      <w:r w:rsidRPr="00EA5838">
        <w:rPr>
          <w:b/>
          <w:bCs/>
          <w:i/>
          <w:iCs/>
        </w:rPr>
        <w:t>Глагол</w:t>
      </w:r>
      <w:r w:rsidRPr="00EA5838">
        <w:rPr>
          <w:i/>
          <w:iCs/>
        </w:rPr>
        <w:t xml:space="preserve"> </w:t>
      </w:r>
      <w:r w:rsidRPr="00EA5838">
        <w:t>как часть речи. Глаголы совершенного и несовершенного вида. Настоящее, бу</w:t>
      </w:r>
      <w:r>
        <w:t xml:space="preserve">дущее и прошедшее время глагола. </w:t>
      </w:r>
      <w:r w:rsidRPr="00EA5838">
        <w:t xml:space="preserve">Спряжение глаголов. Лицо и число. Изменение </w:t>
      </w:r>
      <w:r>
        <w:t xml:space="preserve">глаголов. Местоимение. Наречие. </w:t>
      </w:r>
    </w:p>
    <w:p w:rsidR="001542E3" w:rsidRDefault="001542E3" w:rsidP="001542E3">
      <w:pPr>
        <w:tabs>
          <w:tab w:val="left" w:pos="705"/>
        </w:tabs>
        <w:autoSpaceDE w:val="0"/>
        <w:autoSpaceDN w:val="0"/>
        <w:adjustRightInd w:val="0"/>
        <w:spacing w:before="30"/>
        <w:ind w:firstLine="709"/>
        <w:jc w:val="both"/>
        <w:rPr>
          <w:bCs/>
        </w:rPr>
      </w:pPr>
    </w:p>
    <w:p w:rsidR="001542E3" w:rsidRPr="00EA5838" w:rsidRDefault="001542E3" w:rsidP="001542E3">
      <w:pPr>
        <w:tabs>
          <w:tab w:val="left" w:pos="705"/>
        </w:tabs>
        <w:autoSpaceDE w:val="0"/>
        <w:autoSpaceDN w:val="0"/>
        <w:adjustRightInd w:val="0"/>
        <w:spacing w:before="60"/>
        <w:ind w:firstLine="709"/>
        <w:jc w:val="both"/>
      </w:pPr>
      <w:r w:rsidRPr="00EA5838">
        <w:rPr>
          <w:b/>
          <w:bCs/>
        </w:rPr>
        <w:t>Синтаксис</w:t>
      </w:r>
      <w:r>
        <w:rPr>
          <w:b/>
          <w:bCs/>
        </w:rPr>
        <w:t xml:space="preserve">. Пунктуация. </w:t>
      </w:r>
    </w:p>
    <w:p w:rsidR="001542E3" w:rsidRPr="00EA5838" w:rsidRDefault="001542E3" w:rsidP="001542E3">
      <w:pPr>
        <w:tabs>
          <w:tab w:val="left" w:pos="705"/>
        </w:tabs>
        <w:autoSpaceDE w:val="0"/>
        <w:autoSpaceDN w:val="0"/>
        <w:adjustRightInd w:val="0"/>
        <w:ind w:firstLine="709"/>
        <w:jc w:val="both"/>
      </w:pPr>
      <w:r w:rsidRPr="00EA5838">
        <w:t xml:space="preserve">Синтаксис как раздел грамматики. Связь синтаксиса и морфологии. </w:t>
      </w:r>
    </w:p>
    <w:p w:rsidR="001542E3" w:rsidRPr="00EA5838" w:rsidRDefault="001542E3" w:rsidP="001542E3">
      <w:pPr>
        <w:tabs>
          <w:tab w:val="left" w:pos="705"/>
        </w:tabs>
        <w:autoSpaceDE w:val="0"/>
        <w:autoSpaceDN w:val="0"/>
        <w:adjustRightInd w:val="0"/>
        <w:ind w:firstLine="709"/>
        <w:jc w:val="both"/>
      </w:pPr>
      <w:r w:rsidRPr="00EA5838">
        <w:t>Словосочетание и предложение как единицы синтаксиса. Виды и средства синтаксической связи.</w:t>
      </w:r>
    </w:p>
    <w:p w:rsidR="001542E3" w:rsidRPr="00EA5838" w:rsidRDefault="001542E3" w:rsidP="001542E3">
      <w:pPr>
        <w:tabs>
          <w:tab w:val="left" w:pos="705"/>
        </w:tabs>
        <w:autoSpaceDE w:val="0"/>
        <w:autoSpaceDN w:val="0"/>
        <w:adjustRightInd w:val="0"/>
        <w:spacing w:before="60"/>
        <w:ind w:firstLine="709"/>
        <w:jc w:val="both"/>
      </w:pPr>
      <w:r w:rsidRPr="00EA5838">
        <w:rPr>
          <w:b/>
          <w:bCs/>
          <w:i/>
          <w:iCs/>
        </w:rPr>
        <w:t>Словосочетание.</w:t>
      </w:r>
      <w:r w:rsidRPr="00EA5838">
        <w:rPr>
          <w:b/>
          <w:bCs/>
        </w:rPr>
        <w:t xml:space="preserve"> </w:t>
      </w:r>
      <w:r w:rsidRPr="00EA5838">
        <w:t xml:space="preserve">Основные признаки словосочетания; смысловая и </w:t>
      </w:r>
      <w:r w:rsidRPr="00EA5838">
        <w:lastRenderedPageBreak/>
        <w:t>грамматическая связь главного и зависимого слова в словосочетании. Основные виды словосочетаний по морфологическим свойствам глав</w:t>
      </w:r>
      <w:r>
        <w:t xml:space="preserve">ного слова: именные, глагольные. </w:t>
      </w:r>
    </w:p>
    <w:p w:rsidR="001542E3" w:rsidRPr="00EA5838" w:rsidRDefault="001542E3" w:rsidP="001542E3">
      <w:pPr>
        <w:tabs>
          <w:tab w:val="left" w:pos="705"/>
        </w:tabs>
        <w:autoSpaceDE w:val="0"/>
        <w:autoSpaceDN w:val="0"/>
        <w:adjustRightInd w:val="0"/>
        <w:spacing w:before="60"/>
        <w:ind w:firstLine="709"/>
        <w:jc w:val="both"/>
      </w:pPr>
      <w:r w:rsidRPr="00EA5838">
        <w:rPr>
          <w:b/>
          <w:bCs/>
          <w:i/>
          <w:iCs/>
        </w:rPr>
        <w:t>Предложение</w:t>
      </w:r>
      <w:r w:rsidRPr="00EA5838">
        <w:rPr>
          <w:i/>
          <w:iCs/>
        </w:rPr>
        <w:t>.</w:t>
      </w:r>
      <w:r w:rsidRPr="00EA5838">
        <w:t xml:space="preserve"> 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 </w:t>
      </w:r>
    </w:p>
    <w:p w:rsidR="001542E3" w:rsidRPr="00EA5838" w:rsidRDefault="001542E3" w:rsidP="001542E3">
      <w:pPr>
        <w:tabs>
          <w:tab w:val="left" w:pos="705"/>
        </w:tabs>
        <w:autoSpaceDE w:val="0"/>
        <w:autoSpaceDN w:val="0"/>
        <w:adjustRightInd w:val="0"/>
        <w:ind w:firstLine="709"/>
        <w:jc w:val="both"/>
      </w:pPr>
      <w:r w:rsidRPr="00EA5838">
        <w:t>Виды предлож</w:t>
      </w:r>
      <w:r>
        <w:t xml:space="preserve">ений по цели высказывания. </w:t>
      </w:r>
      <w:r w:rsidRPr="00EA5838">
        <w:t xml:space="preserve">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 </w:t>
      </w:r>
    </w:p>
    <w:p w:rsidR="001542E3" w:rsidRPr="00EA5838" w:rsidRDefault="001542E3" w:rsidP="001542E3">
      <w:pPr>
        <w:tabs>
          <w:tab w:val="left" w:pos="705"/>
        </w:tabs>
        <w:autoSpaceDE w:val="0"/>
        <w:autoSpaceDN w:val="0"/>
        <w:adjustRightInd w:val="0"/>
        <w:ind w:firstLine="709"/>
        <w:jc w:val="both"/>
      </w:pPr>
      <w:r w:rsidRPr="00EA5838">
        <w:t xml:space="preserve">Синтаксическая структура предложения. Грамматическая </w:t>
      </w:r>
      <w:r w:rsidRPr="00EA5838">
        <w:rPr>
          <w:i/>
          <w:iCs/>
        </w:rPr>
        <w:t>(предикативная)</w:t>
      </w:r>
      <w:r w:rsidRPr="00EA5838">
        <w:t xml:space="preserve"> основа предложения. Предложения простые и сложные.</w:t>
      </w:r>
    </w:p>
    <w:p w:rsidR="001542E3" w:rsidRPr="00EA5838" w:rsidRDefault="001542E3" w:rsidP="001542E3">
      <w:pPr>
        <w:tabs>
          <w:tab w:val="left" w:pos="705"/>
        </w:tabs>
        <w:autoSpaceDE w:val="0"/>
        <w:autoSpaceDN w:val="0"/>
        <w:adjustRightInd w:val="0"/>
        <w:spacing w:before="60"/>
        <w:ind w:firstLine="709"/>
        <w:jc w:val="both"/>
      </w:pPr>
      <w:r w:rsidRPr="00EA5838">
        <w:rPr>
          <w:b/>
          <w:bCs/>
          <w:i/>
          <w:iCs/>
        </w:rPr>
        <w:t>Простое предложение.</w:t>
      </w:r>
      <w:r w:rsidRPr="00EA5838">
        <w:t xml:space="preserve"> Синтаксическая структура простого предложения. Главные члены двусоставного предложения. </w:t>
      </w:r>
    </w:p>
    <w:p w:rsidR="001542E3" w:rsidRPr="00EA5838" w:rsidRDefault="001542E3" w:rsidP="001542E3">
      <w:pPr>
        <w:tabs>
          <w:tab w:val="left" w:pos="705"/>
        </w:tabs>
        <w:autoSpaceDE w:val="0"/>
        <w:autoSpaceDN w:val="0"/>
        <w:adjustRightInd w:val="0"/>
        <w:ind w:firstLine="709"/>
        <w:jc w:val="both"/>
      </w:pPr>
      <w:r w:rsidRPr="00EA5838">
        <w:t>Второстепенные члены предложен</w:t>
      </w:r>
      <w:r>
        <w:t xml:space="preserve">ия: определение, дополнение, </w:t>
      </w:r>
      <w:r w:rsidRPr="00EA5838">
        <w:t xml:space="preserve">обстоятельство. Способы выражения второстепенных членов предложения. </w:t>
      </w:r>
    </w:p>
    <w:p w:rsidR="001542E3" w:rsidRPr="00EA5838" w:rsidRDefault="001542E3" w:rsidP="001542E3">
      <w:pPr>
        <w:tabs>
          <w:tab w:val="left" w:pos="705"/>
        </w:tabs>
        <w:autoSpaceDE w:val="0"/>
        <w:autoSpaceDN w:val="0"/>
        <w:adjustRightInd w:val="0"/>
        <w:ind w:firstLine="709"/>
        <w:jc w:val="both"/>
      </w:pPr>
      <w:r w:rsidRPr="00EA5838">
        <w:t xml:space="preserve">Односоставные предложения. Предложения распространенные и нераспространенные. </w:t>
      </w:r>
    </w:p>
    <w:p w:rsidR="001542E3" w:rsidRPr="00EA5838" w:rsidRDefault="001542E3" w:rsidP="001542E3">
      <w:pPr>
        <w:tabs>
          <w:tab w:val="left" w:pos="705"/>
        </w:tabs>
        <w:autoSpaceDE w:val="0"/>
        <w:autoSpaceDN w:val="0"/>
        <w:adjustRightInd w:val="0"/>
        <w:ind w:firstLine="709"/>
        <w:jc w:val="both"/>
      </w:pPr>
      <w:r w:rsidRPr="00EA5838">
        <w:t xml:space="preserve">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w:t>
      </w:r>
    </w:p>
    <w:p w:rsidR="001542E3" w:rsidRPr="00EA5838" w:rsidRDefault="001542E3" w:rsidP="001542E3">
      <w:pPr>
        <w:tabs>
          <w:tab w:val="left" w:pos="705"/>
        </w:tabs>
        <w:autoSpaceDE w:val="0"/>
        <w:autoSpaceDN w:val="0"/>
        <w:adjustRightInd w:val="0"/>
        <w:ind w:firstLine="709"/>
        <w:jc w:val="both"/>
      </w:pPr>
      <w:r w:rsidRPr="00EA5838">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1542E3" w:rsidRPr="00EA5838" w:rsidRDefault="001542E3" w:rsidP="001542E3">
      <w:pPr>
        <w:tabs>
          <w:tab w:val="left" w:pos="705"/>
        </w:tabs>
        <w:autoSpaceDE w:val="0"/>
        <w:autoSpaceDN w:val="0"/>
        <w:adjustRightInd w:val="0"/>
        <w:spacing w:before="60"/>
        <w:ind w:firstLine="709"/>
        <w:jc w:val="both"/>
      </w:pPr>
      <w:r w:rsidRPr="00EA5838">
        <w:rPr>
          <w:b/>
          <w:bCs/>
          <w:i/>
          <w:iCs/>
        </w:rPr>
        <w:t>Сложное предложение.</w:t>
      </w:r>
      <w:r w:rsidRPr="00EA5838">
        <w:t xml:space="preserve">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Бессоюзные и союзные сложные предложения.</w:t>
      </w:r>
    </w:p>
    <w:p w:rsidR="001542E3" w:rsidRPr="00EA5838" w:rsidRDefault="001542E3" w:rsidP="001542E3">
      <w:pPr>
        <w:tabs>
          <w:tab w:val="left" w:pos="705"/>
        </w:tabs>
        <w:autoSpaceDE w:val="0"/>
        <w:autoSpaceDN w:val="0"/>
        <w:adjustRightInd w:val="0"/>
        <w:ind w:firstLine="709"/>
        <w:jc w:val="both"/>
      </w:pPr>
      <w:r w:rsidRPr="00EA5838">
        <w:t xml:space="preserve">Способы передачи чужой речи: прямая </w:t>
      </w:r>
      <w:r>
        <w:t>речь, диалог.</w:t>
      </w:r>
    </w:p>
    <w:p w:rsidR="001542E3" w:rsidRPr="00EA5838" w:rsidRDefault="001542E3" w:rsidP="001542E3">
      <w:pPr>
        <w:tabs>
          <w:tab w:val="left" w:pos="705"/>
        </w:tabs>
        <w:autoSpaceDE w:val="0"/>
        <w:autoSpaceDN w:val="0"/>
        <w:adjustRightInd w:val="0"/>
        <w:spacing w:before="60"/>
        <w:ind w:firstLine="709"/>
        <w:jc w:val="both"/>
        <w:rPr>
          <w:i/>
          <w:iCs/>
        </w:rPr>
      </w:pPr>
      <w:r w:rsidRPr="00EA5838">
        <w:rPr>
          <w:b/>
          <w:bCs/>
          <w:i/>
          <w:iCs/>
        </w:rPr>
        <w:t>Пунктуация</w:t>
      </w:r>
      <w:r w:rsidRPr="00EA5838">
        <w:rPr>
          <w:i/>
          <w:iCs/>
        </w:rPr>
        <w:t xml:space="preserve"> </w:t>
      </w:r>
      <w:r w:rsidRPr="00EA5838">
        <w:t xml:space="preserve">как система правил правописания предложений. </w:t>
      </w:r>
    </w:p>
    <w:p w:rsidR="001542E3" w:rsidRPr="00EA5838" w:rsidRDefault="001542E3" w:rsidP="001542E3">
      <w:pPr>
        <w:tabs>
          <w:tab w:val="left" w:pos="705"/>
        </w:tabs>
        <w:autoSpaceDE w:val="0"/>
        <w:autoSpaceDN w:val="0"/>
        <w:adjustRightInd w:val="0"/>
        <w:ind w:firstLine="709"/>
        <w:jc w:val="both"/>
      </w:pPr>
      <w:r w:rsidRPr="00EA5838">
        <w:t>Знаки препинания в конце предложения.</w:t>
      </w:r>
    </w:p>
    <w:p w:rsidR="001542E3" w:rsidRPr="00EA5838" w:rsidRDefault="001542E3" w:rsidP="001542E3">
      <w:pPr>
        <w:tabs>
          <w:tab w:val="left" w:pos="705"/>
        </w:tabs>
        <w:autoSpaceDE w:val="0"/>
        <w:autoSpaceDN w:val="0"/>
        <w:adjustRightInd w:val="0"/>
        <w:ind w:firstLine="709"/>
        <w:jc w:val="both"/>
      </w:pPr>
      <w:r w:rsidRPr="00EA5838">
        <w:t>Знаки препинания в простом предложении (тир</w:t>
      </w:r>
      <w:r>
        <w:t>е между подлежащим и сказуемым)</w:t>
      </w:r>
    </w:p>
    <w:p w:rsidR="001542E3" w:rsidRPr="00EA5838" w:rsidRDefault="001542E3" w:rsidP="001542E3">
      <w:pPr>
        <w:tabs>
          <w:tab w:val="left" w:pos="705"/>
        </w:tabs>
        <w:autoSpaceDE w:val="0"/>
        <w:autoSpaceDN w:val="0"/>
        <w:adjustRightInd w:val="0"/>
        <w:ind w:firstLine="709"/>
        <w:jc w:val="both"/>
      </w:pPr>
      <w:r w:rsidRPr="00EA5838">
        <w:t>Знаки препинания в пре</w:t>
      </w:r>
      <w:r>
        <w:t>дложениях с однородными членами.</w:t>
      </w:r>
    </w:p>
    <w:p w:rsidR="001542E3" w:rsidRPr="00EA5838" w:rsidRDefault="001542E3" w:rsidP="001542E3">
      <w:pPr>
        <w:tabs>
          <w:tab w:val="left" w:pos="705"/>
        </w:tabs>
        <w:autoSpaceDE w:val="0"/>
        <w:autoSpaceDN w:val="0"/>
        <w:adjustRightInd w:val="0"/>
        <w:ind w:firstLine="709"/>
        <w:jc w:val="both"/>
      </w:pPr>
      <w:r w:rsidRPr="00EA5838">
        <w:t>Знаки п</w:t>
      </w:r>
      <w:r>
        <w:t>репинания в сложном предложении.</w:t>
      </w:r>
    </w:p>
    <w:p w:rsidR="001542E3" w:rsidRPr="00EA5838" w:rsidRDefault="001542E3" w:rsidP="001542E3">
      <w:pPr>
        <w:tabs>
          <w:tab w:val="left" w:pos="705"/>
        </w:tabs>
        <w:autoSpaceDE w:val="0"/>
        <w:autoSpaceDN w:val="0"/>
        <w:adjustRightInd w:val="0"/>
        <w:ind w:firstLine="709"/>
        <w:jc w:val="both"/>
      </w:pPr>
      <w:r w:rsidRPr="00EA5838">
        <w:t>Знаки препинания в предложениях с прямой речью.</w:t>
      </w:r>
    </w:p>
    <w:p w:rsidR="001542E3" w:rsidRPr="00EA5838" w:rsidRDefault="001542E3" w:rsidP="001542E3">
      <w:pPr>
        <w:ind w:firstLine="709"/>
      </w:pPr>
    </w:p>
    <w:p w:rsidR="001542E3" w:rsidRPr="00A2744A" w:rsidRDefault="001542E3" w:rsidP="001542E3">
      <w:pPr>
        <w:tabs>
          <w:tab w:val="left" w:pos="705"/>
        </w:tabs>
        <w:autoSpaceDE w:val="0"/>
        <w:autoSpaceDN w:val="0"/>
        <w:adjustRightInd w:val="0"/>
        <w:spacing w:before="30"/>
        <w:ind w:firstLine="709"/>
        <w:jc w:val="both"/>
      </w:pPr>
      <w:r w:rsidRPr="00A2744A">
        <w:rPr>
          <w:b/>
          <w:bCs/>
        </w:rPr>
        <w:t xml:space="preserve">Фонетика. Орфоэпия </w:t>
      </w:r>
    </w:p>
    <w:p w:rsidR="001542E3" w:rsidRPr="00A2744A" w:rsidRDefault="001542E3" w:rsidP="001542E3">
      <w:pPr>
        <w:tabs>
          <w:tab w:val="left" w:pos="705"/>
        </w:tabs>
        <w:autoSpaceDE w:val="0"/>
        <w:autoSpaceDN w:val="0"/>
        <w:adjustRightInd w:val="0"/>
        <w:ind w:firstLine="709"/>
        <w:jc w:val="both"/>
      </w:pPr>
      <w:r w:rsidRPr="00A2744A">
        <w:t>Фонетика и орфоэпия как разделы науки о языке.</w:t>
      </w:r>
    </w:p>
    <w:p w:rsidR="001542E3" w:rsidRPr="00A2744A" w:rsidRDefault="001542E3" w:rsidP="001542E3">
      <w:pPr>
        <w:tabs>
          <w:tab w:val="left" w:pos="705"/>
        </w:tabs>
        <w:autoSpaceDE w:val="0"/>
        <w:autoSpaceDN w:val="0"/>
        <w:adjustRightInd w:val="0"/>
        <w:ind w:firstLine="709"/>
        <w:jc w:val="both"/>
      </w:pPr>
      <w:r w:rsidRPr="00A2744A">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Изменения звуков в речевом потоке. Изменение качества гласного звука в безударной позиции. Оглушение и озвончение согласных звуков. </w:t>
      </w:r>
    </w:p>
    <w:p w:rsidR="001542E3" w:rsidRPr="00A2744A" w:rsidRDefault="001542E3" w:rsidP="001542E3">
      <w:pPr>
        <w:tabs>
          <w:tab w:val="left" w:pos="705"/>
        </w:tabs>
        <w:autoSpaceDE w:val="0"/>
        <w:autoSpaceDN w:val="0"/>
        <w:adjustRightInd w:val="0"/>
        <w:ind w:firstLine="709"/>
        <w:jc w:val="both"/>
      </w:pPr>
      <w:r w:rsidRPr="00A2744A">
        <w:t xml:space="preserve">Характеристика отдельного звука речи и анализ звуков в речевом потоке. Соотношение звука и буквы. </w:t>
      </w:r>
    </w:p>
    <w:p w:rsidR="001542E3" w:rsidRPr="00A2744A" w:rsidRDefault="001542E3" w:rsidP="001542E3">
      <w:pPr>
        <w:tabs>
          <w:tab w:val="left" w:pos="705"/>
        </w:tabs>
        <w:autoSpaceDE w:val="0"/>
        <w:autoSpaceDN w:val="0"/>
        <w:adjustRightInd w:val="0"/>
        <w:ind w:firstLine="709"/>
        <w:jc w:val="both"/>
      </w:pPr>
      <w:r w:rsidRPr="00A2744A">
        <w:rPr>
          <w:i/>
          <w:iCs/>
        </w:rPr>
        <w:t>Фонетическая транскрипция.</w:t>
      </w:r>
      <w:r w:rsidRPr="00A2744A">
        <w:t xml:space="preserve"> Объяснение особенностей произношения и написания слова с помощью элементов транскрипции. </w:t>
      </w:r>
    </w:p>
    <w:p w:rsidR="001542E3" w:rsidRPr="00A2744A" w:rsidRDefault="001542E3" w:rsidP="001542E3">
      <w:pPr>
        <w:tabs>
          <w:tab w:val="left" w:pos="705"/>
        </w:tabs>
        <w:autoSpaceDE w:val="0"/>
        <w:autoSpaceDN w:val="0"/>
        <w:adjustRightInd w:val="0"/>
        <w:ind w:firstLine="709"/>
        <w:jc w:val="both"/>
      </w:pPr>
      <w:r w:rsidRPr="00A2744A">
        <w:t>Допустимые варианты произношения и ударения.</w:t>
      </w:r>
    </w:p>
    <w:p w:rsidR="001542E3" w:rsidRPr="00A2744A" w:rsidRDefault="001542E3" w:rsidP="001542E3">
      <w:pPr>
        <w:tabs>
          <w:tab w:val="left" w:pos="705"/>
        </w:tabs>
        <w:autoSpaceDE w:val="0"/>
        <w:autoSpaceDN w:val="0"/>
        <w:adjustRightInd w:val="0"/>
        <w:ind w:firstLine="709"/>
        <w:jc w:val="both"/>
      </w:pPr>
      <w:r w:rsidRPr="00A2744A">
        <w:t>Орфоэпические словари и их использование в повседневной жизни.</w:t>
      </w:r>
    </w:p>
    <w:p w:rsidR="001542E3" w:rsidRPr="00A2744A" w:rsidRDefault="001542E3" w:rsidP="001542E3">
      <w:pPr>
        <w:tabs>
          <w:tab w:val="left" w:pos="705"/>
        </w:tabs>
        <w:autoSpaceDE w:val="0"/>
        <w:autoSpaceDN w:val="0"/>
        <w:adjustRightInd w:val="0"/>
        <w:ind w:firstLine="709"/>
        <w:jc w:val="both"/>
      </w:pPr>
      <w:r w:rsidRPr="00A2744A">
        <w:t>Оценка собственной и чужой речи с точки зрения орфоэпических норм.</w:t>
      </w:r>
    </w:p>
    <w:p w:rsidR="001542E3" w:rsidRPr="00A2744A" w:rsidRDefault="001542E3" w:rsidP="001542E3">
      <w:pPr>
        <w:tabs>
          <w:tab w:val="left" w:pos="705"/>
        </w:tabs>
        <w:autoSpaceDE w:val="0"/>
        <w:autoSpaceDN w:val="0"/>
        <w:adjustRightInd w:val="0"/>
        <w:ind w:firstLine="709"/>
        <w:jc w:val="both"/>
      </w:pPr>
      <w:r w:rsidRPr="00A2744A">
        <w:t>Применение знаний и умений по фонетике в практике правописания.</w:t>
      </w:r>
    </w:p>
    <w:p w:rsidR="001542E3" w:rsidRPr="00A2744A" w:rsidRDefault="001542E3" w:rsidP="001542E3">
      <w:pPr>
        <w:tabs>
          <w:tab w:val="left" w:pos="705"/>
        </w:tabs>
        <w:autoSpaceDE w:val="0"/>
        <w:autoSpaceDN w:val="0"/>
        <w:adjustRightInd w:val="0"/>
        <w:spacing w:before="120" w:line="244" w:lineRule="auto"/>
        <w:ind w:firstLine="709"/>
        <w:jc w:val="both"/>
        <w:rPr>
          <w:i/>
          <w:iCs/>
        </w:rPr>
      </w:pPr>
    </w:p>
    <w:p w:rsidR="001542E3" w:rsidRDefault="001542E3" w:rsidP="001542E3">
      <w:pPr>
        <w:tabs>
          <w:tab w:val="left" w:pos="705"/>
        </w:tabs>
        <w:autoSpaceDE w:val="0"/>
        <w:autoSpaceDN w:val="0"/>
        <w:adjustRightInd w:val="0"/>
        <w:spacing w:line="244" w:lineRule="auto"/>
        <w:ind w:firstLine="709"/>
        <w:jc w:val="both"/>
      </w:pPr>
      <w:r w:rsidRPr="00A2744A">
        <w:rPr>
          <w:b/>
          <w:bCs/>
        </w:rPr>
        <w:lastRenderedPageBreak/>
        <w:t xml:space="preserve">Лексикология </w:t>
      </w:r>
    </w:p>
    <w:p w:rsidR="001542E3" w:rsidRPr="00A2744A" w:rsidRDefault="001542E3" w:rsidP="001542E3">
      <w:pPr>
        <w:tabs>
          <w:tab w:val="left" w:pos="705"/>
        </w:tabs>
        <w:autoSpaceDE w:val="0"/>
        <w:autoSpaceDN w:val="0"/>
        <w:adjustRightInd w:val="0"/>
        <w:spacing w:line="244" w:lineRule="auto"/>
        <w:ind w:firstLine="709"/>
        <w:jc w:val="both"/>
      </w:pPr>
      <w:r w:rsidRPr="00A2744A">
        <w:t xml:space="preserve">Лексикология как раздел науки о </w:t>
      </w:r>
      <w:proofErr w:type="spellStart"/>
      <w:r w:rsidRPr="00A2744A">
        <w:t>языке</w:t>
      </w:r>
      <w:proofErr w:type="gramStart"/>
      <w:r w:rsidRPr="00A2744A">
        <w:t>.Л</w:t>
      </w:r>
      <w:proofErr w:type="gramEnd"/>
      <w:r w:rsidRPr="00A2744A">
        <w:t>ексика</w:t>
      </w:r>
      <w:proofErr w:type="spellEnd"/>
      <w:r w:rsidRPr="00A2744A">
        <w:t xml:space="preserve"> как словарный состав, совокупность слов данного </w:t>
      </w:r>
      <w:proofErr w:type="spellStart"/>
      <w:r w:rsidRPr="00A2744A">
        <w:t>языка.Слово</w:t>
      </w:r>
      <w:proofErr w:type="spellEnd"/>
      <w:r w:rsidRPr="00A2744A">
        <w:t xml:space="preserve"> – основная единица языка. Отличие слова от других языковых единиц.</w:t>
      </w:r>
    </w:p>
    <w:p w:rsidR="001542E3" w:rsidRPr="00A2744A" w:rsidRDefault="001542E3" w:rsidP="001542E3">
      <w:pPr>
        <w:tabs>
          <w:tab w:val="left" w:pos="705"/>
        </w:tabs>
        <w:autoSpaceDE w:val="0"/>
        <w:autoSpaceDN w:val="0"/>
        <w:adjustRightInd w:val="0"/>
        <w:spacing w:line="244" w:lineRule="auto"/>
        <w:ind w:firstLine="709"/>
        <w:jc w:val="both"/>
      </w:pPr>
      <w:r w:rsidRPr="00A2744A">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p>
    <w:p w:rsidR="001542E3" w:rsidRPr="00A2744A" w:rsidRDefault="001542E3" w:rsidP="001542E3">
      <w:pPr>
        <w:tabs>
          <w:tab w:val="left" w:pos="705"/>
        </w:tabs>
        <w:autoSpaceDE w:val="0"/>
        <w:autoSpaceDN w:val="0"/>
        <w:adjustRightInd w:val="0"/>
        <w:spacing w:line="244" w:lineRule="auto"/>
        <w:ind w:firstLine="709"/>
        <w:jc w:val="both"/>
      </w:pPr>
      <w:r w:rsidRPr="00A2744A">
        <w:t xml:space="preserve">Однозначные и многозначные слова. </w:t>
      </w:r>
    </w:p>
    <w:p w:rsidR="001542E3" w:rsidRPr="00A2744A" w:rsidRDefault="001542E3" w:rsidP="001542E3">
      <w:pPr>
        <w:tabs>
          <w:tab w:val="left" w:pos="705"/>
        </w:tabs>
        <w:autoSpaceDE w:val="0"/>
        <w:autoSpaceDN w:val="0"/>
        <w:adjustRightInd w:val="0"/>
        <w:spacing w:line="244" w:lineRule="auto"/>
        <w:ind w:firstLine="709"/>
        <w:jc w:val="both"/>
      </w:pPr>
      <w:r w:rsidRPr="00A2744A">
        <w:t xml:space="preserve">Прямое и переносное значения слова. </w:t>
      </w:r>
    </w:p>
    <w:p w:rsidR="001542E3" w:rsidRPr="00A2744A" w:rsidRDefault="001542E3" w:rsidP="001542E3">
      <w:pPr>
        <w:tabs>
          <w:tab w:val="left" w:pos="705"/>
        </w:tabs>
        <w:autoSpaceDE w:val="0"/>
        <w:autoSpaceDN w:val="0"/>
        <w:adjustRightInd w:val="0"/>
        <w:spacing w:line="244" w:lineRule="auto"/>
        <w:ind w:firstLine="709"/>
        <w:jc w:val="both"/>
      </w:pPr>
      <w:r w:rsidRPr="00A2744A">
        <w:t>Лексические омонимы как слова, тождественные по звучанию и написанию, но различные по лексическому значению. Синонимы как слова, близкие или тождественные по лексическому значению. Использование синонимов как средства связи предложений в тексте и как средства устранения неоправданного повтора.</w:t>
      </w:r>
    </w:p>
    <w:p w:rsidR="001542E3" w:rsidRPr="00A2744A" w:rsidRDefault="001542E3" w:rsidP="001542E3">
      <w:pPr>
        <w:tabs>
          <w:tab w:val="left" w:pos="705"/>
        </w:tabs>
        <w:autoSpaceDE w:val="0"/>
        <w:autoSpaceDN w:val="0"/>
        <w:adjustRightInd w:val="0"/>
        <w:spacing w:line="244" w:lineRule="auto"/>
        <w:ind w:firstLine="709"/>
        <w:jc w:val="both"/>
      </w:pPr>
      <w:r w:rsidRPr="00A2744A">
        <w:t>Антонимы как слова, противоположные по лексическому значению. Наблюдение за использованием антонимов в устных и письменных текстах.</w:t>
      </w:r>
    </w:p>
    <w:p w:rsidR="001542E3" w:rsidRPr="00A2744A" w:rsidRDefault="001542E3" w:rsidP="001542E3">
      <w:pPr>
        <w:tabs>
          <w:tab w:val="left" w:pos="705"/>
        </w:tabs>
        <w:autoSpaceDE w:val="0"/>
        <w:autoSpaceDN w:val="0"/>
        <w:adjustRightInd w:val="0"/>
        <w:spacing w:before="120"/>
        <w:ind w:firstLine="709"/>
        <w:jc w:val="both"/>
      </w:pPr>
      <w:proofErr w:type="spellStart"/>
      <w:r w:rsidRPr="00A2744A">
        <w:rPr>
          <w:b/>
          <w:bCs/>
        </w:rPr>
        <w:t>Морфемика</w:t>
      </w:r>
      <w:proofErr w:type="spellEnd"/>
      <w:r w:rsidRPr="00A2744A">
        <w:rPr>
          <w:b/>
          <w:bCs/>
        </w:rPr>
        <w:t xml:space="preserve"> (состав слова) и словообразование </w:t>
      </w:r>
    </w:p>
    <w:p w:rsidR="001542E3" w:rsidRPr="00A2744A" w:rsidRDefault="001542E3" w:rsidP="001542E3">
      <w:pPr>
        <w:tabs>
          <w:tab w:val="left" w:pos="705"/>
        </w:tabs>
        <w:autoSpaceDE w:val="0"/>
        <w:autoSpaceDN w:val="0"/>
        <w:adjustRightInd w:val="0"/>
        <w:ind w:firstLine="709"/>
        <w:jc w:val="both"/>
      </w:pPr>
      <w:proofErr w:type="spellStart"/>
      <w:r w:rsidRPr="00A2744A">
        <w:t>Морфемика</w:t>
      </w:r>
      <w:proofErr w:type="spellEnd"/>
      <w:r w:rsidRPr="00A2744A">
        <w:t xml:space="preserve"> и словообразование как разделы науки о </w:t>
      </w:r>
      <w:proofErr w:type="spellStart"/>
      <w:r w:rsidRPr="00A2744A">
        <w:t>языке</w:t>
      </w:r>
      <w:proofErr w:type="gramStart"/>
      <w:r w:rsidRPr="00A2744A">
        <w:t>.М</w:t>
      </w:r>
      <w:proofErr w:type="gramEnd"/>
      <w:r w:rsidRPr="00A2744A">
        <w:t>орфема</w:t>
      </w:r>
      <w:proofErr w:type="spellEnd"/>
      <w:r w:rsidRPr="00A2744A">
        <w:t xml:space="preserve"> как минимальная значимая единица языка. Отличие морфемы от других языковых единиц. </w:t>
      </w:r>
    </w:p>
    <w:p w:rsidR="001542E3" w:rsidRPr="00A2744A" w:rsidRDefault="001542E3" w:rsidP="001542E3">
      <w:pPr>
        <w:tabs>
          <w:tab w:val="left" w:pos="705"/>
        </w:tabs>
        <w:autoSpaceDE w:val="0"/>
        <w:autoSpaceDN w:val="0"/>
        <w:adjustRightInd w:val="0"/>
        <w:ind w:firstLine="709"/>
        <w:jc w:val="both"/>
      </w:pPr>
      <w:r w:rsidRPr="00A2744A">
        <w:t>Виды морфем. Корень. Однокоренные слова. Словообразовательные и словоизменительные морфемы. Основа слова. Окончание. Приставка, суффикс как словообразовательные морфемы.</w:t>
      </w:r>
    </w:p>
    <w:p w:rsidR="001542E3" w:rsidRPr="00A2744A" w:rsidRDefault="001542E3" w:rsidP="001542E3">
      <w:pPr>
        <w:tabs>
          <w:tab w:val="left" w:pos="705"/>
        </w:tabs>
        <w:autoSpaceDE w:val="0"/>
        <w:autoSpaceDN w:val="0"/>
        <w:adjustRightInd w:val="0"/>
        <w:ind w:firstLine="709"/>
        <w:jc w:val="both"/>
      </w:pPr>
      <w:r>
        <w:t xml:space="preserve">Правописание гласных и согласных в приставках. Буквы </w:t>
      </w:r>
      <w:proofErr w:type="spellStart"/>
      <w:r>
        <w:t>з</w:t>
      </w:r>
      <w:proofErr w:type="spellEnd"/>
      <w:r>
        <w:t xml:space="preserve">, </w:t>
      </w:r>
      <w:proofErr w:type="gramStart"/>
      <w:r>
        <w:t>с</w:t>
      </w:r>
      <w:proofErr w:type="gramEnd"/>
      <w:r>
        <w:t xml:space="preserve"> </w:t>
      </w:r>
      <w:proofErr w:type="gramStart"/>
      <w:r>
        <w:t>на</w:t>
      </w:r>
      <w:proofErr w:type="gramEnd"/>
      <w:r>
        <w:t xml:space="preserve"> конце приставок. </w:t>
      </w:r>
      <w:r w:rsidRPr="00A2744A">
        <w:t xml:space="preserve">Чередование гласных и согласных в корнях слов. </w:t>
      </w:r>
      <w:r>
        <w:t xml:space="preserve">Правописание гласных о и а в корнях </w:t>
      </w:r>
      <w:proofErr w:type="gramStart"/>
      <w:r>
        <w:t>–л</w:t>
      </w:r>
      <w:proofErr w:type="gramEnd"/>
      <w:r>
        <w:t xml:space="preserve">аг-, -лож-, рос-, </w:t>
      </w:r>
      <w:proofErr w:type="spellStart"/>
      <w:r>
        <w:t>раст</w:t>
      </w:r>
      <w:proofErr w:type="spellEnd"/>
      <w:r>
        <w:t>, -</w:t>
      </w:r>
      <w:proofErr w:type="spellStart"/>
      <w:r>
        <w:t>ращ</w:t>
      </w:r>
      <w:proofErr w:type="spellEnd"/>
      <w:r>
        <w:t xml:space="preserve">-. Буквы е и о после шипящих. Буквы </w:t>
      </w:r>
      <w:proofErr w:type="spellStart"/>
      <w:r>
        <w:t>ы-и</w:t>
      </w:r>
      <w:proofErr w:type="spellEnd"/>
      <w:r>
        <w:t xml:space="preserve"> после </w:t>
      </w:r>
      <w:proofErr w:type="spellStart"/>
      <w:r>
        <w:t>ц</w:t>
      </w:r>
      <w:proofErr w:type="spellEnd"/>
      <w:r>
        <w:t xml:space="preserve">. </w:t>
      </w:r>
      <w:r w:rsidRPr="00A2744A">
        <w:t>Варианты морфем.</w:t>
      </w:r>
    </w:p>
    <w:p w:rsidR="001542E3" w:rsidRPr="00EA5838" w:rsidRDefault="001542E3" w:rsidP="001542E3">
      <w:pPr>
        <w:tabs>
          <w:tab w:val="left" w:pos="705"/>
        </w:tabs>
        <w:autoSpaceDE w:val="0"/>
        <w:autoSpaceDN w:val="0"/>
        <w:adjustRightInd w:val="0"/>
        <w:spacing w:before="120" w:line="244" w:lineRule="auto"/>
        <w:ind w:firstLine="709"/>
        <w:jc w:val="both"/>
        <w:rPr>
          <w:i/>
          <w:iCs/>
          <w:color w:val="FF0000"/>
        </w:rPr>
      </w:pPr>
    </w:p>
    <w:p w:rsidR="001542E3" w:rsidRPr="00EA5838" w:rsidRDefault="001542E3" w:rsidP="001542E3">
      <w:pPr>
        <w:tabs>
          <w:tab w:val="left" w:pos="705"/>
        </w:tabs>
        <w:autoSpaceDE w:val="0"/>
        <w:autoSpaceDN w:val="0"/>
        <w:adjustRightInd w:val="0"/>
        <w:spacing w:before="120"/>
        <w:ind w:firstLine="709"/>
        <w:jc w:val="both"/>
      </w:pPr>
      <w:r w:rsidRPr="00EA5838">
        <w:rPr>
          <w:b/>
          <w:bCs/>
        </w:rPr>
        <w:t>Морфология</w:t>
      </w:r>
      <w:r>
        <w:rPr>
          <w:b/>
          <w:bCs/>
        </w:rPr>
        <w:t>. Орфография. Культура речи.</w:t>
      </w:r>
    </w:p>
    <w:p w:rsidR="001542E3" w:rsidRPr="00EA5838" w:rsidRDefault="001542E3" w:rsidP="001542E3">
      <w:pPr>
        <w:tabs>
          <w:tab w:val="left" w:pos="705"/>
        </w:tabs>
        <w:autoSpaceDE w:val="0"/>
        <w:autoSpaceDN w:val="0"/>
        <w:adjustRightInd w:val="0"/>
        <w:ind w:firstLine="709"/>
        <w:jc w:val="both"/>
      </w:pPr>
      <w:r w:rsidRPr="00EA5838">
        <w:t xml:space="preserve">Морфология как раздел грамматики. </w:t>
      </w:r>
    </w:p>
    <w:p w:rsidR="001542E3" w:rsidRPr="00EA5838" w:rsidRDefault="001542E3" w:rsidP="001542E3">
      <w:pPr>
        <w:tabs>
          <w:tab w:val="left" w:pos="705"/>
        </w:tabs>
        <w:autoSpaceDE w:val="0"/>
        <w:autoSpaceDN w:val="0"/>
        <w:adjustRightInd w:val="0"/>
        <w:ind w:firstLine="709"/>
        <w:jc w:val="both"/>
      </w:pPr>
      <w:r w:rsidRPr="00EA5838">
        <w:t>Система частей речи в русском языке. Принципы выделения частей речи: общее грамматическое значение, морфологические признаки, синтаксическая роль.</w:t>
      </w:r>
    </w:p>
    <w:p w:rsidR="001542E3" w:rsidRPr="00FB3FCC" w:rsidRDefault="001542E3" w:rsidP="001542E3">
      <w:pPr>
        <w:tabs>
          <w:tab w:val="left" w:pos="705"/>
        </w:tabs>
        <w:autoSpaceDE w:val="0"/>
        <w:autoSpaceDN w:val="0"/>
        <w:adjustRightInd w:val="0"/>
        <w:spacing w:before="30"/>
        <w:ind w:firstLine="709"/>
        <w:jc w:val="both"/>
        <w:rPr>
          <w:bCs/>
        </w:rPr>
      </w:pPr>
      <w:r w:rsidRPr="00EA5838">
        <w:rPr>
          <w:b/>
          <w:bCs/>
          <w:i/>
          <w:iCs/>
        </w:rPr>
        <w:t>Имя существительное</w:t>
      </w:r>
      <w:r w:rsidRPr="00EA5838">
        <w:t xml:space="preserve"> как часть речи. Одушевленные и неодушевленные имена существительные. Нарицательные и собственные имена существительные. Род как постоянный признак существительного.</w:t>
      </w:r>
      <w:r>
        <w:rPr>
          <w:bCs/>
        </w:rPr>
        <w:t xml:space="preserve"> </w:t>
      </w:r>
      <w:r w:rsidRPr="00EA5838">
        <w:t>Существительные мужского, женского, среднего, общего рода; существительные, не имеющие родовой характеристики.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Склоняемые и несклоняемые имена существительные. Правильное употребление имен существительных в речи.</w:t>
      </w:r>
    </w:p>
    <w:p w:rsidR="001542E3" w:rsidRPr="00EA5838" w:rsidRDefault="001542E3" w:rsidP="001542E3">
      <w:pPr>
        <w:tabs>
          <w:tab w:val="left" w:pos="705"/>
        </w:tabs>
        <w:autoSpaceDE w:val="0"/>
        <w:autoSpaceDN w:val="0"/>
        <w:adjustRightInd w:val="0"/>
        <w:ind w:firstLine="709"/>
        <w:jc w:val="both"/>
      </w:pPr>
      <w:r w:rsidRPr="00EA5838">
        <w:rPr>
          <w:b/>
          <w:bCs/>
          <w:i/>
          <w:iCs/>
        </w:rPr>
        <w:t>Имя прилагательное</w:t>
      </w:r>
      <w:r w:rsidRPr="00EA5838">
        <w:t xml:space="preserve"> как часть речи. Прилагательные качественные, относительные и притяжательные. Род, число и падеж имен прилагательных. Зависимость рода, числа и падежа прилагательного от существительного. Полные и краткие качественные прилагательные, их грамматические признаки. Особенности употребления прилагательных в разных стилях речи. Правильное употребление имен прилагательных в речи.</w:t>
      </w:r>
    </w:p>
    <w:p w:rsidR="001542E3" w:rsidRDefault="001542E3" w:rsidP="001542E3">
      <w:pPr>
        <w:tabs>
          <w:tab w:val="left" w:pos="705"/>
        </w:tabs>
        <w:autoSpaceDE w:val="0"/>
        <w:autoSpaceDN w:val="0"/>
        <w:adjustRightInd w:val="0"/>
        <w:ind w:firstLine="709"/>
        <w:jc w:val="both"/>
      </w:pPr>
      <w:r w:rsidRPr="00EA5838">
        <w:rPr>
          <w:b/>
          <w:bCs/>
          <w:i/>
          <w:iCs/>
        </w:rPr>
        <w:t>Глагол</w:t>
      </w:r>
      <w:r w:rsidRPr="00EA5838">
        <w:rPr>
          <w:i/>
          <w:iCs/>
        </w:rPr>
        <w:t xml:space="preserve"> </w:t>
      </w:r>
      <w:r w:rsidRPr="00EA5838">
        <w:t>как часть речи. Инфинитив. Глаголы совершенного и несовершенного вида. Изъявительное, повелительное и условное (сослагательное) наклонения глагола. Настоящее, будущее и прошедшее время глагола в изъявительном наклонении. Спряжение глаголов. Лицо и число. Изменение по родам глаголов в форме условного (сослагательного) наклонения и изъявительного</w:t>
      </w:r>
      <w:r>
        <w:t xml:space="preserve"> наклонения (прошедшее время). </w:t>
      </w:r>
      <w:r w:rsidRPr="00EA5838">
        <w:t xml:space="preserve">Правильное употребление глаголов в речи. </w:t>
      </w:r>
      <w:r>
        <w:t xml:space="preserve">Правописание гласных е и </w:t>
      </w:r>
      <w:proofErr w:type="spellStart"/>
      <w:proofErr w:type="gramStart"/>
      <w:r>
        <w:t>и</w:t>
      </w:r>
      <w:proofErr w:type="spellEnd"/>
      <w:proofErr w:type="gramEnd"/>
      <w:r>
        <w:t xml:space="preserve"> в корнях </w:t>
      </w:r>
      <w:proofErr w:type="spellStart"/>
      <w:r>
        <w:t>бер-бир</w:t>
      </w:r>
      <w:proofErr w:type="spellEnd"/>
      <w:r>
        <w:t xml:space="preserve">, </w:t>
      </w:r>
      <w:proofErr w:type="spellStart"/>
      <w:r>
        <w:lastRenderedPageBreak/>
        <w:t>дер-дир</w:t>
      </w:r>
      <w:proofErr w:type="spellEnd"/>
      <w:r>
        <w:t xml:space="preserve">, </w:t>
      </w:r>
      <w:proofErr w:type="spellStart"/>
      <w:r>
        <w:t>стел-стил</w:t>
      </w:r>
      <w:proofErr w:type="spellEnd"/>
      <w:r>
        <w:t xml:space="preserve">. Правописание не с глаголами. </w:t>
      </w:r>
    </w:p>
    <w:p w:rsidR="001542E3" w:rsidRDefault="001542E3" w:rsidP="001542E3">
      <w:pPr>
        <w:ind w:firstLine="709"/>
        <w:rPr>
          <w:b/>
        </w:rPr>
      </w:pPr>
      <w:r w:rsidRPr="006E14DE">
        <w:rPr>
          <w:b/>
        </w:rPr>
        <w:t xml:space="preserve">Повторение  и систематизация </w:t>
      </w:r>
      <w:proofErr w:type="gramStart"/>
      <w:r w:rsidRPr="006E14DE">
        <w:rPr>
          <w:b/>
        </w:rPr>
        <w:t>пройденного</w:t>
      </w:r>
      <w:proofErr w:type="gramEnd"/>
      <w:r w:rsidRPr="006E14DE">
        <w:rPr>
          <w:b/>
        </w:rPr>
        <w:t xml:space="preserve"> в 5 классе. </w:t>
      </w: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1542E3">
      <w:pPr>
        <w:ind w:firstLine="709"/>
        <w:rPr>
          <w:b/>
        </w:rPr>
      </w:pPr>
    </w:p>
    <w:p w:rsidR="001542E3" w:rsidRDefault="001542E3" w:rsidP="00E56A0A">
      <w:pPr>
        <w:rPr>
          <w:b/>
        </w:rPr>
      </w:pPr>
    </w:p>
    <w:p w:rsidR="001542E3" w:rsidRDefault="001542E3" w:rsidP="001542E3">
      <w:pPr>
        <w:ind w:firstLine="709"/>
        <w:rPr>
          <w:b/>
        </w:rPr>
        <w:sectPr w:rsidR="001542E3" w:rsidSect="00C11CD8">
          <w:footerReference w:type="default" r:id="rId7"/>
          <w:pgSz w:w="11906" w:h="16838"/>
          <w:pgMar w:top="1134" w:right="850" w:bottom="1134" w:left="1701" w:header="708" w:footer="708" w:gutter="0"/>
          <w:pgNumType w:start="1"/>
          <w:cols w:space="708"/>
          <w:docGrid w:linePitch="360"/>
        </w:sectPr>
      </w:pPr>
    </w:p>
    <w:p w:rsidR="001542E3" w:rsidRDefault="001542E3" w:rsidP="001542E3">
      <w:pPr>
        <w:ind w:firstLine="709"/>
        <w:rPr>
          <w:b/>
        </w:rPr>
      </w:pPr>
    </w:p>
    <w:p w:rsidR="001542E3" w:rsidRDefault="001542E3" w:rsidP="001542E3">
      <w:pPr>
        <w:rPr>
          <w:b/>
        </w:rPr>
      </w:pPr>
      <w:r>
        <w:rPr>
          <w:b/>
        </w:rPr>
        <w:t>Учебно-тематическое планирование</w:t>
      </w:r>
    </w:p>
    <w:p w:rsidR="001542E3" w:rsidRDefault="001542E3" w:rsidP="001542E3">
      <w:pPr>
        <w:jc w:val="center"/>
        <w:rPr>
          <w:b/>
        </w:rPr>
      </w:pPr>
    </w:p>
    <w:p w:rsidR="001542E3" w:rsidRDefault="001542E3" w:rsidP="001542E3">
      <w:pPr>
        <w:jc w:val="center"/>
        <w:rPr>
          <w:b/>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40"/>
        <w:gridCol w:w="637"/>
        <w:gridCol w:w="705"/>
        <w:gridCol w:w="30"/>
        <w:gridCol w:w="15"/>
        <w:gridCol w:w="15"/>
        <w:gridCol w:w="15"/>
        <w:gridCol w:w="15"/>
        <w:gridCol w:w="15"/>
        <w:gridCol w:w="15"/>
        <w:gridCol w:w="30"/>
        <w:gridCol w:w="846"/>
        <w:gridCol w:w="4536"/>
        <w:gridCol w:w="1094"/>
        <w:gridCol w:w="3300"/>
        <w:gridCol w:w="1701"/>
      </w:tblGrid>
      <w:tr w:rsidR="001542E3" w:rsidRPr="000944C5" w:rsidTr="00E56A0A">
        <w:trPr>
          <w:trHeight w:val="465"/>
        </w:trPr>
        <w:tc>
          <w:tcPr>
            <w:tcW w:w="720" w:type="dxa"/>
            <w:vMerge w:val="restart"/>
            <w:tcBorders>
              <w:top w:val="single" w:sz="4" w:space="0" w:color="auto"/>
              <w:left w:val="single" w:sz="4" w:space="0" w:color="auto"/>
              <w:right w:val="single" w:sz="4" w:space="0" w:color="auto"/>
            </w:tcBorders>
          </w:tcPr>
          <w:p w:rsidR="001542E3" w:rsidRPr="00C11CD8" w:rsidRDefault="001542E3" w:rsidP="001542E3">
            <w:pPr>
              <w:jc w:val="center"/>
              <w:rPr>
                <w:b/>
              </w:rPr>
            </w:pPr>
            <w:r w:rsidRPr="00C11CD8">
              <w:rPr>
                <w:b/>
                <w:sz w:val="22"/>
                <w:szCs w:val="22"/>
              </w:rPr>
              <w:t>№</w:t>
            </w:r>
          </w:p>
        </w:tc>
        <w:tc>
          <w:tcPr>
            <w:tcW w:w="2340" w:type="dxa"/>
            <w:vMerge w:val="restart"/>
            <w:tcBorders>
              <w:top w:val="single" w:sz="4" w:space="0" w:color="auto"/>
              <w:left w:val="single" w:sz="4" w:space="0" w:color="auto"/>
              <w:right w:val="single" w:sz="4" w:space="0" w:color="auto"/>
            </w:tcBorders>
          </w:tcPr>
          <w:p w:rsidR="001542E3" w:rsidRPr="00C11CD8" w:rsidRDefault="00C11CD8" w:rsidP="001542E3">
            <w:pPr>
              <w:jc w:val="center"/>
              <w:rPr>
                <w:b/>
              </w:rPr>
            </w:pPr>
            <w:r w:rsidRPr="00C11CD8">
              <w:rPr>
                <w:b/>
                <w:sz w:val="22"/>
                <w:szCs w:val="22"/>
              </w:rPr>
              <w:t>Наименование разделов, тем</w:t>
            </w:r>
          </w:p>
        </w:tc>
        <w:tc>
          <w:tcPr>
            <w:tcW w:w="637" w:type="dxa"/>
            <w:vMerge w:val="restart"/>
            <w:tcBorders>
              <w:top w:val="single" w:sz="4" w:space="0" w:color="auto"/>
              <w:left w:val="single" w:sz="4" w:space="0" w:color="auto"/>
              <w:right w:val="single" w:sz="4" w:space="0" w:color="auto"/>
            </w:tcBorders>
          </w:tcPr>
          <w:p w:rsidR="001542E3" w:rsidRPr="00C11CD8" w:rsidRDefault="001542E3" w:rsidP="001542E3">
            <w:pPr>
              <w:jc w:val="center"/>
              <w:rPr>
                <w:b/>
              </w:rPr>
            </w:pPr>
            <w:r w:rsidRPr="00C11CD8">
              <w:rPr>
                <w:b/>
                <w:sz w:val="22"/>
                <w:szCs w:val="22"/>
              </w:rPr>
              <w:t>Кол-во часов</w:t>
            </w:r>
          </w:p>
        </w:tc>
        <w:tc>
          <w:tcPr>
            <w:tcW w:w="1701" w:type="dxa"/>
            <w:gridSpan w:val="10"/>
            <w:tcBorders>
              <w:top w:val="single" w:sz="4" w:space="0" w:color="auto"/>
              <w:left w:val="single" w:sz="4" w:space="0" w:color="auto"/>
              <w:bottom w:val="single" w:sz="4" w:space="0" w:color="auto"/>
              <w:right w:val="single" w:sz="4" w:space="0" w:color="auto"/>
            </w:tcBorders>
          </w:tcPr>
          <w:p w:rsidR="001542E3" w:rsidRPr="00C11CD8" w:rsidRDefault="001542E3" w:rsidP="001542E3">
            <w:pPr>
              <w:jc w:val="center"/>
              <w:rPr>
                <w:b/>
              </w:rPr>
            </w:pPr>
            <w:r w:rsidRPr="00C11CD8">
              <w:rPr>
                <w:b/>
                <w:sz w:val="22"/>
                <w:szCs w:val="22"/>
              </w:rPr>
              <w:t>Дата проведения</w:t>
            </w:r>
          </w:p>
        </w:tc>
        <w:tc>
          <w:tcPr>
            <w:tcW w:w="4536" w:type="dxa"/>
            <w:vMerge w:val="restart"/>
            <w:tcBorders>
              <w:top w:val="single" w:sz="4" w:space="0" w:color="auto"/>
              <w:left w:val="single" w:sz="4" w:space="0" w:color="auto"/>
              <w:right w:val="single" w:sz="4" w:space="0" w:color="auto"/>
            </w:tcBorders>
          </w:tcPr>
          <w:p w:rsidR="001542E3" w:rsidRPr="00C11CD8" w:rsidRDefault="00C11CD8" w:rsidP="001542E3">
            <w:pPr>
              <w:jc w:val="center"/>
              <w:rPr>
                <w:b/>
              </w:rPr>
            </w:pPr>
            <w:r w:rsidRPr="00C11CD8">
              <w:rPr>
                <w:b/>
                <w:sz w:val="22"/>
                <w:szCs w:val="22"/>
              </w:rPr>
              <w:t>Характеристика основных видов деятельности учащихся</w:t>
            </w:r>
          </w:p>
        </w:tc>
        <w:tc>
          <w:tcPr>
            <w:tcW w:w="4394" w:type="dxa"/>
            <w:gridSpan w:val="2"/>
            <w:vMerge w:val="restart"/>
            <w:tcBorders>
              <w:top w:val="single" w:sz="4" w:space="0" w:color="auto"/>
              <w:left w:val="single" w:sz="4" w:space="0" w:color="auto"/>
              <w:right w:val="single" w:sz="4" w:space="0" w:color="auto"/>
            </w:tcBorders>
          </w:tcPr>
          <w:p w:rsidR="00C11CD8" w:rsidRPr="00C11CD8" w:rsidRDefault="00C11CD8" w:rsidP="001542E3">
            <w:pPr>
              <w:jc w:val="center"/>
              <w:rPr>
                <w:b/>
                <w:sz w:val="22"/>
                <w:szCs w:val="22"/>
              </w:rPr>
            </w:pPr>
            <w:r w:rsidRPr="00C11CD8">
              <w:rPr>
                <w:b/>
                <w:sz w:val="22"/>
                <w:szCs w:val="22"/>
              </w:rPr>
              <w:t>Планируемые результаты</w:t>
            </w:r>
          </w:p>
          <w:p w:rsidR="001542E3" w:rsidRPr="00C11CD8" w:rsidRDefault="00C11CD8" w:rsidP="001542E3">
            <w:pPr>
              <w:jc w:val="center"/>
              <w:rPr>
                <w:b/>
              </w:rPr>
            </w:pPr>
            <w:r w:rsidRPr="00C11CD8">
              <w:rPr>
                <w:b/>
                <w:sz w:val="22"/>
                <w:szCs w:val="22"/>
              </w:rPr>
              <w:t>(</w:t>
            </w:r>
            <w:r w:rsidR="001542E3" w:rsidRPr="00C11CD8">
              <w:rPr>
                <w:b/>
                <w:sz w:val="22"/>
                <w:szCs w:val="22"/>
              </w:rPr>
              <w:t>УУД</w:t>
            </w:r>
            <w:r w:rsidRPr="00C11CD8">
              <w:rPr>
                <w:b/>
                <w:sz w:val="22"/>
                <w:szCs w:val="22"/>
              </w:rPr>
              <w:t>)</w:t>
            </w:r>
          </w:p>
        </w:tc>
        <w:tc>
          <w:tcPr>
            <w:tcW w:w="1701" w:type="dxa"/>
            <w:vMerge w:val="restart"/>
            <w:tcBorders>
              <w:top w:val="single" w:sz="4" w:space="0" w:color="auto"/>
              <w:left w:val="single" w:sz="4" w:space="0" w:color="auto"/>
              <w:right w:val="single" w:sz="4" w:space="0" w:color="auto"/>
            </w:tcBorders>
          </w:tcPr>
          <w:p w:rsidR="001542E3" w:rsidRPr="00C11CD8" w:rsidRDefault="001542E3" w:rsidP="001542E3">
            <w:pPr>
              <w:jc w:val="center"/>
              <w:rPr>
                <w:b/>
              </w:rPr>
            </w:pPr>
            <w:r w:rsidRPr="00C11CD8">
              <w:rPr>
                <w:b/>
                <w:sz w:val="22"/>
                <w:szCs w:val="22"/>
              </w:rPr>
              <w:t>Формы контроля</w:t>
            </w:r>
          </w:p>
        </w:tc>
      </w:tr>
      <w:tr w:rsidR="001542E3" w:rsidRPr="000944C5" w:rsidTr="00E56A0A">
        <w:trPr>
          <w:trHeight w:val="540"/>
        </w:trPr>
        <w:tc>
          <w:tcPr>
            <w:tcW w:w="720"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2340"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637"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855" w:type="dxa"/>
            <w:gridSpan w:val="9"/>
            <w:tcBorders>
              <w:top w:val="single" w:sz="4" w:space="0" w:color="auto"/>
              <w:left w:val="single" w:sz="4" w:space="0" w:color="auto"/>
              <w:bottom w:val="single" w:sz="4" w:space="0" w:color="auto"/>
              <w:right w:val="single" w:sz="4" w:space="0" w:color="auto"/>
            </w:tcBorders>
          </w:tcPr>
          <w:p w:rsidR="001542E3" w:rsidRDefault="001542E3" w:rsidP="001542E3">
            <w:pPr>
              <w:jc w:val="center"/>
            </w:pPr>
            <w:r>
              <w:rPr>
                <w:sz w:val="22"/>
                <w:szCs w:val="22"/>
              </w:rPr>
              <w:t>план</w:t>
            </w:r>
          </w:p>
        </w:tc>
        <w:tc>
          <w:tcPr>
            <w:tcW w:w="846" w:type="dxa"/>
            <w:tcBorders>
              <w:top w:val="single" w:sz="4" w:space="0" w:color="auto"/>
              <w:left w:val="single" w:sz="4" w:space="0" w:color="auto"/>
              <w:bottom w:val="single" w:sz="4" w:space="0" w:color="auto"/>
              <w:right w:val="single" w:sz="4" w:space="0" w:color="auto"/>
            </w:tcBorders>
          </w:tcPr>
          <w:p w:rsidR="001542E3" w:rsidRDefault="001542E3" w:rsidP="001542E3">
            <w:pPr>
              <w:jc w:val="center"/>
            </w:pPr>
            <w:r>
              <w:rPr>
                <w:sz w:val="22"/>
                <w:szCs w:val="22"/>
              </w:rPr>
              <w:t>факт</w:t>
            </w:r>
          </w:p>
        </w:tc>
        <w:tc>
          <w:tcPr>
            <w:tcW w:w="4536" w:type="dxa"/>
            <w:vMerge/>
            <w:tcBorders>
              <w:left w:val="single" w:sz="4" w:space="0" w:color="auto"/>
              <w:bottom w:val="single" w:sz="4" w:space="0" w:color="auto"/>
              <w:right w:val="single" w:sz="4" w:space="0" w:color="auto"/>
            </w:tcBorders>
          </w:tcPr>
          <w:p w:rsidR="001542E3" w:rsidRDefault="001542E3" w:rsidP="001542E3">
            <w:pPr>
              <w:jc w:val="center"/>
            </w:pP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vMerge/>
            <w:tcBorders>
              <w:left w:val="single" w:sz="4" w:space="0" w:color="auto"/>
              <w:bottom w:val="single" w:sz="4" w:space="0" w:color="auto"/>
              <w:right w:val="single" w:sz="4" w:space="0" w:color="auto"/>
            </w:tcBorders>
          </w:tcPr>
          <w:p w:rsidR="001542E3" w:rsidRPr="000944C5" w:rsidRDefault="001542E3" w:rsidP="001542E3">
            <w:pPr>
              <w:jc w:val="center"/>
            </w:pP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rPr>
                <w:lang w:val="en-US"/>
              </w:rPr>
            </w:pPr>
            <w:r w:rsidRPr="000944C5">
              <w:rPr>
                <w:sz w:val="22"/>
                <w:szCs w:val="22"/>
                <w:lang w:val="en-US"/>
              </w:rPr>
              <w:t>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Язык и человек.</w:t>
            </w:r>
          </w:p>
          <w:p w:rsidR="001542E3" w:rsidRPr="000944C5" w:rsidRDefault="001542E3" w:rsidP="001542E3">
            <w:pPr>
              <w:autoSpaceDE w:val="0"/>
              <w:autoSpaceDN w:val="0"/>
              <w:adjustRightInd w:val="0"/>
              <w:ind w:left="30" w:right="30"/>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1</w:t>
            </w:r>
          </w:p>
        </w:tc>
        <w:tc>
          <w:tcPr>
            <w:tcW w:w="855"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4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Читают и анализируют текст. Знакомство с учебником, работа с терминами, выполнение упражнений, творческая работа</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Pr>
              <w:tabs>
                <w:tab w:val="left" w:pos="2450"/>
              </w:tabs>
            </w:pPr>
            <w:r w:rsidRPr="000944C5">
              <w:rPr>
                <w:b/>
                <w:sz w:val="22"/>
                <w:szCs w:val="22"/>
              </w:rPr>
              <w:t>Личностные:</w:t>
            </w:r>
            <w:r w:rsidRPr="000944C5">
              <w:rPr>
                <w:sz w:val="22"/>
                <w:szCs w:val="22"/>
              </w:rPr>
              <w:t xml:space="preserve"> проявлять интерес к процессу изучения языка; желание учиться;</w:t>
            </w:r>
          </w:p>
          <w:p w:rsidR="001542E3" w:rsidRPr="000944C5" w:rsidRDefault="001542E3" w:rsidP="001542E3">
            <w:pPr>
              <w:tabs>
                <w:tab w:val="left" w:pos="2450"/>
              </w:tabs>
            </w:pPr>
            <w:proofErr w:type="gramStart"/>
            <w:r w:rsidRPr="000944C5">
              <w:rPr>
                <w:b/>
                <w:sz w:val="22"/>
                <w:szCs w:val="22"/>
              </w:rPr>
              <w:t>Познавательные</w:t>
            </w:r>
            <w:proofErr w:type="gramEnd"/>
            <w:r w:rsidRPr="000944C5">
              <w:rPr>
                <w:b/>
                <w:sz w:val="22"/>
                <w:szCs w:val="22"/>
              </w:rPr>
              <w:t xml:space="preserve">: </w:t>
            </w:r>
            <w:r w:rsidRPr="000944C5">
              <w:rPr>
                <w:sz w:val="22"/>
                <w:szCs w:val="22"/>
              </w:rPr>
              <w:t>находит</w:t>
            </w:r>
            <w:r>
              <w:rPr>
                <w:sz w:val="22"/>
                <w:szCs w:val="22"/>
              </w:rPr>
              <w:t>ь</w:t>
            </w:r>
            <w:r w:rsidRPr="000944C5">
              <w:rPr>
                <w:sz w:val="22"/>
                <w:szCs w:val="22"/>
              </w:rPr>
              <w:t xml:space="preserve"> необходимую информацию в учебнике;</w:t>
            </w:r>
            <w:r w:rsidRPr="000944C5">
              <w:rPr>
                <w:b/>
                <w:sz w:val="22"/>
                <w:szCs w:val="22"/>
              </w:rPr>
              <w:t xml:space="preserve"> </w:t>
            </w:r>
            <w:r w:rsidRPr="000944C5">
              <w:rPr>
                <w:sz w:val="22"/>
                <w:szCs w:val="22"/>
              </w:rPr>
              <w:t>сопоставлять  и отбирать информацию, полученную из  различных источников</w:t>
            </w:r>
          </w:p>
          <w:p w:rsidR="001542E3" w:rsidRPr="000944C5" w:rsidRDefault="001542E3" w:rsidP="001542E3">
            <w:pPr>
              <w:tabs>
                <w:tab w:val="left" w:pos="2450"/>
              </w:tabs>
            </w:pPr>
            <w:proofErr w:type="gramStart"/>
            <w:r w:rsidRPr="000944C5">
              <w:rPr>
                <w:b/>
                <w:sz w:val="22"/>
                <w:szCs w:val="22"/>
              </w:rPr>
              <w:t>Регулятивные</w:t>
            </w:r>
            <w:proofErr w:type="gramEnd"/>
            <w:r w:rsidRPr="000944C5">
              <w:rPr>
                <w:b/>
                <w:sz w:val="22"/>
                <w:szCs w:val="22"/>
              </w:rPr>
              <w:t xml:space="preserve">: </w:t>
            </w:r>
            <w:r>
              <w:rPr>
                <w:sz w:val="22"/>
                <w:szCs w:val="22"/>
              </w:rPr>
              <w:t>определя</w:t>
            </w:r>
            <w:r w:rsidRPr="000944C5">
              <w:rPr>
                <w:sz w:val="22"/>
                <w:szCs w:val="22"/>
              </w:rPr>
              <w:t>т</w:t>
            </w:r>
            <w:r>
              <w:rPr>
                <w:sz w:val="22"/>
                <w:szCs w:val="22"/>
              </w:rPr>
              <w:t>ь, формулировать</w:t>
            </w:r>
            <w:r w:rsidRPr="000944C5">
              <w:rPr>
                <w:sz w:val="22"/>
                <w:szCs w:val="22"/>
              </w:rPr>
              <w:t xml:space="preserve"> учебную задачу на уроке в диалоге с учителем, одноклассниками и самостоятельно;</w:t>
            </w:r>
          </w:p>
          <w:p w:rsidR="001542E3" w:rsidRPr="000944C5" w:rsidRDefault="001542E3" w:rsidP="001542E3">
            <w:pPr>
              <w:tabs>
                <w:tab w:val="left" w:pos="2450"/>
              </w:tabs>
            </w:pPr>
            <w:r>
              <w:rPr>
                <w:sz w:val="22"/>
                <w:szCs w:val="22"/>
              </w:rPr>
              <w:t>-</w:t>
            </w:r>
            <w:r w:rsidRPr="000944C5">
              <w:rPr>
                <w:sz w:val="22"/>
                <w:szCs w:val="22"/>
              </w:rPr>
              <w:t xml:space="preserve"> организовывать свое рабочее место и работу;</w:t>
            </w:r>
          </w:p>
          <w:p w:rsidR="001542E3" w:rsidRPr="000944C5" w:rsidRDefault="001542E3" w:rsidP="001542E3">
            <w:pPr>
              <w:tabs>
                <w:tab w:val="left" w:pos="2450"/>
              </w:tabs>
              <w:rPr>
                <w:b/>
              </w:rPr>
            </w:pPr>
            <w:proofErr w:type="gramStart"/>
            <w:r w:rsidRPr="000944C5">
              <w:rPr>
                <w:b/>
                <w:sz w:val="22"/>
                <w:szCs w:val="22"/>
              </w:rPr>
              <w:t xml:space="preserve">Коммуникативные: </w:t>
            </w:r>
            <w:r w:rsidRPr="000944C5">
              <w:rPr>
                <w:sz w:val="22"/>
                <w:szCs w:val="22"/>
              </w:rPr>
              <w:t>оформлять свою мысль в устной и письменной речи;</w:t>
            </w:r>
            <w:proofErr w:type="gramEnd"/>
          </w:p>
          <w:p w:rsidR="001542E3" w:rsidRPr="000944C5" w:rsidRDefault="001542E3" w:rsidP="001542E3">
            <w:pPr>
              <w:jc w:val="center"/>
            </w:pPr>
            <w:r>
              <w:rPr>
                <w:sz w:val="22"/>
                <w:szCs w:val="22"/>
              </w:rPr>
              <w:t>- обосновыва</w:t>
            </w:r>
            <w:r w:rsidRPr="000944C5">
              <w:rPr>
                <w:sz w:val="22"/>
                <w:szCs w:val="22"/>
              </w:rPr>
              <w:t>т</w:t>
            </w:r>
            <w:r>
              <w:rPr>
                <w:sz w:val="22"/>
                <w:szCs w:val="22"/>
              </w:rPr>
              <w:t>ь</w:t>
            </w:r>
            <w:r w:rsidRPr="000944C5">
              <w:rPr>
                <w:sz w:val="22"/>
                <w:szCs w:val="22"/>
              </w:rPr>
              <w:t xml:space="preserve"> высказанное суждение;</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r w:rsidRPr="0038049C">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Общение устное и письменное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855"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4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Знакомство с материалом учебника (с. 3-8), с памятками, выполнение упражнений, словарная работа, просмотр презентации</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r w:rsidRPr="0038049C">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Читаем учебники. Слушаем на уроке.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855"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4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с текстами, словарная работа, творческая работа, работа по материалу презентации</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r w:rsidRPr="0038049C">
              <w:t>Анализ текста.</w:t>
            </w:r>
          </w:p>
        </w:tc>
      </w:tr>
      <w:tr w:rsidR="001542E3" w:rsidRPr="000944C5" w:rsidTr="00E56A0A">
        <w:tc>
          <w:tcPr>
            <w:tcW w:w="720" w:type="dxa"/>
            <w:vMerge w:val="restart"/>
            <w:tcBorders>
              <w:top w:val="single" w:sz="4" w:space="0" w:color="auto"/>
              <w:left w:val="single" w:sz="4" w:space="0" w:color="auto"/>
              <w:right w:val="single" w:sz="4" w:space="0" w:color="auto"/>
            </w:tcBorders>
          </w:tcPr>
          <w:p w:rsidR="001542E3" w:rsidRPr="000944C5" w:rsidRDefault="001542E3" w:rsidP="001542E3">
            <w:pPr>
              <w:autoSpaceDE w:val="0"/>
              <w:autoSpaceDN w:val="0"/>
              <w:adjustRightInd w:val="0"/>
              <w:ind w:right="30"/>
            </w:pPr>
            <w:r w:rsidRPr="000944C5">
              <w:rPr>
                <w:sz w:val="22"/>
                <w:szCs w:val="22"/>
              </w:rPr>
              <w:t xml:space="preserve">   4</w:t>
            </w:r>
          </w:p>
        </w:tc>
        <w:tc>
          <w:tcPr>
            <w:tcW w:w="2340" w:type="dxa"/>
            <w:vMerge w:val="restart"/>
            <w:tcBorders>
              <w:top w:val="single" w:sz="4" w:space="0" w:color="auto"/>
              <w:left w:val="single" w:sz="4" w:space="0" w:color="auto"/>
              <w:right w:val="single" w:sz="4" w:space="0" w:color="auto"/>
            </w:tcBorders>
          </w:tcPr>
          <w:p w:rsidR="001542E3" w:rsidRPr="00D744B7" w:rsidRDefault="001542E3" w:rsidP="001542E3">
            <w:pPr>
              <w:autoSpaceDE w:val="0"/>
              <w:autoSpaceDN w:val="0"/>
              <w:adjustRightInd w:val="0"/>
              <w:ind w:left="222" w:right="30"/>
              <w:rPr>
                <w:b/>
              </w:rPr>
            </w:pPr>
            <w:proofErr w:type="spellStart"/>
            <w:proofErr w:type="gramStart"/>
            <w:r w:rsidRPr="00D744B7">
              <w:rPr>
                <w:b/>
                <w:sz w:val="22"/>
                <w:szCs w:val="22"/>
              </w:rPr>
              <w:t>р</w:t>
            </w:r>
            <w:proofErr w:type="spellEnd"/>
            <w:proofErr w:type="gramEnd"/>
            <w:r w:rsidRPr="00D744B7">
              <w:rPr>
                <w:b/>
                <w:sz w:val="22"/>
                <w:szCs w:val="22"/>
              </w:rPr>
              <w:t>/р. Стили речи.</w:t>
            </w:r>
          </w:p>
          <w:p w:rsidR="001542E3" w:rsidRPr="000944C5" w:rsidRDefault="001542E3" w:rsidP="001542E3">
            <w:pPr>
              <w:autoSpaceDE w:val="0"/>
              <w:autoSpaceDN w:val="0"/>
              <w:adjustRightInd w:val="0"/>
              <w:ind w:left="30" w:right="30"/>
            </w:pPr>
          </w:p>
        </w:tc>
        <w:tc>
          <w:tcPr>
            <w:tcW w:w="637" w:type="dxa"/>
            <w:vMerge w:val="restart"/>
            <w:tcBorders>
              <w:top w:val="single" w:sz="4" w:space="0" w:color="auto"/>
              <w:left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855" w:type="dxa"/>
            <w:gridSpan w:val="9"/>
            <w:tcBorders>
              <w:top w:val="single" w:sz="4" w:space="0" w:color="auto"/>
              <w:left w:val="single" w:sz="4" w:space="0" w:color="auto"/>
              <w:right w:val="single" w:sz="4" w:space="0" w:color="auto"/>
            </w:tcBorders>
          </w:tcPr>
          <w:p w:rsidR="001542E3" w:rsidRPr="000944C5" w:rsidRDefault="001542E3" w:rsidP="001542E3">
            <w:pPr>
              <w:jc w:val="center"/>
            </w:pPr>
          </w:p>
        </w:tc>
        <w:tc>
          <w:tcPr>
            <w:tcW w:w="846" w:type="dxa"/>
            <w:tcBorders>
              <w:top w:val="single" w:sz="4" w:space="0" w:color="auto"/>
              <w:left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tcBorders>
              <w:left w:val="single" w:sz="4" w:space="0" w:color="auto"/>
              <w:bottom w:val="single" w:sz="4" w:space="0" w:color="auto"/>
              <w:right w:val="single" w:sz="4" w:space="0" w:color="auto"/>
            </w:tcBorders>
          </w:tcPr>
          <w:p w:rsidR="001542E3" w:rsidRPr="000944C5" w:rsidRDefault="001542E3" w:rsidP="001542E3">
            <w:pPr>
              <w:tabs>
                <w:tab w:val="left" w:pos="2450"/>
              </w:tabs>
            </w:pPr>
            <w:proofErr w:type="gramStart"/>
            <w:r w:rsidRPr="000944C5">
              <w:rPr>
                <w:b/>
                <w:sz w:val="22"/>
                <w:szCs w:val="22"/>
              </w:rPr>
              <w:t>Личностные</w:t>
            </w:r>
            <w:proofErr w:type="gramEnd"/>
            <w:r w:rsidRPr="000944C5">
              <w:rPr>
                <w:b/>
                <w:sz w:val="22"/>
                <w:szCs w:val="22"/>
              </w:rPr>
              <w:t>:</w:t>
            </w:r>
            <w:r w:rsidRPr="000944C5">
              <w:rPr>
                <w:sz w:val="22"/>
                <w:szCs w:val="22"/>
              </w:rPr>
              <w:t xml:space="preserve"> </w:t>
            </w:r>
            <w:r>
              <w:rPr>
                <w:sz w:val="22"/>
                <w:szCs w:val="22"/>
              </w:rPr>
              <w:t>проявлять</w:t>
            </w:r>
            <w:r w:rsidRPr="000944C5">
              <w:rPr>
                <w:sz w:val="22"/>
                <w:szCs w:val="22"/>
              </w:rPr>
              <w:t xml:space="preserve"> интерес к созданию собственных текстов; </w:t>
            </w:r>
          </w:p>
          <w:p w:rsidR="001542E3" w:rsidRPr="000944C5" w:rsidRDefault="001542E3" w:rsidP="001542E3">
            <w:pPr>
              <w:tabs>
                <w:tab w:val="left" w:pos="2450"/>
              </w:tabs>
            </w:pPr>
            <w:proofErr w:type="gramStart"/>
            <w:r>
              <w:rPr>
                <w:b/>
                <w:sz w:val="22"/>
                <w:szCs w:val="22"/>
              </w:rPr>
              <w:t>Познавательные</w:t>
            </w:r>
            <w:proofErr w:type="gramEnd"/>
            <w:r>
              <w:rPr>
                <w:b/>
                <w:sz w:val="22"/>
                <w:szCs w:val="22"/>
              </w:rPr>
              <w:t xml:space="preserve">: </w:t>
            </w:r>
            <w:r w:rsidRPr="000944C5">
              <w:rPr>
                <w:sz w:val="22"/>
                <w:szCs w:val="22"/>
              </w:rPr>
              <w:t>находит</w:t>
            </w:r>
            <w:r>
              <w:rPr>
                <w:sz w:val="22"/>
                <w:szCs w:val="22"/>
              </w:rPr>
              <w:t>ь</w:t>
            </w:r>
            <w:r w:rsidRPr="000944C5">
              <w:rPr>
                <w:sz w:val="22"/>
                <w:szCs w:val="22"/>
              </w:rPr>
              <w:t xml:space="preserve"> необходимую информацию в учебнике и дополнительной литературе;</w:t>
            </w:r>
          </w:p>
          <w:p w:rsidR="001542E3" w:rsidRPr="000944C5" w:rsidRDefault="001542E3" w:rsidP="001542E3">
            <w:pPr>
              <w:tabs>
                <w:tab w:val="left" w:pos="2450"/>
              </w:tabs>
            </w:pPr>
            <w:r>
              <w:rPr>
                <w:sz w:val="22"/>
                <w:szCs w:val="22"/>
              </w:rPr>
              <w:t>-задава</w:t>
            </w:r>
            <w:r w:rsidRPr="000944C5">
              <w:rPr>
                <w:sz w:val="22"/>
                <w:szCs w:val="22"/>
              </w:rPr>
              <w:t>т</w:t>
            </w:r>
            <w:r>
              <w:rPr>
                <w:sz w:val="22"/>
                <w:szCs w:val="22"/>
              </w:rPr>
              <w:t>ь вопросы; устанавлива</w:t>
            </w:r>
            <w:r w:rsidRPr="000944C5">
              <w:rPr>
                <w:sz w:val="22"/>
                <w:szCs w:val="22"/>
              </w:rPr>
              <w:t>т</w:t>
            </w:r>
            <w:r>
              <w:rPr>
                <w:sz w:val="22"/>
                <w:szCs w:val="22"/>
              </w:rPr>
              <w:t>ь</w:t>
            </w:r>
            <w:r w:rsidRPr="000944C5">
              <w:rPr>
                <w:sz w:val="22"/>
                <w:szCs w:val="22"/>
              </w:rPr>
              <w:t xml:space="preserve"> причинно-следственные связи;</w:t>
            </w:r>
          </w:p>
          <w:p w:rsidR="001542E3" w:rsidRPr="000944C5" w:rsidRDefault="001542E3" w:rsidP="001542E3">
            <w:pPr>
              <w:tabs>
                <w:tab w:val="left" w:pos="2450"/>
              </w:tabs>
            </w:pPr>
            <w:r>
              <w:rPr>
                <w:sz w:val="22"/>
                <w:szCs w:val="22"/>
              </w:rPr>
              <w:t>-определя</w:t>
            </w:r>
            <w:r w:rsidRPr="000944C5">
              <w:rPr>
                <w:sz w:val="22"/>
                <w:szCs w:val="22"/>
              </w:rPr>
              <w:t>т</w:t>
            </w:r>
            <w:r>
              <w:rPr>
                <w:sz w:val="22"/>
                <w:szCs w:val="22"/>
              </w:rPr>
              <w:t>ь</w:t>
            </w:r>
            <w:r w:rsidRPr="000944C5">
              <w:rPr>
                <w:sz w:val="22"/>
                <w:szCs w:val="22"/>
              </w:rPr>
              <w:t xml:space="preserve"> тему и главную мысль текста; </w:t>
            </w:r>
          </w:p>
          <w:p w:rsidR="001542E3" w:rsidRPr="000944C5" w:rsidRDefault="001542E3" w:rsidP="001542E3">
            <w:pPr>
              <w:tabs>
                <w:tab w:val="left" w:pos="2450"/>
              </w:tabs>
              <w:rPr>
                <w:b/>
              </w:rPr>
            </w:pPr>
            <w:proofErr w:type="gramStart"/>
            <w:r>
              <w:rPr>
                <w:b/>
                <w:sz w:val="22"/>
                <w:szCs w:val="22"/>
              </w:rPr>
              <w:t>Регулятивные</w:t>
            </w:r>
            <w:proofErr w:type="gramEnd"/>
            <w:r>
              <w:rPr>
                <w:b/>
                <w:sz w:val="22"/>
                <w:szCs w:val="22"/>
              </w:rPr>
              <w:t>:</w:t>
            </w:r>
            <w:r w:rsidRPr="000944C5">
              <w:rPr>
                <w:sz w:val="22"/>
                <w:szCs w:val="22"/>
              </w:rPr>
              <w:t xml:space="preserve"> высказывать свое предположение. </w:t>
            </w:r>
          </w:p>
          <w:p w:rsidR="001542E3" w:rsidRPr="000944C5" w:rsidRDefault="001542E3" w:rsidP="001542E3">
            <w:pPr>
              <w:tabs>
                <w:tab w:val="left" w:pos="2450"/>
              </w:tabs>
            </w:pPr>
          </w:p>
          <w:p w:rsidR="001542E3" w:rsidRPr="000944C5" w:rsidRDefault="001542E3" w:rsidP="001542E3">
            <w:pPr>
              <w:tabs>
                <w:tab w:val="left" w:pos="2450"/>
              </w:tabs>
            </w:pPr>
            <w:proofErr w:type="spellStart"/>
            <w:r>
              <w:rPr>
                <w:b/>
                <w:sz w:val="22"/>
                <w:szCs w:val="22"/>
              </w:rPr>
              <w:t>Коммуникативные</w:t>
            </w:r>
            <w:proofErr w:type="gramStart"/>
            <w:r>
              <w:rPr>
                <w:b/>
                <w:sz w:val="22"/>
                <w:szCs w:val="22"/>
              </w:rPr>
              <w:t>:</w:t>
            </w:r>
            <w:r>
              <w:rPr>
                <w:sz w:val="22"/>
                <w:szCs w:val="22"/>
              </w:rPr>
              <w:t>о</w:t>
            </w:r>
            <w:proofErr w:type="gramEnd"/>
            <w:r>
              <w:rPr>
                <w:sz w:val="22"/>
                <w:szCs w:val="22"/>
              </w:rPr>
              <w:t>формля</w:t>
            </w:r>
            <w:r w:rsidRPr="000944C5">
              <w:rPr>
                <w:sz w:val="22"/>
                <w:szCs w:val="22"/>
              </w:rPr>
              <w:t>т</w:t>
            </w:r>
            <w:r>
              <w:rPr>
                <w:sz w:val="22"/>
                <w:szCs w:val="22"/>
              </w:rPr>
              <w:t>ь</w:t>
            </w:r>
            <w:proofErr w:type="spellEnd"/>
            <w:r w:rsidRPr="000944C5">
              <w:rPr>
                <w:sz w:val="22"/>
                <w:szCs w:val="22"/>
              </w:rPr>
              <w:t xml:space="preserve"> свою мысль в устной и письменной речи;</w:t>
            </w:r>
          </w:p>
          <w:p w:rsidR="001542E3" w:rsidRPr="000944C5" w:rsidRDefault="001542E3" w:rsidP="001542E3">
            <w:pPr>
              <w:tabs>
                <w:tab w:val="left" w:pos="2450"/>
              </w:tabs>
            </w:pPr>
            <w:r w:rsidRPr="000944C5">
              <w:rPr>
                <w:sz w:val="22"/>
                <w:szCs w:val="22"/>
              </w:rPr>
              <w:lastRenderedPageBreak/>
              <w:t>-- обосновывает высказанное суждение;</w:t>
            </w:r>
          </w:p>
          <w:p w:rsidR="001542E3" w:rsidRPr="000944C5" w:rsidRDefault="001542E3" w:rsidP="001542E3">
            <w:pPr>
              <w:jc w:val="center"/>
            </w:pPr>
            <w:r w:rsidRPr="000944C5">
              <w:rPr>
                <w:sz w:val="22"/>
                <w:szCs w:val="22"/>
              </w:rPr>
              <w:t>-умеет задавать уточняющие вопросы;</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proofErr w:type="spellStart"/>
            <w:proofErr w:type="gramStart"/>
            <w:r w:rsidRPr="0038049C">
              <w:lastRenderedPageBreak/>
              <w:t>Предупредитель</w:t>
            </w:r>
            <w:proofErr w:type="spellEnd"/>
            <w:r w:rsidRPr="0038049C">
              <w:t xml:space="preserve"> </w:t>
            </w:r>
            <w:proofErr w:type="spellStart"/>
            <w:r w:rsidRPr="0038049C">
              <w:t>ный</w:t>
            </w:r>
            <w:proofErr w:type="spellEnd"/>
            <w:proofErr w:type="gramEnd"/>
            <w:r w:rsidRPr="0038049C">
              <w:t xml:space="preserve"> диктант</w:t>
            </w:r>
          </w:p>
        </w:tc>
      </w:tr>
      <w:tr w:rsidR="001542E3" w:rsidRPr="0038049C" w:rsidTr="00E56A0A">
        <w:trPr>
          <w:gridAfter w:val="4"/>
          <w:wAfter w:w="10631" w:type="dxa"/>
          <w:trHeight w:val="276"/>
        </w:trPr>
        <w:tc>
          <w:tcPr>
            <w:tcW w:w="720" w:type="dxa"/>
            <w:vMerge/>
            <w:tcBorders>
              <w:left w:val="single" w:sz="4" w:space="0" w:color="auto"/>
              <w:right w:val="single" w:sz="4" w:space="0" w:color="auto"/>
            </w:tcBorders>
          </w:tcPr>
          <w:p w:rsidR="001542E3" w:rsidRPr="000944C5" w:rsidRDefault="001542E3" w:rsidP="001542E3">
            <w:pPr>
              <w:autoSpaceDE w:val="0"/>
              <w:autoSpaceDN w:val="0"/>
              <w:adjustRightInd w:val="0"/>
              <w:ind w:right="30"/>
            </w:pPr>
          </w:p>
        </w:tc>
        <w:tc>
          <w:tcPr>
            <w:tcW w:w="2340" w:type="dxa"/>
            <w:vMerge/>
            <w:tcBorders>
              <w:left w:val="single" w:sz="4" w:space="0" w:color="auto"/>
              <w:right w:val="single" w:sz="4" w:space="0" w:color="auto"/>
            </w:tcBorders>
          </w:tcPr>
          <w:p w:rsidR="001542E3" w:rsidRPr="000944C5" w:rsidRDefault="001542E3" w:rsidP="001542E3">
            <w:pPr>
              <w:autoSpaceDE w:val="0"/>
              <w:autoSpaceDN w:val="0"/>
              <w:adjustRightInd w:val="0"/>
              <w:ind w:left="222" w:right="30"/>
            </w:pPr>
          </w:p>
        </w:tc>
        <w:tc>
          <w:tcPr>
            <w:tcW w:w="637" w:type="dxa"/>
            <w:vMerge/>
            <w:tcBorders>
              <w:left w:val="single" w:sz="4" w:space="0" w:color="auto"/>
              <w:right w:val="single" w:sz="4" w:space="0" w:color="auto"/>
            </w:tcBorders>
          </w:tcPr>
          <w:p w:rsidR="001542E3" w:rsidRPr="000944C5" w:rsidRDefault="001542E3" w:rsidP="001542E3">
            <w:pPr>
              <w:autoSpaceDE w:val="0"/>
              <w:autoSpaceDN w:val="0"/>
              <w:adjustRightInd w:val="0"/>
              <w:rPr>
                <w:bCs/>
              </w:rPr>
            </w:pPr>
          </w:p>
        </w:tc>
        <w:tc>
          <w:tcPr>
            <w:tcW w:w="1701" w:type="dxa"/>
            <w:gridSpan w:val="10"/>
            <w:tcBorders>
              <w:left w:val="single" w:sz="4" w:space="0" w:color="auto"/>
              <w:right w:val="single" w:sz="4" w:space="0" w:color="auto"/>
            </w:tcBorders>
          </w:tcPr>
          <w:p w:rsidR="001542E3" w:rsidRPr="000944C5" w:rsidRDefault="001542E3" w:rsidP="001542E3">
            <w:pPr>
              <w:autoSpaceDE w:val="0"/>
              <w:autoSpaceDN w:val="0"/>
              <w:adjustRightInd w:val="0"/>
              <w:rPr>
                <w:bCs/>
              </w:rPr>
            </w:pP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w:t>
            </w:r>
          </w:p>
        </w:tc>
        <w:tc>
          <w:tcPr>
            <w:tcW w:w="2340" w:type="dxa"/>
            <w:tcBorders>
              <w:top w:val="single" w:sz="4" w:space="0" w:color="auto"/>
              <w:left w:val="single" w:sz="4" w:space="0" w:color="auto"/>
              <w:bottom w:val="single" w:sz="4" w:space="0" w:color="auto"/>
              <w:right w:val="single" w:sz="4" w:space="0" w:color="auto"/>
            </w:tcBorders>
          </w:tcPr>
          <w:p w:rsidR="001542E3" w:rsidRPr="00D744B7" w:rsidRDefault="001542E3" w:rsidP="001542E3">
            <w:pPr>
              <w:autoSpaceDE w:val="0"/>
              <w:autoSpaceDN w:val="0"/>
              <w:adjustRightInd w:val="0"/>
              <w:ind w:left="30" w:right="30"/>
              <w:rPr>
                <w:b/>
              </w:rPr>
            </w:pPr>
            <w:r w:rsidRPr="00D744B7">
              <w:rPr>
                <w:b/>
                <w:sz w:val="22"/>
                <w:szCs w:val="22"/>
              </w:rPr>
              <w:t>Стартовый диктант</w:t>
            </w:r>
          </w:p>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r w:rsidRPr="0038049C">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right="30"/>
            </w:pPr>
            <w:r w:rsidRPr="000944C5">
              <w:rPr>
                <w:sz w:val="22"/>
                <w:szCs w:val="22"/>
              </w:rPr>
              <w:t xml:space="preserve"> Звуки и буквы. Произношение и правописание.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rPr>
                <w:bCs/>
              </w:rPr>
            </w:pPr>
            <w:r w:rsidRPr="000944C5">
              <w:rPr>
                <w:bCs/>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учебнику, знакомство с новыми терминами, выполнение упражнений</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Личностные</w:t>
            </w:r>
            <w:r w:rsidRPr="000944C5">
              <w:rPr>
                <w:sz w:val="22"/>
                <w:szCs w:val="22"/>
              </w:rPr>
              <w:t>: Освоение личностного смысла учения;  выбор дальнейшего образовательного маршрута</w:t>
            </w:r>
          </w:p>
          <w:p w:rsidR="001542E3" w:rsidRPr="000944C5" w:rsidRDefault="001542E3" w:rsidP="001542E3">
            <w:proofErr w:type="spellStart"/>
            <w:r w:rsidRPr="000944C5">
              <w:rPr>
                <w:b/>
                <w:sz w:val="22"/>
                <w:szCs w:val="22"/>
              </w:rPr>
              <w:t>Регулятивные</w:t>
            </w:r>
            <w:proofErr w:type="gramStart"/>
            <w:r w:rsidRPr="000944C5">
              <w:rPr>
                <w:sz w:val="22"/>
                <w:szCs w:val="22"/>
              </w:rPr>
              <w:t>:С</w:t>
            </w:r>
            <w:proofErr w:type="gramEnd"/>
            <w:r w:rsidRPr="000944C5">
              <w:rPr>
                <w:sz w:val="22"/>
                <w:szCs w:val="22"/>
              </w:rPr>
              <w:t>амостоятельно</w:t>
            </w:r>
            <w:proofErr w:type="spellEnd"/>
            <w:r w:rsidRPr="000944C5">
              <w:rPr>
                <w:sz w:val="22"/>
                <w:szCs w:val="22"/>
              </w:rPr>
              <w:t>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Определять самостоятельно критерии оценивания, давать самооценку.</w:t>
            </w:r>
          </w:p>
          <w:p w:rsidR="001542E3" w:rsidRPr="000944C5" w:rsidRDefault="001542E3" w:rsidP="001542E3"/>
          <w:p w:rsidR="001542E3" w:rsidRPr="000944C5" w:rsidRDefault="001542E3" w:rsidP="001542E3">
            <w:pPr>
              <w:tabs>
                <w:tab w:val="left" w:pos="2450"/>
              </w:tabs>
            </w:pPr>
            <w:proofErr w:type="gramStart"/>
            <w:r w:rsidRPr="000944C5">
              <w:rPr>
                <w:b/>
                <w:sz w:val="22"/>
                <w:szCs w:val="22"/>
              </w:rPr>
              <w:t>Познавательные</w:t>
            </w:r>
            <w:proofErr w:type="gramEnd"/>
            <w:r w:rsidRPr="000944C5">
              <w:rPr>
                <w:sz w:val="22"/>
                <w:szCs w:val="22"/>
              </w:rPr>
              <w:t>: сопоставлять  и отбирать информацию, полученную из  различных источников.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542E3" w:rsidRPr="000944C5" w:rsidRDefault="001542E3" w:rsidP="001542E3">
            <w:pPr>
              <w:tabs>
                <w:tab w:val="left" w:pos="2450"/>
              </w:tabs>
            </w:pPr>
            <w:r w:rsidRPr="000944C5">
              <w:rPr>
                <w:b/>
                <w:sz w:val="22"/>
                <w:szCs w:val="22"/>
              </w:rPr>
              <w:t>Коммуникативные</w:t>
            </w:r>
            <w:r w:rsidRPr="000944C5">
              <w:rPr>
                <w:sz w:val="22"/>
                <w:szCs w:val="22"/>
              </w:rPr>
              <w:t>: Оформлять свои мысли в устной и письменной речи с учетом своих учебных и жизненных речевых ситуаций.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r w:rsidRPr="0038049C">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Орфография. Безударные гласные в </w:t>
            </w:r>
            <w:proofErr w:type="gramStart"/>
            <w:r w:rsidRPr="000944C5">
              <w:rPr>
                <w:sz w:val="22"/>
                <w:szCs w:val="22"/>
              </w:rPr>
              <w:t>корне слова</w:t>
            </w:r>
            <w:proofErr w:type="gramEnd"/>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rPr>
                <w:bCs/>
              </w:rPr>
            </w:pPr>
            <w:r w:rsidRPr="000944C5">
              <w:rPr>
                <w:bCs/>
                <w:sz w:val="22"/>
                <w:szCs w:val="22"/>
              </w:rPr>
              <w:t xml:space="preserve"> 2 </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учебнику, выполнение тренировочных упражнений, проверочная работа, словарная работа, просмотр презентации по теме урока</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r w:rsidRPr="0038049C">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9-10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Правописание согласных. Непроизносимые согласные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 xml:space="preserve"> 2 </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Словарный диктант, работа по учебнику, выполнение упражнений по теме урока, словарная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rsidRPr="0038049C">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Гласные </w:t>
            </w:r>
            <w:r w:rsidRPr="000944C5">
              <w:rPr>
                <w:b/>
                <w:bCs/>
                <w:i/>
                <w:iCs/>
                <w:sz w:val="22"/>
                <w:szCs w:val="22"/>
              </w:rPr>
              <w:t>и</w:t>
            </w:r>
            <w:r w:rsidRPr="000944C5">
              <w:rPr>
                <w:sz w:val="22"/>
                <w:szCs w:val="22"/>
              </w:rPr>
              <w:t xml:space="preserve">, </w:t>
            </w:r>
            <w:r w:rsidRPr="000944C5">
              <w:rPr>
                <w:b/>
                <w:bCs/>
                <w:i/>
                <w:iCs/>
                <w:sz w:val="22"/>
                <w:szCs w:val="22"/>
              </w:rPr>
              <w:t>у</w:t>
            </w:r>
            <w:r w:rsidRPr="000944C5">
              <w:rPr>
                <w:sz w:val="22"/>
                <w:szCs w:val="22"/>
              </w:rPr>
              <w:t xml:space="preserve">, </w:t>
            </w:r>
            <w:r w:rsidRPr="000944C5">
              <w:rPr>
                <w:b/>
                <w:bCs/>
                <w:i/>
                <w:iCs/>
                <w:sz w:val="22"/>
                <w:szCs w:val="22"/>
              </w:rPr>
              <w:t>а</w:t>
            </w:r>
            <w:r w:rsidRPr="000944C5">
              <w:rPr>
                <w:sz w:val="22"/>
                <w:szCs w:val="22"/>
              </w:rPr>
              <w:t xml:space="preserve"> после шипящих. </w:t>
            </w:r>
          </w:p>
          <w:p w:rsidR="001542E3" w:rsidRPr="000944C5" w:rsidRDefault="001542E3" w:rsidP="001542E3">
            <w:pPr>
              <w:autoSpaceDE w:val="0"/>
              <w:autoSpaceDN w:val="0"/>
              <w:adjustRightInd w:val="0"/>
              <w:ind w:left="30" w:right="30"/>
            </w:pPr>
            <w:r w:rsidRPr="000944C5">
              <w:rPr>
                <w:sz w:val="22"/>
                <w:szCs w:val="22"/>
              </w:rPr>
              <w:t xml:space="preserve">Разделительные </w:t>
            </w:r>
            <w:proofErr w:type="spellStart"/>
            <w:r w:rsidRPr="000944C5">
              <w:rPr>
                <w:b/>
                <w:bCs/>
                <w:i/>
                <w:iCs/>
                <w:sz w:val="22"/>
                <w:szCs w:val="22"/>
              </w:rPr>
              <w:t>ь</w:t>
            </w:r>
            <w:proofErr w:type="spellEnd"/>
            <w:r w:rsidRPr="000944C5">
              <w:rPr>
                <w:sz w:val="22"/>
                <w:szCs w:val="22"/>
              </w:rPr>
              <w:t xml:space="preserve"> и </w:t>
            </w:r>
            <w:proofErr w:type="spellStart"/>
            <w:r w:rsidRPr="000944C5">
              <w:rPr>
                <w:b/>
                <w:bCs/>
                <w:i/>
                <w:iCs/>
                <w:sz w:val="22"/>
                <w:szCs w:val="22"/>
              </w:rPr>
              <w:t>ъ</w:t>
            </w:r>
            <w:proofErr w:type="spellEnd"/>
          </w:p>
          <w:p w:rsidR="001542E3" w:rsidRPr="000944C5" w:rsidRDefault="001542E3" w:rsidP="001542E3">
            <w:pPr>
              <w:autoSpaceDE w:val="0"/>
              <w:autoSpaceDN w:val="0"/>
              <w:adjustRightInd w:val="0"/>
              <w:ind w:right="30"/>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учебнику, выполнение упражнений по учебнику, словарная работа, проверочная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rsidRPr="0038049C">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Раздельное написание предлогов со словами.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p w:rsidR="001542E3" w:rsidRPr="000944C5" w:rsidRDefault="001542E3" w:rsidP="001542E3"/>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учебнику, словарный диктант, проверочная тестовая работа, выполнение упражнений из учебника, работа со словарём</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rsidRPr="0038049C">
              <w:t>Работа с текстом. 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13</w:t>
            </w:r>
          </w:p>
        </w:tc>
        <w:tc>
          <w:tcPr>
            <w:tcW w:w="2340" w:type="dxa"/>
            <w:tcBorders>
              <w:top w:val="single" w:sz="4" w:space="0" w:color="auto"/>
              <w:left w:val="single" w:sz="4" w:space="0" w:color="auto"/>
              <w:bottom w:val="single" w:sz="4" w:space="0" w:color="auto"/>
              <w:right w:val="single" w:sz="4" w:space="0" w:color="auto"/>
            </w:tcBorders>
          </w:tcPr>
          <w:p w:rsidR="001542E3" w:rsidRPr="00D744B7" w:rsidRDefault="001542E3" w:rsidP="001542E3">
            <w:pPr>
              <w:autoSpaceDE w:val="0"/>
              <w:autoSpaceDN w:val="0"/>
              <w:adjustRightInd w:val="0"/>
              <w:ind w:left="30" w:right="30"/>
              <w:rPr>
                <w:b/>
                <w:bCs/>
                <w:i/>
                <w:iCs/>
              </w:rPr>
            </w:pPr>
            <w:proofErr w:type="gramStart"/>
            <w:r w:rsidRPr="00D744B7">
              <w:rPr>
                <w:b/>
                <w:bCs/>
                <w:i/>
                <w:iCs/>
                <w:sz w:val="22"/>
                <w:szCs w:val="22"/>
              </w:rPr>
              <w:t>Р</w:t>
            </w:r>
            <w:proofErr w:type="gramEnd"/>
            <w:r w:rsidRPr="00D744B7">
              <w:rPr>
                <w:b/>
                <w:bCs/>
                <w:i/>
                <w:iCs/>
                <w:sz w:val="22"/>
                <w:szCs w:val="22"/>
              </w:rPr>
              <w:t xml:space="preserve">/Р. </w:t>
            </w:r>
            <w:r w:rsidRPr="00D744B7">
              <w:rPr>
                <w:b/>
                <w:bCs/>
                <w:iCs/>
                <w:sz w:val="22"/>
                <w:szCs w:val="22"/>
              </w:rPr>
              <w:t>Текст.</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rPr>
                <w:bCs/>
              </w:rPr>
            </w:pPr>
            <w:r w:rsidRPr="000944C5">
              <w:rPr>
                <w:bCs/>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на повторение и закрепление материала, словарная работа, творческая работа</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 xml:space="preserve">: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Использовать  </w:t>
            </w:r>
            <w:proofErr w:type="gramStart"/>
            <w:r w:rsidRPr="000944C5">
              <w:rPr>
                <w:sz w:val="22"/>
                <w:szCs w:val="22"/>
              </w:rPr>
              <w:t>при</w:t>
            </w:r>
            <w:proofErr w:type="gramEnd"/>
            <w:r w:rsidRPr="000944C5">
              <w:rPr>
                <w:sz w:val="22"/>
                <w:szCs w:val="22"/>
              </w:rPr>
              <w:t xml:space="preserve"> выполнения задания </w:t>
            </w:r>
            <w:r w:rsidRPr="000944C5">
              <w:rPr>
                <w:sz w:val="22"/>
                <w:szCs w:val="22"/>
              </w:rPr>
              <w:lastRenderedPageBreak/>
              <w:t>различные средства: справочную литературу, ИКТ</w:t>
            </w:r>
          </w:p>
          <w:p w:rsidR="001542E3" w:rsidRPr="000944C5" w:rsidRDefault="001542E3" w:rsidP="001542E3"/>
          <w:p w:rsidR="001542E3" w:rsidRPr="000944C5" w:rsidRDefault="001542E3" w:rsidP="001542E3">
            <w:pPr>
              <w:tabs>
                <w:tab w:val="left" w:pos="2450"/>
              </w:tabs>
            </w:pPr>
            <w:proofErr w:type="gramStart"/>
            <w:r w:rsidRPr="000944C5">
              <w:rPr>
                <w:b/>
                <w:sz w:val="22"/>
                <w:szCs w:val="22"/>
              </w:rPr>
              <w:t>Познавательные</w:t>
            </w:r>
            <w:proofErr w:type="gramEnd"/>
            <w:r w:rsidRPr="000944C5">
              <w:rPr>
                <w:sz w:val="22"/>
                <w:szCs w:val="22"/>
              </w:rPr>
              <w:t>: сопоставлять  и отбирать информацию, полученную из  различных источников. Составлять план текста. Уметь передавать содержание в сжатом, выборочном или развёрнутом виде.</w:t>
            </w:r>
          </w:p>
          <w:p w:rsidR="001542E3" w:rsidRPr="000944C5" w:rsidRDefault="001542E3" w:rsidP="001542E3">
            <w:r w:rsidRPr="000944C5">
              <w:rPr>
                <w:sz w:val="22"/>
                <w:szCs w:val="22"/>
              </w:rPr>
              <w:t xml:space="preserve">Анализировать, сравнивать, группировать различные объекты, явления, факты. Самостоятельно делать выводы, перерабатывать информацию, преобразовывать её,  представлять информацию на основе схем, моделей, сообщений </w:t>
            </w:r>
            <w:r w:rsidR="00802159" w:rsidRPr="000944C5">
              <w:rPr>
                <w:sz w:val="22"/>
                <w:szCs w:val="22"/>
              </w:rPr>
              <w:fldChar w:fldCharType="begin"/>
            </w:r>
            <w:r w:rsidRPr="000944C5">
              <w:rPr>
                <w:sz w:val="22"/>
                <w:szCs w:val="22"/>
              </w:rPr>
              <w:instrText xml:space="preserve"> EMBED Word.Document.8 \s </w:instrText>
            </w:r>
            <w:r w:rsidR="00802159" w:rsidRPr="000944C5">
              <w:rPr>
                <w:sz w:val="22"/>
                <w:szCs w:val="22"/>
              </w:rPr>
              <w:fldChar w:fldCharType="separate"/>
            </w:r>
            <w:r>
              <w:rPr>
                <w:b/>
                <w:bCs/>
                <w:sz w:val="22"/>
                <w:szCs w:val="22"/>
              </w:rPr>
              <w:t>Ошибка! Объект не может быть создан из кодов полей редактирования.</w:t>
            </w:r>
            <w:r w:rsidR="00802159" w:rsidRPr="000944C5">
              <w:rPr>
                <w:sz w:val="22"/>
                <w:szCs w:val="22"/>
              </w:rPr>
              <w:fldChar w:fldCharType="end"/>
            </w:r>
            <w:r w:rsidRPr="000944C5">
              <w:rPr>
                <w:b/>
                <w:sz w:val="22"/>
                <w:szCs w:val="22"/>
              </w:rPr>
              <w:t xml:space="preserve"> Коммуникативные</w:t>
            </w:r>
            <w:r w:rsidRPr="000944C5">
              <w:rPr>
                <w:sz w:val="22"/>
                <w:szCs w:val="22"/>
              </w:rPr>
              <w:t>: Оформлять свои мысли в устной и письменной речи с учетом своих учебных и жизненных речевых ситуаций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rsidRPr="0038049C">
              <w:lastRenderedPageBreak/>
              <w:t>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w:t>
            </w:r>
          </w:p>
        </w:tc>
        <w:tc>
          <w:tcPr>
            <w:tcW w:w="2340" w:type="dxa"/>
            <w:tcBorders>
              <w:top w:val="single" w:sz="4" w:space="0" w:color="auto"/>
              <w:left w:val="single" w:sz="4" w:space="0" w:color="auto"/>
              <w:bottom w:val="single" w:sz="4" w:space="0" w:color="auto"/>
              <w:right w:val="single" w:sz="4" w:space="0" w:color="auto"/>
            </w:tcBorders>
          </w:tcPr>
          <w:p w:rsidR="001542E3" w:rsidRPr="00D744B7" w:rsidRDefault="001542E3" w:rsidP="001542E3">
            <w:pPr>
              <w:autoSpaceDE w:val="0"/>
              <w:autoSpaceDN w:val="0"/>
              <w:adjustRightInd w:val="0"/>
              <w:ind w:left="30" w:right="30"/>
              <w:rPr>
                <w:b/>
              </w:rPr>
            </w:pPr>
            <w:proofErr w:type="gramStart"/>
            <w:r w:rsidRPr="00D744B7">
              <w:rPr>
                <w:b/>
                <w:i/>
                <w:sz w:val="22"/>
                <w:szCs w:val="22"/>
              </w:rPr>
              <w:t>Р</w:t>
            </w:r>
            <w:proofErr w:type="gramEnd"/>
            <w:r w:rsidRPr="00D744B7">
              <w:rPr>
                <w:b/>
                <w:i/>
                <w:sz w:val="22"/>
                <w:szCs w:val="22"/>
              </w:rPr>
              <w:t xml:space="preserve">/Р. </w:t>
            </w:r>
            <w:r w:rsidRPr="00D744B7">
              <w:rPr>
                <w:b/>
                <w:sz w:val="22"/>
                <w:szCs w:val="22"/>
              </w:rPr>
              <w:t>Изложение «Хитрый заяц»</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учебнику, словарная работа, выполнение тренировочных упражнений, творческая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rsidRPr="0038049C">
              <w:t xml:space="preserve">Предупредительный </w:t>
            </w:r>
            <w:r w:rsidRPr="0038049C">
              <w:lastRenderedPageBreak/>
              <w:t>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Части речи. </w:t>
            </w:r>
          </w:p>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по теме урока, составление рассказа по рисунку</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ind w:left="30" w:right="30"/>
              <w:jc w:val="center"/>
            </w:pPr>
            <w:r w:rsidRPr="0038049C">
              <w:t>Работа с таблицей</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 Глагол.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rPr>
                <w:bCs/>
              </w:rPr>
            </w:pPr>
            <w:r w:rsidRPr="000944C5">
              <w:rPr>
                <w:bCs/>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учебнику, работа с текстами, написание изложения от 3-го лица  по данному плану</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jc w:val="center"/>
              <w:rPr>
                <w:bCs/>
              </w:rPr>
            </w:pPr>
            <w:r w:rsidRPr="0038049C">
              <w:rPr>
                <w:bCs/>
                <w:sz w:val="22"/>
                <w:szCs w:val="22"/>
              </w:rPr>
              <w:t>Орфографическая работа</w:t>
            </w:r>
          </w:p>
          <w:p w:rsidR="001542E3" w:rsidRPr="0038049C" w:rsidRDefault="001542E3" w:rsidP="0038049C">
            <w:pPr>
              <w:autoSpaceDE w:val="0"/>
              <w:autoSpaceDN w:val="0"/>
              <w:adjustRightInd w:val="0"/>
              <w:jc w:val="center"/>
              <w:rPr>
                <w:bCs/>
              </w:rPr>
            </w:pP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 -</w:t>
            </w:r>
            <w:proofErr w:type="spellStart"/>
            <w:r w:rsidRPr="000944C5">
              <w:rPr>
                <w:b/>
                <w:bCs/>
                <w:i/>
                <w:iCs/>
                <w:sz w:val="22"/>
                <w:szCs w:val="22"/>
              </w:rPr>
              <w:t>тся</w:t>
            </w:r>
            <w:proofErr w:type="spellEnd"/>
            <w:r w:rsidRPr="000944C5">
              <w:rPr>
                <w:sz w:val="22"/>
                <w:szCs w:val="22"/>
              </w:rPr>
              <w:t xml:space="preserve"> и </w:t>
            </w:r>
            <w:proofErr w:type="gramStart"/>
            <w:r w:rsidRPr="000944C5">
              <w:rPr>
                <w:sz w:val="22"/>
                <w:szCs w:val="22"/>
              </w:rPr>
              <w:t>-</w:t>
            </w:r>
            <w:proofErr w:type="spellStart"/>
            <w:r w:rsidRPr="000944C5">
              <w:rPr>
                <w:b/>
                <w:bCs/>
                <w:i/>
                <w:iCs/>
                <w:sz w:val="22"/>
                <w:szCs w:val="22"/>
              </w:rPr>
              <w:t>т</w:t>
            </w:r>
            <w:proofErr w:type="gramEnd"/>
            <w:r w:rsidRPr="000944C5">
              <w:rPr>
                <w:b/>
                <w:bCs/>
                <w:i/>
                <w:iCs/>
                <w:sz w:val="22"/>
                <w:szCs w:val="22"/>
              </w:rPr>
              <w:t>ься</w:t>
            </w:r>
            <w:proofErr w:type="spellEnd"/>
            <w:r w:rsidRPr="000944C5">
              <w:rPr>
                <w:sz w:val="22"/>
                <w:szCs w:val="22"/>
              </w:rPr>
              <w:t xml:space="preserve"> </w:t>
            </w:r>
          </w:p>
          <w:p w:rsidR="001542E3" w:rsidRPr="000944C5" w:rsidRDefault="001542E3" w:rsidP="001542E3">
            <w:pPr>
              <w:autoSpaceDE w:val="0"/>
              <w:autoSpaceDN w:val="0"/>
              <w:adjustRightInd w:val="0"/>
              <w:ind w:left="30" w:right="30"/>
            </w:pPr>
            <w:r w:rsidRPr="000944C5">
              <w:rPr>
                <w:sz w:val="22"/>
                <w:szCs w:val="22"/>
              </w:rPr>
              <w:t xml:space="preserve">в глаголах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составление таблицы, выполнение упражнений из учебника, словарная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jc w:val="center"/>
              <w:rPr>
                <w:bCs/>
              </w:rPr>
            </w:pPr>
            <w:r w:rsidRPr="0038049C">
              <w:rPr>
                <w:bCs/>
              </w:rPr>
              <w:t>Работа</w:t>
            </w:r>
            <w:r>
              <w:rPr>
                <w:bCs/>
              </w:rPr>
              <w:t xml:space="preserve">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18</w:t>
            </w:r>
          </w:p>
        </w:tc>
        <w:tc>
          <w:tcPr>
            <w:tcW w:w="2340" w:type="dxa"/>
            <w:tcBorders>
              <w:top w:val="single" w:sz="4" w:space="0" w:color="auto"/>
              <w:left w:val="single" w:sz="4" w:space="0" w:color="auto"/>
              <w:bottom w:val="single" w:sz="4" w:space="0" w:color="auto"/>
              <w:right w:val="single" w:sz="4" w:space="0" w:color="auto"/>
            </w:tcBorders>
          </w:tcPr>
          <w:p w:rsidR="001542E3" w:rsidRPr="00D744B7" w:rsidRDefault="001542E3" w:rsidP="001542E3">
            <w:pPr>
              <w:autoSpaceDE w:val="0"/>
              <w:autoSpaceDN w:val="0"/>
              <w:adjustRightInd w:val="0"/>
              <w:ind w:left="30" w:right="30"/>
              <w:rPr>
                <w:b/>
              </w:rPr>
            </w:pPr>
            <w:proofErr w:type="gramStart"/>
            <w:r w:rsidRPr="00D744B7">
              <w:rPr>
                <w:b/>
                <w:sz w:val="22"/>
                <w:szCs w:val="22"/>
              </w:rPr>
              <w:t>Р</w:t>
            </w:r>
            <w:proofErr w:type="gramEnd"/>
            <w:r w:rsidRPr="00D744B7">
              <w:rPr>
                <w:b/>
                <w:sz w:val="22"/>
                <w:szCs w:val="22"/>
              </w:rPr>
              <w:t>/Р. Тема текста.</w:t>
            </w:r>
          </w:p>
          <w:p w:rsidR="001542E3" w:rsidRPr="000944C5" w:rsidRDefault="001542E3" w:rsidP="001542E3">
            <w:pPr>
              <w:autoSpaceDE w:val="0"/>
              <w:autoSpaceDN w:val="0"/>
              <w:adjustRightInd w:val="0"/>
              <w:ind w:left="30" w:right="30"/>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тренировочных упражнений, работа по иллюстрациям, составление мини-текста в жанре сказки</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jc w:val="center"/>
              <w:rPr>
                <w:bCs/>
              </w:rPr>
            </w:pPr>
            <w:r>
              <w:rPr>
                <w:bCs/>
              </w:rPr>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Правописание безударных личных окончаний глаголов</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bCs/>
              </w:rPr>
            </w:pPr>
            <w:r w:rsidRPr="000944C5">
              <w:rPr>
                <w:bCs/>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выполнение упражнений по теме урока, работа по перфокартам</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jc w:val="center"/>
              <w:rPr>
                <w:bCs/>
              </w:rPr>
            </w:pPr>
            <w:r>
              <w:rPr>
                <w:bCs/>
              </w:rPr>
              <w:t>Выборочный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Имя существительное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Повторение материала, изученного в начальных классах по теме «Имя существительное», выполнение упражнений на закрепление материала, </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ind w:left="30" w:right="30"/>
              <w:jc w:val="center"/>
            </w:pPr>
            <w:r>
              <w:t>Тренировочные упражнения. 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Имя прилагательное</w:t>
            </w:r>
          </w:p>
        </w:tc>
        <w:tc>
          <w:tcPr>
            <w:tcW w:w="637" w:type="dxa"/>
            <w:tcBorders>
              <w:top w:val="single" w:sz="4" w:space="0" w:color="auto"/>
              <w:left w:val="single" w:sz="4" w:space="0" w:color="auto"/>
              <w:bottom w:val="single" w:sz="4" w:space="0" w:color="auto"/>
              <w:right w:val="single" w:sz="4" w:space="0" w:color="auto"/>
            </w:tcBorders>
          </w:tcPr>
          <w:p w:rsidR="001542E3" w:rsidRPr="004A09F5" w:rsidRDefault="001542E3" w:rsidP="001542E3">
            <w:pPr>
              <w:autoSpaceDE w:val="0"/>
              <w:autoSpaceDN w:val="0"/>
              <w:adjustRightInd w:val="0"/>
              <w:rPr>
                <w:iCs/>
              </w:rPr>
            </w:pPr>
            <w:r w:rsidRPr="004A09F5">
              <w:rPr>
                <w:iCs/>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материала, изученного в начальных классах по теме «Имя прилагательное», выполнение упражнений на закрепление, словарная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jc w:val="center"/>
              <w:rPr>
                <w:iCs/>
              </w:rPr>
            </w:pPr>
            <w:r w:rsidRPr="0038049C">
              <w:rPr>
                <w:iCs/>
              </w:rPr>
              <w:t>Орфографическая работа</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Местоимения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картине (вопросы упр.106), словесное рисование, составление рабочего материала</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ind w:left="30" w:right="30"/>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23</w:t>
            </w:r>
          </w:p>
        </w:tc>
        <w:tc>
          <w:tcPr>
            <w:tcW w:w="2340" w:type="dxa"/>
            <w:tcBorders>
              <w:top w:val="single" w:sz="4" w:space="0" w:color="auto"/>
              <w:left w:val="single" w:sz="4" w:space="0" w:color="auto"/>
              <w:bottom w:val="single" w:sz="4" w:space="0" w:color="auto"/>
              <w:right w:val="single" w:sz="4" w:space="0" w:color="auto"/>
            </w:tcBorders>
          </w:tcPr>
          <w:p w:rsidR="001542E3" w:rsidRPr="00D744B7" w:rsidRDefault="001542E3" w:rsidP="001542E3">
            <w:pPr>
              <w:autoSpaceDE w:val="0"/>
              <w:autoSpaceDN w:val="0"/>
              <w:adjustRightInd w:val="0"/>
              <w:ind w:left="30" w:right="30"/>
              <w:rPr>
                <w:b/>
              </w:rPr>
            </w:pPr>
            <w:proofErr w:type="gramStart"/>
            <w:r w:rsidRPr="00D744B7">
              <w:rPr>
                <w:b/>
                <w:sz w:val="22"/>
                <w:szCs w:val="22"/>
              </w:rPr>
              <w:t>Р</w:t>
            </w:r>
            <w:proofErr w:type="gramEnd"/>
            <w:r w:rsidRPr="00D744B7">
              <w:rPr>
                <w:b/>
                <w:sz w:val="22"/>
                <w:szCs w:val="22"/>
              </w:rPr>
              <w:t>/Р. Основная мысль текста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творческая работа (упр. 112)</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Диктант</w:t>
            </w:r>
          </w:p>
        </w:tc>
        <w:tc>
          <w:tcPr>
            <w:tcW w:w="637" w:type="dxa"/>
            <w:tcBorders>
              <w:top w:val="single" w:sz="4" w:space="0" w:color="auto"/>
              <w:left w:val="single" w:sz="4" w:space="0" w:color="auto"/>
              <w:bottom w:val="single" w:sz="4" w:space="0" w:color="auto"/>
              <w:right w:val="single" w:sz="4" w:space="0" w:color="auto"/>
            </w:tcBorders>
          </w:tcPr>
          <w:p w:rsidR="001542E3" w:rsidRPr="004A09F5" w:rsidRDefault="001542E3" w:rsidP="001542E3">
            <w:pPr>
              <w:autoSpaceDE w:val="0"/>
              <w:autoSpaceDN w:val="0"/>
              <w:adjustRightInd w:val="0"/>
              <w:rPr>
                <w:iCs/>
              </w:rPr>
            </w:pPr>
            <w:r w:rsidRPr="004A09F5">
              <w:rPr>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анализ текстов, написание сочинения-миниатюры</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t>Словарный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rPr>
                <w:b/>
              </w:rPr>
            </w:pPr>
            <w:r w:rsidRPr="000944C5">
              <w:rPr>
                <w:b/>
                <w:sz w:val="22"/>
                <w:szCs w:val="22"/>
              </w:rPr>
              <w:t xml:space="preserve">Понятие о </w:t>
            </w:r>
            <w:r w:rsidRPr="000944C5">
              <w:rPr>
                <w:b/>
                <w:sz w:val="22"/>
                <w:szCs w:val="22"/>
              </w:rPr>
              <w:lastRenderedPageBreak/>
              <w:t xml:space="preserve">синтаксисе и пунктуации.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lastRenderedPageBreak/>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Выполнение упражнений на повторение, </w:t>
            </w:r>
            <w:r w:rsidRPr="000944C5">
              <w:rPr>
                <w:sz w:val="22"/>
                <w:szCs w:val="22"/>
              </w:rPr>
              <w:lastRenderedPageBreak/>
              <w:t>работа на перфокартах, тест</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Pr>
              <w:tabs>
                <w:tab w:val="left" w:pos="2450"/>
              </w:tabs>
            </w:pPr>
            <w:r w:rsidRPr="000944C5">
              <w:rPr>
                <w:b/>
                <w:sz w:val="22"/>
                <w:szCs w:val="22"/>
              </w:rPr>
              <w:lastRenderedPageBreak/>
              <w:t xml:space="preserve">Личностные: </w:t>
            </w:r>
            <w:r w:rsidRPr="000944C5">
              <w:rPr>
                <w:sz w:val="22"/>
                <w:szCs w:val="22"/>
              </w:rPr>
              <w:t xml:space="preserve">Освоение личностного </w:t>
            </w:r>
            <w:r w:rsidRPr="000944C5">
              <w:rPr>
                <w:sz w:val="22"/>
                <w:szCs w:val="22"/>
              </w:rPr>
              <w:lastRenderedPageBreak/>
              <w:t xml:space="preserve">смысла учения;  выбор дальнейшего образовательного маршрута </w:t>
            </w:r>
            <w:r w:rsidRPr="000944C5">
              <w:rPr>
                <w:b/>
                <w:sz w:val="22"/>
                <w:szCs w:val="22"/>
              </w:rPr>
              <w:t xml:space="preserve">Познавательные: </w:t>
            </w:r>
            <w:r w:rsidRPr="000944C5">
              <w:rPr>
                <w:sz w:val="22"/>
                <w:szCs w:val="22"/>
              </w:rPr>
              <w:t xml:space="preserve">Составлять план текста, Уметь передавать содержание в сжатом, выборочном или развёрнутом виде, </w:t>
            </w:r>
          </w:p>
          <w:p w:rsidR="001542E3" w:rsidRPr="000944C5" w:rsidRDefault="001542E3" w:rsidP="001542E3">
            <w:pPr>
              <w:tabs>
                <w:tab w:val="left" w:pos="2450"/>
              </w:tabs>
            </w:pPr>
            <w:r w:rsidRPr="000944C5">
              <w:rPr>
                <w:sz w:val="22"/>
                <w:szCs w:val="22"/>
              </w:rPr>
              <w:t>находить необходимую информацию в учебнике и дополнительной литературе;</w:t>
            </w:r>
          </w:p>
          <w:p w:rsidR="001542E3" w:rsidRPr="000944C5" w:rsidRDefault="001542E3" w:rsidP="001542E3">
            <w:pPr>
              <w:tabs>
                <w:tab w:val="left" w:pos="2450"/>
              </w:tabs>
            </w:pPr>
            <w:r w:rsidRPr="000944C5">
              <w:rPr>
                <w:sz w:val="22"/>
                <w:szCs w:val="22"/>
              </w:rPr>
              <w:t>-задает вопросы; устанавливает причинно-следственные связи;</w:t>
            </w:r>
          </w:p>
          <w:p w:rsidR="001542E3" w:rsidRPr="000944C5" w:rsidRDefault="001542E3" w:rsidP="001542E3">
            <w:pPr>
              <w:tabs>
                <w:tab w:val="left" w:pos="2450"/>
              </w:tabs>
            </w:pPr>
            <w:r w:rsidRPr="000944C5">
              <w:rPr>
                <w:sz w:val="22"/>
                <w:szCs w:val="22"/>
              </w:rPr>
              <w:t xml:space="preserve">-определяет тему и главную мысль текста; </w:t>
            </w:r>
          </w:p>
          <w:p w:rsidR="001542E3" w:rsidRPr="000944C5" w:rsidRDefault="001542E3" w:rsidP="001542E3">
            <w:pPr>
              <w:tabs>
                <w:tab w:val="left" w:pos="2450"/>
              </w:tabs>
            </w:pPr>
            <w:r w:rsidRPr="000944C5">
              <w:rPr>
                <w:sz w:val="22"/>
                <w:szCs w:val="22"/>
              </w:rPr>
              <w:t>-использует готовые и создает в сотрудничестве с другими учащимися и учителем знаково-символические средства для описания свойств и качеств изучаемых объектов;</w:t>
            </w:r>
          </w:p>
          <w:p w:rsidR="001542E3" w:rsidRPr="000944C5" w:rsidRDefault="001542E3" w:rsidP="001542E3">
            <w:pPr>
              <w:tabs>
                <w:tab w:val="left" w:pos="2450"/>
              </w:tabs>
            </w:pPr>
            <w:proofErr w:type="spellStart"/>
            <w:r w:rsidRPr="000944C5">
              <w:rPr>
                <w:b/>
                <w:sz w:val="22"/>
                <w:szCs w:val="22"/>
              </w:rPr>
              <w:t>Регулятивные</w:t>
            </w:r>
            <w:proofErr w:type="gramStart"/>
            <w:r w:rsidRPr="000944C5">
              <w:rPr>
                <w:b/>
                <w:sz w:val="22"/>
                <w:szCs w:val="22"/>
              </w:rPr>
              <w:t>:-</w:t>
            </w:r>
            <w:proofErr w:type="gramEnd"/>
            <w:r w:rsidRPr="000944C5">
              <w:rPr>
                <w:sz w:val="22"/>
                <w:szCs w:val="22"/>
              </w:rPr>
              <w:t>учится</w:t>
            </w:r>
            <w:proofErr w:type="spellEnd"/>
            <w:r w:rsidRPr="000944C5">
              <w:rPr>
                <w:sz w:val="22"/>
                <w:szCs w:val="22"/>
              </w:rPr>
              <w:t xml:space="preserve"> высказывать свое предположение. Пробует предлагать способ его проверки;</w:t>
            </w:r>
          </w:p>
          <w:p w:rsidR="001542E3" w:rsidRPr="000944C5" w:rsidRDefault="001542E3" w:rsidP="001542E3">
            <w:pPr>
              <w:tabs>
                <w:tab w:val="left" w:pos="2450"/>
              </w:tabs>
            </w:pPr>
            <w:r w:rsidRPr="000944C5">
              <w:rPr>
                <w:b/>
                <w:sz w:val="22"/>
                <w:szCs w:val="22"/>
              </w:rPr>
              <w:t>-</w:t>
            </w:r>
            <w:r w:rsidRPr="000944C5">
              <w:rPr>
                <w:sz w:val="22"/>
                <w:szCs w:val="22"/>
              </w:rPr>
              <w:t xml:space="preserve"> умеет организовывать свое</w:t>
            </w:r>
          </w:p>
          <w:p w:rsidR="001542E3" w:rsidRPr="000944C5" w:rsidRDefault="001542E3" w:rsidP="001542E3">
            <w:pPr>
              <w:tabs>
                <w:tab w:val="left" w:pos="2450"/>
              </w:tabs>
            </w:pPr>
            <w:r w:rsidRPr="000944C5">
              <w:rPr>
                <w:sz w:val="22"/>
                <w:szCs w:val="22"/>
              </w:rPr>
              <w:t>рабочее место и  работу;</w:t>
            </w:r>
          </w:p>
          <w:p w:rsidR="001542E3" w:rsidRPr="000944C5" w:rsidRDefault="001542E3" w:rsidP="001542E3">
            <w:pPr>
              <w:tabs>
                <w:tab w:val="left" w:pos="2450"/>
              </w:tabs>
            </w:pPr>
            <w:r w:rsidRPr="000944C5">
              <w:rPr>
                <w:sz w:val="22"/>
                <w:szCs w:val="22"/>
              </w:rPr>
              <w:t>-сопоставляет свою работу с образцом; оценивает её по критериям, выработанным в классе;</w:t>
            </w:r>
          </w:p>
          <w:p w:rsidR="001542E3" w:rsidRPr="000944C5" w:rsidRDefault="001542E3" w:rsidP="001542E3">
            <w:pPr>
              <w:tabs>
                <w:tab w:val="left" w:pos="2450"/>
              </w:tabs>
            </w:pPr>
            <w:proofErr w:type="gramStart"/>
            <w:r w:rsidRPr="000944C5">
              <w:rPr>
                <w:b/>
                <w:sz w:val="22"/>
                <w:szCs w:val="22"/>
              </w:rPr>
              <w:t>Коммуникативные:-</w:t>
            </w:r>
            <w:r w:rsidRPr="000944C5">
              <w:rPr>
                <w:sz w:val="22"/>
                <w:szCs w:val="22"/>
              </w:rPr>
              <w:t xml:space="preserve"> оформляет свою мысль в устной и письменной речи;</w:t>
            </w:r>
            <w:proofErr w:type="gramEnd"/>
          </w:p>
          <w:p w:rsidR="001542E3" w:rsidRPr="000944C5" w:rsidRDefault="001542E3" w:rsidP="001542E3">
            <w:pPr>
              <w:tabs>
                <w:tab w:val="left" w:pos="2450"/>
              </w:tabs>
            </w:pPr>
            <w:r w:rsidRPr="000944C5">
              <w:rPr>
                <w:sz w:val="22"/>
                <w:szCs w:val="22"/>
              </w:rPr>
              <w:t>-- обосновывает высказанное суждение;</w:t>
            </w:r>
          </w:p>
          <w:p w:rsidR="001542E3" w:rsidRPr="000944C5" w:rsidRDefault="001542E3" w:rsidP="001542E3">
            <w:pPr>
              <w:tabs>
                <w:tab w:val="left" w:pos="2450"/>
              </w:tabs>
            </w:pPr>
            <w:r w:rsidRPr="000944C5">
              <w:rPr>
                <w:sz w:val="22"/>
                <w:szCs w:val="22"/>
              </w:rPr>
              <w:t>-умеет задавать уточняющие вопросы;</w:t>
            </w:r>
          </w:p>
          <w:p w:rsidR="001542E3" w:rsidRPr="000944C5" w:rsidRDefault="001542E3" w:rsidP="001542E3">
            <w:r w:rsidRPr="000944C5">
              <w:rPr>
                <w:sz w:val="22"/>
                <w:szCs w:val="22"/>
              </w:rPr>
              <w:t xml:space="preserve">-старается договариваться, уступать, находить общее решение при работе в паре и группе. </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jc w:val="center"/>
            </w:pPr>
            <w:r>
              <w:lastRenderedPageBreak/>
              <w:t xml:space="preserve">Перфокарты. </w:t>
            </w:r>
            <w:r>
              <w:lastRenderedPageBreak/>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26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Словосочетание. Типы словосочетаний</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
                <w:iCs/>
              </w:rPr>
            </w:pPr>
            <w:r w:rsidRPr="000944C5">
              <w:rPr>
                <w:i/>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38049C" w:rsidP="0038049C">
            <w:pPr>
              <w:autoSpaceDE w:val="0"/>
              <w:autoSpaceDN w:val="0"/>
              <w:adjustRightInd w:val="0"/>
              <w:jc w:val="center"/>
              <w:rPr>
                <w:iCs/>
              </w:rPr>
            </w:pPr>
            <w:r>
              <w:rPr>
                <w:iCs/>
                <w:sz w:val="22"/>
                <w:szCs w:val="22"/>
              </w:rPr>
              <w:t>Работа с текстом</w:t>
            </w:r>
          </w:p>
        </w:tc>
      </w:tr>
      <w:tr w:rsidR="0038049C" w:rsidRPr="000944C5" w:rsidTr="00E56A0A">
        <w:tc>
          <w:tcPr>
            <w:tcW w:w="720" w:type="dxa"/>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r w:rsidRPr="000944C5">
              <w:rPr>
                <w:sz w:val="22"/>
                <w:szCs w:val="22"/>
              </w:rPr>
              <w:t>27</w:t>
            </w:r>
          </w:p>
          <w:p w:rsidR="0038049C" w:rsidRPr="000944C5" w:rsidRDefault="0038049C" w:rsidP="001542E3">
            <w:pPr>
              <w:jc w:val="center"/>
            </w:pPr>
            <w:r w:rsidRPr="000944C5">
              <w:rPr>
                <w:sz w:val="22"/>
                <w:szCs w:val="22"/>
              </w:rPr>
              <w:t>28</w:t>
            </w:r>
          </w:p>
        </w:tc>
        <w:tc>
          <w:tcPr>
            <w:tcW w:w="2340" w:type="dxa"/>
            <w:tcBorders>
              <w:top w:val="single" w:sz="4" w:space="0" w:color="auto"/>
              <w:left w:val="single" w:sz="4" w:space="0" w:color="auto"/>
              <w:bottom w:val="single" w:sz="4" w:space="0" w:color="auto"/>
              <w:right w:val="single" w:sz="4" w:space="0" w:color="auto"/>
            </w:tcBorders>
          </w:tcPr>
          <w:p w:rsidR="0038049C" w:rsidRPr="00D744B7" w:rsidRDefault="0038049C" w:rsidP="001542E3">
            <w:pPr>
              <w:autoSpaceDE w:val="0"/>
              <w:autoSpaceDN w:val="0"/>
              <w:adjustRightInd w:val="0"/>
              <w:ind w:left="30" w:right="30"/>
            </w:pPr>
            <w:r w:rsidRPr="00D744B7">
              <w:rPr>
                <w:sz w:val="22"/>
                <w:szCs w:val="22"/>
              </w:rPr>
              <w:t xml:space="preserve">Разбор словосочетаний. </w:t>
            </w:r>
          </w:p>
          <w:p w:rsidR="0038049C" w:rsidRPr="000944C5" w:rsidRDefault="0038049C" w:rsidP="001542E3">
            <w:pPr>
              <w:autoSpaceDE w:val="0"/>
              <w:autoSpaceDN w:val="0"/>
              <w:adjustRightInd w:val="0"/>
              <w:ind w:left="30" w:right="30"/>
            </w:pPr>
            <w:proofErr w:type="gramStart"/>
            <w:r w:rsidRPr="00D744B7">
              <w:rPr>
                <w:b/>
                <w:sz w:val="22"/>
                <w:szCs w:val="22"/>
              </w:rPr>
              <w:t>Р</w:t>
            </w:r>
            <w:proofErr w:type="gramEnd"/>
            <w:r w:rsidRPr="00D744B7">
              <w:rPr>
                <w:b/>
                <w:sz w:val="22"/>
                <w:szCs w:val="22"/>
              </w:rPr>
              <w:t xml:space="preserve">/Р. Сочинение по картине </w:t>
            </w:r>
            <w:proofErr w:type="spellStart"/>
            <w:r w:rsidRPr="00D744B7">
              <w:rPr>
                <w:b/>
                <w:sz w:val="22"/>
                <w:szCs w:val="22"/>
              </w:rPr>
              <w:t>Пластова</w:t>
            </w:r>
            <w:proofErr w:type="spellEnd"/>
            <w:r w:rsidRPr="00D744B7">
              <w:rPr>
                <w:b/>
                <w:sz w:val="22"/>
                <w:szCs w:val="22"/>
              </w:rPr>
              <w:t xml:space="preserve"> «Летом»</w:t>
            </w:r>
          </w:p>
        </w:tc>
        <w:tc>
          <w:tcPr>
            <w:tcW w:w="637" w:type="dxa"/>
            <w:tcBorders>
              <w:top w:val="single" w:sz="4" w:space="0" w:color="auto"/>
              <w:left w:val="single" w:sz="4" w:space="0" w:color="auto"/>
              <w:bottom w:val="single" w:sz="4" w:space="0" w:color="auto"/>
              <w:right w:val="single" w:sz="4" w:space="0" w:color="auto"/>
            </w:tcBorders>
          </w:tcPr>
          <w:p w:rsidR="0038049C" w:rsidRPr="000944C5" w:rsidRDefault="0038049C" w:rsidP="001542E3">
            <w:pPr>
              <w:autoSpaceDE w:val="0"/>
              <w:autoSpaceDN w:val="0"/>
              <w:adjustRightInd w:val="0"/>
              <w:rPr>
                <w:i/>
                <w:iCs/>
              </w:rPr>
            </w:pPr>
            <w:r w:rsidRPr="000944C5">
              <w:rPr>
                <w:i/>
                <w:iCs/>
                <w:sz w:val="22"/>
                <w:szCs w:val="22"/>
              </w:rPr>
              <w:t>1</w:t>
            </w:r>
          </w:p>
          <w:p w:rsidR="0038049C" w:rsidRPr="000944C5" w:rsidRDefault="0038049C" w:rsidP="001542E3">
            <w:pPr>
              <w:autoSpaceDE w:val="0"/>
              <w:autoSpaceDN w:val="0"/>
              <w:adjustRightInd w:val="0"/>
              <w:rPr>
                <w:i/>
                <w:iCs/>
              </w:rPr>
            </w:pPr>
            <w:r w:rsidRPr="000944C5">
              <w:rPr>
                <w:i/>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r w:rsidRPr="000944C5">
              <w:rPr>
                <w:sz w:val="22"/>
                <w:szCs w:val="22"/>
              </w:rPr>
              <w:t>Знакомство с новыми понятиями, выполнение упражнений, составление предложений различной конструкции, определение главных слов в словосочетании, составление схем словосочетаний</w:t>
            </w:r>
          </w:p>
        </w:tc>
        <w:tc>
          <w:tcPr>
            <w:tcW w:w="4394" w:type="dxa"/>
            <w:gridSpan w:val="2"/>
            <w:vMerge/>
            <w:tcBorders>
              <w:left w:val="single" w:sz="4" w:space="0" w:color="auto"/>
              <w:right w:val="single" w:sz="4" w:space="0" w:color="auto"/>
            </w:tcBorders>
          </w:tcPr>
          <w:p w:rsidR="0038049C" w:rsidRPr="000944C5" w:rsidRDefault="0038049C" w:rsidP="001542E3">
            <w:pPr>
              <w:jc w:val="center"/>
            </w:pPr>
          </w:p>
        </w:tc>
        <w:tc>
          <w:tcPr>
            <w:tcW w:w="1701" w:type="dxa"/>
            <w:tcBorders>
              <w:top w:val="single" w:sz="4" w:space="0" w:color="auto"/>
              <w:left w:val="single" w:sz="4" w:space="0" w:color="auto"/>
              <w:right w:val="single" w:sz="4" w:space="0" w:color="auto"/>
            </w:tcBorders>
          </w:tcPr>
          <w:p w:rsidR="0038049C" w:rsidRPr="0038049C" w:rsidRDefault="0038049C" w:rsidP="0038049C">
            <w:pPr>
              <w:autoSpaceDE w:val="0"/>
              <w:autoSpaceDN w:val="0"/>
              <w:adjustRightInd w:val="0"/>
              <w:jc w:val="center"/>
              <w:rPr>
                <w:iCs/>
              </w:rPr>
            </w:pPr>
            <w:r>
              <w:rPr>
                <w:iCs/>
              </w:rPr>
              <w:t>Выборочный диктант</w:t>
            </w:r>
          </w:p>
        </w:tc>
      </w:tr>
      <w:tr w:rsidR="0038049C" w:rsidRPr="000944C5" w:rsidTr="00E56A0A">
        <w:tc>
          <w:tcPr>
            <w:tcW w:w="720" w:type="dxa"/>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r w:rsidRPr="000944C5">
              <w:rPr>
                <w:sz w:val="22"/>
                <w:szCs w:val="22"/>
              </w:rPr>
              <w:t>29</w:t>
            </w:r>
          </w:p>
        </w:tc>
        <w:tc>
          <w:tcPr>
            <w:tcW w:w="2340" w:type="dxa"/>
            <w:tcBorders>
              <w:top w:val="single" w:sz="4" w:space="0" w:color="auto"/>
              <w:left w:val="single" w:sz="4" w:space="0" w:color="auto"/>
              <w:bottom w:val="single" w:sz="4" w:space="0" w:color="auto"/>
              <w:right w:val="single" w:sz="4" w:space="0" w:color="auto"/>
            </w:tcBorders>
          </w:tcPr>
          <w:p w:rsidR="0038049C" w:rsidRPr="000944C5" w:rsidRDefault="0038049C" w:rsidP="001542E3">
            <w:pPr>
              <w:autoSpaceDE w:val="0"/>
              <w:autoSpaceDN w:val="0"/>
              <w:adjustRightInd w:val="0"/>
              <w:ind w:left="30" w:right="30"/>
            </w:pPr>
            <w:r w:rsidRPr="000944C5">
              <w:rPr>
                <w:sz w:val="22"/>
                <w:szCs w:val="22"/>
              </w:rPr>
              <w:t>Предложение</w:t>
            </w:r>
            <w:proofErr w:type="gramStart"/>
            <w:r w:rsidRPr="000944C5">
              <w:rPr>
                <w:sz w:val="22"/>
                <w:szCs w:val="22"/>
              </w:rPr>
              <w:t xml:space="preserve"> .</w:t>
            </w:r>
            <w:proofErr w:type="gramEnd"/>
            <w:r w:rsidRPr="000944C5">
              <w:rPr>
                <w:sz w:val="22"/>
                <w:szCs w:val="22"/>
              </w:rPr>
              <w:t xml:space="preserve"> </w:t>
            </w:r>
          </w:p>
          <w:p w:rsidR="0038049C" w:rsidRPr="000944C5" w:rsidRDefault="0038049C" w:rsidP="001542E3">
            <w:pPr>
              <w:autoSpaceDE w:val="0"/>
              <w:autoSpaceDN w:val="0"/>
              <w:adjustRightInd w:val="0"/>
              <w:ind w:left="30" w:right="30"/>
            </w:pPr>
            <w:r w:rsidRPr="000944C5">
              <w:rPr>
                <w:sz w:val="22"/>
                <w:szCs w:val="22"/>
              </w:rPr>
              <w:t xml:space="preserve">Виды предложений по цели высказывания </w:t>
            </w:r>
          </w:p>
        </w:tc>
        <w:tc>
          <w:tcPr>
            <w:tcW w:w="637" w:type="dxa"/>
            <w:tcBorders>
              <w:top w:val="single" w:sz="4" w:space="0" w:color="auto"/>
              <w:left w:val="single" w:sz="4" w:space="0" w:color="auto"/>
              <w:bottom w:val="single" w:sz="4" w:space="0" w:color="auto"/>
              <w:right w:val="single" w:sz="4" w:space="0" w:color="auto"/>
            </w:tcBorders>
          </w:tcPr>
          <w:p w:rsidR="0038049C" w:rsidRPr="000944C5" w:rsidRDefault="0038049C" w:rsidP="001542E3">
            <w:pPr>
              <w:autoSpaceDE w:val="0"/>
              <w:autoSpaceDN w:val="0"/>
              <w:adjustRightInd w:val="0"/>
              <w:ind w:left="30" w:right="30"/>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38049C" w:rsidRPr="000944C5" w:rsidRDefault="0038049C" w:rsidP="001542E3">
            <w:pPr>
              <w:jc w:val="center"/>
            </w:pPr>
            <w:r w:rsidRPr="000944C5">
              <w:rPr>
                <w:sz w:val="22"/>
                <w:szCs w:val="22"/>
              </w:rPr>
              <w:t>Работа по таблице, практическая работа, проверочная работа, выполнение тестовых заданий</w:t>
            </w:r>
          </w:p>
        </w:tc>
        <w:tc>
          <w:tcPr>
            <w:tcW w:w="4394" w:type="dxa"/>
            <w:gridSpan w:val="2"/>
            <w:vMerge/>
            <w:tcBorders>
              <w:left w:val="single" w:sz="4" w:space="0" w:color="auto"/>
              <w:right w:val="single" w:sz="4" w:space="0" w:color="auto"/>
            </w:tcBorders>
          </w:tcPr>
          <w:p w:rsidR="0038049C" w:rsidRPr="000944C5" w:rsidRDefault="0038049C" w:rsidP="001542E3">
            <w:pPr>
              <w:jc w:val="center"/>
            </w:pPr>
          </w:p>
        </w:tc>
        <w:tc>
          <w:tcPr>
            <w:tcW w:w="1701" w:type="dxa"/>
            <w:tcBorders>
              <w:left w:val="single" w:sz="4" w:space="0" w:color="auto"/>
              <w:bottom w:val="single" w:sz="4" w:space="0" w:color="auto"/>
              <w:right w:val="single" w:sz="4" w:space="0" w:color="auto"/>
            </w:tcBorders>
          </w:tcPr>
          <w:p w:rsidR="0038049C" w:rsidRPr="0038049C" w:rsidRDefault="00AF4289" w:rsidP="0038049C">
            <w:pPr>
              <w:autoSpaceDE w:val="0"/>
              <w:autoSpaceDN w:val="0"/>
              <w:adjustRightInd w:val="0"/>
              <w:ind w:left="30" w:right="30"/>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Виды предложений по интонации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
                <w:iCs/>
              </w:rPr>
            </w:pPr>
            <w:r w:rsidRPr="000944C5">
              <w:rPr>
                <w:i/>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по материалу учебника, выполнение тренировочных упражнений, тестовых заданий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autoSpaceDE w:val="0"/>
              <w:autoSpaceDN w:val="0"/>
              <w:adjustRightInd w:val="0"/>
              <w:jc w:val="center"/>
              <w:rPr>
                <w:iCs/>
              </w:rPr>
            </w:pPr>
            <w:r>
              <w:rPr>
                <w:iCs/>
              </w:rPr>
              <w:t>Запись предложений с объяснением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31</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autoSpaceDE w:val="0"/>
              <w:autoSpaceDN w:val="0"/>
              <w:adjustRightInd w:val="0"/>
              <w:ind w:right="30"/>
              <w:rPr>
                <w:b/>
              </w:rPr>
            </w:pPr>
            <w:proofErr w:type="gramStart"/>
            <w:r w:rsidRPr="000258E9">
              <w:rPr>
                <w:b/>
                <w:sz w:val="22"/>
                <w:szCs w:val="22"/>
              </w:rPr>
              <w:t>Р</w:t>
            </w:r>
            <w:proofErr w:type="gramEnd"/>
            <w:r w:rsidRPr="000258E9">
              <w:rPr>
                <w:b/>
                <w:sz w:val="22"/>
                <w:szCs w:val="22"/>
              </w:rPr>
              <w:t>/Р. Сжатое изложение.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
                <w:iCs/>
              </w:rPr>
            </w:pPr>
            <w:r w:rsidRPr="000944C5">
              <w:rPr>
                <w:i/>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Реализация домашнего задания (краткий пересказ сказки), составление памятки для краткого изложения текста, работа над изложением</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перфокарты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Члены предложения. Грамматическая основа. Подлежащее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Cs/>
              </w:rPr>
            </w:pPr>
            <w:r w:rsidRPr="000944C5">
              <w:rPr>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и материалу учебника, выполнение упражнений, составление предложений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Сказуемое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и по материалу учебника, разбор предложений и словосочетаний, выполнение упражнений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Диктант «Проверь себя»</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Тире между подлежащим </w:t>
            </w:r>
          </w:p>
          <w:p w:rsidR="001542E3" w:rsidRPr="000944C5" w:rsidRDefault="001542E3" w:rsidP="001542E3">
            <w:pPr>
              <w:autoSpaceDE w:val="0"/>
              <w:autoSpaceDN w:val="0"/>
              <w:adjustRightInd w:val="0"/>
              <w:ind w:left="30" w:right="30"/>
            </w:pPr>
            <w:r w:rsidRPr="000944C5">
              <w:rPr>
                <w:sz w:val="22"/>
                <w:szCs w:val="22"/>
              </w:rPr>
              <w:t>и сказуемым</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и материалу учебника, выполнение упражнений и тестовых заданий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rPr>
                <w:sz w:val="22"/>
                <w:szCs w:val="22"/>
              </w:rP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Нераспространённые и распространённые члены предложения</w:t>
            </w:r>
          </w:p>
          <w:p w:rsidR="001542E3" w:rsidRPr="000944C5" w:rsidRDefault="001542E3" w:rsidP="001542E3">
            <w:pPr>
              <w:jc w:val="center"/>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составление предложений по заданным схемам, словарная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Второстепенные </w:t>
            </w:r>
            <w:r w:rsidRPr="000944C5">
              <w:rPr>
                <w:sz w:val="22"/>
                <w:szCs w:val="22"/>
              </w:rPr>
              <w:lastRenderedPageBreak/>
              <w:t>члены Дополнение</w:t>
            </w:r>
          </w:p>
          <w:p w:rsidR="001542E3" w:rsidRPr="000944C5" w:rsidRDefault="001542E3" w:rsidP="001542E3">
            <w:pPr>
              <w:jc w:val="center"/>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rPr>
                <w:lang w:val="en-US"/>
              </w:rPr>
            </w:pPr>
            <w:r w:rsidRPr="000944C5">
              <w:rPr>
                <w:sz w:val="22"/>
                <w:szCs w:val="22"/>
                <w:lang w:val="en-US"/>
              </w:rPr>
              <w:lastRenderedPageBreak/>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Реализация домашнего задания, работа по </w:t>
            </w:r>
            <w:r w:rsidRPr="000944C5">
              <w:rPr>
                <w:sz w:val="22"/>
                <w:szCs w:val="22"/>
              </w:rPr>
              <w:lastRenderedPageBreak/>
              <w:t>таблице, выполнение упражнений, разбор предложений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Выборочный </w:t>
            </w:r>
            <w:r>
              <w:lastRenderedPageBreak/>
              <w:t>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37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Определение </w:t>
            </w:r>
          </w:p>
          <w:p w:rsidR="001542E3" w:rsidRPr="000944C5" w:rsidRDefault="001542E3" w:rsidP="001542E3">
            <w:pPr>
              <w:jc w:val="center"/>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Реализация домашнего задания, работа по таблице, выполнение упражнений, разбор предложений, творческая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Схематический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Обстоятельство</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Реализация домашнего задания, работа по таблице, выполнение упражнений, разбор предложений, конструирование предложений по заданным схемам</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Предложения с однородными членами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и по материалу учебника, выполнение упражнений, составление схем, словарная работа</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Определять самостоятельно критерии оценивания, давать самооценку.</w:t>
            </w:r>
          </w:p>
          <w:p w:rsidR="001542E3" w:rsidRPr="000944C5" w:rsidRDefault="001542E3" w:rsidP="001542E3">
            <w:r w:rsidRPr="000944C5">
              <w:rPr>
                <w:b/>
                <w:sz w:val="22"/>
                <w:szCs w:val="22"/>
              </w:rPr>
              <w:t>Личностные</w:t>
            </w:r>
            <w:r w:rsidRPr="000944C5">
              <w:rPr>
                <w:sz w:val="22"/>
                <w:szCs w:val="22"/>
              </w:rPr>
              <w:t xml:space="preserve">: Освоение личностного смысла учения;  выбор дальнейшего образовательного маршрута; </w:t>
            </w:r>
          </w:p>
          <w:p w:rsidR="001542E3" w:rsidRPr="000944C5" w:rsidRDefault="001542E3" w:rsidP="001542E3">
            <w:r w:rsidRPr="000944C5">
              <w:rPr>
                <w:sz w:val="22"/>
                <w:szCs w:val="22"/>
              </w:rPr>
              <w:t>Развитие  творческих способностей, умение излагать свои мысли на письме</w:t>
            </w:r>
          </w:p>
          <w:p w:rsidR="001542E3" w:rsidRPr="000944C5" w:rsidRDefault="001542E3" w:rsidP="001542E3"/>
          <w:p w:rsidR="001542E3" w:rsidRPr="000944C5" w:rsidRDefault="001542E3" w:rsidP="001542E3">
            <w:pPr>
              <w:tabs>
                <w:tab w:val="left" w:pos="2450"/>
              </w:tabs>
            </w:pPr>
            <w:r w:rsidRPr="000944C5">
              <w:rPr>
                <w:b/>
                <w:sz w:val="22"/>
                <w:szCs w:val="22"/>
              </w:rPr>
              <w:t>Познавательные</w:t>
            </w:r>
            <w:r w:rsidRPr="000944C5">
              <w:rPr>
                <w:sz w:val="22"/>
                <w:szCs w:val="22"/>
              </w:rPr>
              <w:t>: Составлять план текста.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Анализировать, сравнивать, группировать различные объекты, явления, факты. Самостоятельно делать выводы, перерабатывать информацию, преобразовывать её,  представлять информацию на основе схем, моделей, сообщений</w:t>
            </w:r>
          </w:p>
          <w:p w:rsidR="001542E3" w:rsidRPr="000944C5" w:rsidRDefault="001542E3" w:rsidP="001542E3">
            <w:pPr>
              <w:tabs>
                <w:tab w:val="left" w:pos="2450"/>
              </w:tabs>
            </w:pPr>
            <w:r w:rsidRPr="000944C5">
              <w:rPr>
                <w:b/>
                <w:sz w:val="22"/>
                <w:szCs w:val="22"/>
              </w:rPr>
              <w:t>Коммуникативные</w:t>
            </w:r>
            <w:r w:rsidRPr="000944C5">
              <w:rPr>
                <w:sz w:val="22"/>
                <w:szCs w:val="22"/>
              </w:rPr>
              <w:t xml:space="preserve">: Выполняя различные </w:t>
            </w:r>
            <w:r w:rsidRPr="000944C5">
              <w:rPr>
                <w:sz w:val="22"/>
                <w:szCs w:val="22"/>
              </w:rPr>
              <w:lastRenderedPageBreak/>
              <w:t>роли в группе, сотрудничать в совместном решении проблемы. Оформлять свои мысли в устной и письменной речи с учетом своих учебных и жизненных речевых ситуаций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lastRenderedPageBreak/>
              <w:t>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40-41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Знаки препинания в предложениях с однородными членами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Cs/>
              </w:rPr>
            </w:pPr>
          </w:p>
          <w:p w:rsidR="001542E3" w:rsidRPr="000944C5" w:rsidRDefault="001542E3" w:rsidP="001542E3">
            <w:pPr>
              <w:autoSpaceDE w:val="0"/>
              <w:autoSpaceDN w:val="0"/>
              <w:adjustRightInd w:val="0"/>
              <w:rPr>
                <w:iCs/>
              </w:rPr>
            </w:pPr>
            <w:r w:rsidRPr="000944C5">
              <w:rPr>
                <w:iCs/>
                <w:sz w:val="22"/>
                <w:szCs w:val="22"/>
              </w:rPr>
              <w:t>2</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по материалу учебника, выполнение упражнений, составление предложений по заданным схемам, проверочная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42-43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Предложения с обращением</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t xml:space="preserve">2 </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тренировочных упражнений, конструирование предложений по данным схемам, творческая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Тесты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44</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Письмо</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Cs/>
              </w:rPr>
            </w:pPr>
            <w:r w:rsidRPr="000944C5">
              <w:rPr>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составление памятки, творческая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Тесты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45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Синтаксический разбор простого предложения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Cs/>
              </w:rPr>
            </w:pPr>
            <w:r w:rsidRPr="000944C5">
              <w:rPr>
                <w:iCs/>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Составление памятки, синтаксический разбор предложения, выполнение упражнений, самостоятельная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Перфокарты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46-47</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сочинение по картине Ф.П.Решетникова «Опять двойка»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Cs/>
              </w:rPr>
            </w:pPr>
            <w:r w:rsidRPr="000944C5">
              <w:rPr>
                <w:iCs/>
                <w:sz w:val="22"/>
                <w:szCs w:val="22"/>
              </w:rPr>
              <w:t xml:space="preserve"> 2 </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картине Ф.П.Решетникова «Опять двойка», устное сочинение</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Словарный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48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Сложные предложения. Знаки препинания в сложном предложении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rPr>
                <w:iCs/>
              </w:rPr>
            </w:pPr>
          </w:p>
          <w:p w:rsidR="001542E3" w:rsidRPr="000944C5" w:rsidRDefault="001542E3" w:rsidP="001542E3">
            <w:pPr>
              <w:autoSpaceDE w:val="0"/>
              <w:autoSpaceDN w:val="0"/>
              <w:adjustRightInd w:val="0"/>
              <w:rPr>
                <w:iCs/>
              </w:rPr>
            </w:pPr>
            <w:r w:rsidRPr="000944C5">
              <w:rPr>
                <w:iCs/>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Анализ предложений, работа по таблице и материалу учебника, выполнение тренировочных упражнений</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Pr>
              <w:tabs>
                <w:tab w:val="left" w:pos="2450"/>
              </w:tabs>
            </w:pPr>
            <w:r w:rsidRPr="000944C5">
              <w:rPr>
                <w:b/>
                <w:sz w:val="22"/>
                <w:szCs w:val="22"/>
              </w:rPr>
              <w:t>Познавательные</w:t>
            </w:r>
            <w:r w:rsidRPr="000944C5">
              <w:rPr>
                <w:sz w:val="22"/>
                <w:szCs w:val="22"/>
              </w:rPr>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сопоставлять  и отбирать информацию, полученную из  различных источников</w:t>
            </w:r>
          </w:p>
          <w:p w:rsidR="001542E3" w:rsidRPr="000944C5" w:rsidRDefault="001542E3" w:rsidP="001542E3"/>
          <w:p w:rsidR="001542E3" w:rsidRPr="000944C5" w:rsidRDefault="001542E3" w:rsidP="001542E3">
            <w:r w:rsidRPr="000944C5">
              <w:rPr>
                <w:b/>
                <w:sz w:val="22"/>
                <w:szCs w:val="22"/>
              </w:rPr>
              <w:t>Личностные</w:t>
            </w:r>
            <w:r w:rsidRPr="000944C5">
              <w:rPr>
                <w:sz w:val="22"/>
                <w:szCs w:val="22"/>
              </w:rPr>
              <w:t>: Освоение личностного смысла учения;  выбор дальнейшего образовательного маршрута</w:t>
            </w:r>
          </w:p>
          <w:p w:rsidR="001542E3" w:rsidRPr="000944C5" w:rsidRDefault="001542E3" w:rsidP="001542E3"/>
          <w:p w:rsidR="001542E3" w:rsidRPr="000944C5" w:rsidRDefault="001542E3" w:rsidP="001542E3">
            <w:r w:rsidRPr="000944C5">
              <w:rPr>
                <w:b/>
                <w:sz w:val="22"/>
                <w:szCs w:val="22"/>
              </w:rPr>
              <w:t>Регулятивные</w:t>
            </w:r>
            <w:r w:rsidRPr="000944C5">
              <w:rPr>
                <w:sz w:val="22"/>
                <w:szCs w:val="22"/>
              </w:rPr>
              <w:t xml:space="preserve">: Использовать  </w:t>
            </w:r>
            <w:proofErr w:type="gramStart"/>
            <w:r w:rsidRPr="000944C5">
              <w:rPr>
                <w:sz w:val="22"/>
                <w:szCs w:val="22"/>
              </w:rPr>
              <w:t>при</w:t>
            </w:r>
            <w:proofErr w:type="gramEnd"/>
            <w:r w:rsidRPr="000944C5">
              <w:rPr>
                <w:sz w:val="22"/>
                <w:szCs w:val="22"/>
              </w:rPr>
              <w:t xml:space="preserve"> выполнения задания различные средства: справочную литературу, ИКТ.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Диктант «Проверь себя»</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49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Синтаксический разбор сложного предложения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синтаксический разбор предложений составление памятки, проверочная работа</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Перфокарты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50-51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Прямая речь</w:t>
            </w:r>
          </w:p>
          <w:p w:rsidR="001542E3" w:rsidRPr="000944C5" w:rsidRDefault="001542E3" w:rsidP="001542E3">
            <w:pPr>
              <w:jc w:val="center"/>
            </w:pPr>
            <w:r w:rsidRPr="000944C5">
              <w:rPr>
                <w:sz w:val="22"/>
                <w:szCs w:val="22"/>
              </w:rPr>
              <w:t>Знаки препинания в предложениях с прямой речью</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по таблице, выполнение упражнений, конструирование предложений по схемам</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Pr>
              <w:tabs>
                <w:tab w:val="left" w:pos="2450"/>
              </w:tabs>
            </w:pPr>
            <w:r w:rsidRPr="000944C5">
              <w:rPr>
                <w:b/>
                <w:sz w:val="22"/>
                <w:szCs w:val="22"/>
              </w:rPr>
              <w:t>Познавательные</w:t>
            </w:r>
            <w:r w:rsidRPr="000944C5">
              <w:rPr>
                <w:sz w:val="22"/>
                <w:szCs w:val="22"/>
              </w:rPr>
              <w:t xml:space="preserve">: Самостоятельно делать выводы, перерабатывать информацию, преобразовывать её,  представлять информацию на основе схем, моделей, сообщений.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Самостоятельно предполагать, какая  дополнительная </w:t>
            </w:r>
            <w:r w:rsidRPr="000944C5">
              <w:rPr>
                <w:sz w:val="22"/>
                <w:szCs w:val="22"/>
              </w:rPr>
              <w:lastRenderedPageBreak/>
              <w:t>информация буде нужна для изучения незнакомого материала;</w:t>
            </w:r>
            <w:r w:rsidRPr="000944C5">
              <w:rPr>
                <w:sz w:val="22"/>
                <w:szCs w:val="22"/>
              </w:rPr>
              <w:br/>
              <w:t>отбирать необходимые  источники информации среди предложенных учителем словарей, энциклопедий, справочников. Составлять план текста</w:t>
            </w:r>
          </w:p>
          <w:p w:rsidR="001542E3" w:rsidRPr="000944C5" w:rsidRDefault="001542E3" w:rsidP="001542E3">
            <w:proofErr w:type="spellStart"/>
            <w:r w:rsidRPr="000944C5">
              <w:rPr>
                <w:b/>
                <w:sz w:val="22"/>
                <w:szCs w:val="22"/>
              </w:rPr>
              <w:t>Регулятивные</w:t>
            </w:r>
            <w:proofErr w:type="gramStart"/>
            <w:r w:rsidRPr="000944C5">
              <w:rPr>
                <w:sz w:val="22"/>
                <w:szCs w:val="22"/>
              </w:rPr>
              <w:t>:С</w:t>
            </w:r>
            <w:proofErr w:type="gramEnd"/>
            <w:r w:rsidRPr="000944C5">
              <w:rPr>
                <w:sz w:val="22"/>
                <w:szCs w:val="22"/>
              </w:rPr>
              <w:t>амостоятельно</w:t>
            </w:r>
            <w:proofErr w:type="spellEnd"/>
            <w:r w:rsidRPr="000944C5">
              <w:rPr>
                <w:sz w:val="22"/>
                <w:szCs w:val="22"/>
              </w:rPr>
              <w:t>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42E3" w:rsidRPr="000944C5" w:rsidRDefault="001542E3" w:rsidP="001542E3">
            <w:r w:rsidRPr="000944C5">
              <w:rPr>
                <w:b/>
                <w:sz w:val="22"/>
                <w:szCs w:val="22"/>
              </w:rPr>
              <w:t>Коммуникативные</w:t>
            </w:r>
            <w:r w:rsidRPr="000944C5">
              <w:rPr>
                <w:sz w:val="22"/>
                <w:szCs w:val="22"/>
              </w:rPr>
              <w:t>: Выполняя различные роли в группе, сотрудничать в совместном решении проблемы</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lastRenderedPageBreak/>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52</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Сжатое изложение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Анализ предложений</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Диалог</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анализ текстов, выполнение упражнений, творческая работа</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Тесты, 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54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Диктант по разделу  «Синтаксис и пунктуация»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Выполнение контрольной работы </w:t>
            </w:r>
          </w:p>
        </w:tc>
        <w:tc>
          <w:tcPr>
            <w:tcW w:w="4394"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r w:rsidRPr="000944C5">
              <w:rPr>
                <w:b/>
                <w:sz w:val="22"/>
                <w:szCs w:val="22"/>
              </w:rPr>
              <w:t>Познавательные</w:t>
            </w:r>
            <w:r w:rsidRPr="000944C5">
              <w:rPr>
                <w:sz w:val="22"/>
                <w:szCs w:val="22"/>
              </w:rPr>
              <w:t>: Самостоятельно делать выводы, перерабатывать информацию, преобразовывать её,  представлять информацию на основе схем, моделей, сообщений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Проверочная работа</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b/>
                <w:sz w:val="22"/>
                <w:szCs w:val="22"/>
              </w:rPr>
              <w:t>Фонетика</w:t>
            </w:r>
            <w:r w:rsidRPr="000944C5">
              <w:rPr>
                <w:sz w:val="22"/>
                <w:szCs w:val="22"/>
              </w:rPr>
              <w:t>. Гласные и согласные звуки. Чередование гласных и согласных звуков</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Знакомство с новыми понятиями, работа по материалу учебника, словарная работа, выполнение тренировочных упражнений</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Личностные</w:t>
            </w:r>
            <w:r w:rsidRPr="000944C5">
              <w:rPr>
                <w:sz w:val="22"/>
                <w:szCs w:val="22"/>
              </w:rPr>
              <w:t>: Освоение личностного смысла учения;  выбор дальнейшего образовательного маршрута</w:t>
            </w:r>
          </w:p>
          <w:p w:rsidR="001542E3" w:rsidRPr="000944C5" w:rsidRDefault="001542E3" w:rsidP="001542E3"/>
          <w:p w:rsidR="001542E3" w:rsidRPr="000944C5" w:rsidRDefault="001542E3" w:rsidP="001542E3"/>
          <w:p w:rsidR="001542E3" w:rsidRPr="000944C5" w:rsidRDefault="001542E3" w:rsidP="001542E3">
            <w:proofErr w:type="spellStart"/>
            <w:r w:rsidRPr="000944C5">
              <w:rPr>
                <w:b/>
                <w:sz w:val="22"/>
                <w:szCs w:val="22"/>
              </w:rPr>
              <w:t>Регулятивные</w:t>
            </w:r>
            <w:proofErr w:type="gramStart"/>
            <w:r w:rsidRPr="000944C5">
              <w:rPr>
                <w:sz w:val="22"/>
                <w:szCs w:val="22"/>
              </w:rPr>
              <w:t>:С</w:t>
            </w:r>
            <w:proofErr w:type="gramEnd"/>
            <w:r w:rsidRPr="000944C5">
              <w:rPr>
                <w:sz w:val="22"/>
                <w:szCs w:val="22"/>
              </w:rPr>
              <w:t>амостоятельно</w:t>
            </w:r>
            <w:proofErr w:type="spellEnd"/>
            <w:r w:rsidRPr="000944C5">
              <w:rPr>
                <w:sz w:val="22"/>
                <w:szCs w:val="22"/>
              </w:rPr>
              <w:t>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42E3" w:rsidRPr="000944C5" w:rsidRDefault="001542E3" w:rsidP="001542E3">
            <w:pPr>
              <w:tabs>
                <w:tab w:val="left" w:pos="2450"/>
              </w:tabs>
            </w:pPr>
            <w:r w:rsidRPr="000944C5">
              <w:rPr>
                <w:b/>
                <w:sz w:val="22"/>
                <w:szCs w:val="22"/>
              </w:rPr>
              <w:t>Познавательные</w:t>
            </w:r>
            <w:r w:rsidRPr="000944C5">
              <w:rPr>
                <w:sz w:val="22"/>
                <w:szCs w:val="22"/>
              </w:rPr>
              <w:t>: Анализировать, сравнивать, группировать различные объекты, явления, факты Самостоятельно предполагать, какая  дополнительная информация буде нужна для изучения незнакомого материала;</w:t>
            </w:r>
            <w:r w:rsidRPr="000944C5">
              <w:rPr>
                <w:sz w:val="22"/>
                <w:szCs w:val="22"/>
              </w:rPr>
              <w:br/>
              <w:t xml:space="preserve">отбирать необходимые  источники </w:t>
            </w:r>
            <w:r w:rsidRPr="000944C5">
              <w:rPr>
                <w:sz w:val="22"/>
                <w:szCs w:val="22"/>
              </w:rPr>
              <w:lastRenderedPageBreak/>
              <w:t>информации среди предложенных учителем словарей, энциклопедий, справочников. Составлять план текста</w:t>
            </w:r>
          </w:p>
          <w:p w:rsidR="001542E3" w:rsidRPr="000944C5" w:rsidRDefault="001542E3" w:rsidP="001542E3"/>
          <w:p w:rsidR="001542E3" w:rsidRPr="000944C5" w:rsidRDefault="001542E3" w:rsidP="001542E3">
            <w:r w:rsidRPr="000944C5">
              <w:rPr>
                <w:b/>
                <w:sz w:val="22"/>
                <w:szCs w:val="22"/>
              </w:rPr>
              <w:t>Коммуникативные</w:t>
            </w:r>
            <w:r w:rsidRPr="000944C5">
              <w:rPr>
                <w:sz w:val="22"/>
                <w:szCs w:val="22"/>
              </w:rPr>
              <w:t>: Оформлять свои мысли в устной и письменной речи с учетом своих учебных и жизненных речевых ситуаций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lastRenderedPageBreak/>
              <w:t>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Изменение звуков в потоке речи. Твёрдые и мягкие согласные.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Словарная работа, работа по материалу учебника, выполнение упражнений, буквенно-звуковой анализ слов, практическая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57</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Повествование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с текстами, выполнение упражнений, творческая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Звонкие и глухие согласные.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Словарная работа, работа по материалу учебника, выполнение упражнений, буквенно-звуковой анализ слов, практическая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59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Графика. Алфавит</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практическая работа со словарями</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60</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Сочинение-описание предмета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из учебника, словарная работа, описание предмета (коллективная работа), просмотр презентации</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61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Обозначение мягкости согласного звука с помощью мягкого знака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словарная работа, практическая работа, словарный диктант</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Двойная роль букв Е, Ё, </w:t>
            </w:r>
            <w:proofErr w:type="gramStart"/>
            <w:r w:rsidRPr="000944C5">
              <w:rPr>
                <w:sz w:val="22"/>
                <w:szCs w:val="22"/>
              </w:rPr>
              <w:t>Ю</w:t>
            </w:r>
            <w:proofErr w:type="gramEnd"/>
            <w:r w:rsidRPr="000944C5">
              <w:rPr>
                <w:sz w:val="22"/>
                <w:szCs w:val="22"/>
              </w:rPr>
              <w:t>, 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составление таблицы, выполнение упражнений, самостоятельная работа по определению количества букв и звуков в словах</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Орфоэпия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Словарная работа по орфоэпии, выполнение упражнений из учебника, работа со словарями, лингвистическая игра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Фонетический разбор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Знакомство с порядком фонетического разбора слов, выполнение заданий, связанных с применением знаний по фонетике, проверочная работа</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по теме «Фонетика. Графика. Орфоэпия»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Практическая работа, фонетический разбор слов, орфоэпический диктант</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Личностные</w:t>
            </w:r>
            <w:r w:rsidRPr="000944C5">
              <w:rPr>
                <w:sz w:val="22"/>
                <w:szCs w:val="22"/>
              </w:rPr>
              <w:t>: Освоение личностного смысла учения;  выбор дальнейшего образовательного маршрута</w:t>
            </w:r>
          </w:p>
          <w:p w:rsidR="001542E3" w:rsidRPr="000944C5" w:rsidRDefault="001542E3" w:rsidP="001542E3"/>
          <w:p w:rsidR="001542E3" w:rsidRPr="000944C5" w:rsidRDefault="001542E3" w:rsidP="001542E3">
            <w:r w:rsidRPr="000944C5">
              <w:rPr>
                <w:b/>
                <w:sz w:val="22"/>
                <w:szCs w:val="22"/>
              </w:rPr>
              <w:t>Регулятивные</w:t>
            </w:r>
            <w:r w:rsidRPr="000944C5">
              <w:rPr>
                <w:sz w:val="22"/>
                <w:szCs w:val="22"/>
              </w:rPr>
              <w:t>: Самостоятельно  формулировать задание: определять его цель, планировать алгоритм его выполнения, корректировать работу по ходу его выполнения. Определять самостоятельно критерии оценивания, давать самооценку.</w:t>
            </w:r>
          </w:p>
          <w:p w:rsidR="001542E3" w:rsidRPr="000944C5" w:rsidRDefault="001542E3" w:rsidP="001542E3">
            <w:r w:rsidRPr="000944C5">
              <w:rPr>
                <w:b/>
                <w:sz w:val="22"/>
                <w:szCs w:val="22"/>
              </w:rPr>
              <w:t>Познавательные</w:t>
            </w:r>
            <w:r w:rsidRPr="000944C5">
              <w:rPr>
                <w:sz w:val="22"/>
                <w:szCs w:val="22"/>
              </w:rPr>
              <w:t>: Самостоятельно предполагать, какая  дополнительная информация буде нужна для изучения незнакомого материала;</w:t>
            </w:r>
            <w:r w:rsidRPr="000944C5">
              <w:rPr>
                <w:sz w:val="22"/>
                <w:szCs w:val="22"/>
              </w:rPr>
              <w:br/>
              <w:t xml:space="preserve">отбирать необходимые  источники информации среди предложенных учителем </w:t>
            </w:r>
            <w:r w:rsidRPr="000944C5">
              <w:rPr>
                <w:sz w:val="22"/>
                <w:szCs w:val="22"/>
              </w:rPr>
              <w:lastRenderedPageBreak/>
              <w:t>словарей, энциклопедий, справочников</w:t>
            </w:r>
          </w:p>
          <w:p w:rsidR="001542E3" w:rsidRPr="000944C5" w:rsidRDefault="001542E3" w:rsidP="001542E3">
            <w:r w:rsidRPr="000944C5">
              <w:rPr>
                <w:b/>
                <w:sz w:val="22"/>
                <w:szCs w:val="22"/>
              </w:rPr>
              <w:t>Коммуникативные</w:t>
            </w:r>
            <w:r w:rsidRPr="000944C5">
              <w:rPr>
                <w:sz w:val="22"/>
                <w:szCs w:val="22"/>
              </w:rPr>
              <w:t>: Выполняя различные роли в группе, сотрудничать в совместном решении проблемы</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lastRenderedPageBreak/>
              <w:t>Выборочный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66</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autoSpaceDE w:val="0"/>
              <w:autoSpaceDN w:val="0"/>
              <w:adjustRightInd w:val="0"/>
              <w:ind w:left="30" w:right="30"/>
              <w:rPr>
                <w:b/>
              </w:rPr>
            </w:pPr>
            <w:r w:rsidRPr="000944C5">
              <w:rPr>
                <w:sz w:val="22"/>
                <w:szCs w:val="22"/>
              </w:rPr>
              <w:t xml:space="preserve">  </w:t>
            </w:r>
            <w:proofErr w:type="gramStart"/>
            <w:r w:rsidRPr="000258E9">
              <w:rPr>
                <w:b/>
                <w:sz w:val="22"/>
                <w:szCs w:val="22"/>
              </w:rPr>
              <w:t>Р</w:t>
            </w:r>
            <w:proofErr w:type="gramEnd"/>
            <w:r w:rsidRPr="000258E9">
              <w:rPr>
                <w:b/>
                <w:sz w:val="22"/>
                <w:szCs w:val="22"/>
              </w:rPr>
              <w:t xml:space="preserve">/Р. Устное сочинение по картине Толстого. </w:t>
            </w:r>
          </w:p>
          <w:p w:rsidR="001542E3" w:rsidRPr="000944C5" w:rsidRDefault="001542E3" w:rsidP="001542E3">
            <w:pPr>
              <w:jc w:val="center"/>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35"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66"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Составление таблицы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Проверочная работа. Тест</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тестовых заданий</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68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b/>
                <w:sz w:val="22"/>
                <w:szCs w:val="22"/>
              </w:rPr>
              <w:t>Лексика.</w:t>
            </w:r>
            <w:r w:rsidRPr="000944C5">
              <w:rPr>
                <w:sz w:val="22"/>
                <w:szCs w:val="22"/>
              </w:rPr>
              <w:t xml:space="preserve"> Слово и его лексическое значение Однозначные и многозначные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Фонетический разбор слов, выполнение заданий по лексике</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Pr>
              <w:tabs>
                <w:tab w:val="left" w:pos="2450"/>
              </w:tabs>
            </w:pPr>
            <w:proofErr w:type="spellStart"/>
            <w:r w:rsidRPr="000944C5">
              <w:rPr>
                <w:b/>
                <w:sz w:val="22"/>
                <w:szCs w:val="22"/>
              </w:rPr>
              <w:t>Личностные</w:t>
            </w:r>
            <w:proofErr w:type="gramStart"/>
            <w:r w:rsidRPr="000944C5">
              <w:rPr>
                <w:b/>
                <w:sz w:val="22"/>
                <w:szCs w:val="22"/>
              </w:rPr>
              <w:t>:</w:t>
            </w:r>
            <w:r w:rsidRPr="000944C5">
              <w:rPr>
                <w:sz w:val="22"/>
                <w:szCs w:val="22"/>
              </w:rPr>
              <w:t>-</w:t>
            </w:r>
            <w:proofErr w:type="gramEnd"/>
            <w:r w:rsidRPr="000944C5">
              <w:rPr>
                <w:sz w:val="22"/>
                <w:szCs w:val="22"/>
              </w:rPr>
              <w:t>проявляет</w:t>
            </w:r>
            <w:proofErr w:type="spellEnd"/>
            <w:r w:rsidRPr="000944C5">
              <w:rPr>
                <w:sz w:val="22"/>
                <w:szCs w:val="22"/>
              </w:rPr>
              <w:t xml:space="preserve"> интерес к процессу письма, способам решения новой частной задачи; желание учиться; </w:t>
            </w:r>
          </w:p>
          <w:p w:rsidR="001542E3" w:rsidRPr="000944C5" w:rsidRDefault="001542E3" w:rsidP="001542E3">
            <w:pPr>
              <w:tabs>
                <w:tab w:val="left" w:pos="2450"/>
              </w:tabs>
            </w:pPr>
            <w:r w:rsidRPr="000944C5">
              <w:rPr>
                <w:sz w:val="22"/>
                <w:szCs w:val="22"/>
              </w:rPr>
              <w:t>-обнаруживает настойчивость, терпение;</w:t>
            </w:r>
          </w:p>
          <w:p w:rsidR="001542E3" w:rsidRPr="000944C5" w:rsidRDefault="001542E3" w:rsidP="001542E3">
            <w:pPr>
              <w:tabs>
                <w:tab w:val="left" w:pos="2450"/>
              </w:tabs>
            </w:pPr>
            <w:proofErr w:type="gramStart"/>
            <w:r w:rsidRPr="000944C5">
              <w:rPr>
                <w:b/>
                <w:sz w:val="22"/>
                <w:szCs w:val="22"/>
              </w:rPr>
              <w:t>Познавательные</w:t>
            </w:r>
            <w:proofErr w:type="gramEnd"/>
            <w:r w:rsidRPr="000944C5">
              <w:rPr>
                <w:b/>
                <w:sz w:val="22"/>
                <w:szCs w:val="22"/>
              </w:rPr>
              <w:t xml:space="preserve">:- </w:t>
            </w:r>
            <w:r w:rsidRPr="000944C5">
              <w:rPr>
                <w:sz w:val="22"/>
                <w:szCs w:val="22"/>
              </w:rPr>
              <w:t>находит необходимую информацию в учебнике;</w:t>
            </w:r>
          </w:p>
          <w:p w:rsidR="001542E3" w:rsidRPr="000944C5" w:rsidRDefault="001542E3" w:rsidP="001542E3">
            <w:pPr>
              <w:tabs>
                <w:tab w:val="left" w:pos="2450"/>
              </w:tabs>
            </w:pPr>
            <w:r w:rsidRPr="000944C5">
              <w:rPr>
                <w:sz w:val="22"/>
                <w:szCs w:val="22"/>
              </w:rPr>
              <w:t>-сравнивает и группирует предметы, их образы по заданным основаниям;</w:t>
            </w:r>
          </w:p>
          <w:p w:rsidR="001542E3" w:rsidRPr="000944C5" w:rsidRDefault="001542E3" w:rsidP="001542E3">
            <w:pPr>
              <w:tabs>
                <w:tab w:val="left" w:pos="2450"/>
              </w:tabs>
            </w:pPr>
            <w:r w:rsidRPr="000944C5">
              <w:rPr>
                <w:sz w:val="22"/>
                <w:szCs w:val="22"/>
              </w:rPr>
              <w:t>- использует готовые и создает в сотрудничестве с другими учащимися и учителем знаково-символические средства для описания свойств и качеств изучаемых объектов;</w:t>
            </w:r>
          </w:p>
          <w:p w:rsidR="001542E3" w:rsidRPr="000944C5" w:rsidRDefault="001542E3" w:rsidP="001542E3">
            <w:pPr>
              <w:tabs>
                <w:tab w:val="left" w:pos="2450"/>
              </w:tabs>
            </w:pPr>
            <w:proofErr w:type="gramStart"/>
            <w:r w:rsidRPr="000944C5">
              <w:rPr>
                <w:b/>
                <w:sz w:val="22"/>
                <w:szCs w:val="22"/>
              </w:rPr>
              <w:t>Регулятивные</w:t>
            </w:r>
            <w:proofErr w:type="gramEnd"/>
            <w:r w:rsidRPr="000944C5">
              <w:rPr>
                <w:b/>
                <w:sz w:val="22"/>
                <w:szCs w:val="22"/>
              </w:rPr>
              <w:t>:-</w:t>
            </w:r>
            <w:r w:rsidRPr="000944C5">
              <w:rPr>
                <w:sz w:val="22"/>
                <w:szCs w:val="22"/>
              </w:rPr>
              <w:t xml:space="preserve"> учится высказывать свое предположение. Пробует предлагать способ его проверки;</w:t>
            </w:r>
          </w:p>
          <w:p w:rsidR="001542E3" w:rsidRPr="000944C5" w:rsidRDefault="001542E3" w:rsidP="001542E3">
            <w:pPr>
              <w:tabs>
                <w:tab w:val="left" w:pos="2450"/>
              </w:tabs>
            </w:pPr>
            <w:r w:rsidRPr="000944C5">
              <w:rPr>
                <w:sz w:val="22"/>
                <w:szCs w:val="22"/>
              </w:rPr>
              <w:t>-умеет организовывать свое рабочее место и работу;</w:t>
            </w:r>
          </w:p>
          <w:p w:rsidR="001542E3" w:rsidRPr="000944C5" w:rsidRDefault="001542E3" w:rsidP="001542E3">
            <w:pPr>
              <w:tabs>
                <w:tab w:val="left" w:pos="2450"/>
              </w:tabs>
            </w:pPr>
            <w:proofErr w:type="gramStart"/>
            <w:r w:rsidRPr="000944C5">
              <w:rPr>
                <w:b/>
                <w:sz w:val="22"/>
                <w:szCs w:val="22"/>
              </w:rPr>
              <w:t>Коммуникативные:-</w:t>
            </w:r>
            <w:r w:rsidRPr="000944C5">
              <w:rPr>
                <w:sz w:val="22"/>
                <w:szCs w:val="22"/>
              </w:rPr>
              <w:t xml:space="preserve"> оформляет свою мысль в устной и письменной речи;</w:t>
            </w:r>
            <w:proofErr w:type="gramEnd"/>
          </w:p>
          <w:p w:rsidR="001542E3" w:rsidRPr="000944C5" w:rsidRDefault="001542E3" w:rsidP="001542E3">
            <w:pPr>
              <w:tabs>
                <w:tab w:val="left" w:pos="2450"/>
              </w:tabs>
            </w:pPr>
            <w:r w:rsidRPr="000944C5">
              <w:rPr>
                <w:sz w:val="22"/>
                <w:szCs w:val="22"/>
              </w:rPr>
              <w:t>- обосновывает высказанное суждение;</w:t>
            </w:r>
          </w:p>
          <w:p w:rsidR="001542E3" w:rsidRPr="000944C5" w:rsidRDefault="001542E3" w:rsidP="001542E3">
            <w:pPr>
              <w:tabs>
                <w:tab w:val="left" w:pos="2450"/>
              </w:tabs>
              <w:ind w:left="-57"/>
              <w:jc w:val="center"/>
            </w:pPr>
            <w:r w:rsidRPr="000944C5">
              <w:rPr>
                <w:sz w:val="22"/>
                <w:szCs w:val="22"/>
              </w:rPr>
              <w:t>-умеет задавать уточняющие вопросы;</w:t>
            </w:r>
          </w:p>
          <w:p w:rsidR="001542E3" w:rsidRPr="000944C5" w:rsidRDefault="001542E3" w:rsidP="001542E3">
            <w:proofErr w:type="gramStart"/>
            <w:r w:rsidRPr="000944C5">
              <w:rPr>
                <w:sz w:val="22"/>
                <w:szCs w:val="22"/>
              </w:rPr>
              <w:t>применяет  полученные знания на практике: составлять синонимические ряды слов, подбирать антонимы, составлять предложения с омонимами, со словами в прямом и переносном значениях, самостоятельно давать лексическое значение слова</w:t>
            </w:r>
            <w:proofErr w:type="gramEnd"/>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69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Прямое и переносное значение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Словарная, творческая, практическая работа, работа по материалу учебника, работа со словарём</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Омонимы</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Словарная, творческая, практическая работа, работа по материалу учебника, работа со словарём</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Синонимы</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Словарная, творческая, практическая работа, работа по материалу учебника, работа со словарём</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Default="00AF4289" w:rsidP="0038049C">
            <w:pPr>
              <w:jc w:val="center"/>
            </w:pPr>
            <w:r>
              <w:t>Объяснительный диктант. Тест</w:t>
            </w:r>
          </w:p>
          <w:p w:rsidR="00AF4289" w:rsidRPr="0038049C" w:rsidRDefault="00AF4289" w:rsidP="0038049C">
            <w:pPr>
              <w:jc w:val="center"/>
            </w:pP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Антонимы</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Словарная, творческая, практическая работа, работа по материалу учебника, работа со словарём</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по теме «Лексика»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на применение полученных знаний</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74</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Сочинение-описание по картине И.Э. Грабаря «Февральская лазурь»</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Рассмотрение картины И.Э.Грабаря «Февральская лазурь», работа по вопросам упр.358, словесное рисование, составление плана написания сочинения</w:t>
            </w:r>
          </w:p>
        </w:tc>
        <w:tc>
          <w:tcPr>
            <w:tcW w:w="4394" w:type="dxa"/>
            <w:gridSpan w:val="2"/>
            <w:vMerge/>
            <w:tcBorders>
              <w:left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AF4289" w:rsidRDefault="00AF4289" w:rsidP="0038049C">
            <w:pPr>
              <w:jc w:val="center"/>
            </w:pPr>
            <w:r>
              <w:rPr>
                <w:iCs/>
                <w:sz w:val="22"/>
                <w:szCs w:val="22"/>
              </w:rPr>
              <w:t>Объяснительный диктант</w:t>
            </w:r>
          </w:p>
        </w:tc>
      </w:tr>
      <w:tr w:rsidR="001542E3" w:rsidRPr="000944C5" w:rsidTr="00E56A0A">
        <w:trPr>
          <w:trHeight w:val="1074"/>
        </w:trPr>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Контрольная работа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заданий контрольной работы по лексике</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Анализ предложений</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roofErr w:type="spellStart"/>
            <w:r w:rsidRPr="000944C5">
              <w:rPr>
                <w:b/>
                <w:sz w:val="22"/>
                <w:szCs w:val="22"/>
              </w:rPr>
              <w:t>Морфемика</w:t>
            </w:r>
            <w:proofErr w:type="spellEnd"/>
            <w:r w:rsidRPr="000944C5">
              <w:rPr>
                <w:sz w:val="22"/>
                <w:szCs w:val="22"/>
              </w:rPr>
              <w:t xml:space="preserve">. Морфема – наименьшая значимая </w:t>
            </w:r>
            <w:r w:rsidRPr="000944C5">
              <w:rPr>
                <w:sz w:val="22"/>
                <w:szCs w:val="22"/>
              </w:rPr>
              <w:lastRenderedPageBreak/>
              <w:t>часть слова. Изменение и образование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морфемный разбор слов</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Pr>
              <w:tabs>
                <w:tab w:val="left" w:pos="2450"/>
              </w:tabs>
            </w:pPr>
            <w:proofErr w:type="spellStart"/>
            <w:r w:rsidRPr="000944C5">
              <w:rPr>
                <w:b/>
                <w:sz w:val="22"/>
                <w:szCs w:val="22"/>
              </w:rPr>
              <w:t>Личностные</w:t>
            </w:r>
            <w:proofErr w:type="gramStart"/>
            <w:r w:rsidRPr="000944C5">
              <w:rPr>
                <w:b/>
                <w:sz w:val="22"/>
                <w:szCs w:val="22"/>
              </w:rPr>
              <w:t>:</w:t>
            </w:r>
            <w:r w:rsidRPr="000944C5">
              <w:rPr>
                <w:sz w:val="22"/>
                <w:szCs w:val="22"/>
              </w:rPr>
              <w:t>-</w:t>
            </w:r>
            <w:proofErr w:type="gramEnd"/>
            <w:r w:rsidRPr="000944C5">
              <w:rPr>
                <w:sz w:val="22"/>
                <w:szCs w:val="22"/>
              </w:rPr>
              <w:t>проявляет</w:t>
            </w:r>
            <w:proofErr w:type="spellEnd"/>
            <w:r w:rsidRPr="000944C5">
              <w:rPr>
                <w:sz w:val="22"/>
                <w:szCs w:val="22"/>
              </w:rPr>
              <w:t xml:space="preserve"> интерес к процессу письма, способам решения новой частной задачи; желание учиться; </w:t>
            </w:r>
          </w:p>
          <w:p w:rsidR="001542E3" w:rsidRPr="000944C5" w:rsidRDefault="001542E3" w:rsidP="001542E3">
            <w:pPr>
              <w:tabs>
                <w:tab w:val="left" w:pos="2450"/>
              </w:tabs>
            </w:pPr>
            <w:r w:rsidRPr="000944C5">
              <w:rPr>
                <w:sz w:val="22"/>
                <w:szCs w:val="22"/>
              </w:rPr>
              <w:lastRenderedPageBreak/>
              <w:t>-обнаруживает настойчивость, терпение, умение преодолевать трудности;</w:t>
            </w:r>
          </w:p>
          <w:p w:rsidR="001542E3" w:rsidRPr="000944C5" w:rsidRDefault="001542E3" w:rsidP="001542E3">
            <w:pPr>
              <w:tabs>
                <w:tab w:val="left" w:pos="2450"/>
              </w:tabs>
            </w:pPr>
            <w:proofErr w:type="gramStart"/>
            <w:r w:rsidRPr="000944C5">
              <w:rPr>
                <w:b/>
                <w:sz w:val="22"/>
                <w:szCs w:val="22"/>
              </w:rPr>
              <w:t>Познавательные</w:t>
            </w:r>
            <w:proofErr w:type="gramEnd"/>
            <w:r w:rsidRPr="000944C5">
              <w:rPr>
                <w:b/>
                <w:sz w:val="22"/>
                <w:szCs w:val="22"/>
              </w:rPr>
              <w:t xml:space="preserve">:- </w:t>
            </w:r>
            <w:r w:rsidRPr="000944C5">
              <w:rPr>
                <w:sz w:val="22"/>
                <w:szCs w:val="22"/>
              </w:rPr>
              <w:t>находит необходимую информацию в учебнике;</w:t>
            </w:r>
          </w:p>
          <w:p w:rsidR="001542E3" w:rsidRPr="000944C5" w:rsidRDefault="001542E3" w:rsidP="001542E3">
            <w:pPr>
              <w:tabs>
                <w:tab w:val="left" w:pos="2450"/>
              </w:tabs>
            </w:pPr>
            <w:r w:rsidRPr="000944C5">
              <w:rPr>
                <w:sz w:val="22"/>
                <w:szCs w:val="22"/>
              </w:rPr>
              <w:t>-сравнивает и группирует предметы, их образы по заданным основаниям;</w:t>
            </w:r>
          </w:p>
          <w:p w:rsidR="001542E3" w:rsidRPr="000944C5" w:rsidRDefault="001542E3" w:rsidP="001542E3">
            <w:pPr>
              <w:tabs>
                <w:tab w:val="left" w:pos="2450"/>
              </w:tabs>
            </w:pPr>
            <w:r w:rsidRPr="000944C5">
              <w:rPr>
                <w:sz w:val="22"/>
                <w:szCs w:val="22"/>
              </w:rPr>
              <w:t>- использует готовые и создает в сотрудничестве с другими учащимися и учителем знаково-символические средства для описания свойств и качеств изучаемых объектов;</w:t>
            </w:r>
          </w:p>
          <w:p w:rsidR="001542E3" w:rsidRPr="000944C5" w:rsidRDefault="001542E3" w:rsidP="001542E3">
            <w:pPr>
              <w:tabs>
                <w:tab w:val="left" w:pos="2450"/>
              </w:tabs>
            </w:pPr>
            <w:r w:rsidRPr="000944C5">
              <w:rPr>
                <w:sz w:val="22"/>
                <w:szCs w:val="22"/>
              </w:rPr>
              <w:t>-задает вопросы, экспериментирует, устанавливает причинно-следственные связи;</w:t>
            </w:r>
          </w:p>
          <w:p w:rsidR="001542E3" w:rsidRPr="000944C5" w:rsidRDefault="001542E3" w:rsidP="001542E3">
            <w:pPr>
              <w:tabs>
                <w:tab w:val="left" w:pos="2450"/>
              </w:tabs>
            </w:pPr>
            <w:proofErr w:type="gramStart"/>
            <w:r w:rsidRPr="000944C5">
              <w:rPr>
                <w:b/>
                <w:sz w:val="22"/>
                <w:szCs w:val="22"/>
              </w:rPr>
              <w:t>Регулятивные</w:t>
            </w:r>
            <w:proofErr w:type="gramEnd"/>
            <w:r w:rsidRPr="000944C5">
              <w:rPr>
                <w:b/>
                <w:sz w:val="22"/>
                <w:szCs w:val="22"/>
              </w:rPr>
              <w:t>:-</w:t>
            </w:r>
            <w:r w:rsidRPr="000944C5">
              <w:rPr>
                <w:sz w:val="22"/>
                <w:szCs w:val="22"/>
              </w:rPr>
              <w:t xml:space="preserve"> определяет, формулирует учебную задачу на уроке в диалоге с учителем, одноклассниками и самостоятельно;</w:t>
            </w:r>
          </w:p>
          <w:p w:rsidR="001542E3" w:rsidRPr="000944C5" w:rsidRDefault="001542E3" w:rsidP="001542E3">
            <w:pPr>
              <w:tabs>
                <w:tab w:val="left" w:pos="2450"/>
              </w:tabs>
            </w:pPr>
            <w:r w:rsidRPr="000944C5">
              <w:rPr>
                <w:sz w:val="22"/>
                <w:szCs w:val="22"/>
              </w:rPr>
              <w:t>-умеет организовывать свое рабочее место и работу;</w:t>
            </w:r>
          </w:p>
          <w:p w:rsidR="001542E3" w:rsidRPr="000944C5" w:rsidRDefault="001542E3" w:rsidP="001542E3">
            <w:pPr>
              <w:tabs>
                <w:tab w:val="left" w:pos="2450"/>
              </w:tabs>
            </w:pPr>
            <w:proofErr w:type="gramStart"/>
            <w:r w:rsidRPr="000944C5">
              <w:rPr>
                <w:b/>
                <w:sz w:val="22"/>
                <w:szCs w:val="22"/>
              </w:rPr>
              <w:t>Коммуникативные:-</w:t>
            </w:r>
            <w:r w:rsidRPr="000944C5">
              <w:rPr>
                <w:sz w:val="22"/>
                <w:szCs w:val="22"/>
              </w:rPr>
              <w:t xml:space="preserve"> оформляет свою мысль в устной и письменной речи;</w:t>
            </w:r>
            <w:proofErr w:type="gramEnd"/>
          </w:p>
          <w:p w:rsidR="001542E3" w:rsidRPr="000944C5" w:rsidRDefault="001542E3" w:rsidP="001542E3">
            <w:pPr>
              <w:tabs>
                <w:tab w:val="left" w:pos="2450"/>
              </w:tabs>
            </w:pPr>
            <w:r w:rsidRPr="000944C5">
              <w:rPr>
                <w:sz w:val="22"/>
                <w:szCs w:val="22"/>
              </w:rPr>
              <w:t>- обосновывает высказанное суждение;</w:t>
            </w:r>
          </w:p>
          <w:p w:rsidR="001542E3" w:rsidRPr="000944C5" w:rsidRDefault="001542E3" w:rsidP="001542E3">
            <w:pPr>
              <w:tabs>
                <w:tab w:val="left" w:pos="2450"/>
              </w:tabs>
            </w:pPr>
            <w:r w:rsidRPr="000944C5">
              <w:rPr>
                <w:sz w:val="22"/>
                <w:szCs w:val="22"/>
              </w:rPr>
              <w:t>-умеет задавать уточняющие вопросы;</w:t>
            </w:r>
          </w:p>
          <w:p w:rsidR="001542E3" w:rsidRPr="000944C5" w:rsidRDefault="001542E3" w:rsidP="001542E3">
            <w:pPr>
              <w:jc w:val="center"/>
            </w:pPr>
            <w:r w:rsidRPr="000944C5">
              <w:rPr>
                <w:sz w:val="22"/>
                <w:szCs w:val="22"/>
              </w:rPr>
              <w:t xml:space="preserve">-старается договариваться, </w:t>
            </w:r>
            <w:proofErr w:type="spellStart"/>
            <w:r w:rsidRPr="000944C5">
              <w:rPr>
                <w:sz w:val="22"/>
                <w:szCs w:val="22"/>
              </w:rPr>
              <w:t>уступать</w:t>
            </w:r>
            <w:proofErr w:type="gramStart"/>
            <w:r w:rsidRPr="000944C5">
              <w:rPr>
                <w:sz w:val="22"/>
                <w:szCs w:val="22"/>
              </w:rPr>
              <w:t>,н</w:t>
            </w:r>
            <w:proofErr w:type="gramEnd"/>
            <w:r w:rsidRPr="000944C5">
              <w:rPr>
                <w:sz w:val="22"/>
                <w:szCs w:val="22"/>
              </w:rPr>
              <w:t>аходить</w:t>
            </w:r>
            <w:proofErr w:type="spellEnd"/>
            <w:r w:rsidRPr="000944C5">
              <w:rPr>
                <w:sz w:val="22"/>
                <w:szCs w:val="22"/>
              </w:rPr>
              <w:t xml:space="preserve"> общее решение при работе в паре и группе.</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lastRenderedPageBreak/>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77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Окончание. Основа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морфемный разбор слов</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78</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сочинение по личным впечатлениям в жанре письма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Составление памятки написания сочинения в жанре письма, анализ текстов эпистолярного жанра, творческая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79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Корень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практическая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AF4289"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80</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Рассуждение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Составление памятки написания сочинения-рассуждения, анализ текстов, творческая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Суффикс</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морфемный разбор слов</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vMerge w:val="restart"/>
            <w:tcBorders>
              <w:top w:val="single" w:sz="4" w:space="0" w:color="auto"/>
              <w:left w:val="single" w:sz="4" w:space="0" w:color="auto"/>
              <w:right w:val="single" w:sz="4" w:space="0" w:color="auto"/>
            </w:tcBorders>
          </w:tcPr>
          <w:p w:rsidR="001542E3" w:rsidRPr="0038049C" w:rsidRDefault="00AF4289" w:rsidP="0038049C">
            <w:pPr>
              <w:jc w:val="center"/>
            </w:pPr>
            <w:r>
              <w:t>Объяснительный диктант. Работа с тестом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Приставка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морфемный разбор слов</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vMerge/>
            <w:tcBorders>
              <w:left w:val="single" w:sz="4" w:space="0" w:color="auto"/>
              <w:bottom w:val="single" w:sz="4" w:space="0" w:color="auto"/>
              <w:right w:val="single" w:sz="4" w:space="0" w:color="auto"/>
            </w:tcBorders>
          </w:tcPr>
          <w:p w:rsidR="001542E3" w:rsidRPr="0038049C" w:rsidRDefault="001542E3" w:rsidP="0038049C">
            <w:pPr>
              <w:jc w:val="center"/>
            </w:pP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83</w:t>
            </w:r>
          </w:p>
        </w:tc>
        <w:tc>
          <w:tcPr>
            <w:tcW w:w="2340" w:type="dxa"/>
            <w:tcBorders>
              <w:top w:val="single" w:sz="4" w:space="0" w:color="auto"/>
              <w:left w:val="single" w:sz="4" w:space="0" w:color="auto"/>
              <w:bottom w:val="single" w:sz="4" w:space="0" w:color="auto"/>
              <w:right w:val="single" w:sz="4" w:space="0" w:color="auto"/>
            </w:tcBorders>
          </w:tcPr>
          <w:p w:rsidR="001542E3" w:rsidRPr="000258E9" w:rsidRDefault="001542E3" w:rsidP="001542E3">
            <w:pPr>
              <w:jc w:val="center"/>
              <w:rPr>
                <w:b/>
              </w:rPr>
            </w:pPr>
            <w:proofErr w:type="gramStart"/>
            <w:r w:rsidRPr="000258E9">
              <w:rPr>
                <w:b/>
                <w:sz w:val="22"/>
                <w:szCs w:val="22"/>
              </w:rPr>
              <w:t>Р</w:t>
            </w:r>
            <w:proofErr w:type="gramEnd"/>
            <w:r w:rsidRPr="000258E9">
              <w:rPr>
                <w:b/>
                <w:sz w:val="22"/>
                <w:szCs w:val="22"/>
              </w:rPr>
              <w:t>/Р. Выборочное изложение «Последний лист»</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96" w:type="dxa"/>
            <w:gridSpan w:val="9"/>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Чередование звуков. Беглые гласные. Варианты морфем</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rPr>
                <w:lang w:val="en-US"/>
              </w:rPr>
            </w:pPr>
            <w:r w:rsidRPr="000944C5">
              <w:rPr>
                <w:sz w:val="22"/>
                <w:szCs w:val="22"/>
                <w:lang w:val="en-US"/>
              </w:rPr>
              <w:t>1</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(таблица упражнения 408), выполнение упражнений, проверочная работа, словарная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Морфемный разбор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Морфемный разбор слов, выполнение упражнений, самостоятельная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Правописание гласных и согласных в приставках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пройденного материала, морфемный разбор слов, выполнение упражнений по теме урока, практическая работа по карточкам</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AF4289"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87-88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Буква З-С на конце приставок</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Работа по таблице, словарная работа, практическая работа, работа по перфокартам, выполнение заданий различного содержания  на применение изученного правила </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Личностные</w:t>
            </w:r>
            <w:r w:rsidRPr="000944C5">
              <w:rPr>
                <w:sz w:val="22"/>
                <w:szCs w:val="22"/>
              </w:rPr>
              <w:t>: Освоение личностного смысла учения;  выбор дальнейшего образовательного маршрута</w:t>
            </w:r>
          </w:p>
          <w:p w:rsidR="001542E3" w:rsidRPr="000944C5" w:rsidRDefault="001542E3" w:rsidP="001542E3"/>
          <w:p w:rsidR="001542E3" w:rsidRPr="000944C5" w:rsidRDefault="001542E3" w:rsidP="001542E3">
            <w:proofErr w:type="spellStart"/>
            <w:r w:rsidRPr="000944C5">
              <w:rPr>
                <w:b/>
                <w:sz w:val="22"/>
                <w:szCs w:val="22"/>
              </w:rPr>
              <w:t>Регулятивные</w:t>
            </w:r>
            <w:proofErr w:type="gramStart"/>
            <w:r w:rsidRPr="000944C5">
              <w:rPr>
                <w:sz w:val="22"/>
                <w:szCs w:val="22"/>
              </w:rPr>
              <w:t>:С</w:t>
            </w:r>
            <w:proofErr w:type="gramEnd"/>
            <w:r w:rsidRPr="000944C5">
              <w:rPr>
                <w:sz w:val="22"/>
                <w:szCs w:val="22"/>
              </w:rPr>
              <w:t>амостоятельно</w:t>
            </w:r>
            <w:proofErr w:type="spellEnd"/>
            <w:r w:rsidRPr="000944C5">
              <w:rPr>
                <w:sz w:val="22"/>
                <w:szCs w:val="22"/>
              </w:rPr>
              <w:t xml:space="preserve">  </w:t>
            </w:r>
            <w:r w:rsidRPr="000944C5">
              <w:rPr>
                <w:sz w:val="22"/>
                <w:szCs w:val="22"/>
              </w:rPr>
              <w:lastRenderedPageBreak/>
              <w:t xml:space="preserve">формулировать задание: определять его цель, планировать алгоритм его выполнения, корректировать работу по ходу его выполнения, самостоятельно оценивать. Использовать  </w:t>
            </w:r>
            <w:proofErr w:type="gramStart"/>
            <w:r w:rsidRPr="000944C5">
              <w:rPr>
                <w:sz w:val="22"/>
                <w:szCs w:val="22"/>
              </w:rPr>
              <w:t>при</w:t>
            </w:r>
            <w:proofErr w:type="gramEnd"/>
            <w:r w:rsidRPr="000944C5">
              <w:rPr>
                <w:sz w:val="22"/>
                <w:szCs w:val="22"/>
              </w:rPr>
              <w:t xml:space="preserve"> выполнения задания различные средства: справочную литературу, ИКТ</w:t>
            </w:r>
          </w:p>
          <w:p w:rsidR="001542E3" w:rsidRPr="000944C5" w:rsidRDefault="001542E3" w:rsidP="001542E3"/>
          <w:p w:rsidR="001542E3" w:rsidRPr="000944C5" w:rsidRDefault="001542E3" w:rsidP="001542E3">
            <w:r w:rsidRPr="000944C5">
              <w:rPr>
                <w:b/>
                <w:sz w:val="22"/>
                <w:szCs w:val="22"/>
              </w:rPr>
              <w:t>Познавательные</w:t>
            </w:r>
            <w:r w:rsidRPr="000944C5">
              <w:rPr>
                <w:sz w:val="22"/>
                <w:szCs w:val="22"/>
              </w:rPr>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Самостоятельно предполагать, какая  дополнительная информация буде нужна для изучения незнакомого материала;</w:t>
            </w:r>
            <w:r w:rsidRPr="000944C5">
              <w:rPr>
                <w:sz w:val="22"/>
                <w:szCs w:val="22"/>
              </w:rPr>
              <w:br/>
              <w:t>отбирать необходимые  источники информации среди предложенных учителем словарей, энциклопедий, справочников</w:t>
            </w:r>
          </w:p>
          <w:p w:rsidR="001542E3" w:rsidRPr="000944C5" w:rsidRDefault="001542E3" w:rsidP="001542E3">
            <w:r w:rsidRPr="000944C5">
              <w:rPr>
                <w:b/>
                <w:sz w:val="22"/>
                <w:szCs w:val="22"/>
              </w:rPr>
              <w:t>Коммуникативные</w:t>
            </w:r>
            <w:r w:rsidRPr="000944C5">
              <w:rPr>
                <w:sz w:val="22"/>
                <w:szCs w:val="22"/>
              </w:rPr>
              <w:t>: Выполняя различные роли в группе, сотрудничать в совместном решении проблемы</w:t>
            </w:r>
          </w:p>
        </w:tc>
        <w:tc>
          <w:tcPr>
            <w:tcW w:w="1701" w:type="dxa"/>
            <w:tcBorders>
              <w:top w:val="single" w:sz="4" w:space="0" w:color="auto"/>
              <w:left w:val="single" w:sz="4" w:space="0" w:color="auto"/>
              <w:bottom w:val="single" w:sz="4" w:space="0" w:color="auto"/>
              <w:right w:val="single" w:sz="4" w:space="0" w:color="auto"/>
            </w:tcBorders>
          </w:tcPr>
          <w:p w:rsidR="001542E3" w:rsidRPr="00AF4289" w:rsidRDefault="00AF4289" w:rsidP="0038049C">
            <w:pPr>
              <w:autoSpaceDE w:val="0"/>
              <w:autoSpaceDN w:val="0"/>
              <w:adjustRightInd w:val="0"/>
              <w:ind w:left="30" w:right="30"/>
              <w:jc w:val="center"/>
              <w:rPr>
                <w:iCs/>
              </w:rPr>
            </w:pPr>
            <w:r>
              <w:rPr>
                <w:iCs/>
              </w:rPr>
              <w:lastRenderedPageBreak/>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89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Буквы </w:t>
            </w:r>
            <w:proofErr w:type="gramStart"/>
            <w:r w:rsidRPr="000944C5">
              <w:rPr>
                <w:sz w:val="22"/>
                <w:szCs w:val="22"/>
              </w:rPr>
              <w:t>О-А</w:t>
            </w:r>
            <w:proofErr w:type="gramEnd"/>
            <w:r w:rsidRPr="000944C5">
              <w:rPr>
                <w:sz w:val="22"/>
                <w:szCs w:val="22"/>
              </w:rPr>
              <w:t xml:space="preserve"> в корне</w:t>
            </w:r>
          </w:p>
          <w:p w:rsidR="001542E3" w:rsidRPr="000944C5" w:rsidRDefault="001542E3" w:rsidP="001542E3">
            <w:pPr>
              <w:jc w:val="center"/>
            </w:pPr>
            <w:r w:rsidRPr="000944C5">
              <w:rPr>
                <w:sz w:val="22"/>
                <w:szCs w:val="22"/>
              </w:rPr>
              <w:lastRenderedPageBreak/>
              <w:t xml:space="preserve"> -ЛА</w:t>
            </w:r>
            <w:proofErr w:type="gramStart"/>
            <w:r w:rsidRPr="000944C5">
              <w:rPr>
                <w:sz w:val="22"/>
                <w:szCs w:val="22"/>
              </w:rPr>
              <w:t>Г-</w:t>
            </w:r>
            <w:proofErr w:type="gramEnd"/>
            <w:r w:rsidRPr="000944C5">
              <w:rPr>
                <w:sz w:val="22"/>
                <w:szCs w:val="22"/>
              </w:rPr>
              <w:t xml:space="preserve">  -ЛОЖ-</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Работа по материалу для наблюдений, </w:t>
            </w:r>
            <w:r w:rsidRPr="000944C5">
              <w:rPr>
                <w:sz w:val="22"/>
                <w:szCs w:val="22"/>
              </w:rPr>
              <w:lastRenderedPageBreak/>
              <w:t>выполнение упражнений по теме урока, творческая работа, работа по карточкам</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AF4289" w:rsidRDefault="00412531" w:rsidP="0038049C">
            <w:pPr>
              <w:autoSpaceDE w:val="0"/>
              <w:autoSpaceDN w:val="0"/>
              <w:adjustRightInd w:val="0"/>
              <w:jc w:val="center"/>
              <w:rPr>
                <w:iCs/>
              </w:rPr>
            </w:pPr>
            <w:r>
              <w:rPr>
                <w:iCs/>
              </w:rPr>
              <w:t xml:space="preserve">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90-91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Буквы </w:t>
            </w:r>
            <w:proofErr w:type="gramStart"/>
            <w:r w:rsidRPr="000944C5">
              <w:rPr>
                <w:sz w:val="22"/>
                <w:szCs w:val="22"/>
              </w:rPr>
              <w:t>О-А</w:t>
            </w:r>
            <w:proofErr w:type="gramEnd"/>
            <w:r w:rsidRPr="000944C5">
              <w:rPr>
                <w:sz w:val="22"/>
                <w:szCs w:val="22"/>
              </w:rPr>
              <w:t xml:space="preserve"> в корне</w:t>
            </w:r>
          </w:p>
          <w:p w:rsidR="001542E3" w:rsidRPr="000944C5" w:rsidRDefault="001542E3" w:rsidP="001542E3">
            <w:pPr>
              <w:jc w:val="center"/>
            </w:pPr>
            <w:r w:rsidRPr="000944C5">
              <w:rPr>
                <w:sz w:val="22"/>
                <w:szCs w:val="22"/>
              </w:rPr>
              <w:t>-РАС</w:t>
            </w:r>
            <w:proofErr w:type="gramStart"/>
            <w:r w:rsidRPr="000944C5">
              <w:rPr>
                <w:sz w:val="22"/>
                <w:szCs w:val="22"/>
              </w:rPr>
              <w:t>Т-</w:t>
            </w:r>
            <w:proofErr w:type="gramEnd"/>
            <w:r w:rsidRPr="000944C5">
              <w:rPr>
                <w:sz w:val="22"/>
                <w:szCs w:val="22"/>
              </w:rPr>
              <w:t xml:space="preserve">  -РОС-</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для наблюдений, выполнение упражнений по теме урока, творческая работа, работа по карточкам</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AF4289" w:rsidRDefault="00412531" w:rsidP="0038049C">
            <w:pPr>
              <w:autoSpaceDE w:val="0"/>
              <w:autoSpaceDN w:val="0"/>
              <w:adjustRightInd w:val="0"/>
              <w:jc w:val="center"/>
              <w:rPr>
                <w:iCs/>
              </w:rPr>
            </w:pPr>
            <w:r>
              <w:rPr>
                <w:iCs/>
              </w:rPr>
              <w:t>Работа с тестом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92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Буквы </w:t>
            </w:r>
            <w:proofErr w:type="gramStart"/>
            <w:r w:rsidRPr="000944C5">
              <w:rPr>
                <w:sz w:val="22"/>
                <w:szCs w:val="22"/>
              </w:rPr>
              <w:t>О-Ё</w:t>
            </w:r>
            <w:proofErr w:type="gramEnd"/>
            <w:r w:rsidRPr="000944C5">
              <w:rPr>
                <w:sz w:val="22"/>
                <w:szCs w:val="22"/>
              </w:rPr>
              <w:t xml:space="preserve"> после шипящих в корне слова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для наблюдений, выполнение упражнений по теме урока, проверочная работа, работа по карточкам, по перфокартам, словарная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93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Буквы Ы-И после </w:t>
            </w:r>
            <w:proofErr w:type="gramStart"/>
            <w:r w:rsidRPr="000944C5">
              <w:rPr>
                <w:sz w:val="22"/>
                <w:szCs w:val="22"/>
              </w:rPr>
              <w:t>Ц</w:t>
            </w:r>
            <w:proofErr w:type="gramEnd"/>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25" w:type="dxa"/>
            <w:gridSpan w:val="8"/>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76"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для наблюдений, выполнение упражнений по теме урока, проверочная работа, работа по карточкам, по перфокартам</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412531" w:rsidRDefault="00412531" w:rsidP="0038049C">
            <w:pPr>
              <w:autoSpaceDE w:val="0"/>
              <w:autoSpaceDN w:val="0"/>
              <w:adjustRightInd w:val="0"/>
              <w:jc w:val="center"/>
              <w:rPr>
                <w:iCs/>
              </w:rPr>
            </w:pPr>
            <w:r>
              <w:rPr>
                <w:iCs/>
              </w:rP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94</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rPr>
                <w:b/>
              </w:rPr>
            </w:pPr>
            <w:r w:rsidRPr="008A0C58">
              <w:rPr>
                <w:b/>
                <w:sz w:val="22"/>
                <w:szCs w:val="22"/>
              </w:rPr>
              <w:t xml:space="preserve">Развитие речи: описание “поэтических предметов”. Сочинение по картине П. П. </w:t>
            </w:r>
            <w:proofErr w:type="spellStart"/>
            <w:r w:rsidRPr="008A0C58">
              <w:rPr>
                <w:b/>
                <w:sz w:val="22"/>
                <w:szCs w:val="22"/>
              </w:rPr>
              <w:t>Кончаловского</w:t>
            </w:r>
            <w:proofErr w:type="spellEnd"/>
            <w:r w:rsidRPr="008A0C58">
              <w:rPr>
                <w:b/>
                <w:sz w:val="22"/>
                <w:szCs w:val="22"/>
              </w:rPr>
              <w:t xml:space="preserve"> “Сирень”</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tabs>
                <w:tab w:val="left" w:pos="2450"/>
              </w:tabs>
            </w:pPr>
            <w:r w:rsidRPr="000944C5">
              <w:rPr>
                <w:b/>
                <w:sz w:val="22"/>
                <w:szCs w:val="22"/>
              </w:rPr>
              <w:t>Познавательные</w:t>
            </w:r>
            <w:r w:rsidRPr="000944C5">
              <w:rPr>
                <w:sz w:val="22"/>
                <w:szCs w:val="22"/>
              </w:rPr>
              <w:t>: Самостоятельно делать выводы, перерабатывать информацию, преобразовывать её,  представлять информацию на основе схем, моделей, сообщений Самостоятельно предполагать, какая  дополнительная информация будет нужна для изучения незнакомого материала;</w:t>
            </w:r>
            <w:r w:rsidRPr="000944C5">
              <w:rPr>
                <w:sz w:val="22"/>
                <w:szCs w:val="22"/>
              </w:rPr>
              <w:br/>
              <w:t>отбирать необходимые  источники информации среди предложенных учителем словарей, энциклопедий, справочников; сопоставлять  и отбирать информацию, полученную из  различных источников</w:t>
            </w:r>
          </w:p>
          <w:p w:rsidR="001542E3" w:rsidRPr="000944C5" w:rsidRDefault="001542E3" w:rsidP="001542E3">
            <w:pPr>
              <w:tabs>
                <w:tab w:val="left" w:pos="2450"/>
              </w:tabs>
            </w:pPr>
          </w:p>
          <w:p w:rsidR="001542E3" w:rsidRPr="000944C5" w:rsidRDefault="001542E3" w:rsidP="001542E3">
            <w:r w:rsidRPr="000944C5">
              <w:rPr>
                <w:b/>
                <w:sz w:val="22"/>
                <w:szCs w:val="22"/>
              </w:rPr>
              <w:lastRenderedPageBreak/>
              <w:t>Коммуникативные</w:t>
            </w:r>
            <w:r w:rsidRPr="000944C5">
              <w:rPr>
                <w:sz w:val="22"/>
                <w:szCs w:val="22"/>
              </w:rPr>
              <w:t>: Оформлять свои мысли в устной и письменной речи с учетом своих учебных и жизненных речевых ситуаций</w:t>
            </w:r>
          </w:p>
        </w:tc>
        <w:tc>
          <w:tcPr>
            <w:tcW w:w="1701" w:type="dxa"/>
            <w:tcBorders>
              <w:top w:val="single" w:sz="4" w:space="0" w:color="auto"/>
              <w:left w:val="single" w:sz="4" w:space="0" w:color="auto"/>
              <w:bottom w:val="single" w:sz="4" w:space="0" w:color="auto"/>
              <w:right w:val="single" w:sz="4" w:space="0" w:color="auto"/>
            </w:tcBorders>
          </w:tcPr>
          <w:p w:rsidR="001542E3" w:rsidRPr="00412531" w:rsidRDefault="00412531" w:rsidP="0038049C">
            <w:pPr>
              <w:autoSpaceDE w:val="0"/>
              <w:autoSpaceDN w:val="0"/>
              <w:adjustRightInd w:val="0"/>
              <w:jc w:val="center"/>
              <w:rPr>
                <w:iCs/>
              </w:rPr>
            </w:pPr>
            <w:r>
              <w:rPr>
                <w:iCs/>
              </w:rPr>
              <w:lastRenderedPageBreak/>
              <w:t>Карточки. Тесты. 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95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по теме «</w:t>
            </w:r>
            <w:proofErr w:type="spellStart"/>
            <w:r w:rsidRPr="000944C5">
              <w:rPr>
                <w:sz w:val="22"/>
                <w:szCs w:val="22"/>
              </w:rPr>
              <w:t>Морфемика</w:t>
            </w:r>
            <w:proofErr w:type="spellEnd"/>
            <w:r w:rsidRPr="000944C5">
              <w:rPr>
                <w:sz w:val="22"/>
                <w:szCs w:val="22"/>
              </w:rPr>
              <w:t>. Орфография»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Повторение материала по вопросам </w:t>
            </w:r>
            <w:proofErr w:type="gramStart"/>
            <w:r w:rsidRPr="000944C5">
              <w:rPr>
                <w:sz w:val="22"/>
                <w:szCs w:val="22"/>
              </w:rPr>
              <w:t>на</w:t>
            </w:r>
            <w:proofErr w:type="gramEnd"/>
            <w:r w:rsidRPr="000944C5">
              <w:rPr>
                <w:sz w:val="22"/>
                <w:szCs w:val="22"/>
              </w:rPr>
              <w:t xml:space="preserve"> с.183</w:t>
            </w:r>
          </w:p>
          <w:p w:rsidR="001542E3" w:rsidRPr="000944C5" w:rsidRDefault="001542E3" w:rsidP="001542E3">
            <w:pPr>
              <w:jc w:val="center"/>
            </w:pPr>
            <w:r w:rsidRPr="000944C5">
              <w:rPr>
                <w:sz w:val="22"/>
                <w:szCs w:val="22"/>
              </w:rPr>
              <w:t>Выполнение упражнений по учебнику, словарный диктант по изученным орфограммам</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 Самостоятельно  формулировать задание: определять его цель, планировать алгоритм его выполнения, корректировать работу по ходу его выполнения. Определять самостоятельно критерии оценивания, давать самооценку.</w:t>
            </w:r>
          </w:p>
          <w:p w:rsidR="001542E3" w:rsidRPr="000944C5" w:rsidRDefault="001542E3" w:rsidP="001542E3">
            <w:pPr>
              <w:tabs>
                <w:tab w:val="left" w:pos="2450"/>
              </w:tabs>
            </w:pPr>
            <w:proofErr w:type="gramStart"/>
            <w:r w:rsidRPr="000944C5">
              <w:rPr>
                <w:b/>
                <w:sz w:val="22"/>
                <w:szCs w:val="22"/>
              </w:rPr>
              <w:t>Познавательные</w:t>
            </w:r>
            <w:proofErr w:type="gramEnd"/>
            <w:r w:rsidRPr="000944C5">
              <w:rPr>
                <w:b/>
                <w:sz w:val="22"/>
                <w:szCs w:val="22"/>
              </w:rPr>
              <w:t xml:space="preserve">: </w:t>
            </w:r>
            <w:r w:rsidRPr="000944C5">
              <w:rPr>
                <w:sz w:val="22"/>
                <w:szCs w:val="22"/>
              </w:rPr>
              <w:t>сопоставлять  и отбирать информацию, полученную из  различных источников. Самостоятельно делать выводы, перерабатывать информацию, преобразовывать её,  представлять информацию на основе схем, моделей, сообщений</w:t>
            </w:r>
          </w:p>
          <w:p w:rsidR="001542E3" w:rsidRPr="000944C5" w:rsidRDefault="001542E3" w:rsidP="001542E3">
            <w:pPr>
              <w:tabs>
                <w:tab w:val="left" w:pos="2450"/>
              </w:tabs>
            </w:pPr>
            <w:proofErr w:type="spellStart"/>
            <w:r w:rsidRPr="000944C5">
              <w:rPr>
                <w:b/>
                <w:sz w:val="22"/>
                <w:szCs w:val="22"/>
              </w:rPr>
              <w:t>Коммуникативные</w:t>
            </w:r>
            <w:proofErr w:type="gramStart"/>
            <w:r w:rsidRPr="000944C5">
              <w:rPr>
                <w:sz w:val="22"/>
                <w:szCs w:val="22"/>
              </w:rPr>
              <w:t>:У</w:t>
            </w:r>
            <w:proofErr w:type="gramEnd"/>
            <w:r w:rsidRPr="000944C5">
              <w:rPr>
                <w:sz w:val="22"/>
                <w:szCs w:val="22"/>
              </w:rPr>
              <w:t>частвовать</w:t>
            </w:r>
            <w:proofErr w:type="spellEnd"/>
            <w:r w:rsidRPr="000944C5">
              <w:rPr>
                <w:sz w:val="22"/>
                <w:szCs w:val="22"/>
              </w:rPr>
              <w:t xml:space="preserve"> в работе группы, распределять роли, договариваться друг с другом. Предвидеть  последствия коллективных решений</w:t>
            </w:r>
          </w:p>
        </w:tc>
        <w:tc>
          <w:tcPr>
            <w:tcW w:w="1701" w:type="dxa"/>
            <w:tcBorders>
              <w:top w:val="single" w:sz="4" w:space="0" w:color="auto"/>
              <w:left w:val="single" w:sz="4" w:space="0" w:color="auto"/>
              <w:bottom w:val="single" w:sz="4" w:space="0" w:color="auto"/>
              <w:right w:val="single" w:sz="4" w:space="0" w:color="auto"/>
            </w:tcBorders>
          </w:tcPr>
          <w:p w:rsidR="001542E3" w:rsidRPr="00412531" w:rsidRDefault="00412531" w:rsidP="0038049C">
            <w:pPr>
              <w:jc w:val="center"/>
            </w:pPr>
            <w:r>
              <w:rPr>
                <w:iCs/>
                <w:sz w:val="22"/>
                <w:szCs w:val="22"/>
              </w:rPr>
              <w:t>Карточки. Тесты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96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right="30"/>
            </w:pPr>
            <w:r>
              <w:rPr>
                <w:sz w:val="22"/>
                <w:szCs w:val="22"/>
              </w:rPr>
              <w:t xml:space="preserve">Диктант  </w:t>
            </w:r>
            <w:r w:rsidRPr="000944C5">
              <w:rPr>
                <w:sz w:val="22"/>
                <w:szCs w:val="22"/>
              </w:rPr>
              <w:t>с грамматическим заданием</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тестовых заданий</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97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b/>
                <w:sz w:val="22"/>
                <w:szCs w:val="22"/>
              </w:rPr>
              <w:t>Морфология.</w:t>
            </w:r>
            <w:r w:rsidRPr="000944C5">
              <w:rPr>
                <w:sz w:val="22"/>
                <w:szCs w:val="22"/>
              </w:rPr>
              <w:t xml:space="preserve"> Самостоятельные и служебные части речи.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составление таблицы «Самостоятельные и служебные части речи», выполнение упражнений на закрепление знаний по теме урока</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roofErr w:type="spellStart"/>
            <w:r w:rsidRPr="000944C5">
              <w:rPr>
                <w:b/>
                <w:sz w:val="22"/>
                <w:szCs w:val="22"/>
              </w:rPr>
              <w:t>Регулятивные</w:t>
            </w:r>
            <w:proofErr w:type="gramStart"/>
            <w:r w:rsidRPr="000944C5">
              <w:rPr>
                <w:sz w:val="22"/>
                <w:szCs w:val="22"/>
              </w:rPr>
              <w:t>:С</w:t>
            </w:r>
            <w:proofErr w:type="gramEnd"/>
            <w:r w:rsidRPr="000944C5">
              <w:rPr>
                <w:sz w:val="22"/>
                <w:szCs w:val="22"/>
              </w:rPr>
              <w:t>амостоятельно</w:t>
            </w:r>
            <w:proofErr w:type="spellEnd"/>
            <w:r w:rsidRPr="000944C5">
              <w:rPr>
                <w:sz w:val="22"/>
                <w:szCs w:val="22"/>
              </w:rPr>
              <w:t xml:space="preserve">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Использовать  </w:t>
            </w:r>
            <w:proofErr w:type="gramStart"/>
            <w:r w:rsidRPr="000944C5">
              <w:rPr>
                <w:sz w:val="22"/>
                <w:szCs w:val="22"/>
              </w:rPr>
              <w:t>при</w:t>
            </w:r>
            <w:proofErr w:type="gramEnd"/>
            <w:r w:rsidRPr="000944C5">
              <w:rPr>
                <w:sz w:val="22"/>
                <w:szCs w:val="22"/>
              </w:rPr>
              <w:t xml:space="preserve"> выполнения задания различные средства: справочную литературу, ИКТ</w:t>
            </w:r>
          </w:p>
          <w:p w:rsidR="001542E3" w:rsidRPr="000944C5" w:rsidRDefault="001542E3" w:rsidP="001542E3"/>
          <w:p w:rsidR="001542E3" w:rsidRPr="000944C5" w:rsidRDefault="001542E3" w:rsidP="001542E3">
            <w:r w:rsidRPr="000944C5">
              <w:rPr>
                <w:b/>
                <w:sz w:val="22"/>
                <w:szCs w:val="22"/>
              </w:rPr>
              <w:t>Познавательные</w:t>
            </w:r>
            <w:r w:rsidRPr="000944C5">
              <w:rPr>
                <w:sz w:val="22"/>
                <w:szCs w:val="22"/>
              </w:rPr>
              <w:t xml:space="preserve">: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w:t>
            </w:r>
            <w:r w:rsidRPr="000944C5">
              <w:rPr>
                <w:sz w:val="22"/>
                <w:szCs w:val="22"/>
              </w:rPr>
              <w:lastRenderedPageBreak/>
              <w:t>изучению незнакомого материала.  Анализировать, сравнивать, группировать различные объекты, явления, факты</w:t>
            </w:r>
          </w:p>
          <w:p w:rsidR="001542E3" w:rsidRPr="000944C5" w:rsidRDefault="001542E3" w:rsidP="001542E3"/>
          <w:p w:rsidR="001542E3" w:rsidRPr="000944C5" w:rsidRDefault="001542E3" w:rsidP="001542E3">
            <w:r w:rsidRPr="000944C5">
              <w:rPr>
                <w:b/>
                <w:sz w:val="22"/>
                <w:szCs w:val="22"/>
              </w:rPr>
              <w:t>Коммуникативные</w:t>
            </w:r>
            <w:r w:rsidRPr="000944C5">
              <w:rPr>
                <w:sz w:val="22"/>
                <w:szCs w:val="22"/>
              </w:rPr>
              <w:t>: Участвовать в работе группы, распределять роли, договариваться друг с другом. Предвидеть  последствия коллективных решений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lastRenderedPageBreak/>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98-99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Имя существительное как часть речи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материала об имени существительном, выполнение упражнений, проверочная работа, словарная работа, творческая работа, работа со словарём</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jc w:val="center"/>
              <w:rPr>
                <w:b/>
              </w:rPr>
            </w:pPr>
            <w:proofErr w:type="gramStart"/>
            <w:r w:rsidRPr="008A0C58">
              <w:rPr>
                <w:b/>
                <w:sz w:val="22"/>
                <w:szCs w:val="22"/>
              </w:rPr>
              <w:t>Р</w:t>
            </w:r>
            <w:proofErr w:type="gramEnd"/>
            <w:r w:rsidRPr="008A0C58">
              <w:rPr>
                <w:b/>
                <w:sz w:val="22"/>
                <w:szCs w:val="22"/>
              </w:rPr>
              <w:t>/Р Доказательство в рассуждении. Сочинение.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анализ текстов, выполнение упражнений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Имена существительные одушевлённые и </w:t>
            </w:r>
            <w:r w:rsidRPr="000944C5">
              <w:rPr>
                <w:sz w:val="22"/>
                <w:szCs w:val="22"/>
              </w:rPr>
              <w:lastRenderedPageBreak/>
              <w:t>неодушевлённые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словарная работа, выполнение упражнений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102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Имена существительные собственные и нарицательные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конструирование предложений, словарная работа, творческая работа, самостоятельная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103</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autoSpaceDE w:val="0"/>
              <w:autoSpaceDN w:val="0"/>
              <w:adjustRightInd w:val="0"/>
              <w:ind w:left="30" w:right="30"/>
              <w:rPr>
                <w:b/>
              </w:rPr>
            </w:pPr>
            <w:proofErr w:type="gramStart"/>
            <w:r w:rsidRPr="008A0C58">
              <w:rPr>
                <w:b/>
                <w:sz w:val="22"/>
                <w:szCs w:val="22"/>
              </w:rPr>
              <w:t>Р</w:t>
            </w:r>
            <w:proofErr w:type="gramEnd"/>
            <w:r w:rsidRPr="008A0C58">
              <w:rPr>
                <w:b/>
                <w:sz w:val="22"/>
                <w:szCs w:val="22"/>
              </w:rPr>
              <w:t>/Р. Сжатое изложение</w:t>
            </w:r>
          </w:p>
          <w:p w:rsidR="001542E3" w:rsidRPr="000944C5" w:rsidRDefault="001542E3" w:rsidP="001542E3">
            <w:pPr>
              <w:jc w:val="center"/>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Род имён существительных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пройденного материала, выполнение упражнений, работа со словарём, проверочная работа (распределительный диктант)</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Имена существительные, имеющие форму только множественного числа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810"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891"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работа со словарём, конструирование предложений</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Имена существительные, имеющие форму только единственного числа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работа со словарём, конструирование предложений</w:t>
            </w:r>
          </w:p>
        </w:tc>
        <w:tc>
          <w:tcPr>
            <w:tcW w:w="4394" w:type="dxa"/>
            <w:gridSpan w:val="2"/>
            <w:vMerge w:val="restart"/>
            <w:tcBorders>
              <w:top w:val="single" w:sz="4" w:space="0" w:color="auto"/>
              <w:left w:val="single" w:sz="4" w:space="0" w:color="auto"/>
              <w:right w:val="single" w:sz="4" w:space="0" w:color="auto"/>
            </w:tcBorders>
          </w:tcPr>
          <w:p w:rsidR="001542E3" w:rsidRPr="000944C5" w:rsidRDefault="001542E3" w:rsidP="001542E3">
            <w:proofErr w:type="spellStart"/>
            <w:r w:rsidRPr="000944C5">
              <w:rPr>
                <w:b/>
                <w:sz w:val="22"/>
                <w:szCs w:val="22"/>
              </w:rPr>
              <w:t>Регулятивные</w:t>
            </w:r>
            <w:proofErr w:type="gramStart"/>
            <w:r w:rsidRPr="000944C5">
              <w:rPr>
                <w:sz w:val="22"/>
                <w:szCs w:val="22"/>
              </w:rPr>
              <w:t>:С</w:t>
            </w:r>
            <w:proofErr w:type="gramEnd"/>
            <w:r w:rsidRPr="000944C5">
              <w:rPr>
                <w:sz w:val="22"/>
                <w:szCs w:val="22"/>
              </w:rPr>
              <w:t>амостоятельно</w:t>
            </w:r>
            <w:proofErr w:type="spellEnd"/>
            <w:r w:rsidRPr="000944C5">
              <w:rPr>
                <w:sz w:val="22"/>
                <w:szCs w:val="22"/>
              </w:rPr>
              <w:t>  формулировать задание: определять его цель, планировать алгоритм его выполнения, корректировать работу по ходу его выполнения. Определять самостоятельно критерии оценивания, давать самооценку.</w:t>
            </w:r>
          </w:p>
          <w:p w:rsidR="001542E3" w:rsidRPr="000944C5" w:rsidRDefault="001542E3" w:rsidP="001542E3"/>
          <w:p w:rsidR="001542E3" w:rsidRPr="000944C5" w:rsidRDefault="001542E3" w:rsidP="001542E3"/>
          <w:p w:rsidR="001542E3" w:rsidRPr="000944C5" w:rsidRDefault="001542E3" w:rsidP="001542E3">
            <w:r w:rsidRPr="000944C5">
              <w:rPr>
                <w:b/>
                <w:sz w:val="22"/>
                <w:szCs w:val="22"/>
              </w:rPr>
              <w:t>Познавательные</w:t>
            </w:r>
            <w:r w:rsidRPr="000944C5">
              <w:rPr>
                <w:sz w:val="22"/>
                <w:szCs w:val="22"/>
              </w:rPr>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Анализировать, сравнивать, группировать различные объекты, явления, факты</w:t>
            </w:r>
          </w:p>
          <w:p w:rsidR="001542E3" w:rsidRPr="000944C5" w:rsidRDefault="001542E3" w:rsidP="001542E3"/>
          <w:p w:rsidR="001542E3" w:rsidRPr="000944C5" w:rsidRDefault="001542E3" w:rsidP="001542E3">
            <w:r w:rsidRPr="000944C5">
              <w:rPr>
                <w:b/>
                <w:sz w:val="22"/>
                <w:szCs w:val="22"/>
              </w:rPr>
              <w:lastRenderedPageBreak/>
              <w:t>Коммуникативные</w:t>
            </w:r>
            <w:r w:rsidRPr="000944C5">
              <w:rPr>
                <w:sz w:val="22"/>
                <w:szCs w:val="22"/>
              </w:rPr>
              <w:t xml:space="preserve">: Оформлять свои мысли в устной и письменной речи с учетом своих учебных и жизненных речевых </w:t>
            </w:r>
            <w:proofErr w:type="spellStart"/>
            <w:r w:rsidRPr="000944C5">
              <w:rPr>
                <w:sz w:val="22"/>
                <w:szCs w:val="22"/>
              </w:rPr>
              <w:t>ситуаций</w:t>
            </w:r>
            <w:proofErr w:type="gramStart"/>
            <w:r w:rsidRPr="000944C5">
              <w:rPr>
                <w:sz w:val="22"/>
                <w:szCs w:val="22"/>
              </w:rPr>
              <w:t>.У</w:t>
            </w:r>
            <w:proofErr w:type="gramEnd"/>
            <w:r w:rsidRPr="000944C5">
              <w:rPr>
                <w:sz w:val="22"/>
                <w:szCs w:val="22"/>
              </w:rPr>
              <w:t>частвовать</w:t>
            </w:r>
            <w:proofErr w:type="spellEnd"/>
            <w:r w:rsidRPr="000944C5">
              <w:rPr>
                <w:sz w:val="22"/>
                <w:szCs w:val="22"/>
              </w:rPr>
              <w:t xml:space="preserve"> в работе группы, распределять роли, договариваться друг с другом. Предвидеть  последствия коллективных решений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lastRenderedPageBreak/>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Три склонения имён существительных. Падеж имён существительных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работа со словарём, проверочная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 xml:space="preserve">Карточки. 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108-109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Правописание гласных в падежных окончаниях существительных в единственном числе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проверочная работа, работа по перфокартам, самостоятельная работа, словарная работа</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jc w:val="center"/>
              <w:rPr>
                <w:iCs/>
              </w:rPr>
            </w:pPr>
            <w:r>
              <w:rPr>
                <w:iCs/>
              </w:rPr>
              <w:t xml:space="preserve">Карточки. 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Диктант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jc w:val="center"/>
              <w:rPr>
                <w:iCs/>
              </w:rPr>
            </w:pPr>
            <w:r>
              <w:rPr>
                <w:iCs/>
              </w:rPr>
              <w:t>Карточки. Тесты.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Множественное число имён </w:t>
            </w:r>
            <w:r w:rsidRPr="000944C5">
              <w:rPr>
                <w:sz w:val="22"/>
                <w:szCs w:val="22"/>
              </w:rPr>
              <w:lastRenderedPageBreak/>
              <w:t>существительных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Работа по материалу учебника, выполнение упражнений, викторина, выполнение </w:t>
            </w:r>
            <w:r w:rsidRPr="000944C5">
              <w:rPr>
                <w:sz w:val="22"/>
                <w:szCs w:val="22"/>
              </w:rPr>
              <w:lastRenderedPageBreak/>
              <w:t>олимпиадных заданий</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112</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jc w:val="center"/>
              <w:rPr>
                <w:b/>
              </w:rPr>
            </w:pPr>
            <w:proofErr w:type="gramStart"/>
            <w:r w:rsidRPr="008A0C58">
              <w:rPr>
                <w:b/>
                <w:sz w:val="22"/>
                <w:szCs w:val="22"/>
              </w:rPr>
              <w:t>Р</w:t>
            </w:r>
            <w:proofErr w:type="gramEnd"/>
            <w:r w:rsidRPr="008A0C58">
              <w:rPr>
                <w:b/>
                <w:sz w:val="22"/>
                <w:szCs w:val="22"/>
              </w:rPr>
              <w:t>/р изложение с изменением лица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анализ текста (упр.545, 546), написание изложения</w:t>
            </w:r>
          </w:p>
        </w:tc>
        <w:tc>
          <w:tcPr>
            <w:tcW w:w="4394" w:type="dxa"/>
            <w:gridSpan w:val="2"/>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 xml:space="preserve">Карточки. 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Правописание О-Е после шипящих и </w:t>
            </w:r>
            <w:proofErr w:type="gramStart"/>
            <w:r w:rsidRPr="000944C5">
              <w:rPr>
                <w:sz w:val="22"/>
                <w:szCs w:val="22"/>
              </w:rPr>
              <w:t>Ц</w:t>
            </w:r>
            <w:proofErr w:type="gramEnd"/>
            <w:r w:rsidRPr="000944C5">
              <w:rPr>
                <w:sz w:val="22"/>
                <w:szCs w:val="22"/>
              </w:rPr>
              <w:t xml:space="preserve"> в окончаниях существительных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4536"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для наблюдений, выполнение упражнений, работа по перфокартам</w:t>
            </w:r>
          </w:p>
        </w:tc>
        <w:tc>
          <w:tcPr>
            <w:tcW w:w="4394" w:type="dxa"/>
            <w:gridSpan w:val="2"/>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Морфологический разбор</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Знакомство с порядком морфологического разбора существительных, выполнение упражнений, проверочная работа</w:t>
            </w:r>
          </w:p>
        </w:tc>
        <w:tc>
          <w:tcPr>
            <w:tcW w:w="3300" w:type="dxa"/>
            <w:tcBorders>
              <w:top w:val="single" w:sz="4" w:space="0" w:color="auto"/>
              <w:left w:val="single" w:sz="4" w:space="0" w:color="auto"/>
              <w:bottom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 Определять самостоятельно критерии оценивания, давать самооценку.</w:t>
            </w:r>
          </w:p>
          <w:p w:rsidR="001542E3" w:rsidRPr="000944C5" w:rsidRDefault="001542E3" w:rsidP="001542E3">
            <w:r w:rsidRPr="000944C5">
              <w:rPr>
                <w:b/>
                <w:sz w:val="22"/>
                <w:szCs w:val="22"/>
              </w:rPr>
              <w:t>Познавательные</w:t>
            </w:r>
            <w:r w:rsidRPr="000944C5">
              <w:rPr>
                <w:sz w:val="22"/>
                <w:szCs w:val="22"/>
              </w:rPr>
              <w:t>: Самостоятельно делать выводы, перерабатывать информацию, преобразовывать её,  представлять информацию на основе схем, моделей, сообщений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по теме «Имя существительное»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материала по контрольным вопросам на с. 223, выполнение заданий на повторение  материала различного содержания и сложности</w:t>
            </w:r>
          </w:p>
        </w:tc>
        <w:tc>
          <w:tcPr>
            <w:tcW w:w="3300" w:type="dxa"/>
            <w:vMerge w:val="restart"/>
            <w:tcBorders>
              <w:top w:val="single" w:sz="4" w:space="0" w:color="auto"/>
              <w:left w:val="single" w:sz="4" w:space="0" w:color="auto"/>
              <w:right w:val="single" w:sz="4" w:space="0" w:color="auto"/>
            </w:tcBorders>
          </w:tcPr>
          <w:p w:rsidR="001542E3" w:rsidRPr="000944C5" w:rsidRDefault="001542E3" w:rsidP="001542E3">
            <w:proofErr w:type="spellStart"/>
            <w:r w:rsidRPr="000944C5">
              <w:rPr>
                <w:b/>
                <w:sz w:val="22"/>
                <w:szCs w:val="22"/>
              </w:rPr>
              <w:t>Регулятивные</w:t>
            </w:r>
            <w:proofErr w:type="gramStart"/>
            <w:r w:rsidRPr="000944C5">
              <w:rPr>
                <w:sz w:val="22"/>
                <w:szCs w:val="22"/>
              </w:rPr>
              <w:t>:С</w:t>
            </w:r>
            <w:proofErr w:type="gramEnd"/>
            <w:r w:rsidRPr="000944C5">
              <w:rPr>
                <w:sz w:val="22"/>
                <w:szCs w:val="22"/>
              </w:rPr>
              <w:t>амостоятельно</w:t>
            </w:r>
            <w:proofErr w:type="spellEnd"/>
            <w:r w:rsidRPr="000944C5">
              <w:rPr>
                <w:sz w:val="22"/>
                <w:szCs w:val="22"/>
              </w:rPr>
              <w:t>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42E3" w:rsidRPr="000944C5" w:rsidRDefault="001542E3" w:rsidP="001542E3">
            <w:r w:rsidRPr="000944C5">
              <w:rPr>
                <w:b/>
                <w:sz w:val="22"/>
                <w:szCs w:val="22"/>
              </w:rPr>
              <w:t>Познавательные</w:t>
            </w:r>
            <w:r w:rsidRPr="000944C5">
              <w:rPr>
                <w:sz w:val="22"/>
                <w:szCs w:val="22"/>
              </w:rPr>
              <w:t>: Самостоятельно предполагать, какая  дополнительная информация буде нужна для изучения незнакомого материала;</w:t>
            </w:r>
            <w:r w:rsidRPr="000944C5">
              <w:rPr>
                <w:sz w:val="22"/>
                <w:szCs w:val="22"/>
              </w:rPr>
              <w:br/>
              <w:t>отбирать необходимые  источники информации среди предложенных учителем словарей, энциклопедий, справочников</w:t>
            </w:r>
          </w:p>
          <w:p w:rsidR="001542E3" w:rsidRPr="000944C5" w:rsidRDefault="001542E3" w:rsidP="001542E3">
            <w:proofErr w:type="spellStart"/>
            <w:r w:rsidRPr="000944C5">
              <w:rPr>
                <w:b/>
                <w:sz w:val="22"/>
                <w:szCs w:val="22"/>
              </w:rPr>
              <w:t>Коммуникативные</w:t>
            </w:r>
            <w:proofErr w:type="gramStart"/>
            <w:r w:rsidRPr="000944C5">
              <w:rPr>
                <w:sz w:val="22"/>
                <w:szCs w:val="22"/>
              </w:rPr>
              <w:t>:У</w:t>
            </w:r>
            <w:proofErr w:type="gramEnd"/>
            <w:r w:rsidRPr="000944C5">
              <w:rPr>
                <w:sz w:val="22"/>
                <w:szCs w:val="22"/>
              </w:rPr>
              <w:t>частвоват</w:t>
            </w:r>
            <w:r w:rsidRPr="000944C5">
              <w:rPr>
                <w:sz w:val="22"/>
                <w:szCs w:val="22"/>
              </w:rPr>
              <w:lastRenderedPageBreak/>
              <w:t>ь</w:t>
            </w:r>
            <w:proofErr w:type="spellEnd"/>
            <w:r w:rsidRPr="000944C5">
              <w:rPr>
                <w:sz w:val="22"/>
                <w:szCs w:val="22"/>
              </w:rPr>
              <w:t xml:space="preserve"> в работе группы, распределять роли, договариваться друг с другом. Предвидеть  последствия коллективных решений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lastRenderedPageBreak/>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Систематизация знаний по теме «Имя существительное»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Практическая работа (выполнение упражнений, заданий, работа по перфокартам, по карточкам)</w:t>
            </w:r>
          </w:p>
        </w:tc>
        <w:tc>
          <w:tcPr>
            <w:tcW w:w="3300"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117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Контрольная работа. Тест.</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Диктант с грамматическим заданием</w:t>
            </w:r>
          </w:p>
        </w:tc>
        <w:tc>
          <w:tcPr>
            <w:tcW w:w="3300" w:type="dxa"/>
            <w:tcBorders>
              <w:top w:val="single" w:sz="4" w:space="0" w:color="auto"/>
              <w:left w:val="single" w:sz="4" w:space="0" w:color="auto"/>
              <w:bottom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 определять  цель работы, планировать алгоритм её выполнения, корректировать работу по ходу  выполнения. Определять самостоятельно критерии оценивания, давать самооценку.</w:t>
            </w:r>
          </w:p>
          <w:p w:rsidR="001542E3" w:rsidRPr="000944C5" w:rsidRDefault="001542E3" w:rsidP="001542E3">
            <w:r w:rsidRPr="000944C5">
              <w:rPr>
                <w:b/>
                <w:sz w:val="22"/>
                <w:szCs w:val="22"/>
              </w:rPr>
              <w:t>Познавательные</w:t>
            </w:r>
            <w:r w:rsidRPr="000944C5">
              <w:rPr>
                <w:sz w:val="22"/>
                <w:szCs w:val="22"/>
              </w:rPr>
              <w:t>: Анализировать, сравнивать, группировать различные объекты, явления, факты</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Имя прилагательное как часть речи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80"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21" w:type="dxa"/>
            <w:gridSpan w:val="5"/>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теоретического материала, работа по материалу учебника, выполнение упражнений, синтаксический разбор предложений, творческая работа, словарный диктант</w:t>
            </w:r>
          </w:p>
        </w:tc>
        <w:tc>
          <w:tcPr>
            <w:tcW w:w="3300" w:type="dxa"/>
            <w:vMerge w:val="restart"/>
            <w:tcBorders>
              <w:top w:val="nil"/>
              <w:left w:val="single" w:sz="4" w:space="0" w:color="auto"/>
              <w:right w:val="single" w:sz="4" w:space="0" w:color="auto"/>
            </w:tcBorders>
          </w:tcPr>
          <w:p w:rsidR="001542E3" w:rsidRPr="000944C5" w:rsidRDefault="001542E3" w:rsidP="001542E3">
            <w:r w:rsidRPr="000944C5">
              <w:rPr>
                <w:b/>
                <w:sz w:val="22"/>
                <w:szCs w:val="22"/>
              </w:rPr>
              <w:t>Личностные</w:t>
            </w:r>
            <w:r w:rsidRPr="000944C5">
              <w:rPr>
                <w:sz w:val="22"/>
                <w:szCs w:val="22"/>
              </w:rPr>
              <w:t>: Освоение личностного смысла учения;  выбор дальнейшего образовательного маршрута</w:t>
            </w:r>
          </w:p>
          <w:p w:rsidR="001542E3" w:rsidRPr="000944C5" w:rsidRDefault="001542E3" w:rsidP="001542E3"/>
          <w:p w:rsidR="001542E3" w:rsidRPr="000944C5" w:rsidRDefault="001542E3" w:rsidP="001542E3">
            <w:r w:rsidRPr="000944C5">
              <w:rPr>
                <w:b/>
                <w:sz w:val="22"/>
                <w:szCs w:val="22"/>
              </w:rPr>
              <w:t>Регулятивные</w:t>
            </w:r>
            <w:r w:rsidRPr="000944C5">
              <w:rPr>
                <w:sz w:val="22"/>
                <w:szCs w:val="22"/>
              </w:rPr>
              <w:t xml:space="preserve">: Использовать  </w:t>
            </w:r>
            <w:proofErr w:type="gramStart"/>
            <w:r w:rsidRPr="000944C5">
              <w:rPr>
                <w:sz w:val="22"/>
                <w:szCs w:val="22"/>
              </w:rPr>
              <w:t>при</w:t>
            </w:r>
            <w:proofErr w:type="gramEnd"/>
            <w:r w:rsidRPr="000944C5">
              <w:rPr>
                <w:sz w:val="22"/>
                <w:szCs w:val="22"/>
              </w:rPr>
              <w:t xml:space="preserve"> выполнения задания различные средства: справочную литературу, ИКТ.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42E3" w:rsidRPr="000944C5" w:rsidRDefault="001542E3" w:rsidP="001542E3"/>
          <w:p w:rsidR="001542E3" w:rsidRPr="000944C5" w:rsidRDefault="001542E3" w:rsidP="001542E3">
            <w:r w:rsidRPr="000944C5">
              <w:rPr>
                <w:b/>
                <w:sz w:val="22"/>
                <w:szCs w:val="22"/>
              </w:rPr>
              <w:t>Коммуникативные</w:t>
            </w:r>
            <w:r w:rsidRPr="000944C5">
              <w:rPr>
                <w:sz w:val="22"/>
                <w:szCs w:val="22"/>
              </w:rPr>
              <w:t xml:space="preserve">: Оформлять свои мысли в устной и письменной речи с учетом своих </w:t>
            </w:r>
            <w:r w:rsidRPr="000944C5">
              <w:rPr>
                <w:sz w:val="22"/>
                <w:szCs w:val="22"/>
              </w:rPr>
              <w:lastRenderedPageBreak/>
              <w:t>учебных и жизненных речевых ситуаций</w:t>
            </w:r>
          </w:p>
          <w:p w:rsidR="001542E3" w:rsidRPr="000944C5" w:rsidRDefault="001542E3" w:rsidP="001542E3">
            <w:r w:rsidRPr="000944C5">
              <w:rPr>
                <w:b/>
                <w:sz w:val="22"/>
                <w:szCs w:val="22"/>
              </w:rPr>
              <w:t>Познавательные</w:t>
            </w:r>
            <w:r w:rsidRPr="000944C5">
              <w:rPr>
                <w:sz w:val="22"/>
                <w:szCs w:val="22"/>
              </w:rPr>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Самостоятельно предполагать, какая  дополнительная информация буде нужна для изучения незнакомого материала;</w:t>
            </w:r>
            <w:r w:rsidRPr="000944C5">
              <w:rPr>
                <w:sz w:val="22"/>
                <w:szCs w:val="22"/>
              </w:rPr>
              <w:br/>
              <w:t>отбирать необходимые  источники информации среди предложенных учителем словарей, энциклопедий, справочников</w:t>
            </w:r>
          </w:p>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lastRenderedPageBreak/>
              <w:t>Объяснительный диктант. 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119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Правописание гласных в падежных окончаниях прилагательных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для наблюдений, выполнение упражнений, проверочная и самостоятельная работа, индивидуальная работа по карточкам</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120</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autoSpaceDE w:val="0"/>
              <w:autoSpaceDN w:val="0"/>
              <w:adjustRightInd w:val="0"/>
              <w:ind w:left="30" w:right="30"/>
              <w:rPr>
                <w:b/>
              </w:rPr>
            </w:pPr>
            <w:r w:rsidRPr="000944C5">
              <w:rPr>
                <w:sz w:val="22"/>
                <w:szCs w:val="22"/>
              </w:rPr>
              <w:t xml:space="preserve"> </w:t>
            </w:r>
            <w:r w:rsidRPr="008A0C58">
              <w:rPr>
                <w:b/>
                <w:sz w:val="22"/>
                <w:szCs w:val="22"/>
              </w:rPr>
              <w:t xml:space="preserve">Развитие речи: изложение </w:t>
            </w:r>
          </w:p>
          <w:p w:rsidR="001542E3" w:rsidRPr="008A0C58" w:rsidRDefault="001542E3" w:rsidP="001542E3">
            <w:pPr>
              <w:autoSpaceDE w:val="0"/>
              <w:autoSpaceDN w:val="0"/>
              <w:adjustRightInd w:val="0"/>
              <w:ind w:left="30" w:right="30"/>
              <w:rPr>
                <w:b/>
              </w:rPr>
            </w:pPr>
            <w:r w:rsidRPr="008A0C58">
              <w:rPr>
                <w:b/>
                <w:sz w:val="22"/>
                <w:szCs w:val="22"/>
              </w:rPr>
              <w:t xml:space="preserve">с описанием животного </w:t>
            </w:r>
          </w:p>
          <w:p w:rsidR="001542E3" w:rsidRPr="008A0C58" w:rsidRDefault="001542E3" w:rsidP="001542E3">
            <w:pPr>
              <w:jc w:val="center"/>
              <w:rPr>
                <w:b/>
              </w:rPr>
            </w:pPr>
            <w:r w:rsidRPr="008A0C58">
              <w:rPr>
                <w:b/>
                <w:sz w:val="22"/>
                <w:szCs w:val="22"/>
              </w:rPr>
              <w:t>(по рассказу “</w:t>
            </w:r>
            <w:proofErr w:type="spellStart"/>
            <w:r w:rsidRPr="008A0C58">
              <w:rPr>
                <w:b/>
                <w:sz w:val="22"/>
                <w:szCs w:val="22"/>
              </w:rPr>
              <w:t>Ю-ю</w:t>
            </w:r>
            <w:proofErr w:type="spellEnd"/>
            <w:r w:rsidRPr="008A0C58">
              <w:rPr>
                <w:b/>
                <w:sz w:val="22"/>
                <w:szCs w:val="22"/>
              </w:rPr>
              <w:t>” А. И. Куприна)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анализ текста упражнения 587, написание изложения</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Окончания имён прилагательных после шипящих и </w:t>
            </w:r>
            <w:proofErr w:type="gramStart"/>
            <w:r w:rsidRPr="000944C5">
              <w:rPr>
                <w:sz w:val="22"/>
                <w:szCs w:val="22"/>
              </w:rPr>
              <w:t>Ц</w:t>
            </w:r>
            <w:proofErr w:type="gramEnd"/>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выполнение упражнений, комплексный анализ текста, словарный диктант</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Прилагательные полные и краткие Правописание </w:t>
            </w:r>
            <w:r w:rsidRPr="000944C5">
              <w:rPr>
                <w:sz w:val="22"/>
                <w:szCs w:val="22"/>
              </w:rPr>
              <w:lastRenderedPageBreak/>
              <w:t>кратких прилагательных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синтаксический разбор предложений, конструирование предложений</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Анализ предложений</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123-124</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jc w:val="center"/>
              <w:rPr>
                <w:b/>
              </w:rPr>
            </w:pPr>
            <w:proofErr w:type="gramStart"/>
            <w:r w:rsidRPr="008A0C58">
              <w:rPr>
                <w:b/>
                <w:sz w:val="22"/>
                <w:szCs w:val="22"/>
              </w:rPr>
              <w:t>Р</w:t>
            </w:r>
            <w:proofErr w:type="gramEnd"/>
            <w:r w:rsidRPr="008A0C58">
              <w:rPr>
                <w:b/>
                <w:sz w:val="22"/>
                <w:szCs w:val="22"/>
              </w:rPr>
              <w:t xml:space="preserve">/р Описание животного Сочинение  по картине Комарова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картине, по вопросам упражнения 599, работа над сочинением</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Морфологический разбор прилагательного</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на повторение, знакомство с порядком морфологического разбора имени прилагательного, тренировочные упражнения</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по теме «Имя прилагательное»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контрольным вопросам, выполнение тренировочных упражнений, комплексный анализ текста</w:t>
            </w:r>
          </w:p>
        </w:tc>
        <w:tc>
          <w:tcPr>
            <w:tcW w:w="3300"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Работа с тестом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Контрольный диктант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Диктант</w:t>
            </w:r>
          </w:p>
        </w:tc>
        <w:tc>
          <w:tcPr>
            <w:tcW w:w="330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rPr>
                <w:b/>
              </w:rPr>
            </w:pPr>
            <w:r w:rsidRPr="000944C5">
              <w:rPr>
                <w:b/>
                <w:sz w:val="22"/>
                <w:szCs w:val="22"/>
              </w:rPr>
              <w:t>Глагол как часть речи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теоретического материала по теме «Глагол как часть речи», выполнение упражнений</w:t>
            </w:r>
          </w:p>
        </w:tc>
        <w:tc>
          <w:tcPr>
            <w:tcW w:w="3300" w:type="dxa"/>
            <w:vMerge w:val="restart"/>
            <w:tcBorders>
              <w:top w:val="nil"/>
              <w:left w:val="single" w:sz="4" w:space="0" w:color="auto"/>
              <w:right w:val="single" w:sz="4" w:space="0" w:color="auto"/>
            </w:tcBorders>
          </w:tcPr>
          <w:p w:rsidR="001542E3" w:rsidRPr="000944C5" w:rsidRDefault="001542E3" w:rsidP="001542E3">
            <w:r w:rsidRPr="000944C5">
              <w:rPr>
                <w:b/>
                <w:sz w:val="22"/>
                <w:szCs w:val="22"/>
              </w:rPr>
              <w:t>Личностные</w:t>
            </w:r>
            <w:r w:rsidRPr="000944C5">
              <w:rPr>
                <w:sz w:val="22"/>
                <w:szCs w:val="22"/>
              </w:rPr>
              <w:t>: Освоение личностного смысла учения;  выбор дальнейшего образовательного маршрута</w:t>
            </w:r>
          </w:p>
          <w:p w:rsidR="001542E3" w:rsidRPr="000944C5" w:rsidRDefault="001542E3" w:rsidP="001542E3">
            <w:r w:rsidRPr="000944C5">
              <w:rPr>
                <w:b/>
                <w:sz w:val="22"/>
                <w:szCs w:val="22"/>
              </w:rPr>
              <w:t>Познавательные</w:t>
            </w:r>
            <w:r w:rsidRPr="000944C5">
              <w:rPr>
                <w:sz w:val="22"/>
                <w:szCs w:val="22"/>
              </w:rPr>
              <w:t xml:space="preserve">: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w:t>
            </w:r>
            <w:r w:rsidRPr="000944C5">
              <w:rPr>
                <w:sz w:val="22"/>
                <w:szCs w:val="22"/>
              </w:rPr>
              <w:lastRenderedPageBreak/>
              <w:t>незнакомого материала. </w:t>
            </w:r>
          </w:p>
          <w:p w:rsidR="001542E3" w:rsidRPr="000944C5" w:rsidRDefault="001542E3" w:rsidP="001542E3">
            <w:r w:rsidRPr="000944C5">
              <w:rPr>
                <w:b/>
                <w:sz w:val="22"/>
                <w:szCs w:val="22"/>
              </w:rPr>
              <w:t>Регулятивные</w:t>
            </w:r>
            <w:r w:rsidRPr="000944C5">
              <w:rPr>
                <w:sz w:val="22"/>
                <w:szCs w:val="22"/>
              </w:rPr>
              <w:t>: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r w:rsidRPr="000944C5">
              <w:rPr>
                <w:sz w:val="22"/>
                <w:szCs w:val="22"/>
              </w:rPr>
              <w:br/>
            </w:r>
            <w:proofErr w:type="spellStart"/>
            <w:r w:rsidRPr="000944C5">
              <w:rPr>
                <w:b/>
                <w:sz w:val="22"/>
                <w:szCs w:val="22"/>
              </w:rPr>
              <w:t>Коммуникативные</w:t>
            </w:r>
            <w:proofErr w:type="gramStart"/>
            <w:r w:rsidRPr="000944C5">
              <w:rPr>
                <w:sz w:val="22"/>
                <w:szCs w:val="22"/>
              </w:rPr>
              <w:t>:У</w:t>
            </w:r>
            <w:proofErr w:type="gramEnd"/>
            <w:r w:rsidRPr="000944C5">
              <w:rPr>
                <w:sz w:val="22"/>
                <w:szCs w:val="22"/>
              </w:rPr>
              <w:t>частвовать</w:t>
            </w:r>
            <w:proofErr w:type="spellEnd"/>
            <w:r w:rsidRPr="000944C5">
              <w:rPr>
                <w:sz w:val="22"/>
                <w:szCs w:val="22"/>
              </w:rPr>
              <w:t xml:space="preserve"> в работе группы, распределять роли, договариваться друг с другом. Предвидеть  последствия коллективных решений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lastRenderedPageBreak/>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129-130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Правописание НЕ с глаголами</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r w:rsidRPr="000944C5">
              <w:rPr>
                <w:sz w:val="22"/>
                <w:szCs w:val="22"/>
              </w:rPr>
              <w:t>Выполнение упражнений по теме урока, самостоятельная работа, словарная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131</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jc w:val="center"/>
              <w:rPr>
                <w:b/>
              </w:rPr>
            </w:pPr>
            <w:proofErr w:type="gramStart"/>
            <w:r w:rsidRPr="008A0C58">
              <w:rPr>
                <w:b/>
                <w:sz w:val="22"/>
                <w:szCs w:val="22"/>
              </w:rPr>
              <w:t>Р</w:t>
            </w:r>
            <w:proofErr w:type="gramEnd"/>
            <w:r w:rsidRPr="008A0C58">
              <w:rPr>
                <w:b/>
                <w:sz w:val="22"/>
                <w:szCs w:val="22"/>
              </w:rPr>
              <w:t>/р Рассказ</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составление рассказа по сюжетным картинкам, творческая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132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Неопределённая форма глагола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словарная работа, объяснительный диктант, творческая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133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Правописание </w:t>
            </w:r>
          </w:p>
          <w:p w:rsidR="001542E3" w:rsidRPr="000944C5" w:rsidRDefault="001542E3" w:rsidP="001542E3">
            <w:pPr>
              <w:jc w:val="center"/>
            </w:pPr>
            <w:r w:rsidRPr="000944C5">
              <w:rPr>
                <w:sz w:val="22"/>
                <w:szCs w:val="22"/>
              </w:rPr>
              <w:t>-</w:t>
            </w:r>
            <w:proofErr w:type="spellStart"/>
            <w:r w:rsidRPr="000944C5">
              <w:rPr>
                <w:sz w:val="22"/>
                <w:szCs w:val="22"/>
              </w:rPr>
              <w:t>тся</w:t>
            </w:r>
            <w:proofErr w:type="spellEnd"/>
            <w:r w:rsidRPr="000944C5">
              <w:rPr>
                <w:sz w:val="22"/>
                <w:szCs w:val="22"/>
              </w:rPr>
              <w:t xml:space="preserve">  и  </w:t>
            </w:r>
            <w:proofErr w:type="gramStart"/>
            <w:r w:rsidRPr="000944C5">
              <w:rPr>
                <w:sz w:val="22"/>
                <w:szCs w:val="22"/>
              </w:rPr>
              <w:t>-</w:t>
            </w:r>
            <w:proofErr w:type="spellStart"/>
            <w:r w:rsidRPr="000944C5">
              <w:rPr>
                <w:sz w:val="22"/>
                <w:szCs w:val="22"/>
              </w:rPr>
              <w:t>т</w:t>
            </w:r>
            <w:proofErr w:type="gramEnd"/>
            <w:r w:rsidRPr="000944C5">
              <w:rPr>
                <w:sz w:val="22"/>
                <w:szCs w:val="22"/>
              </w:rPr>
              <w:t>ься</w:t>
            </w:r>
            <w:proofErr w:type="spellEnd"/>
            <w:r w:rsidRPr="000944C5">
              <w:rPr>
                <w:sz w:val="22"/>
                <w:szCs w:val="22"/>
              </w:rPr>
              <w:t xml:space="preserve"> </w:t>
            </w:r>
          </w:p>
          <w:p w:rsidR="001542E3" w:rsidRPr="000944C5" w:rsidRDefault="001542E3" w:rsidP="001542E3">
            <w:pPr>
              <w:jc w:val="center"/>
            </w:pPr>
            <w:r w:rsidRPr="000944C5">
              <w:rPr>
                <w:sz w:val="22"/>
                <w:szCs w:val="22"/>
              </w:rPr>
              <w:t>в глаголах</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практическая работа, объяснительный диктант, словарная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134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Виды глагола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для наблюдений, выполнение тренировочных упражнений, работа по развитию речи, творческая работа, проверочная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135,</w:t>
            </w:r>
          </w:p>
          <w:p w:rsidR="001542E3" w:rsidRPr="000944C5" w:rsidRDefault="001542E3" w:rsidP="001542E3">
            <w:pPr>
              <w:jc w:val="center"/>
            </w:pPr>
            <w:r w:rsidRPr="000944C5">
              <w:rPr>
                <w:sz w:val="22"/>
                <w:szCs w:val="22"/>
              </w:rPr>
              <w:t>136, 137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Буквы </w:t>
            </w:r>
            <w:proofErr w:type="gramStart"/>
            <w:r w:rsidRPr="000944C5">
              <w:rPr>
                <w:sz w:val="22"/>
                <w:szCs w:val="22"/>
              </w:rPr>
              <w:t>Е-И</w:t>
            </w:r>
            <w:proofErr w:type="gramEnd"/>
            <w:r w:rsidRPr="000944C5">
              <w:rPr>
                <w:sz w:val="22"/>
                <w:szCs w:val="22"/>
              </w:rPr>
              <w:t xml:space="preserve"> в корнях с чередованием</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3</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таблице, выполнение упражнений, проверочная работа, самостоятельная работа, работа по перфокартам</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138</w:t>
            </w:r>
          </w:p>
        </w:tc>
        <w:tc>
          <w:tcPr>
            <w:tcW w:w="2340" w:type="dxa"/>
            <w:tcBorders>
              <w:top w:val="single" w:sz="4" w:space="0" w:color="auto"/>
              <w:left w:val="single" w:sz="4" w:space="0" w:color="auto"/>
              <w:bottom w:val="single" w:sz="4" w:space="0" w:color="auto"/>
              <w:right w:val="single" w:sz="4" w:space="0" w:color="auto"/>
            </w:tcBorders>
          </w:tcPr>
          <w:p w:rsidR="001542E3" w:rsidRPr="008A0C58" w:rsidRDefault="001542E3" w:rsidP="001542E3">
            <w:pPr>
              <w:jc w:val="center"/>
              <w:rPr>
                <w:b/>
              </w:rPr>
            </w:pPr>
            <w:r w:rsidRPr="008A0C58">
              <w:rPr>
                <w:b/>
                <w:sz w:val="22"/>
                <w:szCs w:val="22"/>
              </w:rPr>
              <w:t>Развитие речи: сочинение-рассказ “Как я однажды…”.</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анализ текстов, словесное рисование</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139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Время глагола Прошедшее время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на закрепление темы урока, проверочная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 xml:space="preserve">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Настоящее время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на закрепление темы урока, словарная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Будущее время</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на закрепление темы урока, словарная работа</w:t>
            </w:r>
          </w:p>
        </w:tc>
        <w:tc>
          <w:tcPr>
            <w:tcW w:w="3300"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Спряжение глагола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3300" w:type="dxa"/>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w:t>
            </w:r>
            <w:r>
              <w:rPr>
                <w:sz w:val="22"/>
                <w:szCs w:val="22"/>
              </w:rPr>
              <w:t xml:space="preserve"> </w:t>
            </w:r>
            <w:r w:rsidRPr="000944C5">
              <w:rPr>
                <w:sz w:val="22"/>
                <w:szCs w:val="22"/>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42E3" w:rsidRPr="000944C5" w:rsidRDefault="001542E3" w:rsidP="001542E3"/>
          <w:p w:rsidR="001542E3" w:rsidRPr="000944C5" w:rsidRDefault="001542E3" w:rsidP="001542E3"/>
          <w:p w:rsidR="001542E3" w:rsidRPr="000944C5" w:rsidRDefault="001542E3" w:rsidP="001542E3">
            <w:r w:rsidRPr="000944C5">
              <w:rPr>
                <w:b/>
                <w:sz w:val="22"/>
                <w:szCs w:val="22"/>
              </w:rPr>
              <w:t>Познавательные</w:t>
            </w:r>
            <w:r w:rsidRPr="000944C5">
              <w:rPr>
                <w:sz w:val="22"/>
                <w:szCs w:val="22"/>
              </w:rPr>
              <w:t>: Самостоятельно предполагать, какая  дополнительная информация буде нужна для изучения незнакомого материала;</w:t>
            </w:r>
            <w:r w:rsidRPr="000944C5">
              <w:rPr>
                <w:sz w:val="22"/>
                <w:szCs w:val="22"/>
              </w:rPr>
              <w:br/>
              <w:t>отбирать необходимые  источники информации среди предложенных учителем словарей, энциклопедий, справочников</w:t>
            </w:r>
          </w:p>
          <w:p w:rsidR="001542E3" w:rsidRPr="000944C5" w:rsidRDefault="001542E3" w:rsidP="001542E3"/>
          <w:p w:rsidR="001542E3" w:rsidRPr="000944C5" w:rsidRDefault="001542E3" w:rsidP="001542E3">
            <w:proofErr w:type="spellStart"/>
            <w:r w:rsidRPr="000944C5">
              <w:rPr>
                <w:b/>
                <w:sz w:val="22"/>
                <w:szCs w:val="22"/>
              </w:rPr>
              <w:t>Коммуникативные</w:t>
            </w:r>
            <w:proofErr w:type="gramStart"/>
            <w:r w:rsidRPr="000944C5">
              <w:rPr>
                <w:sz w:val="22"/>
                <w:szCs w:val="22"/>
              </w:rPr>
              <w:t>:У</w:t>
            </w:r>
            <w:proofErr w:type="gramEnd"/>
            <w:r w:rsidRPr="000944C5">
              <w:rPr>
                <w:sz w:val="22"/>
                <w:szCs w:val="22"/>
              </w:rPr>
              <w:t>частвовать</w:t>
            </w:r>
            <w:proofErr w:type="spellEnd"/>
            <w:r w:rsidRPr="000944C5">
              <w:rPr>
                <w:sz w:val="22"/>
                <w:szCs w:val="22"/>
              </w:rPr>
              <w:t xml:space="preserve"> в работе группы, распределять роли, договариваться друг с другом. Предвидеть  последствия коллективных решений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lastRenderedPageBreak/>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143</w:t>
            </w:r>
          </w:p>
          <w:p w:rsidR="001542E3" w:rsidRPr="000944C5" w:rsidRDefault="001542E3" w:rsidP="001542E3">
            <w:pPr>
              <w:jc w:val="center"/>
            </w:pPr>
            <w:r w:rsidRPr="000944C5">
              <w:rPr>
                <w:sz w:val="22"/>
                <w:szCs w:val="22"/>
              </w:rPr>
              <w:t>144</w:t>
            </w:r>
          </w:p>
          <w:p w:rsidR="001542E3" w:rsidRPr="000944C5" w:rsidRDefault="001542E3" w:rsidP="001542E3">
            <w:pPr>
              <w:jc w:val="center"/>
            </w:pPr>
            <w:r w:rsidRPr="000944C5">
              <w:rPr>
                <w:sz w:val="22"/>
                <w:szCs w:val="22"/>
              </w:rPr>
              <w:t>145</w:t>
            </w:r>
          </w:p>
          <w:p w:rsidR="001542E3" w:rsidRPr="000944C5" w:rsidRDefault="001542E3" w:rsidP="001542E3">
            <w:pPr>
              <w:jc w:val="center"/>
            </w:pPr>
            <w:r w:rsidRPr="000944C5">
              <w:rPr>
                <w:sz w:val="22"/>
                <w:szCs w:val="22"/>
              </w:rPr>
              <w:t>146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Правописание безударных личных окончаний глаголов</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4</w:t>
            </w:r>
          </w:p>
        </w:tc>
        <w:tc>
          <w:tcPr>
            <w:tcW w:w="795"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06"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выполнение упражнений на закрепление темы урока, работа по перфокартам, компьютерное тестирование, словарная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Карточки. Тесты. 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Диктант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 xml:space="preserve">Карточки. 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Морфологический разбор глагола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Знакомство с порядком морфологического разбора глагола, выполнение упражнений, самостоятельная работа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149</w:t>
            </w:r>
          </w:p>
        </w:tc>
        <w:tc>
          <w:tcPr>
            <w:tcW w:w="2340" w:type="dxa"/>
            <w:tcBorders>
              <w:top w:val="single" w:sz="4" w:space="0" w:color="auto"/>
              <w:left w:val="single" w:sz="4" w:space="0" w:color="auto"/>
              <w:bottom w:val="single" w:sz="4" w:space="0" w:color="auto"/>
              <w:right w:val="single" w:sz="4" w:space="0" w:color="auto"/>
            </w:tcBorders>
          </w:tcPr>
          <w:p w:rsidR="001542E3" w:rsidRPr="004F77C6" w:rsidRDefault="001542E3" w:rsidP="001542E3">
            <w:pPr>
              <w:jc w:val="center"/>
              <w:rPr>
                <w:b/>
              </w:rPr>
            </w:pPr>
            <w:proofErr w:type="gramStart"/>
            <w:r w:rsidRPr="004F77C6">
              <w:rPr>
                <w:b/>
                <w:sz w:val="22"/>
                <w:szCs w:val="22"/>
              </w:rPr>
              <w:t>Р</w:t>
            </w:r>
            <w:proofErr w:type="gramEnd"/>
            <w:r w:rsidRPr="004F77C6">
              <w:rPr>
                <w:b/>
                <w:sz w:val="22"/>
                <w:szCs w:val="22"/>
              </w:rPr>
              <w:t>/Р. Изложение «Шоколадный торт»</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150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Мягкий знак после шипящих в глаголах 2-го лица единственного числа</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материалу учебника, словарный диктант, выполнение упражнений</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jc w:val="center"/>
            </w:pPr>
            <w:r>
              <w:t>Работа с текстом</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151</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Употребление времен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412531" w:rsidP="0038049C">
            <w:pPr>
              <w:autoSpaceDE w:val="0"/>
              <w:autoSpaceDN w:val="0"/>
              <w:adjustRightInd w:val="0"/>
              <w:ind w:left="30" w:right="30"/>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152</w:t>
            </w:r>
          </w:p>
        </w:tc>
        <w:tc>
          <w:tcPr>
            <w:tcW w:w="2340" w:type="dxa"/>
            <w:tcBorders>
              <w:top w:val="single" w:sz="4" w:space="0" w:color="auto"/>
              <w:left w:val="single" w:sz="4" w:space="0" w:color="auto"/>
              <w:bottom w:val="single" w:sz="4" w:space="0" w:color="auto"/>
              <w:right w:val="single" w:sz="4" w:space="0" w:color="auto"/>
            </w:tcBorders>
          </w:tcPr>
          <w:p w:rsidR="001542E3" w:rsidRPr="004F77C6" w:rsidRDefault="001542E3" w:rsidP="001542E3">
            <w:pPr>
              <w:jc w:val="center"/>
              <w:rPr>
                <w:b/>
              </w:rPr>
            </w:pPr>
            <w:proofErr w:type="gramStart"/>
            <w:r w:rsidRPr="004F77C6">
              <w:rPr>
                <w:b/>
                <w:sz w:val="22"/>
                <w:szCs w:val="22"/>
              </w:rPr>
              <w:t>Р</w:t>
            </w:r>
            <w:proofErr w:type="gramEnd"/>
            <w:r w:rsidRPr="004F77C6">
              <w:rPr>
                <w:b/>
                <w:sz w:val="22"/>
                <w:szCs w:val="22"/>
              </w:rPr>
              <w:t>/Р. Рассказ  по сюжетным картинкам (устный репортаж)</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Составление памятки по написанию сочинения в жанре репортажа, анализ текстов, устное сочинение, работа над сочинением</w:t>
            </w:r>
          </w:p>
        </w:tc>
        <w:tc>
          <w:tcPr>
            <w:tcW w:w="3300" w:type="dxa"/>
            <w:vMerge/>
            <w:tcBorders>
              <w:left w:val="single" w:sz="4" w:space="0" w:color="auto"/>
              <w:bottom w:val="nil"/>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t>Объяснительный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153-154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Повторение по теме «Глагол»</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2</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Работа по контрольным вопросам на с.280, выполнение упражнений различного содержания и сложности, работа по перфокартам, самостоятельная работа</w:t>
            </w:r>
          </w:p>
        </w:tc>
        <w:tc>
          <w:tcPr>
            <w:tcW w:w="3300" w:type="dxa"/>
            <w:vMerge w:val="restart"/>
            <w:tcBorders>
              <w:top w:val="single" w:sz="4" w:space="0" w:color="auto"/>
              <w:left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42E3" w:rsidRDefault="001542E3" w:rsidP="001542E3">
            <w:r w:rsidRPr="000944C5">
              <w:rPr>
                <w:b/>
                <w:sz w:val="22"/>
                <w:szCs w:val="22"/>
              </w:rPr>
              <w:t>Познавательные</w:t>
            </w:r>
            <w:r w:rsidRPr="000944C5">
              <w:rPr>
                <w:sz w:val="22"/>
                <w:szCs w:val="22"/>
              </w:rPr>
              <w:t>: Самостоятельно предполагать, какая  дополнительная информация буде нужна для изучения незнакомого материала;</w:t>
            </w:r>
            <w:r w:rsidRPr="000944C5">
              <w:rPr>
                <w:sz w:val="22"/>
                <w:szCs w:val="22"/>
              </w:rPr>
              <w:br/>
              <w:t>отбирать необходимые  источники информации среди предложенных учителем словарей, энциклопедий, справочников</w:t>
            </w:r>
          </w:p>
          <w:p w:rsidR="001542E3" w:rsidRPr="000944C5" w:rsidRDefault="001542E3" w:rsidP="001542E3"/>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rPr>
                <w:sz w:val="22"/>
                <w:szCs w:val="22"/>
              </w:rP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155</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Контрольный диктант с грамматическим заданием</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w:t>
            </w:r>
          </w:p>
        </w:tc>
        <w:tc>
          <w:tcPr>
            <w:tcW w:w="765" w:type="dxa"/>
            <w:gridSpan w:val="4"/>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36" w:type="dxa"/>
            <w:gridSpan w:val="6"/>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Диктант с грамматическим заданием</w:t>
            </w:r>
          </w:p>
        </w:tc>
        <w:tc>
          <w:tcPr>
            <w:tcW w:w="3300"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jc w:val="center"/>
            </w:pPr>
            <w:r>
              <w:t>тест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156</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b/>
                <w:sz w:val="22"/>
                <w:szCs w:val="22"/>
              </w:rPr>
              <w:t>Повторение</w:t>
            </w:r>
            <w:r w:rsidRPr="000944C5">
              <w:rPr>
                <w:sz w:val="22"/>
                <w:szCs w:val="22"/>
              </w:rPr>
              <w:t>. Разделы науки о языке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t xml:space="preserve"> 1</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и заданий разного содержания и сложности</w:t>
            </w:r>
          </w:p>
        </w:tc>
        <w:tc>
          <w:tcPr>
            <w:tcW w:w="3300" w:type="dxa"/>
            <w:vMerge w:val="restart"/>
            <w:tcBorders>
              <w:top w:val="nil"/>
              <w:left w:val="single" w:sz="4" w:space="0" w:color="auto"/>
              <w:right w:val="single" w:sz="4" w:space="0" w:color="auto"/>
            </w:tcBorders>
          </w:tcPr>
          <w:p w:rsidR="001542E3" w:rsidRPr="000944C5" w:rsidRDefault="001542E3" w:rsidP="001542E3">
            <w:r w:rsidRPr="000944C5">
              <w:rPr>
                <w:b/>
                <w:sz w:val="22"/>
                <w:szCs w:val="22"/>
              </w:rPr>
              <w:t>Регулятивные</w:t>
            </w:r>
            <w:r w:rsidRPr="000944C5">
              <w:rPr>
                <w:sz w:val="22"/>
                <w:szCs w:val="22"/>
              </w:rPr>
              <w:t>: Определять самостоятельно критерии оценивания, давать самооценку.</w:t>
            </w:r>
          </w:p>
          <w:p w:rsidR="001542E3" w:rsidRPr="000944C5" w:rsidRDefault="001542E3" w:rsidP="001542E3"/>
          <w:p w:rsidR="001542E3" w:rsidRPr="000944C5" w:rsidRDefault="001542E3" w:rsidP="001542E3">
            <w:r w:rsidRPr="000944C5">
              <w:rPr>
                <w:b/>
                <w:sz w:val="22"/>
                <w:szCs w:val="22"/>
              </w:rPr>
              <w:t>Познавательные</w:t>
            </w:r>
            <w:r w:rsidRPr="000944C5">
              <w:rPr>
                <w:sz w:val="22"/>
                <w:szCs w:val="22"/>
              </w:rPr>
              <w:t>: Самостоятельно предполагать, какая  дополнительная информация буде нужна для изучения незнакомого материала;</w:t>
            </w:r>
            <w:r w:rsidRPr="000944C5">
              <w:rPr>
                <w:sz w:val="22"/>
                <w:szCs w:val="22"/>
              </w:rPr>
              <w:br/>
            </w:r>
            <w:r w:rsidRPr="000944C5">
              <w:rPr>
                <w:sz w:val="22"/>
                <w:szCs w:val="22"/>
              </w:rPr>
              <w:lastRenderedPageBreak/>
              <w:t>отбирать необходимые  источники информации среди предложенных учителем словарей, энциклопедий, справочников. Самостоятельно делать выводы, перерабатывать информацию, преобразовывать её,  представлять информацию на основе схем, моделей, сообщений</w:t>
            </w:r>
          </w:p>
          <w:p w:rsidR="001542E3" w:rsidRPr="000944C5" w:rsidRDefault="001542E3" w:rsidP="001542E3"/>
          <w:p w:rsidR="001542E3" w:rsidRPr="000944C5" w:rsidRDefault="001542E3" w:rsidP="001542E3">
            <w:proofErr w:type="spellStart"/>
            <w:r w:rsidRPr="000944C5">
              <w:rPr>
                <w:b/>
                <w:sz w:val="22"/>
                <w:szCs w:val="22"/>
              </w:rPr>
              <w:t>Коммуникативные</w:t>
            </w:r>
            <w:proofErr w:type="gramStart"/>
            <w:r w:rsidRPr="000944C5">
              <w:rPr>
                <w:sz w:val="22"/>
                <w:szCs w:val="22"/>
              </w:rPr>
              <w:t>:У</w:t>
            </w:r>
            <w:proofErr w:type="gramEnd"/>
            <w:r w:rsidRPr="000944C5">
              <w:rPr>
                <w:sz w:val="22"/>
                <w:szCs w:val="22"/>
              </w:rPr>
              <w:t>частвовать</w:t>
            </w:r>
            <w:proofErr w:type="spellEnd"/>
            <w:r w:rsidRPr="000944C5">
              <w:rPr>
                <w:sz w:val="22"/>
                <w:szCs w:val="22"/>
              </w:rPr>
              <w:t xml:space="preserve"> в работе группы, распределять роли, договариваться друг с другом. Предвидеть  последствия коллективных решений</w:t>
            </w: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lastRenderedPageBreak/>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157</w:t>
            </w:r>
          </w:p>
          <w:p w:rsidR="001542E3" w:rsidRPr="000944C5" w:rsidRDefault="001542E3" w:rsidP="001542E3">
            <w:pPr>
              <w:jc w:val="center"/>
            </w:pPr>
            <w:r w:rsidRPr="000944C5">
              <w:rPr>
                <w:sz w:val="22"/>
                <w:szCs w:val="22"/>
              </w:rPr>
              <w:t>158</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Орфограммы в корнях </w:t>
            </w:r>
          </w:p>
          <w:p w:rsidR="001542E3" w:rsidRPr="000944C5" w:rsidRDefault="001542E3" w:rsidP="001542E3">
            <w:pPr>
              <w:autoSpaceDE w:val="0"/>
              <w:autoSpaceDN w:val="0"/>
              <w:adjustRightInd w:val="0"/>
              <w:ind w:left="30" w:right="30"/>
            </w:pPr>
            <w:r w:rsidRPr="000944C5">
              <w:rPr>
                <w:sz w:val="22"/>
                <w:szCs w:val="22"/>
              </w:rPr>
              <w:t xml:space="preserve">Тест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2</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и заданий разного содержания и сложности</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159</w:t>
            </w:r>
          </w:p>
          <w:p w:rsidR="001542E3" w:rsidRPr="000944C5" w:rsidRDefault="001542E3" w:rsidP="001542E3">
            <w:pPr>
              <w:jc w:val="center"/>
            </w:pPr>
            <w:r w:rsidRPr="000944C5">
              <w:rPr>
                <w:sz w:val="22"/>
                <w:szCs w:val="22"/>
              </w:rPr>
              <w:t>160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Орфограммы в приставках. Тест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t xml:space="preserve"> 2</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и заданий разного содержания и сложности</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t xml:space="preserve">Тест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161</w:t>
            </w:r>
          </w:p>
        </w:tc>
        <w:tc>
          <w:tcPr>
            <w:tcW w:w="2340" w:type="dxa"/>
            <w:tcBorders>
              <w:top w:val="single" w:sz="4" w:space="0" w:color="auto"/>
              <w:left w:val="single" w:sz="4" w:space="0" w:color="auto"/>
              <w:bottom w:val="single" w:sz="4" w:space="0" w:color="auto"/>
              <w:right w:val="single" w:sz="4" w:space="0" w:color="auto"/>
            </w:tcBorders>
          </w:tcPr>
          <w:p w:rsidR="001542E3" w:rsidRPr="004F77C6" w:rsidRDefault="001542E3" w:rsidP="001542E3">
            <w:pPr>
              <w:autoSpaceDE w:val="0"/>
              <w:autoSpaceDN w:val="0"/>
              <w:adjustRightInd w:val="0"/>
              <w:ind w:left="30" w:right="30"/>
              <w:rPr>
                <w:b/>
              </w:rPr>
            </w:pPr>
            <w:proofErr w:type="gramStart"/>
            <w:r w:rsidRPr="004F77C6">
              <w:rPr>
                <w:b/>
                <w:sz w:val="22"/>
                <w:szCs w:val="22"/>
              </w:rPr>
              <w:t>Р</w:t>
            </w:r>
            <w:proofErr w:type="gramEnd"/>
            <w:r w:rsidRPr="004F77C6">
              <w:rPr>
                <w:b/>
                <w:sz w:val="22"/>
                <w:szCs w:val="22"/>
              </w:rPr>
              <w:t xml:space="preserve">/Р. Сочинение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1</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упражнений и заданий разного содержания и сложности</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t>Карточки. Тесты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162</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 Орфограммы в </w:t>
            </w:r>
            <w:r w:rsidRPr="000944C5">
              <w:rPr>
                <w:sz w:val="22"/>
                <w:szCs w:val="22"/>
              </w:rPr>
              <w:lastRenderedPageBreak/>
              <w:t xml:space="preserve">окончаниях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lastRenderedPageBreak/>
              <w:t xml:space="preserve"> 1</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 xml:space="preserve">Выполнение упражнений и заданий разного содержания </w:t>
            </w:r>
            <w:r w:rsidRPr="000944C5">
              <w:rPr>
                <w:sz w:val="22"/>
                <w:szCs w:val="22"/>
              </w:rPr>
              <w:lastRenderedPageBreak/>
              <w:t>и сложности, синтаксический разбор предложений</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t xml:space="preserve">Карточки. </w:t>
            </w:r>
            <w:r>
              <w:lastRenderedPageBreak/>
              <w:t>Тесты</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lastRenderedPageBreak/>
              <w:t>163</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b/>
                <w:bCs/>
                <w:i/>
                <w:iCs/>
                <w:sz w:val="22"/>
                <w:szCs w:val="22"/>
              </w:rPr>
              <w:t>Ь</w:t>
            </w:r>
            <w:r w:rsidRPr="000944C5">
              <w:rPr>
                <w:sz w:val="22"/>
                <w:szCs w:val="22"/>
              </w:rPr>
              <w:t xml:space="preserve"> после шипящих. Разделительный </w:t>
            </w:r>
            <w:proofErr w:type="spellStart"/>
            <w:r w:rsidRPr="000944C5">
              <w:rPr>
                <w:b/>
                <w:bCs/>
                <w:i/>
                <w:iCs/>
                <w:sz w:val="22"/>
                <w:szCs w:val="22"/>
              </w:rPr>
              <w:t>ъ</w:t>
            </w:r>
            <w:proofErr w:type="spellEnd"/>
            <w:r w:rsidRPr="000944C5">
              <w:rPr>
                <w:sz w:val="22"/>
                <w:szCs w:val="22"/>
              </w:rPr>
              <w:t xml:space="preserve"> знак</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t xml:space="preserve"> 1</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Комплексный анализ текста</w:t>
            </w: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autoSpaceDE w:val="0"/>
              <w:autoSpaceDN w:val="0"/>
              <w:adjustRightInd w:val="0"/>
              <w:ind w:left="30" w:right="30"/>
              <w:jc w:val="center"/>
            </w:pPr>
            <w:r>
              <w:t xml:space="preserve">Карточки. 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164</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rPr>
                <w:bCs/>
                <w:iCs/>
              </w:rPr>
            </w:pPr>
            <w:r w:rsidRPr="000944C5">
              <w:rPr>
                <w:bCs/>
                <w:iCs/>
                <w:sz w:val="22"/>
                <w:szCs w:val="22"/>
              </w:rPr>
              <w:t>Раздельное написание</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t xml:space="preserve"> 1</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jc w:val="center"/>
            </w:pPr>
            <w:r>
              <w:t>Контрольный диктант</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165</w:t>
            </w:r>
          </w:p>
          <w:p w:rsidR="001542E3" w:rsidRPr="000944C5" w:rsidRDefault="001542E3" w:rsidP="001542E3">
            <w:pPr>
              <w:jc w:val="center"/>
            </w:pPr>
            <w:r w:rsidRPr="000944C5">
              <w:rPr>
                <w:sz w:val="22"/>
                <w:szCs w:val="22"/>
              </w:rPr>
              <w:t>166</w:t>
            </w:r>
          </w:p>
          <w:p w:rsidR="001542E3" w:rsidRPr="000944C5" w:rsidRDefault="001542E3" w:rsidP="001542E3">
            <w:pPr>
              <w:jc w:val="center"/>
            </w:pPr>
            <w:r w:rsidRPr="000944C5">
              <w:rPr>
                <w:sz w:val="22"/>
                <w:szCs w:val="22"/>
              </w:rPr>
              <w:t>167</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Синтаксис и пунктуация </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t xml:space="preserve"> 3</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3300" w:type="dxa"/>
            <w:vMerge/>
            <w:tcBorders>
              <w:left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jc w:val="center"/>
            </w:pPr>
            <w:r>
              <w:t xml:space="preserve">Карточки. Тесты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168-169</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Диктант и его анализ</w:t>
            </w:r>
          </w:p>
          <w:p w:rsidR="001542E3" w:rsidRPr="000944C5" w:rsidRDefault="001542E3" w:rsidP="001542E3">
            <w:pPr>
              <w:autoSpaceDE w:val="0"/>
              <w:autoSpaceDN w:val="0"/>
              <w:adjustRightInd w:val="0"/>
              <w:ind w:left="30" w:right="30"/>
            </w:pP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 xml:space="preserve">2 </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Выполнение контрольной работы Анализ ошибок, допущенных в контрольной работе, выполнение упражнений</w:t>
            </w:r>
          </w:p>
        </w:tc>
        <w:tc>
          <w:tcPr>
            <w:tcW w:w="3300" w:type="dxa"/>
            <w:vMerge/>
            <w:tcBorders>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E56A0A" w:rsidP="0038049C">
            <w:pPr>
              <w:jc w:val="center"/>
            </w:pPr>
            <w:r>
              <w:t xml:space="preserve">Диктант </w:t>
            </w:r>
          </w:p>
        </w:tc>
      </w:tr>
      <w:tr w:rsidR="001542E3" w:rsidRPr="000944C5" w:rsidTr="00E56A0A">
        <w:tc>
          <w:tcPr>
            <w:tcW w:w="72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r w:rsidRPr="000944C5">
              <w:rPr>
                <w:sz w:val="22"/>
                <w:szCs w:val="22"/>
              </w:rPr>
              <w:t>170</w:t>
            </w:r>
          </w:p>
        </w:tc>
        <w:tc>
          <w:tcPr>
            <w:tcW w:w="234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r w:rsidRPr="000944C5">
              <w:rPr>
                <w:sz w:val="22"/>
                <w:szCs w:val="22"/>
              </w:rPr>
              <w:t>Итоговый урок</w:t>
            </w:r>
          </w:p>
        </w:tc>
        <w:tc>
          <w:tcPr>
            <w:tcW w:w="637"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autoSpaceDE w:val="0"/>
              <w:autoSpaceDN w:val="0"/>
              <w:adjustRightInd w:val="0"/>
              <w:ind w:left="30" w:right="30"/>
            </w:pPr>
          </w:p>
          <w:p w:rsidR="001542E3" w:rsidRPr="000944C5" w:rsidRDefault="001542E3" w:rsidP="001542E3">
            <w:pPr>
              <w:autoSpaceDE w:val="0"/>
              <w:autoSpaceDN w:val="0"/>
              <w:adjustRightInd w:val="0"/>
              <w:ind w:left="30" w:right="30"/>
            </w:pPr>
            <w:r w:rsidRPr="000944C5">
              <w:rPr>
                <w:sz w:val="22"/>
                <w:szCs w:val="22"/>
              </w:rPr>
              <w:t>1</w:t>
            </w:r>
          </w:p>
        </w:tc>
        <w:tc>
          <w:tcPr>
            <w:tcW w:w="750" w:type="dxa"/>
            <w:gridSpan w:val="3"/>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951" w:type="dxa"/>
            <w:gridSpan w:val="7"/>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5630" w:type="dxa"/>
            <w:gridSpan w:val="2"/>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3300" w:type="dxa"/>
            <w:tcBorders>
              <w:top w:val="single" w:sz="4" w:space="0" w:color="auto"/>
              <w:left w:val="single" w:sz="4" w:space="0" w:color="auto"/>
              <w:bottom w:val="single" w:sz="4" w:space="0" w:color="auto"/>
              <w:right w:val="single" w:sz="4" w:space="0" w:color="auto"/>
            </w:tcBorders>
          </w:tcPr>
          <w:p w:rsidR="001542E3" w:rsidRPr="000944C5" w:rsidRDefault="001542E3" w:rsidP="001542E3">
            <w:pPr>
              <w:jc w:val="center"/>
            </w:pPr>
          </w:p>
        </w:tc>
        <w:tc>
          <w:tcPr>
            <w:tcW w:w="1701" w:type="dxa"/>
            <w:tcBorders>
              <w:top w:val="single" w:sz="4" w:space="0" w:color="auto"/>
              <w:left w:val="single" w:sz="4" w:space="0" w:color="auto"/>
              <w:bottom w:val="single" w:sz="4" w:space="0" w:color="auto"/>
              <w:right w:val="single" w:sz="4" w:space="0" w:color="auto"/>
            </w:tcBorders>
          </w:tcPr>
          <w:p w:rsidR="001542E3" w:rsidRPr="0038049C" w:rsidRDefault="001542E3" w:rsidP="0038049C">
            <w:pPr>
              <w:jc w:val="center"/>
            </w:pPr>
          </w:p>
        </w:tc>
      </w:tr>
    </w:tbl>
    <w:p w:rsidR="001542E3" w:rsidRDefault="001542E3" w:rsidP="001542E3">
      <w:pPr>
        <w:jc w:val="center"/>
        <w:rPr>
          <w:b/>
          <w:sz w:val="22"/>
          <w:szCs w:val="22"/>
        </w:rPr>
      </w:pPr>
    </w:p>
    <w:p w:rsidR="001542E3" w:rsidRPr="000944C5" w:rsidRDefault="001542E3" w:rsidP="001542E3">
      <w:pPr>
        <w:jc w:val="center"/>
        <w:rPr>
          <w:b/>
          <w:sz w:val="22"/>
          <w:szCs w:val="22"/>
        </w:rPr>
      </w:pPr>
    </w:p>
    <w:p w:rsidR="001542E3" w:rsidRPr="000944C5" w:rsidRDefault="001542E3" w:rsidP="001542E3">
      <w:pPr>
        <w:jc w:val="center"/>
        <w:rPr>
          <w:b/>
          <w:sz w:val="22"/>
          <w:szCs w:val="22"/>
        </w:rPr>
      </w:pPr>
    </w:p>
    <w:p w:rsidR="001542E3" w:rsidRPr="000944C5" w:rsidRDefault="001542E3" w:rsidP="001542E3">
      <w:pPr>
        <w:jc w:val="center"/>
        <w:rPr>
          <w:b/>
          <w:sz w:val="22"/>
          <w:szCs w:val="22"/>
        </w:rPr>
      </w:pPr>
    </w:p>
    <w:p w:rsidR="001542E3" w:rsidRPr="00D744B7" w:rsidRDefault="001542E3" w:rsidP="001542E3">
      <w:pPr>
        <w:jc w:val="both"/>
      </w:pPr>
    </w:p>
    <w:p w:rsidR="001542E3" w:rsidRPr="006E14DE" w:rsidRDefault="001542E3" w:rsidP="001542E3">
      <w:pPr>
        <w:ind w:firstLine="709"/>
      </w:pPr>
    </w:p>
    <w:p w:rsidR="001542E3" w:rsidRPr="006E14DE" w:rsidRDefault="001542E3" w:rsidP="001542E3">
      <w:pPr>
        <w:ind w:firstLine="709"/>
      </w:pPr>
    </w:p>
    <w:p w:rsidR="001542E3" w:rsidRDefault="001542E3" w:rsidP="001542E3"/>
    <w:p w:rsidR="001542E3" w:rsidRPr="006E14DE" w:rsidRDefault="001542E3" w:rsidP="001542E3">
      <w:pPr>
        <w:tabs>
          <w:tab w:val="left" w:pos="2170"/>
        </w:tabs>
      </w:pPr>
    </w:p>
    <w:p w:rsidR="001542E3" w:rsidRPr="006E14DE" w:rsidRDefault="001542E3" w:rsidP="001542E3">
      <w:pPr>
        <w:tabs>
          <w:tab w:val="left" w:pos="2170"/>
        </w:tabs>
      </w:pPr>
    </w:p>
    <w:p w:rsidR="001542E3" w:rsidRPr="006E14DE" w:rsidRDefault="001542E3" w:rsidP="001542E3">
      <w:pPr>
        <w:tabs>
          <w:tab w:val="left" w:pos="2170"/>
        </w:tabs>
      </w:pPr>
    </w:p>
    <w:p w:rsidR="001542E3" w:rsidRDefault="001542E3" w:rsidP="001542E3">
      <w:pPr>
        <w:ind w:left="1106"/>
        <w:jc w:val="both"/>
        <w:rPr>
          <w:b/>
          <w:sz w:val="28"/>
        </w:rPr>
      </w:pPr>
    </w:p>
    <w:p w:rsidR="001542E3" w:rsidRDefault="001542E3" w:rsidP="001542E3">
      <w:pPr>
        <w:rPr>
          <w:b/>
        </w:rPr>
      </w:pPr>
    </w:p>
    <w:p w:rsidR="001542E3" w:rsidRDefault="001542E3" w:rsidP="001542E3">
      <w:pPr>
        <w:rPr>
          <w:b/>
        </w:rPr>
      </w:pPr>
    </w:p>
    <w:p w:rsidR="001542E3" w:rsidRDefault="001542E3" w:rsidP="001542E3">
      <w:pPr>
        <w:jc w:val="center"/>
        <w:rPr>
          <w:b/>
        </w:rPr>
        <w:sectPr w:rsidR="001542E3" w:rsidSect="001542E3">
          <w:pgSz w:w="16838" w:h="11906" w:orient="landscape"/>
          <w:pgMar w:top="851" w:right="1134" w:bottom="1701" w:left="1134" w:header="709" w:footer="709" w:gutter="0"/>
          <w:cols w:space="708"/>
          <w:docGrid w:linePitch="360"/>
        </w:sectPr>
      </w:pPr>
    </w:p>
    <w:p w:rsidR="001542E3" w:rsidRPr="008A74D4" w:rsidRDefault="00C11CD8" w:rsidP="001542E3">
      <w:pPr>
        <w:jc w:val="center"/>
        <w:rPr>
          <w:b/>
        </w:rPr>
      </w:pPr>
      <w:r>
        <w:rPr>
          <w:b/>
        </w:rPr>
        <w:lastRenderedPageBreak/>
        <w:t>Описание</w:t>
      </w:r>
      <w:r w:rsidRPr="008A74D4">
        <w:rPr>
          <w:b/>
        </w:rPr>
        <w:t xml:space="preserve"> учебно-методическ</w:t>
      </w:r>
      <w:r>
        <w:rPr>
          <w:b/>
        </w:rPr>
        <w:t>ого и материально-технического обеспечения образовательного процесса</w:t>
      </w:r>
      <w:r w:rsidRPr="008A74D4">
        <w:rPr>
          <w:b/>
        </w:rPr>
        <w:t xml:space="preserve"> </w:t>
      </w:r>
    </w:p>
    <w:p w:rsidR="001542E3" w:rsidRPr="008A74D4" w:rsidRDefault="001542E3" w:rsidP="001542E3">
      <w:pPr>
        <w:jc w:val="both"/>
        <w:rPr>
          <w:i/>
        </w:rPr>
      </w:pPr>
    </w:p>
    <w:p w:rsidR="001542E3" w:rsidRPr="008A74D4" w:rsidRDefault="001542E3" w:rsidP="001542E3">
      <w:pPr>
        <w:jc w:val="both"/>
        <w:rPr>
          <w:b/>
        </w:rPr>
      </w:pPr>
      <w:r w:rsidRPr="008A74D4">
        <w:rPr>
          <w:b/>
        </w:rPr>
        <w:t xml:space="preserve">Основная литература </w:t>
      </w:r>
    </w:p>
    <w:p w:rsidR="001542E3" w:rsidRPr="008A74D4" w:rsidRDefault="001542E3" w:rsidP="001542E3">
      <w:pPr>
        <w:widowControl/>
        <w:numPr>
          <w:ilvl w:val="0"/>
          <w:numId w:val="7"/>
        </w:numPr>
        <w:suppressAutoHyphens w:val="0"/>
        <w:ind w:left="0"/>
        <w:jc w:val="both"/>
        <w:rPr>
          <w:b/>
        </w:rPr>
      </w:pPr>
      <w:r w:rsidRPr="008A74D4">
        <w:t>Богданова Г.А Уроки русского языка в 5 классе/ Г.А. Богданова. СПБ</w:t>
      </w:r>
      <w:proofErr w:type="gramStart"/>
      <w:r w:rsidRPr="008A74D4">
        <w:t xml:space="preserve">., </w:t>
      </w:r>
      <w:proofErr w:type="gramEnd"/>
      <w:r w:rsidRPr="008A74D4">
        <w:t>2004</w:t>
      </w:r>
    </w:p>
    <w:p w:rsidR="001542E3" w:rsidRPr="008A74D4" w:rsidRDefault="001542E3" w:rsidP="001542E3">
      <w:pPr>
        <w:widowControl/>
        <w:numPr>
          <w:ilvl w:val="0"/>
          <w:numId w:val="7"/>
        </w:numPr>
        <w:suppressAutoHyphens w:val="0"/>
        <w:ind w:left="0"/>
        <w:jc w:val="both"/>
      </w:pPr>
      <w:r w:rsidRPr="008A74D4">
        <w:t xml:space="preserve">Баранов М.Т., </w:t>
      </w:r>
      <w:proofErr w:type="spellStart"/>
      <w:r w:rsidRPr="008A74D4">
        <w:t>Ладыженская</w:t>
      </w:r>
      <w:proofErr w:type="spellEnd"/>
      <w:r w:rsidRPr="008A74D4">
        <w:t xml:space="preserve"> Т.А., </w:t>
      </w:r>
      <w:proofErr w:type="spellStart"/>
      <w:r w:rsidRPr="008A74D4">
        <w:t>Шанский</w:t>
      </w:r>
      <w:proofErr w:type="spellEnd"/>
      <w:r w:rsidRPr="008A74D4">
        <w:t xml:space="preserve"> Н.М. Программы общеобразовательных учреждений.  Русский язык  5-9  классы. – М., 2008.</w:t>
      </w:r>
    </w:p>
    <w:p w:rsidR="001542E3" w:rsidRPr="008A74D4" w:rsidRDefault="001542E3" w:rsidP="001542E3">
      <w:pPr>
        <w:widowControl/>
        <w:numPr>
          <w:ilvl w:val="0"/>
          <w:numId w:val="7"/>
        </w:numPr>
        <w:suppressAutoHyphens w:val="0"/>
        <w:ind w:left="0"/>
        <w:jc w:val="both"/>
      </w:pPr>
      <w:r w:rsidRPr="008A74D4">
        <w:t xml:space="preserve">Баранов М.Т., </w:t>
      </w:r>
      <w:proofErr w:type="spellStart"/>
      <w:r w:rsidRPr="008A74D4">
        <w:t>Ладыженская</w:t>
      </w:r>
      <w:proofErr w:type="spellEnd"/>
      <w:r w:rsidRPr="008A74D4">
        <w:t xml:space="preserve"> Т</w:t>
      </w:r>
      <w:proofErr w:type="gramStart"/>
      <w:r w:rsidRPr="008A74D4">
        <w:t>,А</w:t>
      </w:r>
      <w:proofErr w:type="gramEnd"/>
      <w:r w:rsidRPr="008A74D4">
        <w:t xml:space="preserve">. </w:t>
      </w:r>
      <w:proofErr w:type="spellStart"/>
      <w:r w:rsidRPr="008A74D4">
        <w:t>Тростенцова</w:t>
      </w:r>
      <w:proofErr w:type="spellEnd"/>
      <w:r w:rsidRPr="008A74D4">
        <w:t xml:space="preserve"> Л.А..   Русский язык.  Учебник для 5 класса общеобразовательных учреждений. - М.: Просвещение, 2008.</w:t>
      </w:r>
    </w:p>
    <w:p w:rsidR="001542E3" w:rsidRPr="008A74D4" w:rsidRDefault="001542E3" w:rsidP="001542E3">
      <w:pPr>
        <w:widowControl/>
        <w:numPr>
          <w:ilvl w:val="0"/>
          <w:numId w:val="7"/>
        </w:numPr>
        <w:suppressAutoHyphens w:val="0"/>
        <w:ind w:left="0"/>
        <w:jc w:val="both"/>
      </w:pPr>
      <w:proofErr w:type="spellStart"/>
      <w:r w:rsidRPr="008A74D4">
        <w:t>Ганжина</w:t>
      </w:r>
      <w:proofErr w:type="spellEnd"/>
      <w:r w:rsidRPr="008A74D4">
        <w:t xml:space="preserve"> И.Ю., Назарова Н.Ф. Сборник изложений 5-7 класс.- Саратов:  «Лицей», 2000.</w:t>
      </w:r>
    </w:p>
    <w:p w:rsidR="001542E3" w:rsidRPr="008A74D4" w:rsidRDefault="001542E3" w:rsidP="001542E3">
      <w:pPr>
        <w:widowControl/>
        <w:numPr>
          <w:ilvl w:val="0"/>
          <w:numId w:val="7"/>
        </w:numPr>
        <w:suppressAutoHyphens w:val="0"/>
        <w:ind w:left="0"/>
        <w:jc w:val="both"/>
      </w:pPr>
      <w:r w:rsidRPr="008A74D4">
        <w:t>Егорова Н.В.. Поурочные разработки по русскому языку. 5 класс.- М.: «</w:t>
      </w:r>
      <w:proofErr w:type="spellStart"/>
      <w:r w:rsidRPr="008A74D4">
        <w:t>Вако</w:t>
      </w:r>
      <w:proofErr w:type="spellEnd"/>
      <w:r w:rsidRPr="008A74D4">
        <w:t>», 2006 .</w:t>
      </w:r>
    </w:p>
    <w:p w:rsidR="001542E3" w:rsidRPr="008A74D4" w:rsidRDefault="001542E3" w:rsidP="001542E3">
      <w:pPr>
        <w:widowControl/>
        <w:numPr>
          <w:ilvl w:val="0"/>
          <w:numId w:val="7"/>
        </w:numPr>
        <w:suppressAutoHyphens w:val="0"/>
        <w:ind w:left="0"/>
        <w:jc w:val="both"/>
      </w:pPr>
      <w:proofErr w:type="spellStart"/>
      <w:r w:rsidRPr="008A74D4">
        <w:t>Костяевой</w:t>
      </w:r>
      <w:proofErr w:type="spellEnd"/>
      <w:r w:rsidRPr="008A74D4">
        <w:t xml:space="preserve"> Т.А. Проверочные и контрольные работы по русскому языку 5 класс.- М.:  Айрис пресс, 2000.</w:t>
      </w:r>
    </w:p>
    <w:p w:rsidR="001542E3" w:rsidRPr="008A74D4" w:rsidRDefault="001542E3" w:rsidP="001542E3">
      <w:pPr>
        <w:widowControl/>
        <w:numPr>
          <w:ilvl w:val="0"/>
          <w:numId w:val="7"/>
        </w:numPr>
        <w:suppressAutoHyphens w:val="0"/>
        <w:ind w:left="0"/>
        <w:jc w:val="both"/>
      </w:pPr>
      <w:proofErr w:type="spellStart"/>
      <w:r w:rsidRPr="008A74D4">
        <w:t>Тростенцова</w:t>
      </w:r>
      <w:proofErr w:type="spellEnd"/>
      <w:r w:rsidRPr="008A74D4">
        <w:t xml:space="preserve"> Л.А. Дидактический материал по русскому языку 5 класс. – М.: «Образование», 2007.</w:t>
      </w:r>
    </w:p>
    <w:p w:rsidR="001542E3" w:rsidRPr="008A74D4" w:rsidRDefault="001542E3" w:rsidP="001542E3">
      <w:pPr>
        <w:ind w:left="142"/>
        <w:jc w:val="both"/>
      </w:pPr>
    </w:p>
    <w:p w:rsidR="001542E3" w:rsidRPr="008A74D4" w:rsidRDefault="001542E3" w:rsidP="001542E3">
      <w:pPr>
        <w:ind w:left="142"/>
        <w:jc w:val="both"/>
      </w:pPr>
    </w:p>
    <w:p w:rsidR="001542E3" w:rsidRPr="008A74D4" w:rsidRDefault="001542E3" w:rsidP="001542E3">
      <w:pPr>
        <w:ind w:left="142"/>
        <w:jc w:val="both"/>
        <w:rPr>
          <w:b/>
        </w:rPr>
      </w:pPr>
      <w:r w:rsidRPr="008A74D4">
        <w:rPr>
          <w:b/>
        </w:rPr>
        <w:t>Дополнительная учебная  литература</w:t>
      </w:r>
    </w:p>
    <w:p w:rsidR="001542E3" w:rsidRPr="008A74D4" w:rsidRDefault="001542E3" w:rsidP="001542E3">
      <w:pPr>
        <w:widowControl/>
        <w:numPr>
          <w:ilvl w:val="0"/>
          <w:numId w:val="4"/>
        </w:numPr>
        <w:suppressAutoHyphens w:val="0"/>
        <w:ind w:left="142"/>
        <w:jc w:val="both"/>
        <w:rPr>
          <w:b/>
        </w:rPr>
      </w:pPr>
      <w:proofErr w:type="spellStart"/>
      <w:r w:rsidRPr="008A74D4">
        <w:t>Арсирий</w:t>
      </w:r>
      <w:proofErr w:type="spellEnd"/>
      <w:r w:rsidRPr="008A74D4">
        <w:t xml:space="preserve"> А.Т. Занимательные материалы по русскому языку. – М.:  Просвещение, 2001.</w:t>
      </w:r>
    </w:p>
    <w:p w:rsidR="001542E3" w:rsidRPr="008A74D4" w:rsidRDefault="001542E3" w:rsidP="001542E3">
      <w:pPr>
        <w:widowControl/>
        <w:numPr>
          <w:ilvl w:val="0"/>
          <w:numId w:val="4"/>
        </w:numPr>
        <w:suppressAutoHyphens w:val="0"/>
        <w:ind w:left="142"/>
        <w:jc w:val="both"/>
      </w:pPr>
      <w:r w:rsidRPr="008A74D4">
        <w:t xml:space="preserve">Александрова Г.В. Занимательный русский язык. </w:t>
      </w:r>
      <w:proofErr w:type="spellStart"/>
      <w:proofErr w:type="gramStart"/>
      <w:r w:rsidRPr="008A74D4">
        <w:t>С-Пб</w:t>
      </w:r>
      <w:proofErr w:type="spellEnd"/>
      <w:proofErr w:type="gramEnd"/>
      <w:r w:rsidRPr="008A74D4">
        <w:t>., 1998</w:t>
      </w:r>
    </w:p>
    <w:p w:rsidR="001542E3" w:rsidRPr="008A74D4" w:rsidRDefault="001542E3" w:rsidP="001542E3">
      <w:pPr>
        <w:widowControl/>
        <w:numPr>
          <w:ilvl w:val="0"/>
          <w:numId w:val="4"/>
        </w:numPr>
        <w:suppressAutoHyphens w:val="0"/>
        <w:ind w:left="142"/>
        <w:jc w:val="both"/>
      </w:pPr>
      <w:proofErr w:type="spellStart"/>
      <w:r w:rsidRPr="008A74D4">
        <w:t>Валгина</w:t>
      </w:r>
      <w:proofErr w:type="spellEnd"/>
      <w:r w:rsidRPr="008A74D4">
        <w:t xml:space="preserve"> Н.С., </w:t>
      </w:r>
      <w:proofErr w:type="spellStart"/>
      <w:r w:rsidRPr="008A74D4">
        <w:t>Светлышева</w:t>
      </w:r>
      <w:proofErr w:type="spellEnd"/>
      <w:r w:rsidRPr="008A74D4">
        <w:t xml:space="preserve"> В.Н. Орфография и пунктуация. Справочник. – М.: Высшая школа, 1993.</w:t>
      </w:r>
    </w:p>
    <w:p w:rsidR="001542E3" w:rsidRPr="008A74D4" w:rsidRDefault="001542E3" w:rsidP="001542E3">
      <w:pPr>
        <w:widowControl/>
        <w:numPr>
          <w:ilvl w:val="0"/>
          <w:numId w:val="4"/>
        </w:numPr>
        <w:suppressAutoHyphens w:val="0"/>
        <w:ind w:left="142"/>
        <w:jc w:val="both"/>
      </w:pPr>
      <w:r w:rsidRPr="008A74D4">
        <w:t>Гольдин З.Д. Русский язык в таблицах 5-11 классы. М., 2007.</w:t>
      </w:r>
    </w:p>
    <w:p w:rsidR="001542E3" w:rsidRPr="008A74D4" w:rsidRDefault="001542E3" w:rsidP="001542E3">
      <w:pPr>
        <w:widowControl/>
        <w:numPr>
          <w:ilvl w:val="0"/>
          <w:numId w:val="4"/>
        </w:numPr>
        <w:suppressAutoHyphens w:val="0"/>
        <w:ind w:left="142"/>
        <w:jc w:val="both"/>
      </w:pPr>
      <w:r w:rsidRPr="008A74D4">
        <w:t>Голуб И.Б., Розенталь Д.Э. Русский язык. Орфография. Пунктуация.- М.:  Айрис пресс, 2000.</w:t>
      </w:r>
    </w:p>
    <w:p w:rsidR="001542E3" w:rsidRPr="008A74D4" w:rsidRDefault="001542E3" w:rsidP="001542E3">
      <w:pPr>
        <w:widowControl/>
        <w:numPr>
          <w:ilvl w:val="0"/>
          <w:numId w:val="4"/>
        </w:numPr>
        <w:suppressAutoHyphens w:val="0"/>
        <w:ind w:left="142"/>
        <w:jc w:val="both"/>
      </w:pPr>
      <w:r w:rsidRPr="008A74D4">
        <w:t>Иоффе И.В. Тесты  по русскому языку для 5 класса. – М.: Свет, 2009.</w:t>
      </w:r>
    </w:p>
    <w:p w:rsidR="001542E3" w:rsidRPr="008A74D4" w:rsidRDefault="001542E3" w:rsidP="001542E3">
      <w:pPr>
        <w:widowControl/>
        <w:numPr>
          <w:ilvl w:val="0"/>
          <w:numId w:val="4"/>
        </w:numPr>
        <w:suppressAutoHyphens w:val="0"/>
        <w:ind w:left="142"/>
        <w:jc w:val="both"/>
        <w:rPr>
          <w:i/>
        </w:rPr>
      </w:pPr>
      <w:proofErr w:type="spellStart"/>
      <w:r w:rsidRPr="008A74D4">
        <w:rPr>
          <w:bCs/>
        </w:rPr>
        <w:t>Иссерс</w:t>
      </w:r>
      <w:proofErr w:type="spellEnd"/>
      <w:r w:rsidRPr="008A74D4">
        <w:rPr>
          <w:bCs/>
        </w:rPr>
        <w:t xml:space="preserve"> О.И. Тесты. Русский язык 5 класс. – М.: Разум, 2008.</w:t>
      </w:r>
    </w:p>
    <w:p w:rsidR="001542E3" w:rsidRPr="008A74D4" w:rsidRDefault="001542E3" w:rsidP="001542E3">
      <w:pPr>
        <w:widowControl/>
        <w:numPr>
          <w:ilvl w:val="0"/>
          <w:numId w:val="4"/>
        </w:numPr>
        <w:suppressAutoHyphens w:val="0"/>
        <w:ind w:left="142"/>
        <w:jc w:val="both"/>
      </w:pPr>
      <w:r w:rsidRPr="008A74D4">
        <w:t xml:space="preserve"> </w:t>
      </w:r>
      <w:proofErr w:type="spellStart"/>
      <w:r w:rsidRPr="008A74D4">
        <w:t>Малюшкин</w:t>
      </w:r>
      <w:proofErr w:type="spellEnd"/>
      <w:r w:rsidRPr="008A74D4">
        <w:t xml:space="preserve"> А.Б. </w:t>
      </w:r>
      <w:proofErr w:type="spellStart"/>
      <w:r w:rsidRPr="008A74D4">
        <w:t>Иконицкая</w:t>
      </w:r>
      <w:proofErr w:type="spellEnd"/>
      <w:r w:rsidRPr="008A74D4">
        <w:t xml:space="preserve"> Л.Н. Тестовые задания для проверки знаний учащихся по русскому языку, 5 класс – М.:  « Сфера», 2006.</w:t>
      </w:r>
    </w:p>
    <w:p w:rsidR="001542E3" w:rsidRPr="008A74D4" w:rsidRDefault="001542E3" w:rsidP="001542E3">
      <w:pPr>
        <w:widowControl/>
        <w:numPr>
          <w:ilvl w:val="0"/>
          <w:numId w:val="4"/>
        </w:numPr>
        <w:suppressAutoHyphens w:val="0"/>
        <w:ind w:left="142"/>
        <w:jc w:val="both"/>
      </w:pPr>
      <w:r w:rsidRPr="008A74D4">
        <w:t xml:space="preserve"> Обучение русскому языку в 5 классе. Методические рекомендации к учебнику для 5 класса общеобразовательных учреждений. – М.: Просвещение, 2002.</w:t>
      </w:r>
    </w:p>
    <w:p w:rsidR="001542E3" w:rsidRPr="008A74D4" w:rsidRDefault="001542E3" w:rsidP="001542E3">
      <w:pPr>
        <w:widowControl/>
        <w:numPr>
          <w:ilvl w:val="0"/>
          <w:numId w:val="4"/>
        </w:numPr>
        <w:suppressAutoHyphens w:val="0"/>
        <w:ind w:left="142"/>
        <w:jc w:val="both"/>
      </w:pPr>
      <w:r w:rsidRPr="008A74D4">
        <w:t>Панов Б.Т. Типы и структура уроков русского языка. - М.:  Просвещение, 1986.</w:t>
      </w:r>
    </w:p>
    <w:p w:rsidR="001542E3" w:rsidRPr="008A74D4" w:rsidRDefault="001542E3" w:rsidP="001542E3">
      <w:pPr>
        <w:widowControl/>
        <w:numPr>
          <w:ilvl w:val="0"/>
          <w:numId w:val="4"/>
        </w:numPr>
        <w:suppressAutoHyphens w:val="0"/>
        <w:ind w:left="142"/>
        <w:jc w:val="both"/>
      </w:pPr>
      <w:r w:rsidRPr="008A74D4">
        <w:t>Панов М.В. Занимательная орфография. – М.: Образ, 2004.</w:t>
      </w:r>
    </w:p>
    <w:p w:rsidR="001542E3" w:rsidRPr="008A74D4" w:rsidRDefault="001542E3" w:rsidP="001542E3">
      <w:pPr>
        <w:widowControl/>
        <w:numPr>
          <w:ilvl w:val="0"/>
          <w:numId w:val="4"/>
        </w:numPr>
        <w:suppressAutoHyphens w:val="0"/>
        <w:ind w:left="142"/>
        <w:jc w:val="both"/>
      </w:pPr>
      <w:proofErr w:type="spellStart"/>
      <w:r w:rsidRPr="008A74D4">
        <w:t>Рик</w:t>
      </w:r>
      <w:proofErr w:type="spellEnd"/>
      <w:r w:rsidRPr="008A74D4">
        <w:t xml:space="preserve"> Т.Г. Здравствуйте, Имя Существительное! – М.: Самовар, 2001.</w:t>
      </w:r>
    </w:p>
    <w:p w:rsidR="001542E3" w:rsidRPr="008A74D4" w:rsidRDefault="001542E3" w:rsidP="001542E3">
      <w:pPr>
        <w:widowControl/>
        <w:numPr>
          <w:ilvl w:val="0"/>
          <w:numId w:val="4"/>
        </w:numPr>
        <w:suppressAutoHyphens w:val="0"/>
        <w:ind w:left="142"/>
        <w:jc w:val="both"/>
      </w:pPr>
      <w:proofErr w:type="spellStart"/>
      <w:r w:rsidRPr="008A74D4">
        <w:t>Рик</w:t>
      </w:r>
      <w:proofErr w:type="spellEnd"/>
      <w:r w:rsidRPr="008A74D4">
        <w:t xml:space="preserve"> Т.Г. Здравствуй, дядюшка Глагол! – М.: Самовар, 2001.</w:t>
      </w:r>
    </w:p>
    <w:p w:rsidR="001542E3" w:rsidRPr="008A74D4" w:rsidRDefault="001542E3" w:rsidP="001542E3">
      <w:pPr>
        <w:widowControl/>
        <w:numPr>
          <w:ilvl w:val="0"/>
          <w:numId w:val="4"/>
        </w:numPr>
        <w:suppressAutoHyphens w:val="0"/>
        <w:ind w:left="142"/>
        <w:jc w:val="both"/>
      </w:pPr>
      <w:proofErr w:type="spellStart"/>
      <w:r w:rsidRPr="008A74D4">
        <w:t>Рик</w:t>
      </w:r>
      <w:proofErr w:type="spellEnd"/>
      <w:r w:rsidRPr="008A74D4">
        <w:t xml:space="preserve"> Т.Г. Доброе утро, Имя Прилагательное!  – М.: Самовар, 2001.</w:t>
      </w:r>
    </w:p>
    <w:p w:rsidR="001542E3" w:rsidRPr="008A74D4" w:rsidRDefault="001542E3" w:rsidP="001542E3">
      <w:pPr>
        <w:widowControl/>
        <w:numPr>
          <w:ilvl w:val="0"/>
          <w:numId w:val="4"/>
        </w:numPr>
        <w:suppressAutoHyphens w:val="0"/>
        <w:ind w:left="142"/>
        <w:jc w:val="both"/>
      </w:pPr>
      <w:r w:rsidRPr="008A74D4">
        <w:t>Ткаченко Н. Русский язык. Диктанты 5 класс. – М.: АЙРИС ПРЕСС, 2002.</w:t>
      </w:r>
    </w:p>
    <w:p w:rsidR="001542E3" w:rsidRPr="008A74D4" w:rsidRDefault="001542E3" w:rsidP="001542E3">
      <w:pPr>
        <w:widowControl/>
        <w:numPr>
          <w:ilvl w:val="0"/>
          <w:numId w:val="4"/>
        </w:numPr>
        <w:suppressAutoHyphens w:val="0"/>
        <w:ind w:left="142"/>
        <w:jc w:val="both"/>
      </w:pPr>
      <w:proofErr w:type="spellStart"/>
      <w:r w:rsidRPr="008A74D4">
        <w:t>Францман</w:t>
      </w:r>
      <w:proofErr w:type="spellEnd"/>
      <w:r w:rsidRPr="008A74D4">
        <w:t xml:space="preserve"> Е.К. Сборник диктантов по русскому языку: 5-9 классы М.:  Просвещение. 2006.</w:t>
      </w:r>
    </w:p>
    <w:p w:rsidR="001542E3" w:rsidRPr="008A74D4" w:rsidRDefault="001542E3" w:rsidP="001542E3">
      <w:pPr>
        <w:widowControl/>
        <w:numPr>
          <w:ilvl w:val="0"/>
          <w:numId w:val="4"/>
        </w:numPr>
        <w:suppressAutoHyphens w:val="0"/>
        <w:ind w:left="142"/>
        <w:jc w:val="both"/>
      </w:pPr>
      <w:proofErr w:type="spellStart"/>
      <w:r w:rsidRPr="008A74D4">
        <w:t>Халикова</w:t>
      </w:r>
      <w:proofErr w:type="spellEnd"/>
      <w:r w:rsidRPr="008A74D4">
        <w:t xml:space="preserve"> Н.В. Контрольные и проверочные работы по русскому языку: 5-9 классы. – М.: Дрофа, 2003.</w:t>
      </w:r>
    </w:p>
    <w:p w:rsidR="001542E3" w:rsidRPr="008A74D4" w:rsidRDefault="001542E3" w:rsidP="001542E3">
      <w:pPr>
        <w:widowControl/>
        <w:numPr>
          <w:ilvl w:val="0"/>
          <w:numId w:val="4"/>
        </w:numPr>
        <w:suppressAutoHyphens w:val="0"/>
        <w:ind w:left="142"/>
        <w:jc w:val="both"/>
      </w:pPr>
      <w:r w:rsidRPr="008A74D4">
        <w:t>Шапиро Н.А. Русский язык в упражнениях: 5-7 классы. – М.: Сентябрь, 2000.</w:t>
      </w:r>
    </w:p>
    <w:p w:rsidR="001542E3" w:rsidRPr="008A74D4" w:rsidRDefault="001542E3" w:rsidP="001542E3">
      <w:pPr>
        <w:jc w:val="both"/>
        <w:rPr>
          <w:b/>
        </w:rPr>
      </w:pPr>
    </w:p>
    <w:p w:rsidR="001542E3" w:rsidRPr="008A74D4" w:rsidRDefault="001542E3" w:rsidP="001542E3">
      <w:pPr>
        <w:ind w:left="142"/>
        <w:jc w:val="both"/>
        <w:rPr>
          <w:b/>
        </w:rPr>
      </w:pPr>
    </w:p>
    <w:p w:rsidR="001542E3" w:rsidRPr="008A74D4" w:rsidRDefault="001542E3" w:rsidP="001542E3">
      <w:pPr>
        <w:ind w:left="142"/>
        <w:jc w:val="both"/>
        <w:rPr>
          <w:b/>
        </w:rPr>
      </w:pPr>
      <w:r w:rsidRPr="008A74D4">
        <w:rPr>
          <w:b/>
        </w:rPr>
        <w:t>Справочные пособия</w:t>
      </w:r>
    </w:p>
    <w:p w:rsidR="001542E3" w:rsidRPr="008A74D4" w:rsidRDefault="001542E3" w:rsidP="001542E3">
      <w:pPr>
        <w:ind w:left="142"/>
        <w:jc w:val="both"/>
        <w:rPr>
          <w:b/>
        </w:rPr>
      </w:pPr>
    </w:p>
    <w:p w:rsidR="001542E3" w:rsidRPr="008A74D4" w:rsidRDefault="001542E3" w:rsidP="001542E3">
      <w:pPr>
        <w:numPr>
          <w:ilvl w:val="0"/>
          <w:numId w:val="5"/>
        </w:numPr>
        <w:suppressAutoHyphens w:val="0"/>
        <w:autoSpaceDE w:val="0"/>
        <w:autoSpaceDN w:val="0"/>
        <w:adjustRightInd w:val="0"/>
        <w:ind w:left="142"/>
      </w:pPr>
      <w:r w:rsidRPr="008A74D4">
        <w:t xml:space="preserve">Иванов В.В., </w:t>
      </w:r>
      <w:proofErr w:type="spellStart"/>
      <w:r w:rsidRPr="008A74D4">
        <w:t>Потиха</w:t>
      </w:r>
      <w:proofErr w:type="spellEnd"/>
      <w:r w:rsidRPr="008A74D4">
        <w:t xml:space="preserve"> З.А. Исторический комментарий к занятиям по русскому языку в средней школе. – М.: Просвещение, 1985.</w:t>
      </w:r>
    </w:p>
    <w:p w:rsidR="001542E3" w:rsidRPr="008A74D4" w:rsidRDefault="001542E3" w:rsidP="001542E3">
      <w:pPr>
        <w:numPr>
          <w:ilvl w:val="0"/>
          <w:numId w:val="5"/>
        </w:numPr>
        <w:suppressAutoHyphens w:val="0"/>
        <w:autoSpaceDE w:val="0"/>
        <w:autoSpaceDN w:val="0"/>
        <w:adjustRightInd w:val="0"/>
        <w:ind w:left="142"/>
      </w:pPr>
      <w:proofErr w:type="spellStart"/>
      <w:r w:rsidRPr="008A74D4">
        <w:rPr>
          <w:bCs/>
        </w:rPr>
        <w:t>Истрин</w:t>
      </w:r>
      <w:proofErr w:type="spellEnd"/>
      <w:r w:rsidRPr="008A74D4">
        <w:rPr>
          <w:bCs/>
        </w:rPr>
        <w:t xml:space="preserve"> В.А. 1100 лет славянской азбуки. - М., 1963.</w:t>
      </w:r>
    </w:p>
    <w:p w:rsidR="001542E3" w:rsidRPr="008A74D4" w:rsidRDefault="001542E3" w:rsidP="001542E3">
      <w:pPr>
        <w:widowControl/>
        <w:numPr>
          <w:ilvl w:val="0"/>
          <w:numId w:val="5"/>
        </w:numPr>
        <w:suppressAutoHyphens w:val="0"/>
        <w:ind w:left="142"/>
      </w:pPr>
      <w:r w:rsidRPr="008A74D4">
        <w:t xml:space="preserve">Крысин  Л.П.  Толковый  словарь  иноязычных  слов. – М.: Просвещение,  1998. </w:t>
      </w:r>
    </w:p>
    <w:p w:rsidR="001542E3" w:rsidRPr="008A74D4" w:rsidRDefault="001542E3" w:rsidP="001542E3">
      <w:pPr>
        <w:widowControl/>
        <w:numPr>
          <w:ilvl w:val="0"/>
          <w:numId w:val="5"/>
        </w:numPr>
        <w:suppressAutoHyphens w:val="0"/>
        <w:ind w:left="142"/>
      </w:pPr>
      <w:r w:rsidRPr="008A74D4">
        <w:t>Крысин  Л.П.  Школьный  словарь  иностранных  слов. – М.: Просвещение, 1997.</w:t>
      </w:r>
    </w:p>
    <w:p w:rsidR="001542E3" w:rsidRPr="008A74D4" w:rsidRDefault="001542E3" w:rsidP="001542E3">
      <w:pPr>
        <w:widowControl/>
        <w:numPr>
          <w:ilvl w:val="0"/>
          <w:numId w:val="5"/>
        </w:numPr>
        <w:suppressAutoHyphens w:val="0"/>
        <w:ind w:left="142"/>
      </w:pPr>
      <w:r w:rsidRPr="008A74D4">
        <w:t>Ожегов  С. И Толковый словарь русского языка.- М.: Просвещение, 2000.</w:t>
      </w:r>
    </w:p>
    <w:p w:rsidR="001542E3" w:rsidRPr="008A74D4" w:rsidRDefault="001542E3" w:rsidP="001542E3">
      <w:pPr>
        <w:widowControl/>
        <w:numPr>
          <w:ilvl w:val="0"/>
          <w:numId w:val="5"/>
        </w:numPr>
        <w:suppressAutoHyphens w:val="0"/>
        <w:ind w:left="142"/>
      </w:pPr>
      <w:r w:rsidRPr="008A74D4">
        <w:lastRenderedPageBreak/>
        <w:t xml:space="preserve"> Розенталь Д.Э., Голуб И.Б., Теленкова М.А.  Современный русский язык.– М.:  Международные отношения, 1994.</w:t>
      </w:r>
    </w:p>
    <w:p w:rsidR="001542E3" w:rsidRPr="008A74D4" w:rsidRDefault="001542E3" w:rsidP="001542E3">
      <w:pPr>
        <w:widowControl/>
        <w:numPr>
          <w:ilvl w:val="0"/>
          <w:numId w:val="5"/>
        </w:numPr>
        <w:suppressAutoHyphens w:val="0"/>
        <w:ind w:left="142"/>
      </w:pPr>
      <w:proofErr w:type="spellStart"/>
      <w:r w:rsidRPr="008A74D4">
        <w:t>Стронская</w:t>
      </w:r>
      <w:proofErr w:type="spellEnd"/>
      <w:r w:rsidRPr="008A74D4">
        <w:t xml:space="preserve"> И.М. Все части речи русского языка в таблицах и схемах. – Санкт – Петербург: Литера, 2006.</w:t>
      </w:r>
    </w:p>
    <w:p w:rsidR="001542E3" w:rsidRPr="008A74D4" w:rsidRDefault="001542E3" w:rsidP="001542E3">
      <w:pPr>
        <w:widowControl/>
        <w:numPr>
          <w:ilvl w:val="0"/>
          <w:numId w:val="5"/>
        </w:numPr>
        <w:suppressAutoHyphens w:val="0"/>
        <w:ind w:left="142"/>
      </w:pPr>
      <w:proofErr w:type="spellStart"/>
      <w:r w:rsidRPr="008A74D4">
        <w:t>Солганик</w:t>
      </w:r>
      <w:proofErr w:type="spellEnd"/>
      <w:r w:rsidRPr="008A74D4">
        <w:t xml:space="preserve"> Г.Я.  Стилистика  русского  языка: Учебное  пособие  для общеобразовательных  учебных  заведений (10-11 классы.). – М.: Дрофа, 1996.   </w:t>
      </w:r>
    </w:p>
    <w:p w:rsidR="001542E3" w:rsidRPr="008A74D4" w:rsidRDefault="001542E3" w:rsidP="001542E3">
      <w:pPr>
        <w:pStyle w:val="a4"/>
        <w:numPr>
          <w:ilvl w:val="0"/>
          <w:numId w:val="5"/>
        </w:numPr>
        <w:shd w:val="clear" w:color="auto" w:fill="auto"/>
        <w:spacing w:before="0"/>
        <w:ind w:left="142"/>
        <w:jc w:val="left"/>
        <w:rPr>
          <w:bCs/>
        </w:rPr>
      </w:pPr>
      <w:r w:rsidRPr="008A74D4">
        <w:t xml:space="preserve"> Энциклопедия  для  детей,   том 10: Языкознание. Русский  язык. – М.:  </w:t>
      </w:r>
      <w:proofErr w:type="spellStart"/>
      <w:r w:rsidRPr="008A74D4">
        <w:t>Аванта+</w:t>
      </w:r>
      <w:proofErr w:type="spellEnd"/>
      <w:r w:rsidRPr="008A74D4">
        <w:t xml:space="preserve">, 1998. </w:t>
      </w:r>
    </w:p>
    <w:p w:rsidR="001542E3" w:rsidRPr="008A74D4" w:rsidRDefault="001542E3" w:rsidP="001542E3">
      <w:pPr>
        <w:numPr>
          <w:ilvl w:val="0"/>
          <w:numId w:val="5"/>
        </w:numPr>
        <w:suppressAutoHyphens w:val="0"/>
        <w:autoSpaceDE w:val="0"/>
        <w:autoSpaceDN w:val="0"/>
        <w:adjustRightInd w:val="0"/>
        <w:ind w:left="142"/>
        <w:rPr>
          <w:bCs/>
        </w:rPr>
      </w:pPr>
      <w:r w:rsidRPr="008A74D4">
        <w:rPr>
          <w:bCs/>
        </w:rPr>
        <w:t xml:space="preserve">Фасмер М. Этимологический словарь русского языка. В 4-х томах. – М.: </w:t>
      </w:r>
      <w:proofErr w:type="spellStart"/>
      <w:r w:rsidRPr="008A74D4">
        <w:rPr>
          <w:bCs/>
        </w:rPr>
        <w:t>Астрель</w:t>
      </w:r>
      <w:proofErr w:type="spellEnd"/>
      <w:r w:rsidRPr="008A74D4">
        <w:rPr>
          <w:bCs/>
        </w:rPr>
        <w:t>. АСТ, 2004.</w:t>
      </w:r>
    </w:p>
    <w:p w:rsidR="001542E3" w:rsidRPr="008A74D4" w:rsidRDefault="001542E3" w:rsidP="001542E3">
      <w:pPr>
        <w:ind w:left="142"/>
        <w:jc w:val="both"/>
      </w:pPr>
    </w:p>
    <w:p w:rsidR="001542E3" w:rsidRPr="008A74D4" w:rsidRDefault="001542E3" w:rsidP="001542E3">
      <w:pPr>
        <w:ind w:left="142"/>
        <w:jc w:val="both"/>
        <w:rPr>
          <w:b/>
        </w:rPr>
      </w:pPr>
      <w:r w:rsidRPr="008A74D4">
        <w:rPr>
          <w:b/>
        </w:rPr>
        <w:t>Ресурсы ИКТ</w:t>
      </w:r>
    </w:p>
    <w:p w:rsidR="001542E3" w:rsidRPr="008A74D4" w:rsidRDefault="001542E3" w:rsidP="001542E3">
      <w:pPr>
        <w:ind w:left="142"/>
        <w:jc w:val="both"/>
        <w:rPr>
          <w:b/>
        </w:rPr>
      </w:pPr>
    </w:p>
    <w:p w:rsidR="001542E3" w:rsidRPr="008A74D4" w:rsidRDefault="001542E3" w:rsidP="001542E3">
      <w:pPr>
        <w:widowControl/>
        <w:numPr>
          <w:ilvl w:val="0"/>
          <w:numId w:val="6"/>
        </w:numPr>
        <w:suppressAutoHyphens w:val="0"/>
        <w:ind w:left="142"/>
        <w:jc w:val="both"/>
      </w:pPr>
      <w:r w:rsidRPr="008A74D4">
        <w:t xml:space="preserve">Диск « Виртуальная школа Кирилла и </w:t>
      </w:r>
      <w:proofErr w:type="spellStart"/>
      <w:r w:rsidRPr="008A74D4">
        <w:t>Мефодия</w:t>
      </w:r>
      <w:proofErr w:type="spellEnd"/>
      <w:r w:rsidRPr="008A74D4">
        <w:t xml:space="preserve">. Уроки русского языка Кирилла и </w:t>
      </w:r>
      <w:proofErr w:type="spellStart"/>
      <w:r w:rsidRPr="008A74D4">
        <w:t>Мефодия</w:t>
      </w:r>
      <w:proofErr w:type="spellEnd"/>
      <w:r w:rsidRPr="008A74D4">
        <w:t xml:space="preserve"> 5 класс.</w:t>
      </w:r>
    </w:p>
    <w:p w:rsidR="001542E3" w:rsidRPr="008A74D4" w:rsidRDefault="001542E3" w:rsidP="001542E3">
      <w:pPr>
        <w:widowControl/>
        <w:numPr>
          <w:ilvl w:val="0"/>
          <w:numId w:val="6"/>
        </w:numPr>
        <w:suppressAutoHyphens w:val="0"/>
        <w:ind w:left="142"/>
        <w:jc w:val="both"/>
      </w:pPr>
      <w:r w:rsidRPr="008A74D4">
        <w:t>Диск «Обучающая программа (орфографический тренажер) для школьников от 10 лет и абитуриентов. Возраст: 5 – 11 классы».</w:t>
      </w:r>
    </w:p>
    <w:p w:rsidR="001542E3" w:rsidRPr="008A74D4" w:rsidRDefault="001542E3" w:rsidP="001542E3">
      <w:pPr>
        <w:widowControl/>
        <w:numPr>
          <w:ilvl w:val="0"/>
          <w:numId w:val="6"/>
        </w:numPr>
        <w:suppressAutoHyphens w:val="0"/>
        <w:ind w:left="142"/>
        <w:jc w:val="both"/>
      </w:pPr>
      <w:r w:rsidRPr="008A74D4">
        <w:t>Диск «Основы построения текста. Как писать сочинения и изложения. 5 класс».</w:t>
      </w:r>
    </w:p>
    <w:p w:rsidR="001542E3" w:rsidRPr="008A74D4" w:rsidRDefault="001542E3" w:rsidP="001542E3">
      <w:pPr>
        <w:widowControl/>
        <w:numPr>
          <w:ilvl w:val="0"/>
          <w:numId w:val="6"/>
        </w:numPr>
        <w:suppressAutoHyphens w:val="0"/>
        <w:ind w:left="142"/>
        <w:jc w:val="both"/>
      </w:pPr>
      <w:r w:rsidRPr="008A74D4">
        <w:t xml:space="preserve">Диск «Полный </w:t>
      </w:r>
      <w:proofErr w:type="spellStart"/>
      <w:r w:rsidRPr="008A74D4">
        <w:t>мультимедийный</w:t>
      </w:r>
      <w:proofErr w:type="spellEnd"/>
      <w:r w:rsidRPr="008A74D4">
        <w:t xml:space="preserve"> курс по русскому языку для 5–6 классов, 40 интерактивных уроков. Кирилл и </w:t>
      </w:r>
      <w:proofErr w:type="spellStart"/>
      <w:r w:rsidRPr="008A74D4">
        <w:t>Мефодий</w:t>
      </w:r>
      <w:proofErr w:type="spellEnd"/>
      <w:r w:rsidRPr="008A74D4">
        <w:t>».</w:t>
      </w:r>
    </w:p>
    <w:p w:rsidR="001542E3" w:rsidRPr="008A74D4" w:rsidRDefault="001542E3" w:rsidP="001542E3">
      <w:pPr>
        <w:widowControl/>
        <w:numPr>
          <w:ilvl w:val="0"/>
          <w:numId w:val="6"/>
        </w:numPr>
        <w:suppressAutoHyphens w:val="0"/>
        <w:spacing w:before="100" w:beforeAutospacing="1" w:after="100" w:afterAutospacing="1"/>
        <w:ind w:left="142"/>
        <w:jc w:val="both"/>
      </w:pPr>
      <w:r w:rsidRPr="008A74D4">
        <w:t>Диск « Репетитор «Русский язык</w:t>
      </w:r>
      <w:proofErr w:type="gramStart"/>
      <w:r w:rsidRPr="008A74D4">
        <w:t xml:space="preserve">.» </w:t>
      </w:r>
      <w:proofErr w:type="gramEnd"/>
      <w:r w:rsidRPr="008A74D4">
        <w:t xml:space="preserve">Обучающая программа для учащихся 5 -11 классов». Диск «Репетитор по русскому языку Кирилла и </w:t>
      </w:r>
      <w:proofErr w:type="spellStart"/>
      <w:r w:rsidRPr="008A74D4">
        <w:t>Мефодия</w:t>
      </w:r>
      <w:proofErr w:type="spellEnd"/>
      <w:r w:rsidRPr="008A74D4">
        <w:t>»</w:t>
      </w:r>
    </w:p>
    <w:p w:rsidR="001542E3" w:rsidRPr="008A74D4" w:rsidRDefault="001542E3" w:rsidP="001542E3">
      <w:pPr>
        <w:widowControl/>
        <w:numPr>
          <w:ilvl w:val="0"/>
          <w:numId w:val="6"/>
        </w:numPr>
        <w:suppressAutoHyphens w:val="0"/>
        <w:spacing w:before="100" w:beforeAutospacing="1" w:after="100" w:afterAutospacing="1"/>
        <w:ind w:left="142"/>
        <w:jc w:val="both"/>
      </w:pPr>
      <w:r w:rsidRPr="008A74D4">
        <w:t>Диск «Русский язык. Средняя школа. 5 класс. Обучающая программа (1С)».</w:t>
      </w:r>
    </w:p>
    <w:p w:rsidR="001542E3" w:rsidRPr="008A74D4" w:rsidRDefault="001542E3" w:rsidP="001542E3">
      <w:pPr>
        <w:widowControl/>
        <w:numPr>
          <w:ilvl w:val="0"/>
          <w:numId w:val="6"/>
        </w:numPr>
        <w:suppressAutoHyphens w:val="0"/>
        <w:ind w:left="142"/>
        <w:jc w:val="both"/>
      </w:pPr>
      <w:r w:rsidRPr="008A74D4">
        <w:t xml:space="preserve">Диск «Страна </w:t>
      </w:r>
      <w:proofErr w:type="spellStart"/>
      <w:r w:rsidRPr="008A74D4">
        <w:t>Лингвиния</w:t>
      </w:r>
      <w:proofErr w:type="spellEnd"/>
      <w:r w:rsidRPr="008A74D4">
        <w:t xml:space="preserve">. </w:t>
      </w:r>
      <w:proofErr w:type="spellStart"/>
      <w:r w:rsidRPr="008A74D4">
        <w:t>Мультимедийная</w:t>
      </w:r>
      <w:proofErr w:type="spellEnd"/>
      <w:r w:rsidRPr="008A74D4">
        <w:t xml:space="preserve"> книжка»</w:t>
      </w:r>
    </w:p>
    <w:p w:rsidR="001542E3" w:rsidRPr="008A74D4" w:rsidRDefault="001542E3" w:rsidP="001542E3">
      <w:pPr>
        <w:widowControl/>
        <w:numPr>
          <w:ilvl w:val="0"/>
          <w:numId w:val="6"/>
        </w:numPr>
        <w:suppressAutoHyphens w:val="0"/>
        <w:ind w:left="142"/>
        <w:jc w:val="both"/>
      </w:pPr>
      <w:r w:rsidRPr="008A74D4">
        <w:t xml:space="preserve">Диск «Страна </w:t>
      </w:r>
      <w:proofErr w:type="spellStart"/>
      <w:r w:rsidRPr="008A74D4">
        <w:t>Лингвиния</w:t>
      </w:r>
      <w:proofErr w:type="spellEnd"/>
      <w:r w:rsidRPr="008A74D4">
        <w:t>. Орфографический диктант. Часть 1. Гласные и безгласные».</w:t>
      </w:r>
    </w:p>
    <w:p w:rsidR="001542E3" w:rsidRPr="00742FC7" w:rsidRDefault="001542E3" w:rsidP="001542E3">
      <w:pPr>
        <w:pStyle w:val="text"/>
        <w:numPr>
          <w:ilvl w:val="0"/>
          <w:numId w:val="6"/>
        </w:numPr>
        <w:ind w:left="142"/>
        <w:outlineLvl w:val="4"/>
        <w:rPr>
          <w:sz w:val="20"/>
          <w:szCs w:val="20"/>
        </w:rPr>
      </w:pPr>
      <w:r w:rsidRPr="00742FC7">
        <w:rPr>
          <w:sz w:val="20"/>
          <w:szCs w:val="20"/>
        </w:rPr>
        <w:t xml:space="preserve">Диск «Страна </w:t>
      </w:r>
      <w:proofErr w:type="spellStart"/>
      <w:r w:rsidRPr="00742FC7">
        <w:rPr>
          <w:sz w:val="20"/>
          <w:szCs w:val="20"/>
        </w:rPr>
        <w:t>Лингвиния</w:t>
      </w:r>
      <w:proofErr w:type="spellEnd"/>
      <w:r w:rsidRPr="00742FC7">
        <w:rPr>
          <w:sz w:val="20"/>
          <w:szCs w:val="20"/>
        </w:rPr>
        <w:t>. Орфографический диктант. Часть 3. Части и запчасти».</w:t>
      </w:r>
    </w:p>
    <w:p w:rsidR="001542E3" w:rsidRPr="008A74D4" w:rsidRDefault="001542E3" w:rsidP="001542E3">
      <w:pPr>
        <w:widowControl/>
        <w:numPr>
          <w:ilvl w:val="0"/>
          <w:numId w:val="6"/>
        </w:numPr>
        <w:suppressAutoHyphens w:val="0"/>
        <w:ind w:left="142"/>
        <w:jc w:val="both"/>
      </w:pPr>
      <w:r w:rsidRPr="008A74D4">
        <w:t xml:space="preserve">Диск «Тестирующая программа для школьников и абитуриентов.  Кирилл и </w:t>
      </w:r>
      <w:proofErr w:type="spellStart"/>
      <w:r w:rsidRPr="008A74D4">
        <w:t>Мефодий</w:t>
      </w:r>
      <w:proofErr w:type="spellEnd"/>
      <w:r w:rsidRPr="008A74D4">
        <w:t>».</w:t>
      </w:r>
    </w:p>
    <w:p w:rsidR="001542E3" w:rsidRPr="008A74D4" w:rsidRDefault="001542E3" w:rsidP="001542E3">
      <w:pPr>
        <w:widowControl/>
        <w:numPr>
          <w:ilvl w:val="0"/>
          <w:numId w:val="6"/>
        </w:numPr>
        <w:suppressAutoHyphens w:val="0"/>
        <w:spacing w:before="100" w:beforeAutospacing="1" w:after="100" w:afterAutospacing="1"/>
        <w:ind w:left="142"/>
        <w:jc w:val="both"/>
      </w:pPr>
      <w:r w:rsidRPr="008A74D4">
        <w:t>Диск « Тесты по орфографии. Обучающая программа для учащихся 5-11 классов».</w:t>
      </w:r>
    </w:p>
    <w:p w:rsidR="001542E3" w:rsidRPr="008A74D4" w:rsidRDefault="001542E3" w:rsidP="001542E3">
      <w:pPr>
        <w:widowControl/>
        <w:numPr>
          <w:ilvl w:val="0"/>
          <w:numId w:val="6"/>
        </w:numPr>
        <w:suppressAutoHyphens w:val="0"/>
        <w:spacing w:before="100" w:beforeAutospacing="1" w:after="100" w:afterAutospacing="1"/>
        <w:ind w:left="142"/>
        <w:jc w:val="both"/>
      </w:pPr>
      <w:r w:rsidRPr="008A74D4">
        <w:t>Диск « Тесты по пунктуации. Обучающая программа для учащихся 5-11 классов».</w:t>
      </w:r>
    </w:p>
    <w:p w:rsidR="001542E3" w:rsidRPr="008A74D4" w:rsidRDefault="001542E3" w:rsidP="001542E3">
      <w:pPr>
        <w:widowControl/>
        <w:numPr>
          <w:ilvl w:val="0"/>
          <w:numId w:val="6"/>
        </w:numPr>
        <w:suppressAutoHyphens w:val="0"/>
        <w:ind w:left="142"/>
        <w:jc w:val="both"/>
      </w:pPr>
      <w:r w:rsidRPr="008A74D4">
        <w:t xml:space="preserve">Диск «Уроки русского языка Кирилла и </w:t>
      </w:r>
      <w:proofErr w:type="spellStart"/>
      <w:r w:rsidRPr="008A74D4">
        <w:t>Мефодия</w:t>
      </w:r>
      <w:proofErr w:type="spellEnd"/>
      <w:r w:rsidRPr="008A74D4">
        <w:t xml:space="preserve"> 5-6 класс».  </w:t>
      </w:r>
    </w:p>
    <w:p w:rsidR="001542E3" w:rsidRDefault="001542E3" w:rsidP="002E72D0">
      <w:pPr>
        <w:widowControl/>
        <w:numPr>
          <w:ilvl w:val="0"/>
          <w:numId w:val="6"/>
        </w:numPr>
        <w:suppressAutoHyphens w:val="0"/>
        <w:ind w:left="142"/>
      </w:pPr>
      <w:r w:rsidRPr="008A74D4">
        <w:t>Диск «Учи</w:t>
      </w:r>
      <w:r w:rsidR="002E72D0">
        <w:t>м правило по алгоритму 5 класс».</w:t>
      </w:r>
    </w:p>
    <w:p w:rsidR="00C11CD8" w:rsidRDefault="00C11CD8" w:rsidP="00C11CD8">
      <w:pPr>
        <w:widowControl/>
        <w:suppressAutoHyphens w:val="0"/>
      </w:pPr>
    </w:p>
    <w:p w:rsidR="00C11CD8" w:rsidRDefault="00C11CD8" w:rsidP="00C11CD8">
      <w:pPr>
        <w:widowControl/>
        <w:suppressAutoHyphens w:val="0"/>
      </w:pPr>
    </w:p>
    <w:p w:rsidR="00C11CD8" w:rsidRDefault="00C11CD8" w:rsidP="00C11CD8">
      <w:pPr>
        <w:widowControl/>
        <w:suppressAutoHyphens w:val="0"/>
      </w:pPr>
    </w:p>
    <w:p w:rsidR="00C11CD8" w:rsidRDefault="00C11CD8" w:rsidP="00C11CD8">
      <w:pPr>
        <w:widowControl/>
        <w:suppressAutoHyphens w:val="0"/>
        <w:jc w:val="center"/>
        <w:rPr>
          <w:b/>
        </w:rPr>
      </w:pPr>
      <w:r w:rsidRPr="00C11CD8">
        <w:rPr>
          <w:b/>
        </w:rPr>
        <w:t>Планируемые результаты изучения учебного предмета, курса</w:t>
      </w:r>
    </w:p>
    <w:p w:rsidR="00C11CD8" w:rsidRPr="00C11CD8" w:rsidRDefault="00C11CD8" w:rsidP="00C11CD8">
      <w:pPr>
        <w:spacing w:before="100" w:beforeAutospacing="1" w:after="100" w:afterAutospacing="1"/>
      </w:pPr>
      <w:proofErr w:type="gramStart"/>
      <w:r w:rsidRPr="00D1232C">
        <w:rPr>
          <w:b/>
          <w:u w:val="single"/>
        </w:rPr>
        <w:t>Личностными</w:t>
      </w:r>
      <w:r w:rsidRPr="00D1232C">
        <w:rPr>
          <w:b/>
        </w:rPr>
        <w:t xml:space="preserve">  результатами</w:t>
      </w:r>
      <w:r w:rsidRPr="00D1232C">
        <w:t xml:space="preserve"> освоения выпускниками основной школы программы по русскому языку являются:</w:t>
      </w:r>
      <w:r w:rsidRPr="00D1232C">
        <w:br/>
      </w:r>
      <w:r w:rsidRPr="00D1232C">
        <w:b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D1232C">
        <w:br/>
      </w:r>
      <w:r w:rsidRPr="00D1232C">
        <w:br/>
        <w:t>2) осознание эстетической ценности русского языка; уважительное отношение к родному языку, гордость за него;</w:t>
      </w:r>
      <w:proofErr w:type="gramEnd"/>
      <w:r w:rsidRPr="00D1232C">
        <w:t xml:space="preserve"> потребность сохранить чистоту русского языка как явления национальной культуры; </w:t>
      </w:r>
      <w:r>
        <w:t>стремление к речевому самосовер</w:t>
      </w:r>
      <w:r w:rsidRPr="00D1232C">
        <w:t>шенствованию;</w:t>
      </w:r>
      <w:r w:rsidRPr="00D1232C">
        <w:br/>
      </w:r>
      <w:r w:rsidRPr="00D1232C">
        <w:br/>
        <w:t>3) достаточный объем словарного запаса и усвоенных грамматических сре</w:t>
      </w:r>
      <w:proofErr w:type="gramStart"/>
      <w:r w:rsidRPr="00D1232C">
        <w:t>дств дл</w:t>
      </w:r>
      <w:proofErr w:type="gramEnd"/>
      <w:r w:rsidRPr="00D1232C">
        <w:t>я свободного выражения мыслей и чувств в процессе речевого общения; способность к самооценке на основе наблюдения за собственной речью.</w:t>
      </w:r>
      <w:r w:rsidRPr="00D1232C">
        <w:br/>
      </w:r>
      <w:r w:rsidRPr="00D1232C">
        <w:br/>
      </w:r>
      <w:proofErr w:type="spellStart"/>
      <w:r w:rsidRPr="00D1232C">
        <w:rPr>
          <w:b/>
          <w:u w:val="single"/>
        </w:rPr>
        <w:t>Метапредметными</w:t>
      </w:r>
      <w:proofErr w:type="spellEnd"/>
      <w:r w:rsidRPr="00D1232C">
        <w:rPr>
          <w:b/>
        </w:rPr>
        <w:t xml:space="preserve"> результатами</w:t>
      </w:r>
      <w:r w:rsidRPr="00D1232C">
        <w:t xml:space="preserve"> освоения выпускниками основной школы программы </w:t>
      </w:r>
      <w:r w:rsidRPr="00D1232C">
        <w:lastRenderedPageBreak/>
        <w:t>по русскому (родному) языку являются:</w:t>
      </w:r>
      <w:r w:rsidRPr="00D1232C">
        <w:br/>
      </w:r>
      <w:r w:rsidRPr="00D1232C">
        <w:br/>
        <w:t>1) владение всеми видами речевой деятельности:</w:t>
      </w:r>
      <w:r w:rsidRPr="00D1232C">
        <w:br/>
      </w:r>
      <w:r w:rsidRPr="00D1232C">
        <w:br/>
      </w:r>
      <w:proofErr w:type="spellStart"/>
      <w:r w:rsidRPr="00D1232C">
        <w:t>Аудирование</w:t>
      </w:r>
      <w:proofErr w:type="spellEnd"/>
      <w:r w:rsidRPr="00D1232C">
        <w:t xml:space="preserve"> и чтение:</w:t>
      </w:r>
      <w:r w:rsidRPr="00D1232C">
        <w:b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sidRPr="00D1232C">
        <w:br/>
      </w:r>
      <w:r w:rsidRPr="00D1232C">
        <w:br/>
        <w:t>• владение разными видами чтения (поисковым, просмотровым, ознакомительным, изучающим) текстов разных стилей и жанров;</w:t>
      </w:r>
      <w:r w:rsidRPr="00D1232C">
        <w:br/>
      </w:r>
      <w:r w:rsidRPr="00D1232C">
        <w:br/>
        <w:t xml:space="preserve">• адекватное восприятие на слух текстов разных стилей и жанров; владение разными видами </w:t>
      </w:r>
      <w:proofErr w:type="spellStart"/>
      <w:r w:rsidRPr="00D1232C">
        <w:t>аудирования</w:t>
      </w:r>
      <w:proofErr w:type="spellEnd"/>
      <w:r w:rsidRPr="00D1232C">
        <w:t xml:space="preserve"> (выборочным, ознакомительным, детальным);</w:t>
      </w:r>
      <w:r w:rsidRPr="00D1232C">
        <w:br/>
      </w:r>
      <w:r w:rsidRPr="00D1232C">
        <w:br/>
        <w:t>• </w:t>
      </w:r>
      <w:proofErr w:type="gramStart"/>
      <w:r w:rsidRPr="00D1232C">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r w:rsidRPr="00D1232C">
        <w:br/>
        <w:t>свободно пользоваться словарями различных типов, справочной литературой, в том числе и на электронных носителях;</w:t>
      </w:r>
      <w:r w:rsidRPr="00D1232C">
        <w:br/>
      </w:r>
      <w:r w:rsidRPr="00D1232C">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D1232C">
        <w:t>аудирования</w:t>
      </w:r>
      <w:proofErr w:type="spellEnd"/>
      <w:r w:rsidRPr="00D1232C">
        <w:t>;</w:t>
      </w:r>
      <w:proofErr w:type="gramEnd"/>
      <w:r w:rsidRPr="00D1232C">
        <w:br/>
      </w:r>
      <w:r w:rsidRPr="00D1232C">
        <w:br/>
        <w:t>• </w:t>
      </w:r>
      <w:proofErr w:type="gramStart"/>
      <w:r w:rsidRPr="00D1232C">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D1232C">
        <w:br/>
        <w:t>говорение и письмо:</w:t>
      </w:r>
      <w:r w:rsidRPr="00D1232C">
        <w:br/>
      </w:r>
      <w:r w:rsidRPr="00D1232C">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D1232C">
        <w:br/>
      </w:r>
      <w:r w:rsidRPr="00D1232C">
        <w:br/>
        <w:t>• умение воспроизводить прослушанный или прочитанный текст с заданной степенью свернутости (план, пересказ, конспект, аннотация);</w:t>
      </w:r>
      <w:proofErr w:type="gramEnd"/>
      <w:r w:rsidRPr="00D1232C">
        <w:br/>
      </w:r>
      <w:r w:rsidRPr="00D1232C">
        <w:br/>
        <w:t>• </w:t>
      </w:r>
      <w:proofErr w:type="gramStart"/>
      <w:r w:rsidRPr="00D1232C">
        <w:t>умение создавать устные и письменные тексты разных типов, стилей речи и жанров с учетом замысла, адресата и ситуации общения;</w:t>
      </w:r>
      <w:r w:rsidRPr="00D1232C">
        <w:br/>
      </w:r>
      <w:r w:rsidRPr="00D1232C">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roofErr w:type="gramEnd"/>
      <w:r w:rsidRPr="00D1232C">
        <w:br/>
      </w:r>
      <w:r w:rsidRPr="00D1232C">
        <w:br/>
        <w:t>• </w:t>
      </w:r>
      <w:proofErr w:type="gramStart"/>
      <w:r w:rsidRPr="00D1232C">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sidRPr="00D1232C">
        <w:br/>
      </w:r>
      <w:r w:rsidRPr="00D1232C">
        <w:b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roofErr w:type="gramEnd"/>
      <w:r w:rsidRPr="00D1232C">
        <w:br/>
      </w:r>
      <w:r w:rsidRPr="00D1232C">
        <w:br/>
      </w:r>
      <w:r w:rsidRPr="00D1232C">
        <w:lastRenderedPageBreak/>
        <w:t>• </w:t>
      </w:r>
      <w:proofErr w:type="gramStart"/>
      <w:r w:rsidRPr="00D1232C">
        <w:t>способность участвовать в речевом общении, соблюдая нормы речевого этикета; адекватно использовать жесты, мимику в процессе речевого общения;</w:t>
      </w:r>
      <w:r w:rsidRPr="00D1232C">
        <w:br/>
      </w:r>
      <w:r w:rsidRPr="00D1232C">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w:t>
      </w:r>
      <w:proofErr w:type="gramEnd"/>
      <w:r w:rsidRPr="00D1232C">
        <w:t xml:space="preserve"> совершенствовать и редактировать собственные тексты;</w:t>
      </w:r>
      <w:r w:rsidRPr="00D1232C">
        <w:br/>
      </w:r>
      <w:r w:rsidRPr="00D1232C">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Pr="00D1232C">
        <w:br/>
      </w:r>
      <w:r w:rsidRPr="00D1232C">
        <w:b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D1232C">
        <w:t xml:space="preserve">применение полученных знаний, умений и навыков анализа языковых явлений на </w:t>
      </w:r>
      <w:proofErr w:type="spellStart"/>
      <w:r w:rsidRPr="00D1232C">
        <w:t>межпредметном</w:t>
      </w:r>
      <w:proofErr w:type="spellEnd"/>
      <w:r w:rsidRPr="00D1232C">
        <w:t xml:space="preserve"> уровне (на уроках иностранного языка, литературы и др.);</w:t>
      </w:r>
      <w:r w:rsidRPr="00D1232C">
        <w:br/>
      </w:r>
      <w:r w:rsidRPr="00D1232C">
        <w:br/>
        <w:t xml:space="preserve">3) </w:t>
      </w:r>
      <w:proofErr w:type="spellStart"/>
      <w:r w:rsidRPr="00D1232C">
        <w:t>коммуникативно</w:t>
      </w:r>
      <w:proofErr w:type="spellEnd"/>
      <w:r w:rsidRPr="00D1232C">
        <w:t xml:space="preserve">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roofErr w:type="gramEnd"/>
      <w:r w:rsidRPr="00D1232C">
        <w:br/>
      </w:r>
      <w:r w:rsidRPr="00D1232C">
        <w:br/>
      </w:r>
      <w:r w:rsidRPr="00D1232C">
        <w:rPr>
          <w:b/>
          <w:bCs/>
        </w:rPr>
        <w:br/>
      </w:r>
      <w:proofErr w:type="gramStart"/>
      <w:r w:rsidRPr="00D1232C">
        <w:rPr>
          <w:b/>
          <w:bCs/>
          <w:u w:val="single"/>
        </w:rPr>
        <w:t>Предметными</w:t>
      </w:r>
      <w:r w:rsidRPr="00D1232C">
        <w:rPr>
          <w:b/>
          <w:bCs/>
        </w:rPr>
        <w:t xml:space="preserve"> результатами </w:t>
      </w:r>
      <w:r w:rsidRPr="00D1232C">
        <w:rPr>
          <w:bCs/>
        </w:rPr>
        <w:t>освоения выпускниками основной школы программы по русскому (родному) языку являются:</w:t>
      </w:r>
      <w:r w:rsidRPr="00D1232C">
        <w:br/>
      </w:r>
      <w:r w:rsidRPr="00D1232C">
        <w:b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roofErr w:type="gramEnd"/>
      <w:r w:rsidRPr="00D1232C">
        <w:br/>
      </w:r>
      <w:r w:rsidRPr="00D1232C">
        <w:br/>
      </w:r>
      <w:proofErr w:type="gramStart"/>
      <w:r w:rsidRPr="00D1232C">
        <w:t>2) понимание места родного языка в системе гуманитарных наук и его роли в образовании в целом;</w:t>
      </w:r>
      <w:r w:rsidRPr="00D1232C">
        <w:br/>
      </w:r>
      <w:r w:rsidRPr="00D1232C">
        <w:br/>
        <w:t>3) усвоение основ научных знаний о родном языке; понимание взаимосвязи его уровней и единиц;</w:t>
      </w:r>
      <w:r w:rsidRPr="00D1232C">
        <w:b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w:t>
      </w:r>
      <w:proofErr w:type="gramEnd"/>
      <w:r w:rsidRPr="00D1232C">
        <w:t xml:space="preserve"> </w:t>
      </w:r>
      <w:proofErr w:type="gramStart"/>
      <w:r w:rsidRPr="00D1232C">
        <w:t>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r w:rsidRPr="00D1232C">
        <w:br/>
      </w:r>
      <w:proofErr w:type="gramStart"/>
      <w:r w:rsidRPr="00D1232C">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r w:rsidRPr="00D1232C">
        <w:br/>
      </w:r>
      <w:r w:rsidRPr="00D1232C">
        <w:br/>
        <w:t xml:space="preserve">6) опознавание и анализ основных единиц языка, грамматических категорий языка, </w:t>
      </w:r>
      <w:r w:rsidRPr="00D1232C">
        <w:lastRenderedPageBreak/>
        <w:t>уместное употребление языковых единиц адекватно ситуации речевого общения;</w:t>
      </w:r>
      <w:proofErr w:type="gramEnd"/>
      <w:r w:rsidRPr="00D1232C">
        <w:br/>
      </w:r>
      <w:r w:rsidRPr="00D1232C">
        <w:br/>
      </w:r>
      <w:proofErr w:type="gramStart"/>
      <w:r w:rsidRPr="00D1232C">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D1232C">
        <w:t>многоаспектного</w:t>
      </w:r>
      <w:proofErr w:type="spellEnd"/>
      <w:r w:rsidRPr="00D1232C">
        <w:t xml:space="preserve"> анализа текста с точки зрения его основных признаков и структуры, принадлежности к </w:t>
      </w:r>
      <w:r w:rsidRPr="00D1232C">
        <w:br/>
        <w:t>определенным функциональным разновидностям языка, особенностей языкового оформления, использования выразительных средств языка;</w:t>
      </w:r>
      <w:r w:rsidRPr="00D1232C">
        <w:br/>
      </w:r>
      <w:r w:rsidRPr="00D1232C">
        <w:br/>
        <w:t>8) понимание коммуникативно-эстетических возможностей лексической и грамматической синонимии и использование их в собственной речевой практике;</w:t>
      </w:r>
      <w:proofErr w:type="gramEnd"/>
      <w:r w:rsidRPr="00D1232C">
        <w:br/>
      </w:r>
      <w:r w:rsidRPr="00D1232C">
        <w:br/>
        <w:t>9) осознание эстетической функции родного языка, способность оценивать эстетическую сторону речевого высказывания при анализе тек</w:t>
      </w:r>
      <w:r>
        <w:t>стов художественной литературы.</w:t>
      </w:r>
    </w:p>
    <w:p w:rsidR="00C11CD8" w:rsidRDefault="00C11CD8" w:rsidP="00C11CD8">
      <w:pPr>
        <w:pStyle w:val="1"/>
        <w:jc w:val="center"/>
        <w:rPr>
          <w:b/>
          <w:sz w:val="24"/>
          <w:szCs w:val="24"/>
          <w:u w:val="single"/>
        </w:rPr>
      </w:pPr>
      <w:r w:rsidRPr="00A11948">
        <w:rPr>
          <w:b/>
          <w:sz w:val="24"/>
          <w:szCs w:val="24"/>
          <w:u w:val="single"/>
        </w:rPr>
        <w:t>К  концу 5 класса учащиеся должны овладеть следующими умениями и навыками</w:t>
      </w:r>
    </w:p>
    <w:p w:rsidR="00C11CD8" w:rsidRPr="00843FA0" w:rsidRDefault="00C11CD8" w:rsidP="00C11CD8">
      <w:pPr>
        <w:rPr>
          <w:lang w:eastAsia="ru-RU" w:bidi="ar-SA"/>
        </w:rPr>
      </w:pPr>
    </w:p>
    <w:p w:rsidR="00C11CD8" w:rsidRPr="00A11948" w:rsidRDefault="00C11CD8" w:rsidP="00C11CD8">
      <w:pPr>
        <w:jc w:val="both"/>
      </w:pPr>
      <w:r w:rsidRPr="00A11948">
        <w:t>- разбирать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w:t>
      </w:r>
    </w:p>
    <w:p w:rsidR="00C11CD8" w:rsidRPr="00A11948" w:rsidRDefault="00C11CD8" w:rsidP="00C11CD8">
      <w:pPr>
        <w:jc w:val="both"/>
      </w:pPr>
      <w:r w:rsidRPr="00A11948">
        <w:t>- разъяснять значения известных слов и правильно употреблять их. Пользоваться орфографическими и толковыми словарями;</w:t>
      </w:r>
    </w:p>
    <w:p w:rsidR="00C11CD8" w:rsidRPr="00A11948" w:rsidRDefault="00C11CD8" w:rsidP="00C11CD8">
      <w:pPr>
        <w:jc w:val="both"/>
      </w:pPr>
      <w:r w:rsidRPr="00A11948">
        <w:t>- соблюдать произносительные нормы литературного языка в пределах изученного материала.</w:t>
      </w:r>
    </w:p>
    <w:p w:rsidR="00C11CD8" w:rsidRPr="00496CD1" w:rsidRDefault="00C11CD8" w:rsidP="00C11CD8">
      <w:pPr>
        <w:jc w:val="both"/>
        <w:rPr>
          <w:u w:val="single"/>
        </w:rPr>
      </w:pPr>
      <w:r w:rsidRPr="00496CD1">
        <w:rPr>
          <w:u w:val="single"/>
        </w:rPr>
        <w:t>По орфографии.</w:t>
      </w:r>
    </w:p>
    <w:p w:rsidR="00C11CD8" w:rsidRPr="00A11948" w:rsidRDefault="00C11CD8" w:rsidP="00C11CD8">
      <w:pPr>
        <w:jc w:val="both"/>
      </w:pPr>
      <w:r w:rsidRPr="00A11948">
        <w:t>Находить в словах изученные орфограммы; находить орфографические ошибки и исправлять их.</w:t>
      </w:r>
    </w:p>
    <w:p w:rsidR="00C11CD8" w:rsidRPr="00A11948" w:rsidRDefault="00C11CD8" w:rsidP="00C11CD8">
      <w:pPr>
        <w:jc w:val="both"/>
      </w:pPr>
      <w:r w:rsidRPr="00A11948">
        <w:t>Правильно писать слова с непроверяемыми орфограммами, изученными в 5 классе.</w:t>
      </w:r>
    </w:p>
    <w:p w:rsidR="00C11CD8" w:rsidRPr="00496CD1" w:rsidRDefault="00C11CD8" w:rsidP="00C11CD8">
      <w:pPr>
        <w:jc w:val="both"/>
        <w:rPr>
          <w:u w:val="single"/>
        </w:rPr>
      </w:pPr>
      <w:r w:rsidRPr="00496CD1">
        <w:rPr>
          <w:u w:val="single"/>
        </w:rPr>
        <w:t>По пунктуации.</w:t>
      </w:r>
    </w:p>
    <w:p w:rsidR="00C11CD8" w:rsidRPr="00A11948" w:rsidRDefault="00C11CD8" w:rsidP="00C11CD8">
      <w:pPr>
        <w:jc w:val="both"/>
      </w:pPr>
      <w:r w:rsidRPr="00A11948">
        <w:t>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rsidR="00C11CD8" w:rsidRPr="00496CD1" w:rsidRDefault="00C11CD8" w:rsidP="00C11CD8">
      <w:pPr>
        <w:jc w:val="both"/>
        <w:rPr>
          <w:u w:val="single"/>
        </w:rPr>
      </w:pPr>
      <w:r w:rsidRPr="00496CD1">
        <w:rPr>
          <w:u w:val="single"/>
        </w:rPr>
        <w:t>По связной речи.</w:t>
      </w:r>
    </w:p>
    <w:p w:rsidR="00C11CD8" w:rsidRPr="00A11948" w:rsidRDefault="00C11CD8" w:rsidP="00C11CD8">
      <w:pPr>
        <w:jc w:val="both"/>
      </w:pPr>
      <w:r w:rsidRPr="00A11948">
        <w:t>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C11CD8" w:rsidRPr="00A11948" w:rsidRDefault="00C11CD8" w:rsidP="00C11CD8">
      <w:pPr>
        <w:jc w:val="both"/>
      </w:pPr>
      <w:r w:rsidRPr="00A11948">
        <w:t>Совершенствовать содержание и языковое оформление своего текста (в соответствии с изученным языковым материалом).</w:t>
      </w:r>
    </w:p>
    <w:p w:rsidR="00C11CD8" w:rsidRPr="00A11948" w:rsidRDefault="00C11CD8" w:rsidP="00C11CD8">
      <w:pPr>
        <w:jc w:val="both"/>
      </w:pPr>
      <w:r w:rsidRPr="00A11948">
        <w:t>Правильно в смысловом и стилистическом отношении использовать языковые средства в текстах разного содержания.</w:t>
      </w:r>
    </w:p>
    <w:p w:rsidR="00C11CD8" w:rsidRPr="00A11948" w:rsidRDefault="00C11CD8" w:rsidP="00C11CD8">
      <w:pPr>
        <w:jc w:val="both"/>
      </w:pPr>
      <w:r w:rsidRPr="00A11948">
        <w:t>Грамотно пользоваться известными лексическими и грамматическими средствами в устной и письменной речи.</w:t>
      </w:r>
    </w:p>
    <w:p w:rsidR="00C11CD8" w:rsidRPr="00A11948" w:rsidRDefault="00C11CD8" w:rsidP="00C11CD8">
      <w:pPr>
        <w:jc w:val="both"/>
      </w:pPr>
      <w:r w:rsidRPr="00A11948">
        <w:t>Совершенствовать содержание и языковое оформление своего текста (в соответствии с изученным языковым материалом).</w:t>
      </w:r>
    </w:p>
    <w:p w:rsidR="00C11CD8" w:rsidRPr="00D1232C" w:rsidRDefault="00C11CD8" w:rsidP="00C11CD8">
      <w:pPr>
        <w:jc w:val="both"/>
      </w:pPr>
      <w:r w:rsidRPr="00A11948">
        <w:t>Пользоваться орфографическими, орфоэпическими, морфемными и толковыми словарями.</w:t>
      </w:r>
      <w:r w:rsidRPr="00A11948">
        <w:tab/>
      </w:r>
    </w:p>
    <w:p w:rsidR="00C11CD8" w:rsidRPr="00C11CD8" w:rsidRDefault="00C11CD8" w:rsidP="00C11CD8">
      <w:pPr>
        <w:spacing w:before="100" w:beforeAutospacing="1" w:after="100" w:afterAutospacing="1"/>
        <w:rPr>
          <w:b/>
          <w:bCs/>
        </w:rPr>
        <w:sectPr w:rsidR="00C11CD8" w:rsidRPr="00C11CD8" w:rsidSect="001542E3">
          <w:pgSz w:w="11906" w:h="16838"/>
          <w:pgMar w:top="1134" w:right="851" w:bottom="1134" w:left="1701" w:header="709" w:footer="709" w:gutter="0"/>
          <w:cols w:space="708"/>
          <w:docGrid w:linePitch="360"/>
        </w:sectPr>
      </w:pPr>
      <w:r w:rsidRPr="00D1232C">
        <w:rPr>
          <w:b/>
          <w:bCs/>
        </w:rPr>
        <w:br/>
        <w:t> </w:t>
      </w:r>
    </w:p>
    <w:p w:rsidR="00024D62" w:rsidRDefault="00024D62" w:rsidP="00C11CD8"/>
    <w:sectPr w:rsidR="00024D62" w:rsidSect="001542E3">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D8" w:rsidRDefault="00C11CD8" w:rsidP="00C11CD8">
      <w:r>
        <w:separator/>
      </w:r>
    </w:p>
  </w:endnote>
  <w:endnote w:type="continuationSeparator" w:id="0">
    <w:p w:rsidR="00C11CD8" w:rsidRDefault="00C11CD8" w:rsidP="00C11C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773"/>
      <w:docPartObj>
        <w:docPartGallery w:val="Page Numbers (Bottom of Page)"/>
        <w:docPartUnique/>
      </w:docPartObj>
    </w:sdtPr>
    <w:sdtContent>
      <w:p w:rsidR="00C11CD8" w:rsidRDefault="00C11CD8">
        <w:pPr>
          <w:pStyle w:val="ac"/>
          <w:jc w:val="center"/>
        </w:pPr>
        <w:fldSimple w:instr=" PAGE   \* MERGEFORMAT ">
          <w:r>
            <w:rPr>
              <w:noProof/>
            </w:rPr>
            <w:t>37</w:t>
          </w:r>
        </w:fldSimple>
      </w:p>
    </w:sdtContent>
  </w:sdt>
  <w:p w:rsidR="00C11CD8" w:rsidRDefault="00C11CD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D8" w:rsidRDefault="00C11CD8" w:rsidP="00C11CD8">
      <w:r>
        <w:separator/>
      </w:r>
    </w:p>
  </w:footnote>
  <w:footnote w:type="continuationSeparator" w:id="0">
    <w:p w:rsidR="00C11CD8" w:rsidRDefault="00C11CD8" w:rsidP="00C11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814"/>
    <w:multiLevelType w:val="hybridMultilevel"/>
    <w:tmpl w:val="E7FE8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AB00FE"/>
    <w:multiLevelType w:val="hybridMultilevel"/>
    <w:tmpl w:val="7750A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FF20BF"/>
    <w:multiLevelType w:val="hybridMultilevel"/>
    <w:tmpl w:val="E2E64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681B7C"/>
    <w:multiLevelType w:val="hybridMultilevel"/>
    <w:tmpl w:val="2694516C"/>
    <w:lvl w:ilvl="0" w:tplc="04190005">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26A71217"/>
    <w:multiLevelType w:val="hybridMultilevel"/>
    <w:tmpl w:val="496C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B12BA"/>
    <w:multiLevelType w:val="hybridMultilevel"/>
    <w:tmpl w:val="A66C2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441DAA"/>
    <w:multiLevelType w:val="hybridMultilevel"/>
    <w:tmpl w:val="7A44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26A0B"/>
    <w:multiLevelType w:val="hybridMultilevel"/>
    <w:tmpl w:val="CF3A8542"/>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0">
    <w:nsid w:val="421907F2"/>
    <w:multiLevelType w:val="singleLevel"/>
    <w:tmpl w:val="18E2F910"/>
    <w:lvl w:ilvl="0">
      <w:start w:val="11"/>
      <w:numFmt w:val="bullet"/>
      <w:lvlText w:val="-"/>
      <w:lvlJc w:val="left"/>
      <w:pPr>
        <w:tabs>
          <w:tab w:val="num" w:pos="360"/>
        </w:tabs>
        <w:ind w:left="360" w:hanging="360"/>
      </w:pPr>
      <w:rPr>
        <w:rFonts w:hint="default"/>
      </w:rPr>
    </w:lvl>
  </w:abstractNum>
  <w:abstractNum w:abstractNumId="11">
    <w:nsid w:val="44F5392A"/>
    <w:multiLevelType w:val="hybridMultilevel"/>
    <w:tmpl w:val="DC1CB7D8"/>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12">
    <w:nsid w:val="4B2F7CB2"/>
    <w:multiLevelType w:val="hybridMultilevel"/>
    <w:tmpl w:val="2B2E0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261D92"/>
    <w:multiLevelType w:val="hybridMultilevel"/>
    <w:tmpl w:val="DF729750"/>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508B2EB2"/>
    <w:multiLevelType w:val="hybridMultilevel"/>
    <w:tmpl w:val="341EC50A"/>
    <w:lvl w:ilvl="0" w:tplc="04190001">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15">
    <w:nsid w:val="63BA33C7"/>
    <w:multiLevelType w:val="hybridMultilevel"/>
    <w:tmpl w:val="29342F3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9F238AE"/>
    <w:multiLevelType w:val="hybridMultilevel"/>
    <w:tmpl w:val="6B82E070"/>
    <w:lvl w:ilvl="0" w:tplc="25904B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32B79A9"/>
    <w:multiLevelType w:val="hybridMultilevel"/>
    <w:tmpl w:val="5B16B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32190B"/>
    <w:multiLevelType w:val="hybridMultilevel"/>
    <w:tmpl w:val="D2384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18"/>
  </w:num>
  <w:num w:numId="6">
    <w:abstractNumId w:val="6"/>
  </w:num>
  <w:num w:numId="7">
    <w:abstractNumId w:val="17"/>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0"/>
  </w:num>
  <w:num w:numId="14">
    <w:abstractNumId w:val="3"/>
  </w:num>
  <w:num w:numId="15">
    <w:abstractNumId w:val="13"/>
  </w:num>
  <w:num w:numId="16">
    <w:abstractNumId w:val="9"/>
  </w:num>
  <w:num w:numId="17">
    <w:abstractNumId w:val="5"/>
  </w:num>
  <w:num w:numId="18">
    <w:abstractNumId w:val="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42E3"/>
    <w:rsid w:val="00024D62"/>
    <w:rsid w:val="001542E3"/>
    <w:rsid w:val="00210394"/>
    <w:rsid w:val="002E72D0"/>
    <w:rsid w:val="0038049C"/>
    <w:rsid w:val="00412531"/>
    <w:rsid w:val="00414F03"/>
    <w:rsid w:val="004B16D0"/>
    <w:rsid w:val="00802159"/>
    <w:rsid w:val="00836CAC"/>
    <w:rsid w:val="00AA6D4E"/>
    <w:rsid w:val="00AF4289"/>
    <w:rsid w:val="00C11CD8"/>
    <w:rsid w:val="00C72622"/>
    <w:rsid w:val="00D93278"/>
    <w:rsid w:val="00DD662D"/>
    <w:rsid w:val="00E55056"/>
    <w:rsid w:val="00E56A0A"/>
    <w:rsid w:val="00EC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E3"/>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1">
    <w:name w:val="heading 1"/>
    <w:basedOn w:val="a"/>
    <w:next w:val="a"/>
    <w:link w:val="10"/>
    <w:qFormat/>
    <w:rsid w:val="001542E3"/>
    <w:pPr>
      <w:keepNext/>
      <w:widowControl/>
      <w:suppressAutoHyphens w:val="0"/>
      <w:outlineLvl w:val="0"/>
    </w:pPr>
    <w:rPr>
      <w:rFonts w:eastAsia="Times New Roman" w:cs="Times New Roman"/>
      <w:kern w:val="0"/>
      <w:sz w:val="28"/>
      <w:szCs w:val="20"/>
      <w:lang w:eastAsia="ru-RU" w:bidi="ar-SA"/>
    </w:rPr>
  </w:style>
  <w:style w:type="paragraph" w:styleId="7">
    <w:name w:val="heading 7"/>
    <w:basedOn w:val="a"/>
    <w:next w:val="a"/>
    <w:link w:val="70"/>
    <w:qFormat/>
    <w:rsid w:val="001542E3"/>
    <w:pPr>
      <w:keepNext/>
      <w:suppressAutoHyphens w:val="0"/>
      <w:ind w:firstLine="720"/>
      <w:jc w:val="both"/>
      <w:outlineLvl w:val="6"/>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2E3"/>
    <w:rPr>
      <w:rFonts w:ascii="Times New Roman" w:eastAsia="Times New Roman" w:hAnsi="Times New Roman" w:cs="Times New Roman"/>
      <w:sz w:val="28"/>
      <w:szCs w:val="20"/>
      <w:lang w:eastAsia="ru-RU"/>
    </w:rPr>
  </w:style>
  <w:style w:type="paragraph" w:styleId="a3">
    <w:name w:val="No Spacing"/>
    <w:uiPriority w:val="1"/>
    <w:qFormat/>
    <w:rsid w:val="001542E3"/>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a4">
    <w:name w:val="Body Text Indent"/>
    <w:basedOn w:val="a"/>
    <w:link w:val="a5"/>
    <w:rsid w:val="001542E3"/>
    <w:pPr>
      <w:widowControl/>
      <w:shd w:val="clear" w:color="auto" w:fill="FFFFFF"/>
      <w:suppressAutoHyphens w:val="0"/>
      <w:spacing w:before="5"/>
      <w:ind w:left="29" w:hanging="29"/>
      <w:jc w:val="both"/>
    </w:pPr>
    <w:rPr>
      <w:rFonts w:eastAsia="Times New Roman" w:cs="Times New Roman"/>
      <w:kern w:val="0"/>
      <w:sz w:val="20"/>
      <w:szCs w:val="20"/>
      <w:lang w:eastAsia="ru-RU" w:bidi="ar-SA"/>
    </w:rPr>
  </w:style>
  <w:style w:type="character" w:customStyle="1" w:styleId="a5">
    <w:name w:val="Основной текст с отступом Знак"/>
    <w:basedOn w:val="a0"/>
    <w:link w:val="a4"/>
    <w:rsid w:val="001542E3"/>
    <w:rPr>
      <w:rFonts w:ascii="Times New Roman" w:eastAsia="Times New Roman" w:hAnsi="Times New Roman" w:cs="Times New Roman"/>
      <w:sz w:val="20"/>
      <w:szCs w:val="20"/>
      <w:shd w:val="clear" w:color="auto" w:fill="FFFFFF"/>
      <w:lang w:eastAsia="ru-RU"/>
    </w:rPr>
  </w:style>
  <w:style w:type="paragraph" w:styleId="2">
    <w:name w:val="Body Text Indent 2"/>
    <w:basedOn w:val="a"/>
    <w:link w:val="20"/>
    <w:unhideWhenUsed/>
    <w:rsid w:val="001542E3"/>
    <w:pPr>
      <w:widowControl/>
      <w:suppressAutoHyphens w:val="0"/>
      <w:spacing w:after="120" w:line="480" w:lineRule="auto"/>
      <w:ind w:left="283"/>
    </w:pPr>
    <w:rPr>
      <w:rFonts w:eastAsia="Times New Roman" w:cs="Times New Roman"/>
      <w:kern w:val="0"/>
      <w:sz w:val="20"/>
      <w:szCs w:val="20"/>
      <w:lang w:eastAsia="ru-RU" w:bidi="ar-SA"/>
    </w:rPr>
  </w:style>
  <w:style w:type="character" w:customStyle="1" w:styleId="20">
    <w:name w:val="Основной текст с отступом 2 Знак"/>
    <w:basedOn w:val="a0"/>
    <w:link w:val="2"/>
    <w:rsid w:val="001542E3"/>
    <w:rPr>
      <w:rFonts w:ascii="Times New Roman" w:eastAsia="Times New Roman" w:hAnsi="Times New Roman" w:cs="Times New Roman"/>
      <w:sz w:val="20"/>
      <w:szCs w:val="20"/>
      <w:lang w:eastAsia="ru-RU"/>
    </w:rPr>
  </w:style>
  <w:style w:type="paragraph" w:customStyle="1" w:styleId="text">
    <w:name w:val="text"/>
    <w:basedOn w:val="a"/>
    <w:rsid w:val="001542E3"/>
    <w:pPr>
      <w:widowControl/>
      <w:suppressAutoHyphens w:val="0"/>
      <w:spacing w:before="48" w:after="48"/>
      <w:ind w:firstLine="384"/>
      <w:jc w:val="both"/>
    </w:pPr>
    <w:rPr>
      <w:rFonts w:eastAsia="Times New Roman" w:cs="Times New Roman"/>
      <w:kern w:val="0"/>
      <w:lang w:eastAsia="ru-RU" w:bidi="ar-SA"/>
    </w:rPr>
  </w:style>
  <w:style w:type="character" w:customStyle="1" w:styleId="70">
    <w:name w:val="Заголовок 7 Знак"/>
    <w:basedOn w:val="a0"/>
    <w:link w:val="7"/>
    <w:rsid w:val="001542E3"/>
    <w:rPr>
      <w:rFonts w:ascii="Times New Roman" w:eastAsia="Times New Roman" w:hAnsi="Times New Roman" w:cs="Times New Roman"/>
      <w:b/>
      <w:sz w:val="24"/>
      <w:szCs w:val="20"/>
      <w:lang w:eastAsia="ru-RU"/>
    </w:rPr>
  </w:style>
  <w:style w:type="paragraph" w:styleId="a6">
    <w:name w:val="Body Text"/>
    <w:basedOn w:val="a"/>
    <w:link w:val="a7"/>
    <w:rsid w:val="001542E3"/>
    <w:pPr>
      <w:widowControl/>
      <w:suppressAutoHyphens w:val="0"/>
      <w:jc w:val="both"/>
    </w:pPr>
    <w:rPr>
      <w:rFonts w:eastAsia="Times New Roman" w:cs="Times New Roman"/>
      <w:kern w:val="0"/>
      <w:szCs w:val="20"/>
      <w:lang w:eastAsia="ru-RU" w:bidi="ar-SA"/>
    </w:rPr>
  </w:style>
  <w:style w:type="character" w:customStyle="1" w:styleId="a7">
    <w:name w:val="Основной текст Знак"/>
    <w:basedOn w:val="a0"/>
    <w:link w:val="a6"/>
    <w:rsid w:val="001542E3"/>
    <w:rPr>
      <w:rFonts w:ascii="Times New Roman" w:eastAsia="Times New Roman" w:hAnsi="Times New Roman" w:cs="Times New Roman"/>
      <w:sz w:val="24"/>
      <w:szCs w:val="20"/>
      <w:lang w:eastAsia="ru-RU"/>
    </w:rPr>
  </w:style>
  <w:style w:type="paragraph" w:customStyle="1" w:styleId="FR2">
    <w:name w:val="FR2"/>
    <w:rsid w:val="001542E3"/>
    <w:pPr>
      <w:widowControl w:val="0"/>
      <w:spacing w:after="0" w:line="240" w:lineRule="auto"/>
      <w:jc w:val="center"/>
    </w:pPr>
    <w:rPr>
      <w:rFonts w:ascii="Times New Roman" w:eastAsia="Times New Roman" w:hAnsi="Times New Roman" w:cs="Times New Roman"/>
      <w:b/>
      <w:sz w:val="32"/>
      <w:szCs w:val="20"/>
      <w:lang w:eastAsia="ru-RU"/>
    </w:rPr>
  </w:style>
  <w:style w:type="table" w:styleId="a8">
    <w:name w:val="Table Grid"/>
    <w:basedOn w:val="a1"/>
    <w:rsid w:val="001542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1542E3"/>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a">
    <w:name w:val="header"/>
    <w:basedOn w:val="a"/>
    <w:link w:val="ab"/>
    <w:uiPriority w:val="99"/>
    <w:semiHidden/>
    <w:unhideWhenUsed/>
    <w:rsid w:val="00C11CD8"/>
    <w:pPr>
      <w:tabs>
        <w:tab w:val="center" w:pos="4677"/>
        <w:tab w:val="right" w:pos="9355"/>
      </w:tabs>
    </w:pPr>
    <w:rPr>
      <w:rFonts w:cs="Mangal"/>
      <w:szCs w:val="21"/>
    </w:rPr>
  </w:style>
  <w:style w:type="character" w:customStyle="1" w:styleId="ab">
    <w:name w:val="Верхний колонтитул Знак"/>
    <w:basedOn w:val="a0"/>
    <w:link w:val="aa"/>
    <w:uiPriority w:val="99"/>
    <w:semiHidden/>
    <w:rsid w:val="00C11CD8"/>
    <w:rPr>
      <w:rFonts w:ascii="Times New Roman" w:eastAsia="SimSun" w:hAnsi="Times New Roman" w:cs="Mangal"/>
      <w:kern w:val="2"/>
      <w:sz w:val="24"/>
      <w:szCs w:val="21"/>
      <w:lang w:eastAsia="hi-IN" w:bidi="hi-IN"/>
    </w:rPr>
  </w:style>
  <w:style w:type="paragraph" w:styleId="ac">
    <w:name w:val="footer"/>
    <w:basedOn w:val="a"/>
    <w:link w:val="ad"/>
    <w:uiPriority w:val="99"/>
    <w:unhideWhenUsed/>
    <w:rsid w:val="00C11CD8"/>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C11CD8"/>
    <w:rPr>
      <w:rFonts w:ascii="Times New Roman" w:eastAsia="SimSun" w:hAnsi="Times New Roman" w:cs="Mangal"/>
      <w:kern w:val="2"/>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38</Pages>
  <Words>12257</Words>
  <Characters>69869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4</cp:revision>
  <dcterms:created xsi:type="dcterms:W3CDTF">2015-09-13T11:41:00Z</dcterms:created>
  <dcterms:modified xsi:type="dcterms:W3CDTF">2015-09-24T14:30:00Z</dcterms:modified>
</cp:coreProperties>
</file>