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B0" w:rsidRPr="00A652C7" w:rsidRDefault="00A652C7" w:rsidP="008D59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Вариант 3</w:t>
      </w:r>
    </w:p>
    <w:p w:rsidR="00E67DB0" w:rsidRPr="00A652C7" w:rsidRDefault="00E67DB0" w:rsidP="00A652C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vanish/>
          <w:sz w:val="24"/>
          <w:szCs w:val="24"/>
        </w:rPr>
        <w:t>Начало формы</w:t>
      </w:r>
    </w:p>
    <w:p w:rsidR="00E67DB0" w:rsidRPr="00A652C7" w:rsidRDefault="00E67DB0" w:rsidP="00A652C7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1.</w:t>
      </w:r>
    </w:p>
    <w:p w:rsidR="00E67DB0" w:rsidRPr="00A652C7" w:rsidRDefault="00E67DB0" w:rsidP="00A652C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b/>
          <w:i/>
          <w:sz w:val="24"/>
          <w:szCs w:val="24"/>
        </w:rPr>
        <w:t>Прочитайте приведённый ниже фрагмент произведения и выполните задания 1–7; 8, 9.</w:t>
      </w:r>
    </w:p>
    <w:p w:rsidR="00E67DB0" w:rsidRPr="00A652C7" w:rsidRDefault="00E67DB0" w:rsidP="00A652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b/>
          <w:i/>
          <w:sz w:val="24"/>
          <w:szCs w:val="24"/>
        </w:rPr>
        <w:t>«Герой нашего времени» М.Ю. Лермонтов</w:t>
      </w:r>
    </w:p>
    <w:p w:rsidR="00E67DB0" w:rsidRPr="00A652C7" w:rsidRDefault="00E67DB0" w:rsidP="00A65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sz w:val="24"/>
          <w:szCs w:val="24"/>
        </w:rPr>
        <w:t xml:space="preserve">Во всякой книге предисловие есть первая и вместе с тем последняя вещь; оно или служит объяснением цели сочинения, или оправданием и ответом на критики. Но обыкновенно читателям дела нет до нравственной цели и до журнальных нападок, и потому они не читают предисловий. А жаль, что это так, особенно у нас. Наша публика так еще молода и простодушна, что не понимает басни, если в конце её не находит нравоучения. Она не угадывает шутки, не чувствует иронии; она просто дурно воспитана. Она ещё не знает, что в порядочном обществе и в порядочной книге явная брань не может иметь места; что современная образованность изобрела орудие более острое, почти невидимое </w:t>
      </w:r>
      <w:proofErr w:type="gramStart"/>
      <w:r w:rsidRPr="00A652C7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A652C7">
        <w:rPr>
          <w:rFonts w:ascii="Times New Roman" w:eastAsia="Times New Roman" w:hAnsi="Times New Roman" w:cs="Times New Roman"/>
          <w:sz w:val="24"/>
          <w:szCs w:val="24"/>
        </w:rPr>
        <w:t xml:space="preserve"> тем не менее смертельное, которое, под одеждою лести, наносит неотразимый и верный удар. Наша публика похожа на провинциала, который, подслушав разговор двух дипломатов, принадлежащих к враждебным дворам, </w:t>
      </w:r>
      <w:proofErr w:type="gramStart"/>
      <w:r w:rsidRPr="00A652C7">
        <w:rPr>
          <w:rFonts w:ascii="Times New Roman" w:eastAsia="Times New Roman" w:hAnsi="Times New Roman" w:cs="Times New Roman"/>
          <w:sz w:val="24"/>
          <w:szCs w:val="24"/>
        </w:rPr>
        <w:t>остался бы уверен</w:t>
      </w:r>
      <w:proofErr w:type="gramEnd"/>
      <w:r w:rsidRPr="00A652C7">
        <w:rPr>
          <w:rFonts w:ascii="Times New Roman" w:eastAsia="Times New Roman" w:hAnsi="Times New Roman" w:cs="Times New Roman"/>
          <w:sz w:val="24"/>
          <w:szCs w:val="24"/>
        </w:rPr>
        <w:t>, что каждый из них обманывает своё правительство в пользу взаимной нежнейшей дружбы.</w:t>
      </w:r>
    </w:p>
    <w:p w:rsidR="00E67DB0" w:rsidRPr="00A652C7" w:rsidRDefault="00E67DB0" w:rsidP="00A65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sz w:val="24"/>
          <w:szCs w:val="24"/>
        </w:rPr>
        <w:t>Эта книга испытала на себе ещё недавно несчастную доверчивость некоторых читателей и даже журналов к буквальному значению слов. Иные ужасно обиделись, и не шутя, что им ставят в пример такого безнравственного человека, как Герой</w:t>
      </w:r>
      <w:proofErr w:type="gramStart"/>
      <w:r w:rsidRPr="00A652C7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A652C7">
        <w:rPr>
          <w:rFonts w:ascii="Times New Roman" w:eastAsia="Times New Roman" w:hAnsi="Times New Roman" w:cs="Times New Roman"/>
          <w:sz w:val="24"/>
          <w:szCs w:val="24"/>
        </w:rPr>
        <w:t>ашего Времени; другие же очень тонко замечали, что сочинитель нарисовал свой портрет и портреты своих знакомых... Старая и жалкая шутка! Но, видно, Русь так уж сотворена, что всё в ней обновляется, кроме подобных нелепостей. Самая волшебная из волшебных сказок у нас едва ли избегнет упрека в покушении на оскорбление личности!</w:t>
      </w:r>
    </w:p>
    <w:p w:rsidR="00E67DB0" w:rsidRPr="00A652C7" w:rsidRDefault="00E67DB0" w:rsidP="00A65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sz w:val="24"/>
          <w:szCs w:val="24"/>
        </w:rPr>
        <w:t>Герой</w:t>
      </w:r>
      <w:proofErr w:type="gramStart"/>
      <w:r w:rsidRPr="00A652C7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A652C7">
        <w:rPr>
          <w:rFonts w:ascii="Times New Roman" w:eastAsia="Times New Roman" w:hAnsi="Times New Roman" w:cs="Times New Roman"/>
          <w:sz w:val="24"/>
          <w:szCs w:val="24"/>
        </w:rPr>
        <w:t xml:space="preserve">ашего Времени, милостивые государи мои, точно, портрет, но не одного человека: это портрет, составленный из пороков всего нашего поколения, в полном их развитии. Вы мне опять скажете, что человек не может быть так дурён, а я вам скажу, что </w:t>
      </w:r>
      <w:proofErr w:type="gramStart"/>
      <w:r w:rsidRPr="00A652C7">
        <w:rPr>
          <w:rFonts w:ascii="Times New Roman" w:eastAsia="Times New Roman" w:hAnsi="Times New Roman" w:cs="Times New Roman"/>
          <w:sz w:val="24"/>
          <w:szCs w:val="24"/>
        </w:rPr>
        <w:t>ежели</w:t>
      </w:r>
      <w:proofErr w:type="gramEnd"/>
      <w:r w:rsidRPr="00A652C7">
        <w:rPr>
          <w:rFonts w:ascii="Times New Roman" w:eastAsia="Times New Roman" w:hAnsi="Times New Roman" w:cs="Times New Roman"/>
          <w:sz w:val="24"/>
          <w:szCs w:val="24"/>
        </w:rPr>
        <w:t xml:space="preserve"> вы верили возможности существования всех трагических и романтических злодеев, отчего же вы не веруете в действительность Печорина? Если вы любовались вымыслами гораздо более ужасными и уродливыми, отчего же этот характер, даже как вымысел, не находит у вас пощады? Уж не </w:t>
      </w:r>
      <w:proofErr w:type="spellStart"/>
      <w:r w:rsidRPr="00A652C7">
        <w:rPr>
          <w:rFonts w:ascii="Times New Roman" w:eastAsia="Times New Roman" w:hAnsi="Times New Roman" w:cs="Times New Roman"/>
          <w:sz w:val="24"/>
          <w:szCs w:val="24"/>
        </w:rPr>
        <w:t>от-того</w:t>
      </w:r>
      <w:proofErr w:type="spellEnd"/>
      <w:r w:rsidRPr="00A652C7">
        <w:rPr>
          <w:rFonts w:ascii="Times New Roman" w:eastAsia="Times New Roman" w:hAnsi="Times New Roman" w:cs="Times New Roman"/>
          <w:sz w:val="24"/>
          <w:szCs w:val="24"/>
        </w:rPr>
        <w:t xml:space="preserve"> ли, что в нём больше правды, нежели бы вы того желали?..</w:t>
      </w:r>
    </w:p>
    <w:p w:rsidR="00E67DB0" w:rsidRPr="00A652C7" w:rsidRDefault="00E67DB0" w:rsidP="00A65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sz w:val="24"/>
          <w:szCs w:val="24"/>
        </w:rPr>
        <w:t>Вы скажете, что нравственность от этого не выигрывает? Извините. Довольно людей кормили сластями; у них от этого испортился желудок: нужны горькие лекарства, едкие истины. Но не думайте, однако, после этого, чтоб автор этой книги имел когда-нибудь гордую мечту сделаться исправителем людских пороков. Боже его избави от такого невежества! Ему просто было весело рисовать современного человека, каким он его понимает, и к его и вашему несчастью, слишком часто встречал. Будет и того, что болезнь указана, а как её излечить — это уж бог знает!</w:t>
      </w:r>
    </w:p>
    <w:p w:rsidR="00A652C7" w:rsidRDefault="00A652C7" w:rsidP="00A652C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652C7" w:rsidRDefault="00A652C7" w:rsidP="00A652C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652C7" w:rsidRDefault="00A652C7" w:rsidP="00A652C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67DB0" w:rsidRPr="00A652C7" w:rsidRDefault="00E67DB0" w:rsidP="00A65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При выполнении заданий 1-7 ответ необходимо дать в виде слова или сочетания слов</w:t>
      </w:r>
      <w:proofErr w:type="gramStart"/>
      <w:r w:rsidRPr="00A652C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A652C7" w:rsidRDefault="00A652C7" w:rsidP="00A652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b/>
          <w:sz w:val="24"/>
          <w:szCs w:val="24"/>
        </w:rPr>
        <w:t>1)</w:t>
      </w:r>
    </w:p>
    <w:p w:rsidR="00E67DB0" w:rsidRPr="00A652C7" w:rsidRDefault="00E67DB0" w:rsidP="00A652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sz w:val="24"/>
          <w:szCs w:val="24"/>
        </w:rPr>
        <w:t>В предисловии к «Герою нашего времени» автор называет своё произведение «книгой». Укажите жанр, к которому относится эта «книга».</w:t>
      </w:r>
    </w:p>
    <w:p w:rsidR="00A652C7" w:rsidRDefault="00E67DB0" w:rsidP="00A652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652C7" w:rsidRPr="00A652C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E67DB0" w:rsidRPr="00A652C7" w:rsidRDefault="00E67DB0" w:rsidP="00A652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sz w:val="24"/>
          <w:szCs w:val="24"/>
        </w:rPr>
        <w:t>Говоря о читательской публике, автор замечает, что «она ещё не знает, что в порядочном обществе и в порядочной книге явная брань не может иметь места». Как называется данный приём, усиливающий смысл высказывания?</w:t>
      </w:r>
    </w:p>
    <w:p w:rsidR="00A652C7" w:rsidRDefault="00E67DB0" w:rsidP="00A652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652C7" w:rsidRPr="00A652C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E67DB0" w:rsidRPr="00A652C7" w:rsidRDefault="00E67DB0" w:rsidP="00A652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sz w:val="24"/>
          <w:szCs w:val="24"/>
        </w:rPr>
        <w:t>Одна из фраз предисловия завершается вопросом: «…отчего же вы не веруете в действительность Печорина?» Как называются подобные вопросы, заключающие в себе скрытое утверждение?</w:t>
      </w:r>
    </w:p>
    <w:p w:rsidR="00A652C7" w:rsidRDefault="00E67DB0" w:rsidP="00A652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652C7" w:rsidRPr="00A652C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E67DB0" w:rsidRPr="00A652C7" w:rsidRDefault="00E67DB0" w:rsidP="00A652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тремя основными персонажами, фигурирующими в приведенном фрагменте, и их действиями, данными в романе.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7"/>
        <w:gridCol w:w="5029"/>
      </w:tblGrid>
      <w:tr w:rsidR="00E67DB0" w:rsidRPr="00A652C7" w:rsidTr="00E67D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7DB0" w:rsidRPr="00A652C7" w:rsidRDefault="00E67DB0" w:rsidP="00A6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C7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ПЕРСОНАЖИ</w:t>
            </w:r>
          </w:p>
        </w:tc>
        <w:tc>
          <w:tcPr>
            <w:tcW w:w="0" w:type="auto"/>
            <w:vAlign w:val="center"/>
            <w:hideMark/>
          </w:tcPr>
          <w:p w:rsidR="00E67DB0" w:rsidRPr="00A652C7" w:rsidRDefault="00E67DB0" w:rsidP="00A6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C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</w:p>
        </w:tc>
      </w:tr>
      <w:tr w:rsidR="00E67DB0" w:rsidRPr="00A652C7" w:rsidTr="00E67D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7DB0" w:rsidRPr="00A652C7" w:rsidRDefault="00E67DB0" w:rsidP="00A6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Максим </w:t>
            </w:r>
            <w:proofErr w:type="spellStart"/>
            <w:r w:rsidRPr="00A652C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Максимыч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7DB0" w:rsidRPr="00A652C7" w:rsidRDefault="00E67DB0" w:rsidP="00A6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C7">
              <w:rPr>
                <w:rFonts w:ascii="Times New Roman" w:eastAsia="Times New Roman" w:hAnsi="Times New Roman" w:cs="Times New Roman"/>
                <w:sz w:val="24"/>
                <w:szCs w:val="24"/>
              </w:rPr>
              <w:t>1) заключит с Печориным необычное пари</w:t>
            </w:r>
          </w:p>
        </w:tc>
      </w:tr>
      <w:tr w:rsidR="00E67DB0" w:rsidRPr="00A652C7" w:rsidTr="00E67D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7DB0" w:rsidRPr="00A652C7" w:rsidRDefault="00E67DB0" w:rsidP="00A6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C7">
              <w:rPr>
                <w:rFonts w:ascii="Times New Roman" w:eastAsia="Times New Roman" w:hAnsi="Times New Roman" w:cs="Times New Roman"/>
                <w:sz w:val="24"/>
                <w:szCs w:val="24"/>
              </w:rPr>
              <w:t>Б) Грушницкий</w:t>
            </w:r>
          </w:p>
        </w:tc>
        <w:tc>
          <w:tcPr>
            <w:tcW w:w="0" w:type="auto"/>
            <w:vAlign w:val="center"/>
            <w:hideMark/>
          </w:tcPr>
          <w:p w:rsidR="00E67DB0" w:rsidRPr="00A652C7" w:rsidRDefault="00E67DB0" w:rsidP="00A6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C7">
              <w:rPr>
                <w:rFonts w:ascii="Times New Roman" w:eastAsia="Times New Roman" w:hAnsi="Times New Roman" w:cs="Times New Roman"/>
                <w:sz w:val="24"/>
                <w:szCs w:val="24"/>
              </w:rPr>
              <w:t>2) выступит секундантом Печорина на дуэли</w:t>
            </w:r>
          </w:p>
        </w:tc>
      </w:tr>
      <w:tr w:rsidR="00E67DB0" w:rsidRPr="00A652C7" w:rsidTr="00E67D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7DB0" w:rsidRPr="00A652C7" w:rsidRDefault="00E67DB0" w:rsidP="00A6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A652C7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7DB0" w:rsidRPr="00A652C7" w:rsidRDefault="00E67DB0" w:rsidP="00A6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C7">
              <w:rPr>
                <w:rFonts w:ascii="Times New Roman" w:eastAsia="Times New Roman" w:hAnsi="Times New Roman" w:cs="Times New Roman"/>
                <w:sz w:val="24"/>
                <w:szCs w:val="24"/>
              </w:rPr>
              <w:t>3) организует заговор против Печорина</w:t>
            </w:r>
          </w:p>
        </w:tc>
      </w:tr>
      <w:tr w:rsidR="00E67DB0" w:rsidRPr="00A652C7" w:rsidTr="00E67D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7DB0" w:rsidRPr="00A652C7" w:rsidRDefault="00E67DB0" w:rsidP="00A6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67DB0" w:rsidRPr="00A652C7" w:rsidRDefault="00E67DB0" w:rsidP="00A6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C7">
              <w:rPr>
                <w:rFonts w:ascii="Times New Roman" w:eastAsia="Times New Roman" w:hAnsi="Times New Roman" w:cs="Times New Roman"/>
                <w:sz w:val="24"/>
                <w:szCs w:val="24"/>
              </w:rPr>
              <w:t>4) вынужденно примирится с похищением Бэлы</w:t>
            </w:r>
          </w:p>
        </w:tc>
      </w:tr>
    </w:tbl>
    <w:p w:rsidR="00E67DB0" w:rsidRPr="00A652C7" w:rsidRDefault="00E67DB0" w:rsidP="00A65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52C7" w:rsidRDefault="00E67DB0" w:rsidP="00A652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652C7" w:rsidRPr="00A652C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E67DB0" w:rsidRPr="00A652C7" w:rsidRDefault="00E67DB0" w:rsidP="00A652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sz w:val="24"/>
          <w:szCs w:val="24"/>
        </w:rPr>
        <w:t>В предисловии к «Герою нашего времени» позиция автора противопоставлена мнению читающей публики. Каким термином обозначаются подобные противопоставления?</w:t>
      </w:r>
    </w:p>
    <w:p w:rsidR="00A652C7" w:rsidRDefault="00E67DB0" w:rsidP="00A652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A652C7" w:rsidRPr="00A652C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E67DB0" w:rsidRPr="00A652C7" w:rsidRDefault="00E67DB0" w:rsidP="00A652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sz w:val="24"/>
          <w:szCs w:val="24"/>
        </w:rPr>
        <w:t>Данное предисловие является неотъемлемой частью «Героя нашего времени». Как называется общая структура произведения, расположение и взаимосвязь его частей?</w:t>
      </w:r>
    </w:p>
    <w:p w:rsidR="00A652C7" w:rsidRDefault="00E67DB0" w:rsidP="00A652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A652C7" w:rsidRPr="00A652C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3900E6" w:rsidRDefault="00E67DB0" w:rsidP="003900E6">
      <w:pPr>
        <w:spacing w:after="0"/>
        <w:rPr>
          <w:rFonts w:ascii="Arial" w:hAnsi="Arial" w:cs="Arial"/>
        </w:rPr>
      </w:pPr>
      <w:r w:rsidRPr="00A652C7">
        <w:rPr>
          <w:rFonts w:ascii="Times New Roman" w:eastAsia="Times New Roman" w:hAnsi="Times New Roman" w:cs="Times New Roman"/>
          <w:sz w:val="24"/>
          <w:szCs w:val="24"/>
        </w:rPr>
        <w:t xml:space="preserve">Назовите литературное направление, которое достигло своего расцвета во второй </w:t>
      </w:r>
      <w:proofErr w:type="spellStart"/>
      <w:proofErr w:type="gramStart"/>
      <w:r w:rsidRPr="00A652C7">
        <w:rPr>
          <w:rFonts w:ascii="Times New Roman" w:eastAsia="Times New Roman" w:hAnsi="Times New Roman" w:cs="Times New Roman"/>
          <w:sz w:val="24"/>
          <w:szCs w:val="24"/>
        </w:rPr>
        <w:t>полови-не</w:t>
      </w:r>
      <w:proofErr w:type="spellEnd"/>
      <w:proofErr w:type="gramEnd"/>
      <w:r w:rsidRPr="00A652C7">
        <w:rPr>
          <w:rFonts w:ascii="Times New Roman" w:eastAsia="Times New Roman" w:hAnsi="Times New Roman" w:cs="Times New Roman"/>
          <w:sz w:val="24"/>
          <w:szCs w:val="24"/>
        </w:rPr>
        <w:t xml:space="preserve"> XIX века и принципы которого, наравне с принципами романтизма, нашли своё воплощение в «Герое нашего времени».</w:t>
      </w:r>
      <w:r w:rsidR="003900E6" w:rsidRPr="003900E6">
        <w:rPr>
          <w:rFonts w:ascii="Arial" w:hAnsi="Arial" w:cs="Arial"/>
        </w:rPr>
        <w:t xml:space="preserve"> </w:t>
      </w:r>
    </w:p>
    <w:p w:rsidR="003900E6" w:rsidRPr="003900E6" w:rsidRDefault="003900E6" w:rsidP="003900E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0E6">
        <w:rPr>
          <w:rFonts w:ascii="Times New Roman" w:eastAsia="Times New Roman" w:hAnsi="Times New Roman" w:cs="Times New Roman"/>
          <w:b/>
          <w:sz w:val="24"/>
          <w:szCs w:val="24"/>
        </w:rPr>
        <w:t>8)</w:t>
      </w:r>
    </w:p>
    <w:p w:rsidR="003900E6" w:rsidRPr="003900E6" w:rsidRDefault="003900E6" w:rsidP="003900E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00E6">
        <w:rPr>
          <w:rFonts w:ascii="Times New Roman" w:eastAsia="Times New Roman" w:hAnsi="Times New Roman" w:cs="Times New Roman"/>
          <w:sz w:val="24"/>
          <w:szCs w:val="24"/>
        </w:rPr>
        <w:t>О какой «болезни» говорит автор в конце своего предисловия?</w:t>
      </w:r>
    </w:p>
    <w:p w:rsidR="003900E6" w:rsidRPr="003900E6" w:rsidRDefault="003900E6" w:rsidP="00390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0E6">
        <w:rPr>
          <w:rFonts w:ascii="Times New Roman" w:eastAsia="Times New Roman" w:hAnsi="Times New Roman" w:cs="Times New Roman"/>
          <w:b/>
          <w:sz w:val="24"/>
          <w:szCs w:val="24"/>
        </w:rPr>
        <w:t>9)</w:t>
      </w:r>
    </w:p>
    <w:p w:rsidR="003900E6" w:rsidRPr="003900E6" w:rsidRDefault="003900E6" w:rsidP="0039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E6">
        <w:rPr>
          <w:rFonts w:ascii="Times New Roman" w:eastAsia="Times New Roman" w:hAnsi="Times New Roman" w:cs="Times New Roman"/>
          <w:sz w:val="24"/>
          <w:szCs w:val="24"/>
        </w:rPr>
        <w:t xml:space="preserve">В каких произведениях русской литературы авторы рассуждают о своих героях </w:t>
      </w:r>
    </w:p>
    <w:p w:rsidR="003900E6" w:rsidRPr="003900E6" w:rsidRDefault="003900E6" w:rsidP="0039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E6">
        <w:rPr>
          <w:rFonts w:ascii="Times New Roman" w:eastAsia="Times New Roman" w:hAnsi="Times New Roman" w:cs="Times New Roman"/>
          <w:sz w:val="24"/>
          <w:szCs w:val="24"/>
        </w:rPr>
        <w:t xml:space="preserve">и в чём эти произведения можно сопоставить с </w:t>
      </w:r>
      <w:proofErr w:type="spellStart"/>
      <w:r w:rsidRPr="003900E6">
        <w:rPr>
          <w:rFonts w:ascii="Times New Roman" w:eastAsia="Times New Roman" w:hAnsi="Times New Roman" w:cs="Times New Roman"/>
          <w:sz w:val="24"/>
          <w:szCs w:val="24"/>
        </w:rPr>
        <w:t>лермонтовским</w:t>
      </w:r>
      <w:proofErr w:type="spellEnd"/>
      <w:r w:rsidRPr="003900E6">
        <w:rPr>
          <w:rFonts w:ascii="Times New Roman" w:eastAsia="Times New Roman" w:hAnsi="Times New Roman" w:cs="Times New Roman"/>
          <w:sz w:val="24"/>
          <w:szCs w:val="24"/>
        </w:rPr>
        <w:t xml:space="preserve"> «Героем </w:t>
      </w:r>
    </w:p>
    <w:p w:rsidR="003900E6" w:rsidRPr="003900E6" w:rsidRDefault="003900E6" w:rsidP="0039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E6">
        <w:rPr>
          <w:rFonts w:ascii="Times New Roman" w:eastAsia="Times New Roman" w:hAnsi="Times New Roman" w:cs="Times New Roman"/>
          <w:sz w:val="24"/>
          <w:szCs w:val="24"/>
        </w:rPr>
        <w:t>нашего времени»?</w:t>
      </w:r>
    </w:p>
    <w:p w:rsidR="00E67DB0" w:rsidRDefault="00E67DB0" w:rsidP="0039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52C7" w:rsidRPr="00A652C7" w:rsidRDefault="00A652C7" w:rsidP="003900E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b/>
          <w:sz w:val="24"/>
          <w:szCs w:val="24"/>
        </w:rPr>
        <w:t>Часть 2.</w:t>
      </w:r>
    </w:p>
    <w:p w:rsidR="00E67DB0" w:rsidRPr="00A652C7" w:rsidRDefault="00E67DB0" w:rsidP="00A652C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Прочитайте приведённое ниже произведение и выполните задания 10–14; </w:t>
      </w:r>
    </w:p>
    <w:p w:rsidR="00E67DB0" w:rsidRPr="00A652C7" w:rsidRDefault="00E67DB0" w:rsidP="00A652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b/>
          <w:i/>
          <w:sz w:val="24"/>
          <w:szCs w:val="24"/>
        </w:rPr>
        <w:t>«Весенняя гроза» Ф.И. Тютчев</w:t>
      </w:r>
    </w:p>
    <w:p w:rsidR="00E67DB0" w:rsidRPr="00A652C7" w:rsidRDefault="00E67DB0" w:rsidP="00A65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sz w:val="24"/>
          <w:szCs w:val="24"/>
        </w:rPr>
        <w:t>Люблю грозу в начале мая,</w:t>
      </w:r>
    </w:p>
    <w:p w:rsidR="00E67DB0" w:rsidRPr="00A652C7" w:rsidRDefault="00E67DB0" w:rsidP="00A65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sz w:val="24"/>
          <w:szCs w:val="24"/>
        </w:rPr>
        <w:t>Когда весенний, первый гром,</w:t>
      </w:r>
    </w:p>
    <w:p w:rsidR="00E67DB0" w:rsidRPr="00A652C7" w:rsidRDefault="00E67DB0" w:rsidP="00A65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sz w:val="24"/>
          <w:szCs w:val="24"/>
        </w:rPr>
        <w:t xml:space="preserve">Как бы </w:t>
      </w:r>
      <w:proofErr w:type="spellStart"/>
      <w:r w:rsidRPr="00A652C7">
        <w:rPr>
          <w:rFonts w:ascii="Times New Roman" w:eastAsia="Times New Roman" w:hAnsi="Times New Roman" w:cs="Times New Roman"/>
          <w:sz w:val="24"/>
          <w:szCs w:val="24"/>
        </w:rPr>
        <w:t>резвяся</w:t>
      </w:r>
      <w:proofErr w:type="spellEnd"/>
      <w:r w:rsidRPr="00A652C7">
        <w:rPr>
          <w:rFonts w:ascii="Times New Roman" w:eastAsia="Times New Roman" w:hAnsi="Times New Roman" w:cs="Times New Roman"/>
          <w:sz w:val="24"/>
          <w:szCs w:val="24"/>
        </w:rPr>
        <w:t xml:space="preserve"> и играя,</w:t>
      </w:r>
    </w:p>
    <w:p w:rsidR="00E67DB0" w:rsidRPr="00A652C7" w:rsidRDefault="00E67DB0" w:rsidP="00A65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sz w:val="24"/>
          <w:szCs w:val="24"/>
        </w:rPr>
        <w:t xml:space="preserve">Грохочет в небе </w:t>
      </w:r>
      <w:proofErr w:type="spellStart"/>
      <w:r w:rsidRPr="00A652C7">
        <w:rPr>
          <w:rFonts w:ascii="Times New Roman" w:eastAsia="Times New Roman" w:hAnsi="Times New Roman" w:cs="Times New Roman"/>
          <w:sz w:val="24"/>
          <w:szCs w:val="24"/>
        </w:rPr>
        <w:t>голубом</w:t>
      </w:r>
      <w:proofErr w:type="spellEnd"/>
      <w:r w:rsidRPr="00A652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7DB0" w:rsidRPr="00A652C7" w:rsidRDefault="00E67DB0" w:rsidP="00A65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E67DB0" w:rsidRPr="00A652C7" w:rsidRDefault="00E67DB0" w:rsidP="00A65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sz w:val="24"/>
          <w:szCs w:val="24"/>
        </w:rPr>
        <w:t>Гремят раскаты молодые,</w:t>
      </w:r>
    </w:p>
    <w:p w:rsidR="00E67DB0" w:rsidRPr="00A652C7" w:rsidRDefault="00E67DB0" w:rsidP="00A65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sz w:val="24"/>
          <w:szCs w:val="24"/>
        </w:rPr>
        <w:t>Вот дождик брызнул, пыль летит,</w:t>
      </w:r>
    </w:p>
    <w:p w:rsidR="00E67DB0" w:rsidRPr="00A652C7" w:rsidRDefault="00E67DB0" w:rsidP="00A65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sz w:val="24"/>
          <w:szCs w:val="24"/>
        </w:rPr>
        <w:t>Повисли перлы дождевые,</w:t>
      </w:r>
    </w:p>
    <w:p w:rsidR="00E67DB0" w:rsidRPr="00A652C7" w:rsidRDefault="00E67DB0" w:rsidP="00A65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sz w:val="24"/>
          <w:szCs w:val="24"/>
        </w:rPr>
        <w:t>И солнце нити золотит.</w:t>
      </w:r>
    </w:p>
    <w:p w:rsidR="00E67DB0" w:rsidRPr="00A652C7" w:rsidRDefault="00E67DB0" w:rsidP="00A65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67DB0" w:rsidRPr="00A652C7" w:rsidRDefault="00E67DB0" w:rsidP="00A65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sz w:val="24"/>
          <w:szCs w:val="24"/>
        </w:rPr>
        <w:t>С горы бежит поток проворный,</w:t>
      </w:r>
    </w:p>
    <w:p w:rsidR="00E67DB0" w:rsidRPr="00A652C7" w:rsidRDefault="00E67DB0" w:rsidP="00A65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sz w:val="24"/>
          <w:szCs w:val="24"/>
        </w:rPr>
        <w:t>В лесу не молкнет птичий гам,</w:t>
      </w:r>
    </w:p>
    <w:p w:rsidR="00E67DB0" w:rsidRPr="00A652C7" w:rsidRDefault="00E67DB0" w:rsidP="00A65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sz w:val="24"/>
          <w:szCs w:val="24"/>
        </w:rPr>
        <w:t>И гам лесной и шум нагорный -</w:t>
      </w:r>
    </w:p>
    <w:p w:rsidR="00E67DB0" w:rsidRPr="00A652C7" w:rsidRDefault="00E67DB0" w:rsidP="00A65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sz w:val="24"/>
          <w:szCs w:val="24"/>
        </w:rPr>
        <w:t>Все вторит весело громам.</w:t>
      </w:r>
    </w:p>
    <w:p w:rsidR="00E67DB0" w:rsidRPr="00A652C7" w:rsidRDefault="00E67DB0" w:rsidP="00A65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67DB0" w:rsidRPr="00A652C7" w:rsidRDefault="00E67DB0" w:rsidP="00A65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sz w:val="24"/>
          <w:szCs w:val="24"/>
        </w:rPr>
        <w:t>Ты скажешь: ветреная Геба,</w:t>
      </w:r>
    </w:p>
    <w:p w:rsidR="00E67DB0" w:rsidRPr="00A652C7" w:rsidRDefault="00E67DB0" w:rsidP="00A65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sz w:val="24"/>
          <w:szCs w:val="24"/>
        </w:rPr>
        <w:t xml:space="preserve">Кормя </w:t>
      </w:r>
      <w:proofErr w:type="spellStart"/>
      <w:r w:rsidRPr="00A652C7">
        <w:rPr>
          <w:rFonts w:ascii="Times New Roman" w:eastAsia="Times New Roman" w:hAnsi="Times New Roman" w:cs="Times New Roman"/>
          <w:sz w:val="24"/>
          <w:szCs w:val="24"/>
        </w:rPr>
        <w:t>Зевесова</w:t>
      </w:r>
      <w:proofErr w:type="spellEnd"/>
      <w:r w:rsidRPr="00A652C7">
        <w:rPr>
          <w:rFonts w:ascii="Times New Roman" w:eastAsia="Times New Roman" w:hAnsi="Times New Roman" w:cs="Times New Roman"/>
          <w:sz w:val="24"/>
          <w:szCs w:val="24"/>
        </w:rPr>
        <w:t xml:space="preserve"> орла,</w:t>
      </w:r>
    </w:p>
    <w:p w:rsidR="00E67DB0" w:rsidRPr="00A652C7" w:rsidRDefault="00E67DB0" w:rsidP="00A65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sz w:val="24"/>
          <w:szCs w:val="24"/>
        </w:rPr>
        <w:t>Громокипящий кубок с неба,</w:t>
      </w:r>
    </w:p>
    <w:p w:rsidR="00E67DB0" w:rsidRPr="00A652C7" w:rsidRDefault="00E67DB0" w:rsidP="00A65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sz w:val="24"/>
          <w:szCs w:val="24"/>
        </w:rPr>
        <w:t>Смеясь, на землю пролила.</w:t>
      </w:r>
    </w:p>
    <w:p w:rsidR="001D0038" w:rsidRDefault="00E67DB0" w:rsidP="00A652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D0038">
        <w:rPr>
          <w:rFonts w:ascii="Times New Roman" w:eastAsia="Times New Roman" w:hAnsi="Times New Roman" w:cs="Times New Roman"/>
          <w:b/>
          <w:i/>
          <w:sz w:val="24"/>
          <w:szCs w:val="24"/>
        </w:rPr>
        <w:t>Ответом к заданиям 10–14 является слово или словосочетание, или последовательность цифр</w:t>
      </w:r>
    </w:p>
    <w:p w:rsidR="00E67DB0" w:rsidRPr="001D0038" w:rsidRDefault="00E67DB0" w:rsidP="00A652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D0038" w:rsidRDefault="00E67DB0" w:rsidP="001D0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038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1D0038" w:rsidRPr="001D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1D00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67DB0" w:rsidRPr="001D0038" w:rsidRDefault="001D0038" w:rsidP="001D0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03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67DB0" w:rsidRPr="00A652C7">
        <w:rPr>
          <w:rFonts w:ascii="Times New Roman" w:eastAsia="Times New Roman" w:hAnsi="Times New Roman" w:cs="Times New Roman"/>
          <w:sz w:val="24"/>
          <w:szCs w:val="24"/>
        </w:rPr>
        <w:t>зображая первый гром, Тютчев пишет, что он грохочет «</w:t>
      </w:r>
      <w:proofErr w:type="spellStart"/>
      <w:r w:rsidR="00E67DB0" w:rsidRPr="00A652C7">
        <w:rPr>
          <w:rFonts w:ascii="Times New Roman" w:eastAsia="Times New Roman" w:hAnsi="Times New Roman" w:cs="Times New Roman"/>
          <w:sz w:val="24"/>
          <w:szCs w:val="24"/>
        </w:rPr>
        <w:t>резвяся</w:t>
      </w:r>
      <w:proofErr w:type="spellEnd"/>
      <w:r w:rsidR="00E67DB0" w:rsidRPr="00A652C7">
        <w:rPr>
          <w:rFonts w:ascii="Times New Roman" w:eastAsia="Times New Roman" w:hAnsi="Times New Roman" w:cs="Times New Roman"/>
          <w:sz w:val="24"/>
          <w:szCs w:val="24"/>
        </w:rPr>
        <w:t xml:space="preserve"> и играя». Укажите название этого приема иносказательной выразительности.</w:t>
      </w:r>
    </w:p>
    <w:p w:rsidR="001D0038" w:rsidRDefault="00E67DB0" w:rsidP="001D0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038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1D0038" w:rsidRPr="001D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E67DB0" w:rsidRPr="001D0038" w:rsidRDefault="00E67DB0" w:rsidP="001D0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sz w:val="24"/>
          <w:szCs w:val="24"/>
        </w:rPr>
        <w:t>Как называется прием, использованный Тютчевым для создания настроения и ритмического рисунка стихотворения: «В лесу не молкнет птичий гам, И гам лесной и шум нагорный...»?</w:t>
      </w:r>
    </w:p>
    <w:p w:rsidR="001D0038" w:rsidRDefault="00E67DB0" w:rsidP="001D0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038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1D0038" w:rsidRPr="001D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E67DB0" w:rsidRPr="001D0038" w:rsidRDefault="00E67DB0" w:rsidP="001D0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sz w:val="24"/>
          <w:szCs w:val="24"/>
        </w:rPr>
        <w:t>Определите размер, которым написано стихотворение.</w:t>
      </w:r>
    </w:p>
    <w:p w:rsidR="001D0038" w:rsidRDefault="00E67DB0" w:rsidP="001D0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038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1D0038" w:rsidRPr="001D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E67DB0" w:rsidRPr="001D0038" w:rsidRDefault="00E67DB0" w:rsidP="001D0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sz w:val="24"/>
          <w:szCs w:val="24"/>
        </w:rPr>
        <w:t>Из приведённого ниже перечня выберите три названия художественных средств и приёмов, использованных поэтом во второй строфе данного стихотворения (цифры укажите в порядке возрастания).</w:t>
      </w:r>
    </w:p>
    <w:p w:rsidR="00E67DB0" w:rsidRPr="00A652C7" w:rsidRDefault="00E67DB0" w:rsidP="00A65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sz w:val="24"/>
          <w:szCs w:val="24"/>
        </w:rPr>
        <w:t>1) Анафора</w:t>
      </w:r>
    </w:p>
    <w:p w:rsidR="00E67DB0" w:rsidRPr="00A652C7" w:rsidRDefault="00E67DB0" w:rsidP="00A65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sz w:val="24"/>
          <w:szCs w:val="24"/>
        </w:rPr>
        <w:t>2) Метафора</w:t>
      </w:r>
    </w:p>
    <w:p w:rsidR="00E67DB0" w:rsidRPr="00A652C7" w:rsidRDefault="00E67DB0" w:rsidP="00A65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sz w:val="24"/>
          <w:szCs w:val="24"/>
        </w:rPr>
        <w:t>3) Ирония</w:t>
      </w:r>
    </w:p>
    <w:p w:rsidR="00E67DB0" w:rsidRPr="00A652C7" w:rsidRDefault="00E67DB0" w:rsidP="00A65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sz w:val="24"/>
          <w:szCs w:val="24"/>
        </w:rPr>
        <w:t>4) Эпитет</w:t>
      </w:r>
    </w:p>
    <w:p w:rsidR="00E67DB0" w:rsidRPr="00A652C7" w:rsidRDefault="00E67DB0" w:rsidP="00A65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sz w:val="24"/>
          <w:szCs w:val="24"/>
        </w:rPr>
        <w:t>5) Звукопись</w:t>
      </w:r>
    </w:p>
    <w:p w:rsidR="001D0038" w:rsidRDefault="00E67DB0" w:rsidP="001D0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038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1D0038" w:rsidRPr="001D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E67DB0" w:rsidRPr="001D0038" w:rsidRDefault="00E67DB0" w:rsidP="001D0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sz w:val="24"/>
          <w:szCs w:val="24"/>
        </w:rPr>
        <w:t>Как называется рифма, объединяющая первую и третью строки в каждой строфе стихотворения?</w:t>
      </w:r>
    </w:p>
    <w:p w:rsidR="003900E6" w:rsidRDefault="003900E6" w:rsidP="00A652C7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00E6" w:rsidRDefault="003900E6" w:rsidP="00A652C7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0E6">
        <w:rPr>
          <w:rFonts w:ascii="Times New Roman" w:eastAsia="Times New Roman" w:hAnsi="Times New Roman" w:cs="Times New Roman"/>
          <w:b/>
          <w:sz w:val="24"/>
          <w:szCs w:val="24"/>
        </w:rPr>
        <w:t>Часть 3</w:t>
      </w:r>
    </w:p>
    <w:p w:rsidR="00B145A4" w:rsidRPr="003900E6" w:rsidRDefault="00B145A4" w:rsidP="00B145A4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5A4" w:rsidRPr="00B145A4" w:rsidRDefault="00B145A4" w:rsidP="00B145A4">
      <w:pPr>
        <w:pStyle w:val="text"/>
        <w:spacing w:before="0" w:beforeAutospacing="0" w:after="0" w:afterAutospacing="0"/>
      </w:pPr>
      <w:r w:rsidRPr="00B145A4">
        <w:t>Для выполнения задания части 3 выберите только ОДНУ из предложенных тем сочинений (17.1, 17.2, 17.3).</w:t>
      </w:r>
    </w:p>
    <w:p w:rsidR="00B145A4" w:rsidRPr="00B145A4" w:rsidRDefault="00B145A4" w:rsidP="00B145A4">
      <w:pPr>
        <w:pStyle w:val="a3"/>
        <w:spacing w:before="0" w:beforeAutospacing="0" w:after="0" w:afterAutospacing="0"/>
      </w:pPr>
      <w:r w:rsidRPr="00B145A4">
        <w:t>Напишите сочинение на эту тему в объёме не менее 200 слов (если объём сочинения менее 150 слов, то оно оценивается 0 баллов).</w:t>
      </w:r>
    </w:p>
    <w:p w:rsidR="00B145A4" w:rsidRPr="00B145A4" w:rsidRDefault="00B145A4" w:rsidP="00B145A4">
      <w:pPr>
        <w:pStyle w:val="a3"/>
        <w:spacing w:before="0" w:beforeAutospacing="0" w:after="0" w:afterAutospacing="0"/>
      </w:pPr>
      <w:r w:rsidRPr="00B145A4">
        <w:t>Опирайтесь на авторскую позицию и формулируйте свою точку зрения.</w:t>
      </w:r>
    </w:p>
    <w:p w:rsidR="00B145A4" w:rsidRPr="00B145A4" w:rsidRDefault="00B145A4" w:rsidP="00B145A4">
      <w:pPr>
        <w:pStyle w:val="a3"/>
        <w:spacing w:before="0" w:beforeAutospacing="0" w:after="0" w:afterAutospacing="0"/>
      </w:pPr>
      <w:r w:rsidRPr="00B145A4">
        <w:t>Аргументируйте свои тезисы, опираясь на литературные произведения (в сочинении по лирике необходимо проанализировать не менее трёх стихотворений).</w:t>
      </w:r>
    </w:p>
    <w:p w:rsidR="00B145A4" w:rsidRPr="00B145A4" w:rsidRDefault="00B145A4" w:rsidP="00B145A4">
      <w:pPr>
        <w:pStyle w:val="a3"/>
        <w:spacing w:before="0" w:beforeAutospacing="0" w:after="0" w:afterAutospacing="0"/>
      </w:pPr>
      <w:r w:rsidRPr="00B145A4">
        <w:t>Используйте теоретико-литературные понятия для анализа произведения.</w:t>
      </w:r>
    </w:p>
    <w:p w:rsidR="00B145A4" w:rsidRPr="00B145A4" w:rsidRDefault="00B145A4" w:rsidP="00B145A4">
      <w:pPr>
        <w:pStyle w:val="a3"/>
        <w:spacing w:before="0" w:beforeAutospacing="0" w:after="0" w:afterAutospacing="0"/>
      </w:pPr>
      <w:r w:rsidRPr="00B145A4">
        <w:t>Продумывайте композицию сочинения.</w:t>
      </w:r>
    </w:p>
    <w:p w:rsidR="00B145A4" w:rsidRPr="00B145A4" w:rsidRDefault="00B145A4" w:rsidP="00B145A4">
      <w:pPr>
        <w:pStyle w:val="a3"/>
        <w:spacing w:before="0" w:beforeAutospacing="0" w:after="0" w:afterAutospacing="0"/>
      </w:pPr>
      <w:r w:rsidRPr="00B145A4">
        <w:t>Сочинение пишите чётко и разборчиво, соблюдая нормы речи.</w:t>
      </w:r>
    </w:p>
    <w:p w:rsidR="003900E6" w:rsidRPr="003900E6" w:rsidRDefault="003900E6" w:rsidP="0039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0E6" w:rsidRPr="003900E6" w:rsidRDefault="003900E6" w:rsidP="0039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5A4">
        <w:rPr>
          <w:rFonts w:ascii="Times New Roman" w:eastAsia="Times New Roman" w:hAnsi="Times New Roman" w:cs="Times New Roman"/>
          <w:b/>
          <w:sz w:val="24"/>
          <w:szCs w:val="24"/>
        </w:rPr>
        <w:t>17.1</w:t>
      </w:r>
      <w:proofErr w:type="gramStart"/>
      <w:r w:rsidRPr="003900E6">
        <w:rPr>
          <w:rFonts w:ascii="Times New Roman" w:eastAsia="Times New Roman" w:hAnsi="Times New Roman" w:cs="Times New Roman"/>
          <w:sz w:val="24"/>
          <w:szCs w:val="24"/>
        </w:rPr>
        <w:t xml:space="preserve"> Я</w:t>
      </w:r>
      <w:proofErr w:type="gramEnd"/>
      <w:r w:rsidRPr="003900E6">
        <w:rPr>
          <w:rFonts w:ascii="Times New Roman" w:eastAsia="Times New Roman" w:hAnsi="Times New Roman" w:cs="Times New Roman"/>
          <w:sz w:val="24"/>
          <w:szCs w:val="24"/>
        </w:rPr>
        <w:t xml:space="preserve">вляется ли Чацкий романтическим героем? </w:t>
      </w:r>
      <w:proofErr w:type="gramStart"/>
      <w:r w:rsidRPr="003900E6">
        <w:rPr>
          <w:rFonts w:ascii="Times New Roman" w:eastAsia="Times New Roman" w:hAnsi="Times New Roman" w:cs="Times New Roman"/>
          <w:sz w:val="24"/>
          <w:szCs w:val="24"/>
        </w:rPr>
        <w:t xml:space="preserve">(По пьесе А.С. </w:t>
      </w:r>
      <w:proofErr w:type="spellStart"/>
      <w:r w:rsidRPr="003900E6">
        <w:rPr>
          <w:rFonts w:ascii="Times New Roman" w:eastAsia="Times New Roman" w:hAnsi="Times New Roman" w:cs="Times New Roman"/>
          <w:sz w:val="24"/>
          <w:szCs w:val="24"/>
        </w:rPr>
        <w:t>Грибоедова</w:t>
      </w:r>
      <w:proofErr w:type="spellEnd"/>
      <w:r w:rsidRPr="003900E6">
        <w:rPr>
          <w:rFonts w:ascii="Times New Roman" w:eastAsia="Times New Roman" w:hAnsi="Times New Roman" w:cs="Times New Roman"/>
          <w:sz w:val="24"/>
          <w:szCs w:val="24"/>
        </w:rPr>
        <w:t xml:space="preserve"> «Горе </w:t>
      </w:r>
      <w:proofErr w:type="gramEnd"/>
    </w:p>
    <w:p w:rsidR="003900E6" w:rsidRPr="003900E6" w:rsidRDefault="003900E6" w:rsidP="0039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E6">
        <w:rPr>
          <w:rFonts w:ascii="Times New Roman" w:eastAsia="Times New Roman" w:hAnsi="Times New Roman" w:cs="Times New Roman"/>
          <w:sz w:val="24"/>
          <w:szCs w:val="24"/>
        </w:rPr>
        <w:t>от ума»)</w:t>
      </w:r>
    </w:p>
    <w:p w:rsidR="003900E6" w:rsidRPr="003900E6" w:rsidRDefault="003900E6" w:rsidP="0039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0E6" w:rsidRPr="003900E6" w:rsidRDefault="003900E6" w:rsidP="0039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E6">
        <w:rPr>
          <w:rFonts w:ascii="Times New Roman" w:eastAsia="Times New Roman" w:hAnsi="Times New Roman" w:cs="Times New Roman"/>
          <w:b/>
          <w:sz w:val="24"/>
          <w:szCs w:val="24"/>
        </w:rPr>
        <w:t>17.2</w:t>
      </w:r>
      <w:proofErr w:type="gramStart"/>
      <w:r w:rsidRPr="003900E6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3900E6">
        <w:rPr>
          <w:rFonts w:ascii="Times New Roman" w:eastAsia="Times New Roman" w:hAnsi="Times New Roman" w:cs="Times New Roman"/>
          <w:sz w:val="24"/>
          <w:szCs w:val="24"/>
        </w:rPr>
        <w:t xml:space="preserve">очему милая, добрая, жертвенная Соня не является идеалом Толстого? </w:t>
      </w:r>
      <w:proofErr w:type="gramStart"/>
      <w:r w:rsidRPr="003900E6">
        <w:rPr>
          <w:rFonts w:ascii="Times New Roman" w:eastAsia="Times New Roman" w:hAnsi="Times New Roman" w:cs="Times New Roman"/>
          <w:sz w:val="24"/>
          <w:szCs w:val="24"/>
        </w:rPr>
        <w:t xml:space="preserve">(По </w:t>
      </w:r>
      <w:proofErr w:type="gramEnd"/>
    </w:p>
    <w:p w:rsidR="003900E6" w:rsidRPr="003900E6" w:rsidRDefault="003900E6" w:rsidP="0039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E6">
        <w:rPr>
          <w:rFonts w:ascii="Times New Roman" w:eastAsia="Times New Roman" w:hAnsi="Times New Roman" w:cs="Times New Roman"/>
          <w:sz w:val="24"/>
          <w:szCs w:val="24"/>
        </w:rPr>
        <w:t xml:space="preserve">роману Л.H. </w:t>
      </w:r>
      <w:proofErr w:type="gramStart"/>
      <w:r w:rsidRPr="003900E6">
        <w:rPr>
          <w:rFonts w:ascii="Times New Roman" w:eastAsia="Times New Roman" w:hAnsi="Times New Roman" w:cs="Times New Roman"/>
          <w:sz w:val="24"/>
          <w:szCs w:val="24"/>
        </w:rPr>
        <w:t>Толстого «Война и мир»)</w:t>
      </w:r>
      <w:proofErr w:type="gramEnd"/>
    </w:p>
    <w:p w:rsidR="003900E6" w:rsidRPr="003900E6" w:rsidRDefault="003900E6" w:rsidP="0039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0E6" w:rsidRPr="003900E6" w:rsidRDefault="003900E6" w:rsidP="0039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E6">
        <w:rPr>
          <w:rFonts w:ascii="Times New Roman" w:eastAsia="Times New Roman" w:hAnsi="Times New Roman" w:cs="Times New Roman"/>
          <w:b/>
          <w:sz w:val="24"/>
          <w:szCs w:val="24"/>
        </w:rPr>
        <w:t>17.3</w:t>
      </w:r>
      <w:proofErr w:type="gramStart"/>
      <w:r w:rsidRPr="003900E6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3900E6">
        <w:rPr>
          <w:rFonts w:ascii="Times New Roman" w:eastAsia="Times New Roman" w:hAnsi="Times New Roman" w:cs="Times New Roman"/>
          <w:sz w:val="24"/>
          <w:szCs w:val="24"/>
        </w:rPr>
        <w:t xml:space="preserve">ак соотносится значение слова «судьба» («предопределение», «рок») с </w:t>
      </w:r>
    </w:p>
    <w:p w:rsidR="003900E6" w:rsidRPr="003900E6" w:rsidRDefault="003900E6" w:rsidP="0039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E6">
        <w:rPr>
          <w:rFonts w:ascii="Times New Roman" w:eastAsia="Times New Roman" w:hAnsi="Times New Roman" w:cs="Times New Roman"/>
          <w:sz w:val="24"/>
          <w:szCs w:val="24"/>
        </w:rPr>
        <w:t>содержанием рассказа М.А. Шолохова «Судьба человека»?</w:t>
      </w:r>
    </w:p>
    <w:p w:rsidR="003900E6" w:rsidRPr="003900E6" w:rsidRDefault="003900E6" w:rsidP="0039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0E6" w:rsidRDefault="003900E6" w:rsidP="00390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00E6" w:rsidRPr="003900E6" w:rsidRDefault="003900E6" w:rsidP="00390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00E6">
        <w:rPr>
          <w:rFonts w:ascii="Times New Roman" w:eastAsia="Times New Roman" w:hAnsi="Times New Roman" w:cs="Times New Roman"/>
          <w:sz w:val="24"/>
          <w:szCs w:val="24"/>
        </w:rPr>
        <w:t>Ответы</w:t>
      </w:r>
    </w:p>
    <w:p w:rsidR="003900E6" w:rsidRPr="003900E6" w:rsidRDefault="003900E6" w:rsidP="0039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E6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3900E6" w:rsidRPr="003900E6" w:rsidRDefault="003900E6" w:rsidP="0039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E6">
        <w:rPr>
          <w:rFonts w:ascii="Times New Roman" w:eastAsia="Times New Roman" w:hAnsi="Times New Roman" w:cs="Times New Roman"/>
          <w:sz w:val="24"/>
          <w:szCs w:val="24"/>
        </w:rPr>
        <w:t>роман</w:t>
      </w:r>
    </w:p>
    <w:p w:rsidR="003900E6" w:rsidRPr="003900E6" w:rsidRDefault="003900E6" w:rsidP="0039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E6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3900E6" w:rsidRPr="003900E6" w:rsidRDefault="003900E6" w:rsidP="0039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E6">
        <w:rPr>
          <w:rFonts w:ascii="Times New Roman" w:eastAsia="Times New Roman" w:hAnsi="Times New Roman" w:cs="Times New Roman"/>
          <w:sz w:val="24"/>
          <w:szCs w:val="24"/>
        </w:rPr>
        <w:t>повтор</w:t>
      </w:r>
    </w:p>
    <w:p w:rsidR="003900E6" w:rsidRPr="003900E6" w:rsidRDefault="003900E6" w:rsidP="0039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E6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3900E6" w:rsidRPr="003900E6" w:rsidRDefault="003900E6" w:rsidP="0039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E6">
        <w:rPr>
          <w:rFonts w:ascii="Times New Roman" w:eastAsia="Times New Roman" w:hAnsi="Times New Roman" w:cs="Times New Roman"/>
          <w:sz w:val="24"/>
          <w:szCs w:val="24"/>
        </w:rPr>
        <w:t>риторический</w:t>
      </w:r>
    </w:p>
    <w:p w:rsidR="003900E6" w:rsidRPr="003900E6" w:rsidRDefault="003900E6" w:rsidP="0039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E6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3900E6" w:rsidRPr="003900E6" w:rsidRDefault="003900E6" w:rsidP="0039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E6">
        <w:rPr>
          <w:rFonts w:ascii="Times New Roman" w:eastAsia="Times New Roman" w:hAnsi="Times New Roman" w:cs="Times New Roman"/>
          <w:sz w:val="24"/>
          <w:szCs w:val="24"/>
        </w:rPr>
        <w:t>431</w:t>
      </w:r>
    </w:p>
    <w:p w:rsidR="003900E6" w:rsidRPr="003900E6" w:rsidRDefault="003900E6" w:rsidP="0039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E6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3900E6" w:rsidRPr="003900E6" w:rsidRDefault="003900E6" w:rsidP="0039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E6">
        <w:rPr>
          <w:rFonts w:ascii="Times New Roman" w:eastAsia="Times New Roman" w:hAnsi="Times New Roman" w:cs="Times New Roman"/>
          <w:sz w:val="24"/>
          <w:szCs w:val="24"/>
        </w:rPr>
        <w:t>антитеза или контраст</w:t>
      </w:r>
    </w:p>
    <w:p w:rsidR="003900E6" w:rsidRPr="003900E6" w:rsidRDefault="003900E6" w:rsidP="0039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E6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3900E6" w:rsidRPr="003900E6" w:rsidRDefault="003900E6" w:rsidP="0039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E6">
        <w:rPr>
          <w:rFonts w:ascii="Times New Roman" w:eastAsia="Times New Roman" w:hAnsi="Times New Roman" w:cs="Times New Roman"/>
          <w:sz w:val="24"/>
          <w:szCs w:val="24"/>
        </w:rPr>
        <w:t>композиция</w:t>
      </w:r>
    </w:p>
    <w:p w:rsidR="003900E6" w:rsidRPr="003900E6" w:rsidRDefault="003900E6" w:rsidP="0039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E6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3900E6" w:rsidRPr="003900E6" w:rsidRDefault="003900E6" w:rsidP="0039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E6">
        <w:rPr>
          <w:rFonts w:ascii="Times New Roman" w:eastAsia="Times New Roman" w:hAnsi="Times New Roman" w:cs="Times New Roman"/>
          <w:sz w:val="24"/>
          <w:szCs w:val="24"/>
        </w:rPr>
        <w:t>реализм</w:t>
      </w:r>
    </w:p>
    <w:p w:rsidR="003900E6" w:rsidRPr="003900E6" w:rsidRDefault="003900E6" w:rsidP="0039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E6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3900E6" w:rsidRPr="003900E6" w:rsidRDefault="003900E6" w:rsidP="0039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E6">
        <w:rPr>
          <w:rFonts w:ascii="Times New Roman" w:eastAsia="Times New Roman" w:hAnsi="Times New Roman" w:cs="Times New Roman"/>
          <w:sz w:val="24"/>
          <w:szCs w:val="24"/>
        </w:rPr>
        <w:t>олицетворение</w:t>
      </w:r>
    </w:p>
    <w:p w:rsidR="003900E6" w:rsidRPr="003900E6" w:rsidRDefault="003900E6" w:rsidP="0039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E6"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3900E6" w:rsidRPr="003900E6" w:rsidRDefault="003900E6" w:rsidP="0039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E6">
        <w:rPr>
          <w:rFonts w:ascii="Times New Roman" w:eastAsia="Times New Roman" w:hAnsi="Times New Roman" w:cs="Times New Roman"/>
          <w:sz w:val="24"/>
          <w:szCs w:val="24"/>
        </w:rPr>
        <w:t>повтор</w:t>
      </w:r>
    </w:p>
    <w:p w:rsidR="003900E6" w:rsidRPr="003900E6" w:rsidRDefault="003900E6" w:rsidP="0039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E6"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3900E6" w:rsidRPr="003900E6" w:rsidRDefault="003900E6" w:rsidP="0039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E6">
        <w:rPr>
          <w:rFonts w:ascii="Times New Roman" w:eastAsia="Times New Roman" w:hAnsi="Times New Roman" w:cs="Times New Roman"/>
          <w:sz w:val="24"/>
          <w:szCs w:val="24"/>
        </w:rPr>
        <w:t>ямб</w:t>
      </w:r>
    </w:p>
    <w:p w:rsidR="003900E6" w:rsidRPr="003900E6" w:rsidRDefault="003900E6" w:rsidP="0039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E6"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3900E6" w:rsidRPr="003900E6" w:rsidRDefault="003900E6" w:rsidP="0039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E6">
        <w:rPr>
          <w:rFonts w:ascii="Times New Roman" w:eastAsia="Times New Roman" w:hAnsi="Times New Roman" w:cs="Times New Roman"/>
          <w:sz w:val="24"/>
          <w:szCs w:val="24"/>
        </w:rPr>
        <w:t>245</w:t>
      </w:r>
    </w:p>
    <w:p w:rsidR="003900E6" w:rsidRPr="003900E6" w:rsidRDefault="003900E6" w:rsidP="0039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E6"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3900E6" w:rsidRPr="003900E6" w:rsidRDefault="003900E6" w:rsidP="0039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E6">
        <w:rPr>
          <w:rFonts w:ascii="Times New Roman" w:eastAsia="Times New Roman" w:hAnsi="Times New Roman" w:cs="Times New Roman"/>
          <w:sz w:val="24"/>
          <w:szCs w:val="24"/>
        </w:rPr>
        <w:t>перекрёстная</w:t>
      </w:r>
    </w:p>
    <w:p w:rsidR="00E67DB0" w:rsidRPr="00A652C7" w:rsidRDefault="00E67DB0" w:rsidP="00A652C7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A652C7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62307A" w:rsidRPr="00A652C7" w:rsidRDefault="0062307A" w:rsidP="00A65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307A" w:rsidRPr="00A652C7" w:rsidSect="0062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DB0"/>
    <w:rsid w:val="001D0038"/>
    <w:rsid w:val="003900E6"/>
    <w:rsid w:val="003B7CB0"/>
    <w:rsid w:val="0062307A"/>
    <w:rsid w:val="006929BE"/>
    <w:rsid w:val="008D597E"/>
    <w:rsid w:val="00A652C7"/>
    <w:rsid w:val="00B145A4"/>
    <w:rsid w:val="00B2556F"/>
    <w:rsid w:val="00E67DB0"/>
    <w:rsid w:val="00F944BC"/>
    <w:rsid w:val="00FA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7A"/>
  </w:style>
  <w:style w:type="paragraph" w:styleId="1">
    <w:name w:val="heading 1"/>
    <w:basedOn w:val="a"/>
    <w:link w:val="10"/>
    <w:uiPriority w:val="9"/>
    <w:qFormat/>
    <w:rsid w:val="00E67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67D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D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67DB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67D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67DB0"/>
    <w:rPr>
      <w:rFonts w:ascii="Arial" w:eastAsia="Times New Roman" w:hAnsi="Arial" w:cs="Arial"/>
      <w:vanish/>
      <w:sz w:val="16"/>
      <w:szCs w:val="16"/>
    </w:rPr>
  </w:style>
  <w:style w:type="paragraph" w:customStyle="1" w:styleId="text">
    <w:name w:val="text"/>
    <w:basedOn w:val="a"/>
    <w:uiPriority w:val="99"/>
    <w:rsid w:val="00E6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6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nter">
    <w:name w:val="center"/>
    <w:basedOn w:val="a0"/>
    <w:rsid w:val="00E67DB0"/>
  </w:style>
  <w:style w:type="character" w:customStyle="1" w:styleId="left">
    <w:name w:val="left"/>
    <w:basedOn w:val="a0"/>
    <w:rsid w:val="00E67DB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67D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67DB0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2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5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8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7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1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14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1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8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3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9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8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8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9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7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2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3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86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7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2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5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31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2016-01-06T19:35:00Z</dcterms:created>
  <dcterms:modified xsi:type="dcterms:W3CDTF">2016-01-07T17:38:00Z</dcterms:modified>
</cp:coreProperties>
</file>