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84" w:rsidRDefault="00767884" w:rsidP="00767884">
      <w:pPr>
        <w:spacing w:after="0" w:line="240" w:lineRule="auto"/>
        <w:jc w:val="center"/>
      </w:pPr>
      <w:r>
        <w:t>Муниципальное общеобразовательное учреждение</w:t>
      </w:r>
    </w:p>
    <w:p w:rsidR="00767884" w:rsidRDefault="00767884" w:rsidP="00767884">
      <w:pPr>
        <w:spacing w:after="0" w:line="240" w:lineRule="auto"/>
        <w:jc w:val="center"/>
      </w:pPr>
      <w:r>
        <w:t>«</w:t>
      </w:r>
      <w:proofErr w:type="spellStart"/>
      <w:r>
        <w:t>Юхтинская</w:t>
      </w:r>
      <w:proofErr w:type="spellEnd"/>
      <w:r>
        <w:t xml:space="preserve"> средняя общеобразовательная школа»</w:t>
      </w:r>
    </w:p>
    <w:p w:rsidR="00767884" w:rsidRDefault="00767884" w:rsidP="00767884">
      <w:pPr>
        <w:spacing w:after="0" w:line="240" w:lineRule="auto"/>
        <w:jc w:val="center"/>
      </w:pPr>
      <w:r>
        <w:t xml:space="preserve">Амурская область, </w:t>
      </w:r>
      <w:proofErr w:type="spellStart"/>
      <w:r>
        <w:t>Свободненский</w:t>
      </w:r>
      <w:proofErr w:type="spellEnd"/>
      <w:r>
        <w:t xml:space="preserve"> район, </w:t>
      </w:r>
    </w:p>
    <w:p w:rsidR="00767884" w:rsidRDefault="00767884" w:rsidP="00767884">
      <w:pPr>
        <w:spacing w:after="0" w:line="240" w:lineRule="auto"/>
        <w:jc w:val="center"/>
      </w:pPr>
      <w:r>
        <w:t xml:space="preserve">п. </w:t>
      </w:r>
      <w:proofErr w:type="spellStart"/>
      <w:r>
        <w:t>Юхта</w:t>
      </w:r>
      <w:proofErr w:type="spellEnd"/>
      <w:r>
        <w:t>, ул. Школьная, 4</w:t>
      </w:r>
    </w:p>
    <w:p w:rsidR="00767884" w:rsidRDefault="00767884" w:rsidP="00767884">
      <w:pPr>
        <w:spacing w:after="0" w:line="240" w:lineRule="auto"/>
        <w:jc w:val="center"/>
      </w:pPr>
    </w:p>
    <w:p w:rsidR="00767884" w:rsidRDefault="00767884" w:rsidP="00767884">
      <w:pPr>
        <w:spacing w:after="0" w:line="240" w:lineRule="auto"/>
      </w:pPr>
    </w:p>
    <w:p w:rsidR="00767884" w:rsidRDefault="00767884" w:rsidP="00767884">
      <w:pPr>
        <w:spacing w:after="0"/>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gridCol w:w="4835"/>
      </w:tblGrid>
      <w:tr w:rsidR="00767884" w:rsidRPr="00D07E2F" w:rsidTr="006D2554">
        <w:tc>
          <w:tcPr>
            <w:tcW w:w="4835" w:type="dxa"/>
          </w:tcPr>
          <w:p w:rsidR="00767884" w:rsidRPr="00D07E2F" w:rsidRDefault="00767884" w:rsidP="006D2554">
            <w:r w:rsidRPr="00D07E2F">
              <w:t>«Рассмотрена»</w:t>
            </w:r>
          </w:p>
          <w:p w:rsidR="00767884" w:rsidRDefault="00767884" w:rsidP="006D2554">
            <w:r>
              <w:t>н</w:t>
            </w:r>
            <w:r w:rsidRPr="00D07E2F">
              <w:t>а</w:t>
            </w:r>
            <w:r>
              <w:t xml:space="preserve"> МО учителей-предметников</w:t>
            </w:r>
          </w:p>
          <w:p w:rsidR="00767884" w:rsidRDefault="00767884" w:rsidP="006D2554">
            <w:r>
              <w:t>от  «__» ___________ 2015 г.</w:t>
            </w:r>
          </w:p>
          <w:p w:rsidR="00767884" w:rsidRPr="00D07E2F" w:rsidRDefault="00767884" w:rsidP="006D2554">
            <w:r>
              <w:t xml:space="preserve">протокол № ____ </w:t>
            </w:r>
            <w:r w:rsidRPr="00D07E2F">
              <w:t xml:space="preserve"> </w:t>
            </w:r>
          </w:p>
        </w:tc>
        <w:tc>
          <w:tcPr>
            <w:tcW w:w="4835" w:type="dxa"/>
          </w:tcPr>
          <w:p w:rsidR="00767884" w:rsidRPr="00D07E2F" w:rsidRDefault="00767884" w:rsidP="006D2554">
            <w:r w:rsidRPr="00D07E2F">
              <w:t>«</w:t>
            </w:r>
            <w:r>
              <w:t>Согласована</w:t>
            </w:r>
            <w:r w:rsidRPr="00D07E2F">
              <w:t>»</w:t>
            </w:r>
          </w:p>
          <w:p w:rsidR="00767884" w:rsidRPr="00D07E2F" w:rsidRDefault="00767884" w:rsidP="006D2554">
            <w:r w:rsidRPr="00D07E2F">
              <w:t>Заместитель директора по УВР</w:t>
            </w:r>
          </w:p>
          <w:p w:rsidR="00767884" w:rsidRPr="00D07E2F" w:rsidRDefault="00767884" w:rsidP="006D2554">
            <w:r w:rsidRPr="00D07E2F">
              <w:t xml:space="preserve">МОУ </w:t>
            </w:r>
            <w:proofErr w:type="spellStart"/>
            <w:r w:rsidRPr="00D07E2F">
              <w:t>Юхтинской</w:t>
            </w:r>
            <w:proofErr w:type="spellEnd"/>
            <w:r w:rsidRPr="00D07E2F">
              <w:t xml:space="preserve"> СОШ</w:t>
            </w:r>
          </w:p>
          <w:p w:rsidR="00767884" w:rsidRPr="00D07E2F" w:rsidRDefault="00767884" w:rsidP="006D2554">
            <w:r w:rsidRPr="00D07E2F">
              <w:t xml:space="preserve"> _____________Т.Н. Тяпкина</w:t>
            </w:r>
          </w:p>
          <w:p w:rsidR="00767884" w:rsidRPr="00D07E2F" w:rsidRDefault="00767884" w:rsidP="006D2554">
            <w:r w:rsidRPr="00D07E2F">
              <w:t>«___» _____________ 201</w:t>
            </w:r>
            <w:r>
              <w:t>5</w:t>
            </w:r>
            <w:r w:rsidRPr="00D07E2F">
              <w:t xml:space="preserve"> г.</w:t>
            </w:r>
          </w:p>
        </w:tc>
        <w:tc>
          <w:tcPr>
            <w:tcW w:w="4835" w:type="dxa"/>
          </w:tcPr>
          <w:p w:rsidR="00767884" w:rsidRPr="00D07E2F" w:rsidRDefault="00767884" w:rsidP="006D2554">
            <w:r w:rsidRPr="00D07E2F">
              <w:t>«Утверждена»</w:t>
            </w:r>
          </w:p>
          <w:p w:rsidR="00767884" w:rsidRPr="00D07E2F" w:rsidRDefault="00767884" w:rsidP="006D2554">
            <w:r>
              <w:t>Д</w:t>
            </w:r>
            <w:r w:rsidRPr="00D07E2F">
              <w:t>иректор</w:t>
            </w:r>
          </w:p>
          <w:p w:rsidR="00767884" w:rsidRPr="00D07E2F" w:rsidRDefault="00767884" w:rsidP="006D2554">
            <w:r w:rsidRPr="00D07E2F">
              <w:t xml:space="preserve">МОУ </w:t>
            </w:r>
            <w:proofErr w:type="spellStart"/>
            <w:r w:rsidRPr="00D07E2F">
              <w:t>Юхтинской</w:t>
            </w:r>
            <w:proofErr w:type="spellEnd"/>
            <w:r w:rsidRPr="00D07E2F">
              <w:t xml:space="preserve"> СОШ</w:t>
            </w:r>
          </w:p>
          <w:p w:rsidR="00767884" w:rsidRPr="00D07E2F" w:rsidRDefault="00767884" w:rsidP="006D2554">
            <w:r w:rsidRPr="00D07E2F">
              <w:t>_______________________</w:t>
            </w:r>
          </w:p>
          <w:p w:rsidR="00767884" w:rsidRPr="00D07E2F" w:rsidRDefault="00767884" w:rsidP="006D2554">
            <w:r w:rsidRPr="00D07E2F">
              <w:t>А.М. Котляренко</w:t>
            </w:r>
          </w:p>
          <w:p w:rsidR="00767884" w:rsidRPr="00D07E2F" w:rsidRDefault="00767884" w:rsidP="006D2554">
            <w:r w:rsidRPr="00D07E2F">
              <w:t xml:space="preserve">Приказ </w:t>
            </w:r>
            <w:proofErr w:type="gramStart"/>
            <w:r w:rsidRPr="00D07E2F">
              <w:t>от</w:t>
            </w:r>
            <w:proofErr w:type="gramEnd"/>
          </w:p>
          <w:p w:rsidR="00767884" w:rsidRPr="00D07E2F" w:rsidRDefault="00767884" w:rsidP="006D2554">
            <w:r w:rsidRPr="00D07E2F">
              <w:t>«____» ____________ 201</w:t>
            </w:r>
            <w:r>
              <w:t>5</w:t>
            </w:r>
            <w:r w:rsidRPr="00D07E2F">
              <w:t xml:space="preserve"> г. № _____</w:t>
            </w:r>
          </w:p>
        </w:tc>
      </w:tr>
    </w:tbl>
    <w:p w:rsidR="00767884" w:rsidRDefault="00767884" w:rsidP="00767884">
      <w:pPr>
        <w:spacing w:after="0"/>
      </w:pPr>
    </w:p>
    <w:p w:rsidR="00767884" w:rsidRDefault="00767884" w:rsidP="00767884">
      <w:pPr>
        <w:spacing w:after="0" w:line="240" w:lineRule="auto"/>
        <w:jc w:val="center"/>
        <w:rPr>
          <w:b/>
        </w:rPr>
      </w:pPr>
      <w:r w:rsidRPr="00BE1495">
        <w:rPr>
          <w:b/>
        </w:rPr>
        <w:t xml:space="preserve">РАБОЧАЯ ПРОГРАММА </w:t>
      </w:r>
    </w:p>
    <w:p w:rsidR="00767884" w:rsidRDefault="00767884" w:rsidP="00767884">
      <w:pPr>
        <w:spacing w:after="0" w:line="240" w:lineRule="auto"/>
        <w:jc w:val="center"/>
        <w:rPr>
          <w:b/>
        </w:rPr>
      </w:pPr>
      <w:r>
        <w:rPr>
          <w:b/>
        </w:rPr>
        <w:t>Внеурочная деятельность по литературе и историческому краеведению</w:t>
      </w:r>
    </w:p>
    <w:p w:rsidR="00767884" w:rsidRDefault="00767884" w:rsidP="00767884">
      <w:pPr>
        <w:spacing w:after="0" w:line="240" w:lineRule="auto"/>
        <w:jc w:val="center"/>
        <w:rPr>
          <w:b/>
        </w:rPr>
      </w:pPr>
      <w:r>
        <w:rPr>
          <w:b/>
        </w:rPr>
        <w:t>«Проектируем виртуальные экскурсии»</w:t>
      </w:r>
    </w:p>
    <w:p w:rsidR="00767884" w:rsidRDefault="00767884" w:rsidP="00767884">
      <w:pPr>
        <w:spacing w:after="0" w:line="240" w:lineRule="auto"/>
        <w:jc w:val="center"/>
        <w:rPr>
          <w:b/>
        </w:rPr>
      </w:pPr>
      <w:r>
        <w:rPr>
          <w:b/>
        </w:rPr>
        <w:t>для 5</w:t>
      </w:r>
      <w:r>
        <w:rPr>
          <w:b/>
        </w:rPr>
        <w:t xml:space="preserve"> класса</w:t>
      </w:r>
    </w:p>
    <w:p w:rsidR="00767884" w:rsidRPr="0098589E" w:rsidRDefault="00767884" w:rsidP="00767884">
      <w:pPr>
        <w:spacing w:after="0" w:line="240" w:lineRule="auto"/>
        <w:jc w:val="center"/>
        <w:rPr>
          <w:b/>
        </w:rPr>
      </w:pPr>
      <w:r>
        <w:rPr>
          <w:b/>
        </w:rPr>
        <w:t>на 2015-2016 годы</w:t>
      </w:r>
    </w:p>
    <w:p w:rsidR="00767884" w:rsidRDefault="00767884" w:rsidP="00767884">
      <w:pPr>
        <w:spacing w:after="0" w:line="240" w:lineRule="auto"/>
        <w:ind w:firstLine="10206"/>
      </w:pPr>
      <w:proofErr w:type="gramStart"/>
      <w:r>
        <w:t>Разработана</w:t>
      </w:r>
      <w:proofErr w:type="gramEnd"/>
      <w:r>
        <w:t xml:space="preserve"> учителем </w:t>
      </w:r>
    </w:p>
    <w:p w:rsidR="00767884" w:rsidRDefault="00767884" w:rsidP="00767884">
      <w:pPr>
        <w:spacing w:after="0" w:line="240" w:lineRule="auto"/>
        <w:ind w:firstLine="10206"/>
      </w:pPr>
      <w:r>
        <w:rPr>
          <w:lang w:val="en-US"/>
        </w:rPr>
        <w:t>I</w:t>
      </w:r>
      <w:r>
        <w:t xml:space="preserve"> квалификационной категории</w:t>
      </w:r>
    </w:p>
    <w:p w:rsidR="00767884" w:rsidRPr="00040853" w:rsidRDefault="00767884" w:rsidP="00767884">
      <w:pPr>
        <w:spacing w:after="0" w:line="240" w:lineRule="auto"/>
        <w:ind w:firstLine="10206"/>
      </w:pPr>
      <w:r>
        <w:t>Горшковой Е.Б.</w:t>
      </w:r>
    </w:p>
    <w:p w:rsidR="00767884" w:rsidRDefault="00767884" w:rsidP="00767884">
      <w:pPr>
        <w:spacing w:after="0"/>
        <w:jc w:val="center"/>
        <w:rPr>
          <w:b/>
        </w:rPr>
      </w:pPr>
    </w:p>
    <w:p w:rsidR="00767884" w:rsidRDefault="00767884" w:rsidP="00767884">
      <w:pPr>
        <w:spacing w:after="0"/>
        <w:jc w:val="center"/>
        <w:rPr>
          <w:b/>
        </w:rPr>
      </w:pPr>
    </w:p>
    <w:p w:rsidR="00767884" w:rsidRDefault="00767884" w:rsidP="00767884">
      <w:pPr>
        <w:spacing w:after="0"/>
        <w:jc w:val="center"/>
        <w:rPr>
          <w:b/>
        </w:rPr>
      </w:pPr>
    </w:p>
    <w:p w:rsidR="00767884" w:rsidRDefault="00767884" w:rsidP="00767884">
      <w:pPr>
        <w:spacing w:after="0"/>
        <w:jc w:val="center"/>
        <w:rPr>
          <w:b/>
        </w:rPr>
      </w:pPr>
    </w:p>
    <w:p w:rsidR="00767884" w:rsidRDefault="00767884" w:rsidP="00767884">
      <w:pPr>
        <w:spacing w:after="0"/>
        <w:jc w:val="center"/>
      </w:pPr>
      <w:r w:rsidRPr="00040853">
        <w:t xml:space="preserve">п. </w:t>
      </w:r>
      <w:proofErr w:type="spellStart"/>
      <w:r>
        <w:t>Юхта</w:t>
      </w:r>
      <w:proofErr w:type="spellEnd"/>
      <w:r>
        <w:t>, 2015 г.</w:t>
      </w:r>
    </w:p>
    <w:p w:rsidR="00767884" w:rsidRDefault="00767884" w:rsidP="00767884">
      <w:pPr>
        <w:pStyle w:val="a4"/>
        <w:ind w:left="5322"/>
        <w:rPr>
          <w:b/>
          <w:sz w:val="24"/>
          <w:szCs w:val="24"/>
        </w:rPr>
      </w:pPr>
    </w:p>
    <w:p w:rsidR="00767884" w:rsidRPr="00DD1F4E" w:rsidRDefault="00767884" w:rsidP="00767884">
      <w:pPr>
        <w:pStyle w:val="a4"/>
        <w:numPr>
          <w:ilvl w:val="0"/>
          <w:numId w:val="1"/>
        </w:numPr>
        <w:ind w:left="0" w:firstLine="0"/>
        <w:jc w:val="center"/>
        <w:rPr>
          <w:b/>
          <w:sz w:val="24"/>
          <w:szCs w:val="24"/>
        </w:rPr>
      </w:pPr>
      <w:r w:rsidRPr="00DD1F4E">
        <w:rPr>
          <w:b/>
          <w:sz w:val="24"/>
          <w:szCs w:val="24"/>
        </w:rPr>
        <w:lastRenderedPageBreak/>
        <w:t>Пояснительная записка</w:t>
      </w:r>
    </w:p>
    <w:p w:rsidR="00767884" w:rsidRPr="00DD1F4E" w:rsidRDefault="00767884" w:rsidP="00767884">
      <w:pPr>
        <w:rPr>
          <w:b/>
          <w:sz w:val="24"/>
          <w:szCs w:val="24"/>
        </w:rPr>
      </w:pPr>
      <w:r w:rsidRPr="00DD1F4E">
        <w:rPr>
          <w:b/>
          <w:sz w:val="24"/>
          <w:szCs w:val="24"/>
        </w:rPr>
        <w:t>2.1.  Нормативные акты и учебно-методические документы, на основании которых разработана рабочая программа</w:t>
      </w:r>
    </w:p>
    <w:p w:rsidR="004B55E5" w:rsidRPr="004B55E5" w:rsidRDefault="004B55E5" w:rsidP="004B55E5">
      <w:pPr>
        <w:pStyle w:val="a4"/>
        <w:numPr>
          <w:ilvl w:val="0"/>
          <w:numId w:val="2"/>
        </w:numPr>
        <w:jc w:val="both"/>
        <w:rPr>
          <w:sz w:val="24"/>
        </w:rPr>
      </w:pPr>
      <w:r w:rsidRPr="004B55E5">
        <w:rPr>
          <w:sz w:val="24"/>
        </w:rPr>
        <w:t xml:space="preserve">Закон «Об образовании в Российской Федерации» от 29.12.2012г.  № 273 ФЗ, </w:t>
      </w:r>
    </w:p>
    <w:p w:rsidR="004B55E5" w:rsidRPr="004B55E5" w:rsidRDefault="004B55E5" w:rsidP="004B55E5">
      <w:pPr>
        <w:pStyle w:val="a4"/>
        <w:numPr>
          <w:ilvl w:val="0"/>
          <w:numId w:val="2"/>
        </w:numPr>
        <w:jc w:val="both"/>
        <w:rPr>
          <w:sz w:val="24"/>
        </w:rPr>
      </w:pPr>
      <w:r w:rsidRPr="004B55E5">
        <w:rPr>
          <w:sz w:val="24"/>
        </w:rPr>
        <w:t>Санитарно-эпидемиологические правила и нормативы (</w:t>
      </w:r>
      <w:proofErr w:type="spellStart"/>
      <w:r w:rsidRPr="004B55E5">
        <w:rPr>
          <w:sz w:val="24"/>
        </w:rPr>
        <w:t>СанПин</w:t>
      </w:r>
      <w:proofErr w:type="spellEnd"/>
      <w:r w:rsidRPr="004B55E5">
        <w:rPr>
          <w:sz w:val="24"/>
        </w:rPr>
        <w:t xml:space="preserve">  2.4.2.2821-10);</w:t>
      </w:r>
    </w:p>
    <w:p w:rsidR="004B55E5" w:rsidRPr="004B55E5" w:rsidRDefault="004B55E5" w:rsidP="004B55E5">
      <w:pPr>
        <w:pStyle w:val="a4"/>
        <w:numPr>
          <w:ilvl w:val="0"/>
          <w:numId w:val="2"/>
        </w:numPr>
        <w:jc w:val="both"/>
        <w:rPr>
          <w:sz w:val="24"/>
        </w:rPr>
      </w:pPr>
      <w:r w:rsidRPr="004B55E5">
        <w:rPr>
          <w:sz w:val="24"/>
        </w:rPr>
        <w:t>Примерные программы по предметам (</w:t>
      </w:r>
      <w:r w:rsidRPr="004B55E5">
        <w:rPr>
          <w:sz w:val="24"/>
        </w:rPr>
        <w:t xml:space="preserve">Т.Н. </w:t>
      </w:r>
      <w:proofErr w:type="spellStart"/>
      <w:r w:rsidRPr="004B55E5">
        <w:rPr>
          <w:sz w:val="24"/>
        </w:rPr>
        <w:t>Трунцева</w:t>
      </w:r>
      <w:proofErr w:type="spellEnd"/>
      <w:r w:rsidRPr="004B55E5">
        <w:rPr>
          <w:sz w:val="24"/>
        </w:rPr>
        <w:t>, ООО «ВАКО», 2014</w:t>
      </w:r>
      <w:r w:rsidRPr="004B55E5">
        <w:rPr>
          <w:sz w:val="24"/>
        </w:rPr>
        <w:t>);</w:t>
      </w:r>
    </w:p>
    <w:p w:rsidR="004B55E5" w:rsidRPr="004B55E5" w:rsidRDefault="004B55E5" w:rsidP="004B55E5">
      <w:pPr>
        <w:pStyle w:val="a4"/>
        <w:numPr>
          <w:ilvl w:val="0"/>
          <w:numId w:val="2"/>
        </w:numPr>
        <w:jc w:val="both"/>
        <w:rPr>
          <w:sz w:val="24"/>
        </w:rPr>
      </w:pPr>
      <w:r w:rsidRPr="004B55E5">
        <w:rPr>
          <w:sz w:val="24"/>
        </w:rPr>
        <w:t xml:space="preserve">Приказ </w:t>
      </w:r>
      <w:proofErr w:type="spellStart"/>
      <w:r w:rsidRPr="004B55E5">
        <w:rPr>
          <w:sz w:val="24"/>
        </w:rPr>
        <w:t>Минобрнауки</w:t>
      </w:r>
      <w:proofErr w:type="spellEnd"/>
      <w:r w:rsidRPr="004B55E5">
        <w:rPr>
          <w:sz w:val="24"/>
        </w:rPr>
        <w:t xml:space="preserve"> России от 4 октября </w:t>
      </w:r>
      <w:smartTag w:uri="urn:schemas-microsoft-com:office:smarttags" w:element="metricconverter">
        <w:smartTagPr>
          <w:attr w:name="ProductID" w:val="2010 г"/>
        </w:smartTagPr>
        <w:r w:rsidRPr="004B55E5">
          <w:rPr>
            <w:sz w:val="24"/>
          </w:rPr>
          <w:t>2010 г</w:t>
        </w:r>
      </w:smartTag>
      <w:r w:rsidRPr="004B55E5">
        <w:rPr>
          <w:sz w:val="24"/>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4B55E5" w:rsidRPr="004B55E5" w:rsidRDefault="004B55E5" w:rsidP="004B55E5">
      <w:pPr>
        <w:pStyle w:val="a4"/>
        <w:numPr>
          <w:ilvl w:val="0"/>
          <w:numId w:val="2"/>
        </w:numPr>
        <w:jc w:val="both"/>
        <w:rPr>
          <w:sz w:val="24"/>
        </w:rPr>
      </w:pPr>
      <w:r w:rsidRPr="004B55E5">
        <w:rPr>
          <w:sz w:val="24"/>
        </w:rPr>
        <w:t>Об организации внеурочной деятельности при введении Федерального государственного образовательного стандарта общего образования (от 12.05.2011 № 03296)11;</w:t>
      </w:r>
    </w:p>
    <w:p w:rsidR="004B55E5" w:rsidRPr="004B55E5" w:rsidRDefault="004B55E5" w:rsidP="004B55E5">
      <w:pPr>
        <w:pStyle w:val="a4"/>
        <w:numPr>
          <w:ilvl w:val="0"/>
          <w:numId w:val="2"/>
        </w:numPr>
        <w:jc w:val="both"/>
        <w:rPr>
          <w:sz w:val="24"/>
        </w:rPr>
      </w:pPr>
      <w:r w:rsidRPr="004B55E5">
        <w:rPr>
          <w:sz w:val="24"/>
        </w:rPr>
        <w:t xml:space="preserve">Письмо Отдела по управлению образованием администрации </w:t>
      </w:r>
      <w:proofErr w:type="spellStart"/>
      <w:r w:rsidRPr="004B55E5">
        <w:rPr>
          <w:sz w:val="24"/>
        </w:rPr>
        <w:t>Свободненского</w:t>
      </w:r>
      <w:proofErr w:type="spellEnd"/>
      <w:r w:rsidRPr="004B55E5">
        <w:rPr>
          <w:sz w:val="24"/>
        </w:rPr>
        <w:t xml:space="preserve"> района от 11.02.2013 № 122.</w:t>
      </w:r>
    </w:p>
    <w:p w:rsidR="004B55E5" w:rsidRPr="004B55E5" w:rsidRDefault="004B55E5" w:rsidP="004B55E5">
      <w:pPr>
        <w:pStyle w:val="a4"/>
        <w:numPr>
          <w:ilvl w:val="0"/>
          <w:numId w:val="2"/>
        </w:numPr>
        <w:jc w:val="both"/>
        <w:rPr>
          <w:sz w:val="24"/>
        </w:rPr>
      </w:pPr>
      <w:r w:rsidRPr="004B55E5">
        <w:rPr>
          <w:sz w:val="24"/>
        </w:rPr>
        <w:t>Образовательная программа основного общего образования (протокол педагогического совета от 30.08.2011 № 1)</w:t>
      </w:r>
    </w:p>
    <w:p w:rsidR="004B55E5" w:rsidRPr="004B55E5" w:rsidRDefault="004B55E5" w:rsidP="004B55E5">
      <w:pPr>
        <w:pStyle w:val="a4"/>
        <w:numPr>
          <w:ilvl w:val="0"/>
          <w:numId w:val="2"/>
        </w:numPr>
        <w:jc w:val="both"/>
        <w:rPr>
          <w:sz w:val="24"/>
        </w:rPr>
      </w:pPr>
      <w:r w:rsidRPr="004B55E5">
        <w:rPr>
          <w:sz w:val="24"/>
        </w:rPr>
        <w:t xml:space="preserve">Приказ от 14.01.2011 № 18 отдела по управлению образованием администрации </w:t>
      </w:r>
      <w:proofErr w:type="spellStart"/>
      <w:r w:rsidRPr="004B55E5">
        <w:rPr>
          <w:sz w:val="24"/>
        </w:rPr>
        <w:t>Свободненского</w:t>
      </w:r>
      <w:proofErr w:type="spellEnd"/>
      <w:r w:rsidRPr="004B55E5">
        <w:rPr>
          <w:sz w:val="24"/>
        </w:rPr>
        <w:t xml:space="preserve"> района «Об утверждении Положения о структуре, порядке разработки и утверждения рабочих программ»</w:t>
      </w:r>
    </w:p>
    <w:p w:rsidR="004B55E5" w:rsidRPr="004B55E5" w:rsidRDefault="004B55E5" w:rsidP="004B55E5">
      <w:pPr>
        <w:pStyle w:val="a4"/>
        <w:numPr>
          <w:ilvl w:val="0"/>
          <w:numId w:val="2"/>
        </w:numPr>
        <w:jc w:val="both"/>
        <w:rPr>
          <w:sz w:val="24"/>
        </w:rPr>
      </w:pPr>
      <w:r w:rsidRPr="004B55E5">
        <w:rPr>
          <w:rFonts w:eastAsia="Times New Roman"/>
          <w:bCs/>
          <w:sz w:val="24"/>
          <w:lang w:eastAsia="ru-RU"/>
        </w:rPr>
        <w:t xml:space="preserve">Положение о рабочей программе педагога </w:t>
      </w:r>
      <w:r w:rsidRPr="004B55E5">
        <w:rPr>
          <w:sz w:val="24"/>
        </w:rPr>
        <w:t xml:space="preserve">о структуре, порядке разработки и утверждения программ учебных курсов, предметов, дисциплин (модулей) в МОУ </w:t>
      </w:r>
      <w:proofErr w:type="spellStart"/>
      <w:r w:rsidRPr="004B55E5">
        <w:rPr>
          <w:sz w:val="24"/>
        </w:rPr>
        <w:t>Юхтинской</w:t>
      </w:r>
      <w:proofErr w:type="spellEnd"/>
      <w:r w:rsidRPr="004B55E5">
        <w:rPr>
          <w:sz w:val="24"/>
        </w:rPr>
        <w:t xml:space="preserve"> СОШ.</w:t>
      </w:r>
    </w:p>
    <w:p w:rsidR="004B55E5" w:rsidRPr="004B55E5" w:rsidRDefault="004B55E5" w:rsidP="004B55E5">
      <w:pPr>
        <w:pStyle w:val="a4"/>
        <w:numPr>
          <w:ilvl w:val="0"/>
          <w:numId w:val="2"/>
        </w:numPr>
        <w:rPr>
          <w:sz w:val="24"/>
        </w:rPr>
      </w:pPr>
      <w:r w:rsidRPr="004B55E5">
        <w:rPr>
          <w:rFonts w:eastAsia="Calibri"/>
          <w:bCs/>
          <w:sz w:val="24"/>
        </w:rPr>
        <w:t>Положение о рабочей программе по учебному предмету (курсу) педагога</w:t>
      </w:r>
      <w:r w:rsidRPr="004B55E5">
        <w:rPr>
          <w:bCs/>
          <w:sz w:val="24"/>
        </w:rPr>
        <w:t xml:space="preserve">, </w:t>
      </w:r>
      <w:r w:rsidRPr="004B55E5">
        <w:rPr>
          <w:rFonts w:eastAsia="Calibri"/>
          <w:bCs/>
          <w:sz w:val="24"/>
        </w:rPr>
        <w:t xml:space="preserve">осуществляющего функции введения  ФГОС НОО </w:t>
      </w:r>
      <w:proofErr w:type="gramStart"/>
      <w:r w:rsidRPr="004B55E5">
        <w:rPr>
          <w:rFonts w:eastAsia="Calibri"/>
          <w:bCs/>
          <w:sz w:val="24"/>
        </w:rPr>
        <w:t>и ООО</w:t>
      </w:r>
      <w:proofErr w:type="gramEnd"/>
      <w:r w:rsidRPr="004B55E5">
        <w:rPr>
          <w:bCs/>
          <w:spacing w:val="-1"/>
          <w:sz w:val="24"/>
        </w:rPr>
        <w:t xml:space="preserve">  </w:t>
      </w:r>
      <w:r w:rsidRPr="004B55E5">
        <w:rPr>
          <w:rFonts w:eastAsia="Calibri"/>
          <w:bCs/>
          <w:spacing w:val="-1"/>
          <w:sz w:val="24"/>
        </w:rPr>
        <w:t>Протокол № 6</w:t>
      </w:r>
      <w:r w:rsidRPr="004B55E5">
        <w:rPr>
          <w:bCs/>
          <w:spacing w:val="-1"/>
          <w:sz w:val="24"/>
        </w:rPr>
        <w:tab/>
        <w:t xml:space="preserve"> </w:t>
      </w:r>
      <w:r w:rsidRPr="004B55E5">
        <w:rPr>
          <w:bCs/>
          <w:spacing w:val="-1"/>
          <w:sz w:val="24"/>
        </w:rPr>
        <w:t>(</w:t>
      </w:r>
      <w:r w:rsidRPr="004B55E5">
        <w:rPr>
          <w:rFonts w:eastAsia="Calibri"/>
          <w:bCs/>
          <w:spacing w:val="-1"/>
          <w:sz w:val="24"/>
        </w:rPr>
        <w:t>от</w:t>
      </w:r>
      <w:r w:rsidRPr="004B55E5">
        <w:rPr>
          <w:rFonts w:eastAsia="Calibri"/>
          <w:bCs/>
          <w:spacing w:val="-1"/>
          <w:sz w:val="24"/>
        </w:rPr>
        <w:t xml:space="preserve"> 2</w:t>
      </w:r>
      <w:r w:rsidRPr="004B55E5">
        <w:rPr>
          <w:rFonts w:eastAsia="Calibri"/>
          <w:bCs/>
          <w:spacing w:val="-1"/>
          <w:sz w:val="24"/>
        </w:rPr>
        <w:t>9</w:t>
      </w:r>
      <w:r w:rsidRPr="004B55E5">
        <w:rPr>
          <w:rFonts w:eastAsia="Calibri"/>
          <w:bCs/>
          <w:spacing w:val="-1"/>
          <w:sz w:val="24"/>
        </w:rPr>
        <w:t xml:space="preserve"> </w:t>
      </w:r>
      <w:r w:rsidRPr="004B55E5">
        <w:rPr>
          <w:rFonts w:eastAsia="Calibri"/>
          <w:bCs/>
          <w:spacing w:val="-1"/>
          <w:sz w:val="24"/>
        </w:rPr>
        <w:t>января  2014</w:t>
      </w:r>
      <w:r w:rsidRPr="004B55E5">
        <w:rPr>
          <w:rFonts w:eastAsia="Calibri"/>
          <w:bCs/>
          <w:spacing w:val="-1"/>
          <w:sz w:val="24"/>
        </w:rPr>
        <w:t xml:space="preserve"> г.</w:t>
      </w:r>
      <w:r w:rsidRPr="004B55E5">
        <w:rPr>
          <w:rFonts w:eastAsia="Calibri"/>
          <w:bCs/>
          <w:spacing w:val="-1"/>
          <w:sz w:val="24"/>
        </w:rPr>
        <w:t xml:space="preserve"> Приказ №12 от  </w:t>
      </w:r>
      <w:r w:rsidRPr="004B55E5">
        <w:rPr>
          <w:bCs/>
          <w:spacing w:val="-1"/>
          <w:sz w:val="24"/>
        </w:rPr>
        <w:t>03.02.</w:t>
      </w:r>
      <w:r w:rsidRPr="004B55E5">
        <w:rPr>
          <w:rFonts w:eastAsia="Calibri"/>
          <w:bCs/>
          <w:spacing w:val="-1"/>
          <w:sz w:val="24"/>
        </w:rPr>
        <w:t>2014</w:t>
      </w:r>
      <w:r w:rsidRPr="004B55E5">
        <w:rPr>
          <w:bCs/>
          <w:spacing w:val="-1"/>
          <w:sz w:val="24"/>
        </w:rPr>
        <w:t xml:space="preserve"> г.) </w:t>
      </w:r>
      <w:r w:rsidRPr="004B55E5">
        <w:rPr>
          <w:rFonts w:eastAsia="Calibri"/>
          <w:bCs/>
          <w:spacing w:val="-1"/>
          <w:sz w:val="24"/>
        </w:rPr>
        <w:t xml:space="preserve">                           </w:t>
      </w:r>
      <w:r w:rsidRPr="004B55E5">
        <w:rPr>
          <w:rFonts w:eastAsia="Calibri"/>
          <w:bCs/>
          <w:spacing w:val="-1"/>
          <w:sz w:val="24"/>
        </w:rPr>
        <w:t xml:space="preserve">                             </w:t>
      </w:r>
    </w:p>
    <w:p w:rsidR="00CA3EDF" w:rsidRPr="004B55E5" w:rsidRDefault="004B55E5" w:rsidP="004B55E5">
      <w:pPr>
        <w:pStyle w:val="a4"/>
        <w:numPr>
          <w:ilvl w:val="0"/>
          <w:numId w:val="2"/>
        </w:numPr>
        <w:rPr>
          <w:sz w:val="24"/>
        </w:rPr>
      </w:pPr>
      <w:r w:rsidRPr="004B55E5">
        <w:rPr>
          <w:rFonts w:eastAsia="Calibri"/>
          <w:sz w:val="24"/>
        </w:rPr>
        <w:t xml:space="preserve">Учебный план </w:t>
      </w:r>
      <w:r w:rsidRPr="004B55E5">
        <w:rPr>
          <w:bCs/>
          <w:spacing w:val="-1"/>
          <w:sz w:val="24"/>
        </w:rPr>
        <w:t>(</w:t>
      </w:r>
      <w:r w:rsidRPr="004B55E5">
        <w:rPr>
          <w:rFonts w:eastAsia="Calibri"/>
          <w:bCs/>
          <w:spacing w:val="-1"/>
          <w:sz w:val="24"/>
        </w:rPr>
        <w:t xml:space="preserve">Протокол  педсовета № 1 </w:t>
      </w:r>
      <w:r w:rsidRPr="004B55E5">
        <w:rPr>
          <w:bCs/>
          <w:spacing w:val="-1"/>
          <w:sz w:val="24"/>
        </w:rPr>
        <w:t xml:space="preserve"> </w:t>
      </w:r>
      <w:r w:rsidRPr="004B55E5">
        <w:rPr>
          <w:rFonts w:eastAsia="Calibri"/>
          <w:bCs/>
          <w:spacing w:val="-1"/>
          <w:sz w:val="24"/>
        </w:rPr>
        <w:t>от 28</w:t>
      </w:r>
      <w:r w:rsidRPr="004B55E5">
        <w:rPr>
          <w:rFonts w:eastAsia="Calibri"/>
          <w:bCs/>
          <w:spacing w:val="-1"/>
          <w:sz w:val="24"/>
        </w:rPr>
        <w:t xml:space="preserve"> августа  201</w:t>
      </w:r>
      <w:r w:rsidRPr="004B55E5">
        <w:rPr>
          <w:rFonts w:eastAsia="Calibri"/>
          <w:bCs/>
          <w:spacing w:val="-1"/>
          <w:sz w:val="24"/>
        </w:rPr>
        <w:t>5</w:t>
      </w:r>
      <w:r w:rsidRPr="004B55E5">
        <w:rPr>
          <w:rFonts w:eastAsia="Calibri"/>
          <w:bCs/>
          <w:spacing w:val="-1"/>
          <w:sz w:val="24"/>
        </w:rPr>
        <w:t xml:space="preserve"> г  Приказ № 106 от  </w:t>
      </w:r>
      <w:r w:rsidRPr="004B55E5">
        <w:rPr>
          <w:bCs/>
          <w:spacing w:val="-1"/>
          <w:sz w:val="24"/>
        </w:rPr>
        <w:t>2</w:t>
      </w:r>
      <w:r w:rsidRPr="004B55E5">
        <w:rPr>
          <w:bCs/>
          <w:spacing w:val="-1"/>
          <w:sz w:val="24"/>
        </w:rPr>
        <w:t>8</w:t>
      </w:r>
      <w:r w:rsidRPr="004B55E5">
        <w:rPr>
          <w:bCs/>
          <w:spacing w:val="-1"/>
          <w:sz w:val="24"/>
        </w:rPr>
        <w:t>.08.</w:t>
      </w:r>
      <w:r w:rsidRPr="004B55E5">
        <w:rPr>
          <w:rFonts w:eastAsia="Calibri"/>
          <w:bCs/>
          <w:spacing w:val="-1"/>
          <w:sz w:val="24"/>
        </w:rPr>
        <w:t>201</w:t>
      </w:r>
      <w:r w:rsidRPr="004B55E5">
        <w:rPr>
          <w:rFonts w:eastAsia="Calibri"/>
          <w:bCs/>
          <w:spacing w:val="-1"/>
          <w:sz w:val="24"/>
        </w:rPr>
        <w:t>5</w:t>
      </w:r>
      <w:r w:rsidRPr="004B55E5">
        <w:rPr>
          <w:bCs/>
          <w:spacing w:val="-1"/>
          <w:sz w:val="24"/>
        </w:rPr>
        <w:t xml:space="preserve"> г.)</w:t>
      </w:r>
      <w:r w:rsidRPr="004B55E5">
        <w:rPr>
          <w:rFonts w:eastAsia="Calibri"/>
          <w:bCs/>
          <w:spacing w:val="-1"/>
          <w:sz w:val="24"/>
        </w:rPr>
        <w:t xml:space="preserve">          </w:t>
      </w:r>
    </w:p>
    <w:p w:rsidR="004B55E5" w:rsidRDefault="004B55E5" w:rsidP="004B55E5">
      <w:pPr>
        <w:rPr>
          <w:b/>
          <w:sz w:val="24"/>
          <w:szCs w:val="24"/>
        </w:rPr>
      </w:pPr>
      <w:r w:rsidRPr="00C73D30">
        <w:rPr>
          <w:b/>
          <w:sz w:val="24"/>
          <w:szCs w:val="24"/>
        </w:rPr>
        <w:t>2.2. Целями и задачами</w:t>
      </w:r>
      <w:r>
        <w:rPr>
          <w:b/>
          <w:sz w:val="24"/>
          <w:szCs w:val="24"/>
        </w:rPr>
        <w:t xml:space="preserve"> курса являются:</w:t>
      </w:r>
    </w:p>
    <w:p w:rsidR="004B55E5" w:rsidRPr="0025078A" w:rsidRDefault="004B55E5" w:rsidP="004B55E5">
      <w:pPr>
        <w:rPr>
          <w:b/>
          <w:i/>
          <w:sz w:val="24"/>
          <w:szCs w:val="24"/>
        </w:rPr>
      </w:pPr>
      <w:r>
        <w:rPr>
          <w:b/>
          <w:i/>
          <w:sz w:val="24"/>
          <w:szCs w:val="24"/>
        </w:rPr>
        <w:t xml:space="preserve">Цели </w:t>
      </w:r>
      <w:r>
        <w:rPr>
          <w:b/>
          <w:i/>
          <w:sz w:val="24"/>
          <w:szCs w:val="24"/>
        </w:rPr>
        <w:t>программы «Проектируем</w:t>
      </w:r>
      <w:r w:rsidRPr="0025078A">
        <w:rPr>
          <w:b/>
          <w:i/>
          <w:sz w:val="24"/>
          <w:szCs w:val="24"/>
        </w:rPr>
        <w:t xml:space="preserve"> виртуальные экскурсии»:</w:t>
      </w:r>
    </w:p>
    <w:p w:rsidR="004B55E5" w:rsidRPr="0025078A" w:rsidRDefault="004B55E5" w:rsidP="004B55E5">
      <w:pPr>
        <w:pStyle w:val="a4"/>
        <w:numPr>
          <w:ilvl w:val="0"/>
          <w:numId w:val="3"/>
        </w:numPr>
        <w:jc w:val="both"/>
        <w:rPr>
          <w:sz w:val="24"/>
          <w:szCs w:val="24"/>
        </w:rPr>
      </w:pPr>
      <w:r w:rsidRPr="0025078A">
        <w:rPr>
          <w:sz w:val="24"/>
          <w:szCs w:val="24"/>
        </w:rPr>
        <w:t xml:space="preserve">Создание </w:t>
      </w:r>
      <w:proofErr w:type="spellStart"/>
      <w:r w:rsidRPr="0025078A">
        <w:rPr>
          <w:sz w:val="24"/>
          <w:szCs w:val="24"/>
        </w:rPr>
        <w:t>деятельностной</w:t>
      </w:r>
      <w:proofErr w:type="spellEnd"/>
      <w:r w:rsidRPr="0025078A">
        <w:rPr>
          <w:sz w:val="24"/>
          <w:szCs w:val="24"/>
        </w:rPr>
        <w:t xml:space="preserve"> ситуации для стартовой мотивации обучающихся к изучению дополнительного предметного материала по </w:t>
      </w:r>
      <w:r>
        <w:rPr>
          <w:sz w:val="24"/>
          <w:szCs w:val="24"/>
        </w:rPr>
        <w:t xml:space="preserve">литературе и </w:t>
      </w:r>
      <w:r>
        <w:rPr>
          <w:sz w:val="24"/>
          <w:szCs w:val="24"/>
        </w:rPr>
        <w:t>историческому краеведению</w:t>
      </w:r>
      <w:r w:rsidRPr="0025078A">
        <w:rPr>
          <w:sz w:val="24"/>
          <w:szCs w:val="24"/>
        </w:rPr>
        <w:t xml:space="preserve">; для развития ценностных </w:t>
      </w:r>
      <w:r>
        <w:rPr>
          <w:sz w:val="24"/>
          <w:szCs w:val="24"/>
        </w:rPr>
        <w:t>отношений школьника к Отечеству</w:t>
      </w:r>
      <w:r w:rsidRPr="0025078A">
        <w:rPr>
          <w:sz w:val="24"/>
          <w:szCs w:val="24"/>
        </w:rPr>
        <w:t>,</w:t>
      </w:r>
      <w:r>
        <w:rPr>
          <w:sz w:val="24"/>
          <w:szCs w:val="24"/>
        </w:rPr>
        <w:t xml:space="preserve"> родной природе и культуре, труду, знаниям</w:t>
      </w:r>
      <w:r w:rsidRPr="0025078A">
        <w:rPr>
          <w:sz w:val="24"/>
          <w:szCs w:val="24"/>
        </w:rPr>
        <w:t>; для приобретения опыта</w:t>
      </w:r>
      <w:r>
        <w:rPr>
          <w:sz w:val="24"/>
          <w:szCs w:val="24"/>
        </w:rPr>
        <w:t xml:space="preserve"> исследовательской деятельности</w:t>
      </w:r>
      <w:r w:rsidRPr="0025078A">
        <w:rPr>
          <w:sz w:val="24"/>
          <w:szCs w:val="24"/>
        </w:rPr>
        <w:t>, опыта публичног</w:t>
      </w:r>
      <w:r>
        <w:rPr>
          <w:sz w:val="24"/>
          <w:szCs w:val="24"/>
        </w:rPr>
        <w:t>о выступления, самообслуживания</w:t>
      </w:r>
      <w:r w:rsidRPr="0025078A">
        <w:rPr>
          <w:sz w:val="24"/>
          <w:szCs w:val="24"/>
        </w:rPr>
        <w:t>,</w:t>
      </w:r>
      <w:r>
        <w:rPr>
          <w:sz w:val="24"/>
          <w:szCs w:val="24"/>
        </w:rPr>
        <w:t xml:space="preserve"> </w:t>
      </w:r>
      <w:r w:rsidRPr="0025078A">
        <w:rPr>
          <w:sz w:val="24"/>
          <w:szCs w:val="24"/>
        </w:rPr>
        <w:t>самоорганизации и организации совместно</w:t>
      </w:r>
      <w:r>
        <w:rPr>
          <w:sz w:val="24"/>
          <w:szCs w:val="24"/>
        </w:rPr>
        <w:t>й деятельности с другими детьми</w:t>
      </w:r>
      <w:r w:rsidRPr="0025078A">
        <w:rPr>
          <w:sz w:val="24"/>
          <w:szCs w:val="24"/>
        </w:rPr>
        <w:t>;</w:t>
      </w:r>
    </w:p>
    <w:p w:rsidR="004B55E5" w:rsidRPr="0025078A" w:rsidRDefault="004B55E5" w:rsidP="004B55E5">
      <w:pPr>
        <w:pStyle w:val="a4"/>
        <w:numPr>
          <w:ilvl w:val="0"/>
          <w:numId w:val="3"/>
        </w:numPr>
        <w:jc w:val="both"/>
        <w:rPr>
          <w:sz w:val="24"/>
          <w:szCs w:val="24"/>
        </w:rPr>
      </w:pPr>
      <w:r w:rsidRPr="0025078A">
        <w:rPr>
          <w:sz w:val="24"/>
          <w:szCs w:val="24"/>
        </w:rPr>
        <w:t>Формирование мотивации к исследованию информационных источников; проектированию индивидуального ма</w:t>
      </w:r>
      <w:r>
        <w:rPr>
          <w:sz w:val="24"/>
          <w:szCs w:val="24"/>
        </w:rPr>
        <w:t>ршрута творческого саморазвития</w:t>
      </w:r>
      <w:r w:rsidRPr="0025078A">
        <w:rPr>
          <w:sz w:val="24"/>
          <w:szCs w:val="24"/>
        </w:rPr>
        <w:t>; формирование навыков анализа результатов исследователь</w:t>
      </w:r>
      <w:r>
        <w:rPr>
          <w:sz w:val="24"/>
          <w:szCs w:val="24"/>
        </w:rPr>
        <w:t>ской  и творческой деятельности.</w:t>
      </w:r>
    </w:p>
    <w:p w:rsidR="004B55E5" w:rsidRPr="0025078A" w:rsidRDefault="004B55E5" w:rsidP="004B55E5">
      <w:pPr>
        <w:rPr>
          <w:b/>
          <w:i/>
          <w:sz w:val="24"/>
          <w:szCs w:val="24"/>
        </w:rPr>
      </w:pPr>
      <w:r w:rsidRPr="0025078A">
        <w:rPr>
          <w:b/>
          <w:i/>
          <w:sz w:val="24"/>
          <w:szCs w:val="24"/>
        </w:rPr>
        <w:lastRenderedPageBreak/>
        <w:t xml:space="preserve">Задачи программы </w:t>
      </w:r>
    </w:p>
    <w:p w:rsidR="004B55E5" w:rsidRPr="0025078A" w:rsidRDefault="004B55E5" w:rsidP="004B55E5">
      <w:pPr>
        <w:pStyle w:val="a4"/>
        <w:rPr>
          <w:i/>
          <w:sz w:val="24"/>
          <w:szCs w:val="24"/>
        </w:rPr>
      </w:pPr>
      <w:r>
        <w:rPr>
          <w:i/>
          <w:sz w:val="24"/>
          <w:szCs w:val="24"/>
        </w:rPr>
        <w:t>Обучающие</w:t>
      </w:r>
      <w:r w:rsidRPr="0025078A">
        <w:rPr>
          <w:i/>
          <w:sz w:val="24"/>
          <w:szCs w:val="24"/>
          <w:lang w:val="en-US"/>
        </w:rPr>
        <w:t>:</w:t>
      </w:r>
    </w:p>
    <w:p w:rsidR="004B55E5" w:rsidRPr="0025078A" w:rsidRDefault="004B55E5" w:rsidP="004B55E5">
      <w:pPr>
        <w:pStyle w:val="a4"/>
        <w:numPr>
          <w:ilvl w:val="0"/>
          <w:numId w:val="4"/>
        </w:numPr>
        <w:jc w:val="both"/>
        <w:rPr>
          <w:i/>
          <w:sz w:val="24"/>
          <w:szCs w:val="24"/>
        </w:rPr>
      </w:pPr>
      <w:r w:rsidRPr="0025078A">
        <w:rPr>
          <w:sz w:val="24"/>
          <w:szCs w:val="24"/>
        </w:rPr>
        <w:t xml:space="preserve">Приобретение школьниками знаний об </w:t>
      </w:r>
      <w:r>
        <w:rPr>
          <w:sz w:val="24"/>
          <w:szCs w:val="24"/>
        </w:rPr>
        <w:t>истории своей семьи и Отечества</w:t>
      </w:r>
      <w:r w:rsidRPr="0025078A">
        <w:rPr>
          <w:sz w:val="24"/>
          <w:szCs w:val="24"/>
        </w:rPr>
        <w:t>;</w:t>
      </w:r>
      <w:r>
        <w:rPr>
          <w:sz w:val="24"/>
          <w:szCs w:val="24"/>
        </w:rPr>
        <w:t xml:space="preserve"> о русских народных играх</w:t>
      </w:r>
      <w:r w:rsidRPr="0025078A">
        <w:rPr>
          <w:sz w:val="24"/>
          <w:szCs w:val="24"/>
        </w:rPr>
        <w:t>;</w:t>
      </w:r>
    </w:p>
    <w:p w:rsidR="004B55E5" w:rsidRPr="0025078A" w:rsidRDefault="004B55E5" w:rsidP="004B55E5">
      <w:pPr>
        <w:pStyle w:val="a4"/>
        <w:numPr>
          <w:ilvl w:val="0"/>
          <w:numId w:val="4"/>
        </w:numPr>
        <w:jc w:val="both"/>
        <w:rPr>
          <w:i/>
          <w:sz w:val="24"/>
          <w:szCs w:val="24"/>
        </w:rPr>
      </w:pPr>
      <w:r w:rsidRPr="0025078A">
        <w:rPr>
          <w:sz w:val="24"/>
          <w:szCs w:val="24"/>
        </w:rPr>
        <w:t>Формирование знаний о правилах конструктивной групповой работы: об основах разработки проектов и организации коллек</w:t>
      </w:r>
      <w:r>
        <w:rPr>
          <w:sz w:val="24"/>
          <w:szCs w:val="24"/>
        </w:rPr>
        <w:t>тивной творческой деятельности</w:t>
      </w:r>
      <w:r w:rsidRPr="0025078A">
        <w:rPr>
          <w:sz w:val="24"/>
          <w:szCs w:val="24"/>
        </w:rPr>
        <w:t>;  о способах самостоятельного способа поиска, нахождения и обработки информации; о правилах поведения исследования.</w:t>
      </w:r>
    </w:p>
    <w:p w:rsidR="004B55E5" w:rsidRPr="0025078A" w:rsidRDefault="004B55E5" w:rsidP="004B55E5">
      <w:pPr>
        <w:pStyle w:val="a4"/>
        <w:numPr>
          <w:ilvl w:val="0"/>
          <w:numId w:val="4"/>
        </w:numPr>
        <w:jc w:val="both"/>
        <w:rPr>
          <w:i/>
          <w:sz w:val="24"/>
          <w:szCs w:val="24"/>
        </w:rPr>
      </w:pPr>
      <w:r>
        <w:rPr>
          <w:sz w:val="24"/>
          <w:szCs w:val="24"/>
        </w:rPr>
        <w:t xml:space="preserve">Пробуждение потребности </w:t>
      </w:r>
      <w:r w:rsidRPr="0025078A">
        <w:rPr>
          <w:sz w:val="24"/>
          <w:szCs w:val="24"/>
        </w:rPr>
        <w:t>у учащихся к самостоятельной исследовательской и проектной деятельности в познан</w:t>
      </w:r>
      <w:r>
        <w:rPr>
          <w:sz w:val="24"/>
          <w:szCs w:val="24"/>
        </w:rPr>
        <w:t>ии русской литературы и истории</w:t>
      </w:r>
      <w:r w:rsidRPr="0025078A">
        <w:rPr>
          <w:sz w:val="24"/>
          <w:szCs w:val="24"/>
        </w:rPr>
        <w:t>;</w:t>
      </w:r>
    </w:p>
    <w:p w:rsidR="004B55E5" w:rsidRPr="0025078A" w:rsidRDefault="004B55E5" w:rsidP="004B55E5">
      <w:pPr>
        <w:pStyle w:val="a4"/>
        <w:numPr>
          <w:ilvl w:val="0"/>
          <w:numId w:val="4"/>
        </w:numPr>
        <w:jc w:val="both"/>
        <w:rPr>
          <w:i/>
          <w:sz w:val="24"/>
          <w:szCs w:val="24"/>
        </w:rPr>
      </w:pPr>
      <w:r w:rsidRPr="0025078A">
        <w:rPr>
          <w:sz w:val="24"/>
          <w:szCs w:val="24"/>
        </w:rPr>
        <w:t>Формирование устойчивой мотивации к и</w:t>
      </w:r>
      <w:r>
        <w:rPr>
          <w:sz w:val="24"/>
          <w:szCs w:val="24"/>
        </w:rPr>
        <w:t>зучению традиций родного народа</w:t>
      </w:r>
      <w:r w:rsidRPr="0025078A">
        <w:rPr>
          <w:sz w:val="24"/>
          <w:szCs w:val="24"/>
        </w:rPr>
        <w:t>;</w:t>
      </w:r>
    </w:p>
    <w:p w:rsidR="004B55E5" w:rsidRPr="0025078A" w:rsidRDefault="004B55E5" w:rsidP="004B55E5">
      <w:pPr>
        <w:pStyle w:val="a4"/>
        <w:numPr>
          <w:ilvl w:val="0"/>
          <w:numId w:val="4"/>
        </w:numPr>
        <w:jc w:val="both"/>
        <w:rPr>
          <w:i/>
          <w:sz w:val="24"/>
          <w:szCs w:val="24"/>
        </w:rPr>
      </w:pPr>
      <w:r w:rsidRPr="0025078A">
        <w:rPr>
          <w:sz w:val="24"/>
          <w:szCs w:val="24"/>
        </w:rPr>
        <w:t>Совершенствование коммуникативной кул</w:t>
      </w:r>
      <w:r>
        <w:rPr>
          <w:sz w:val="24"/>
          <w:szCs w:val="24"/>
        </w:rPr>
        <w:t>ьтуры учащихся</w:t>
      </w:r>
      <w:r w:rsidRPr="0025078A">
        <w:rPr>
          <w:sz w:val="24"/>
          <w:szCs w:val="24"/>
        </w:rPr>
        <w:t>.</w:t>
      </w:r>
    </w:p>
    <w:p w:rsidR="004B55E5" w:rsidRPr="0025078A" w:rsidRDefault="004B55E5" w:rsidP="004B55E5">
      <w:pPr>
        <w:rPr>
          <w:i/>
          <w:sz w:val="24"/>
          <w:szCs w:val="24"/>
        </w:rPr>
      </w:pPr>
      <w:r w:rsidRPr="0025078A">
        <w:rPr>
          <w:i/>
          <w:sz w:val="24"/>
          <w:szCs w:val="24"/>
        </w:rPr>
        <w:t xml:space="preserve">              Воспитывающие</w:t>
      </w:r>
      <w:r w:rsidRPr="0025078A">
        <w:rPr>
          <w:i/>
          <w:sz w:val="24"/>
          <w:szCs w:val="24"/>
          <w:lang w:val="en-US"/>
        </w:rPr>
        <w:t>:</w:t>
      </w:r>
    </w:p>
    <w:p w:rsidR="004B55E5" w:rsidRPr="0025078A" w:rsidRDefault="004B55E5" w:rsidP="004B55E5">
      <w:pPr>
        <w:pStyle w:val="a4"/>
        <w:numPr>
          <w:ilvl w:val="0"/>
          <w:numId w:val="5"/>
        </w:numPr>
        <w:jc w:val="both"/>
        <w:rPr>
          <w:sz w:val="24"/>
          <w:szCs w:val="24"/>
        </w:rPr>
      </w:pPr>
      <w:r>
        <w:rPr>
          <w:sz w:val="24"/>
          <w:szCs w:val="24"/>
        </w:rPr>
        <w:t>Развитие эстетического вкуса</w:t>
      </w:r>
      <w:r w:rsidRPr="0025078A">
        <w:rPr>
          <w:sz w:val="24"/>
          <w:szCs w:val="24"/>
        </w:rPr>
        <w:t xml:space="preserve">; творческих потребностей учащихся </w:t>
      </w:r>
      <w:proofErr w:type="gramStart"/>
      <w:r w:rsidRPr="0025078A">
        <w:rPr>
          <w:sz w:val="24"/>
          <w:szCs w:val="24"/>
        </w:rPr>
        <w:t>через</w:t>
      </w:r>
      <w:proofErr w:type="gramEnd"/>
      <w:r w:rsidRPr="0025078A">
        <w:rPr>
          <w:sz w:val="24"/>
          <w:szCs w:val="24"/>
        </w:rPr>
        <w:t xml:space="preserve"> </w:t>
      </w:r>
      <w:proofErr w:type="gramStart"/>
      <w:r w:rsidRPr="0025078A">
        <w:rPr>
          <w:sz w:val="24"/>
          <w:szCs w:val="24"/>
        </w:rPr>
        <w:t>изучении</w:t>
      </w:r>
      <w:proofErr w:type="gramEnd"/>
      <w:r w:rsidRPr="0025078A">
        <w:rPr>
          <w:sz w:val="24"/>
          <w:szCs w:val="24"/>
        </w:rPr>
        <w:t xml:space="preserve"> истории и ку</w:t>
      </w:r>
      <w:r>
        <w:rPr>
          <w:sz w:val="24"/>
          <w:szCs w:val="24"/>
        </w:rPr>
        <w:t>льтурного наследия родного края</w:t>
      </w:r>
      <w:r w:rsidRPr="0025078A">
        <w:rPr>
          <w:sz w:val="24"/>
          <w:szCs w:val="24"/>
        </w:rPr>
        <w:t>;</w:t>
      </w:r>
    </w:p>
    <w:p w:rsidR="004B55E5" w:rsidRPr="0025078A" w:rsidRDefault="004B55E5" w:rsidP="004B55E5">
      <w:pPr>
        <w:pStyle w:val="a4"/>
        <w:numPr>
          <w:ilvl w:val="0"/>
          <w:numId w:val="5"/>
        </w:numPr>
        <w:jc w:val="both"/>
        <w:rPr>
          <w:sz w:val="24"/>
          <w:szCs w:val="24"/>
        </w:rPr>
      </w:pPr>
      <w:r w:rsidRPr="0025078A">
        <w:rPr>
          <w:sz w:val="24"/>
          <w:szCs w:val="24"/>
        </w:rPr>
        <w:t>Формирование и развитие у уч</w:t>
      </w:r>
      <w:r>
        <w:rPr>
          <w:sz w:val="24"/>
          <w:szCs w:val="24"/>
        </w:rPr>
        <w:t>ащихся разносторонних интересов</w:t>
      </w:r>
      <w:r w:rsidRPr="0025078A">
        <w:rPr>
          <w:sz w:val="24"/>
          <w:szCs w:val="24"/>
        </w:rPr>
        <w:t>,</w:t>
      </w:r>
      <w:r>
        <w:rPr>
          <w:sz w:val="24"/>
          <w:szCs w:val="24"/>
        </w:rPr>
        <w:t xml:space="preserve"> культуры мышления</w:t>
      </w:r>
      <w:r w:rsidRPr="0025078A">
        <w:rPr>
          <w:sz w:val="24"/>
          <w:szCs w:val="24"/>
        </w:rPr>
        <w:t>;</w:t>
      </w:r>
    </w:p>
    <w:p w:rsidR="004B55E5" w:rsidRPr="0025078A" w:rsidRDefault="004B55E5" w:rsidP="004B55E5">
      <w:pPr>
        <w:pStyle w:val="a4"/>
        <w:numPr>
          <w:ilvl w:val="0"/>
          <w:numId w:val="5"/>
        </w:numPr>
        <w:jc w:val="both"/>
        <w:rPr>
          <w:sz w:val="24"/>
          <w:szCs w:val="24"/>
        </w:rPr>
      </w:pPr>
      <w:r w:rsidRPr="0025078A">
        <w:rPr>
          <w:sz w:val="24"/>
          <w:szCs w:val="24"/>
        </w:rPr>
        <w:t xml:space="preserve">Воспитание </w:t>
      </w:r>
      <w:r>
        <w:rPr>
          <w:sz w:val="24"/>
          <w:szCs w:val="24"/>
        </w:rPr>
        <w:t>любви и уважения к родному краю, истории своего народа</w:t>
      </w:r>
      <w:r w:rsidRPr="0025078A">
        <w:rPr>
          <w:sz w:val="24"/>
          <w:szCs w:val="24"/>
        </w:rPr>
        <w:t>,</w:t>
      </w:r>
      <w:r>
        <w:rPr>
          <w:sz w:val="24"/>
          <w:szCs w:val="24"/>
        </w:rPr>
        <w:t xml:space="preserve"> </w:t>
      </w:r>
      <w:r w:rsidRPr="0025078A">
        <w:rPr>
          <w:sz w:val="24"/>
          <w:szCs w:val="24"/>
        </w:rPr>
        <w:t>своей семьи;</w:t>
      </w:r>
      <w:r>
        <w:rPr>
          <w:sz w:val="24"/>
          <w:szCs w:val="24"/>
        </w:rPr>
        <w:t xml:space="preserve"> интереса к чтению литературы</w:t>
      </w:r>
      <w:r w:rsidRPr="0025078A">
        <w:rPr>
          <w:sz w:val="24"/>
          <w:szCs w:val="24"/>
        </w:rPr>
        <w:t>.</w:t>
      </w:r>
    </w:p>
    <w:p w:rsidR="004B55E5" w:rsidRPr="0025078A" w:rsidRDefault="004B55E5" w:rsidP="004B55E5">
      <w:pPr>
        <w:rPr>
          <w:i/>
          <w:sz w:val="24"/>
          <w:szCs w:val="24"/>
        </w:rPr>
      </w:pPr>
      <w:r w:rsidRPr="0025078A">
        <w:rPr>
          <w:i/>
          <w:sz w:val="24"/>
          <w:szCs w:val="24"/>
        </w:rPr>
        <w:t xml:space="preserve">                   </w:t>
      </w:r>
      <w:r>
        <w:rPr>
          <w:i/>
          <w:sz w:val="24"/>
          <w:szCs w:val="24"/>
        </w:rPr>
        <w:t>Развивающие</w:t>
      </w:r>
      <w:r w:rsidRPr="0025078A">
        <w:rPr>
          <w:i/>
          <w:sz w:val="24"/>
          <w:szCs w:val="24"/>
          <w:lang w:val="en-US"/>
        </w:rPr>
        <w:t>:</w:t>
      </w:r>
    </w:p>
    <w:p w:rsidR="004B55E5" w:rsidRPr="0025078A" w:rsidRDefault="004B55E5" w:rsidP="004B55E5">
      <w:pPr>
        <w:pStyle w:val="a4"/>
        <w:numPr>
          <w:ilvl w:val="0"/>
          <w:numId w:val="6"/>
        </w:numPr>
        <w:jc w:val="both"/>
        <w:rPr>
          <w:sz w:val="24"/>
          <w:szCs w:val="24"/>
        </w:rPr>
      </w:pPr>
      <w:r w:rsidRPr="0025078A">
        <w:rPr>
          <w:sz w:val="24"/>
          <w:szCs w:val="24"/>
        </w:rPr>
        <w:t xml:space="preserve">Сбор </w:t>
      </w:r>
      <w:r>
        <w:rPr>
          <w:sz w:val="24"/>
          <w:szCs w:val="24"/>
        </w:rPr>
        <w:t>информации по определенной теме</w:t>
      </w:r>
      <w:r w:rsidRPr="0025078A">
        <w:rPr>
          <w:sz w:val="24"/>
          <w:szCs w:val="24"/>
        </w:rPr>
        <w:t>;</w:t>
      </w:r>
    </w:p>
    <w:p w:rsidR="004B55E5" w:rsidRPr="0025078A" w:rsidRDefault="004B55E5" w:rsidP="004B55E5">
      <w:pPr>
        <w:pStyle w:val="a4"/>
        <w:numPr>
          <w:ilvl w:val="0"/>
          <w:numId w:val="6"/>
        </w:numPr>
        <w:jc w:val="both"/>
        <w:rPr>
          <w:sz w:val="24"/>
          <w:szCs w:val="24"/>
        </w:rPr>
      </w:pPr>
      <w:r w:rsidRPr="0025078A">
        <w:rPr>
          <w:sz w:val="24"/>
          <w:szCs w:val="24"/>
        </w:rPr>
        <w:t>Развит</w:t>
      </w:r>
      <w:r>
        <w:rPr>
          <w:sz w:val="24"/>
          <w:szCs w:val="24"/>
        </w:rPr>
        <w:t>ие смекалки и сообразительности</w:t>
      </w:r>
      <w:r w:rsidRPr="0025078A">
        <w:rPr>
          <w:sz w:val="24"/>
          <w:szCs w:val="24"/>
          <w:lang w:val="en-US"/>
        </w:rPr>
        <w:t>;</w:t>
      </w:r>
    </w:p>
    <w:p w:rsidR="004B55E5" w:rsidRPr="0025078A" w:rsidRDefault="004B55E5" w:rsidP="004B55E5">
      <w:pPr>
        <w:pStyle w:val="a4"/>
        <w:numPr>
          <w:ilvl w:val="0"/>
          <w:numId w:val="6"/>
        </w:numPr>
        <w:jc w:val="both"/>
        <w:rPr>
          <w:sz w:val="24"/>
          <w:szCs w:val="24"/>
        </w:rPr>
      </w:pPr>
      <w:r w:rsidRPr="0025078A">
        <w:rPr>
          <w:sz w:val="24"/>
          <w:szCs w:val="24"/>
        </w:rPr>
        <w:t>Приобщение школьников к самостоят</w:t>
      </w:r>
      <w:r>
        <w:rPr>
          <w:sz w:val="24"/>
          <w:szCs w:val="24"/>
        </w:rPr>
        <w:t>ельной исследовательской работе</w:t>
      </w:r>
      <w:r w:rsidRPr="0025078A">
        <w:rPr>
          <w:sz w:val="24"/>
          <w:szCs w:val="24"/>
        </w:rPr>
        <w:t>;</w:t>
      </w:r>
    </w:p>
    <w:p w:rsidR="004B55E5" w:rsidRPr="0025078A" w:rsidRDefault="004B55E5" w:rsidP="004B55E5">
      <w:pPr>
        <w:pStyle w:val="a4"/>
        <w:numPr>
          <w:ilvl w:val="0"/>
          <w:numId w:val="6"/>
        </w:numPr>
        <w:jc w:val="both"/>
        <w:rPr>
          <w:sz w:val="24"/>
          <w:szCs w:val="24"/>
        </w:rPr>
      </w:pPr>
      <w:r w:rsidRPr="0025078A">
        <w:rPr>
          <w:sz w:val="24"/>
          <w:szCs w:val="24"/>
        </w:rPr>
        <w:t>Развитие умения пользоваться разнообразной справочной</w:t>
      </w:r>
      <w:r>
        <w:rPr>
          <w:sz w:val="24"/>
          <w:szCs w:val="24"/>
        </w:rPr>
        <w:t>, научно-популярной</w:t>
      </w:r>
      <w:r w:rsidRPr="0025078A">
        <w:rPr>
          <w:sz w:val="24"/>
          <w:szCs w:val="24"/>
        </w:rPr>
        <w:t>,</w:t>
      </w:r>
      <w:r>
        <w:rPr>
          <w:sz w:val="24"/>
          <w:szCs w:val="24"/>
        </w:rPr>
        <w:t xml:space="preserve"> художественной литературы</w:t>
      </w:r>
      <w:r w:rsidRPr="0025078A">
        <w:rPr>
          <w:sz w:val="24"/>
          <w:szCs w:val="24"/>
        </w:rPr>
        <w:t>.</w:t>
      </w:r>
    </w:p>
    <w:p w:rsidR="004B55E5" w:rsidRPr="0025078A" w:rsidRDefault="004B55E5" w:rsidP="004B55E5">
      <w:pPr>
        <w:pStyle w:val="a4"/>
        <w:numPr>
          <w:ilvl w:val="0"/>
          <w:numId w:val="6"/>
        </w:numPr>
        <w:jc w:val="both"/>
        <w:rPr>
          <w:i/>
          <w:sz w:val="24"/>
          <w:szCs w:val="24"/>
        </w:rPr>
      </w:pPr>
      <w:r w:rsidRPr="0025078A">
        <w:rPr>
          <w:sz w:val="24"/>
          <w:szCs w:val="24"/>
        </w:rPr>
        <w:t>Обучение организации личной и коллективной деятел</w:t>
      </w:r>
      <w:r>
        <w:rPr>
          <w:sz w:val="24"/>
          <w:szCs w:val="24"/>
        </w:rPr>
        <w:t>ьности в работе с историческими</w:t>
      </w:r>
      <w:r w:rsidRPr="0025078A">
        <w:rPr>
          <w:sz w:val="24"/>
          <w:szCs w:val="24"/>
        </w:rPr>
        <w:t>,</w:t>
      </w:r>
      <w:r>
        <w:rPr>
          <w:sz w:val="24"/>
          <w:szCs w:val="24"/>
        </w:rPr>
        <w:t xml:space="preserve"> литературными</w:t>
      </w:r>
      <w:r w:rsidRPr="0025078A">
        <w:rPr>
          <w:sz w:val="24"/>
          <w:szCs w:val="24"/>
        </w:rPr>
        <w:t>, информационными</w:t>
      </w:r>
      <w:r w:rsidRPr="0025078A">
        <w:rPr>
          <w:i/>
          <w:sz w:val="24"/>
          <w:szCs w:val="24"/>
        </w:rPr>
        <w:t xml:space="preserve"> </w:t>
      </w:r>
      <w:r w:rsidRPr="0025078A">
        <w:rPr>
          <w:sz w:val="24"/>
          <w:szCs w:val="24"/>
        </w:rPr>
        <w:t>источниками.</w:t>
      </w:r>
      <w:r w:rsidRPr="0025078A">
        <w:rPr>
          <w:i/>
          <w:sz w:val="24"/>
          <w:szCs w:val="24"/>
        </w:rPr>
        <w:t xml:space="preserve"> </w:t>
      </w:r>
    </w:p>
    <w:p w:rsidR="004B55E5" w:rsidRDefault="004B55E5" w:rsidP="004B55E5">
      <w:pPr>
        <w:pStyle w:val="a4"/>
        <w:ind w:left="2880"/>
        <w:rPr>
          <w:b/>
          <w:sz w:val="24"/>
          <w:szCs w:val="24"/>
        </w:rPr>
      </w:pPr>
    </w:p>
    <w:p w:rsidR="004B55E5" w:rsidRDefault="004B55E5" w:rsidP="004B55E5">
      <w:pPr>
        <w:pStyle w:val="a4"/>
        <w:ind w:left="2880"/>
        <w:jc w:val="center"/>
        <w:rPr>
          <w:b/>
          <w:sz w:val="24"/>
          <w:szCs w:val="24"/>
        </w:rPr>
      </w:pPr>
      <w:r w:rsidRPr="004B55E5">
        <w:rPr>
          <w:b/>
          <w:sz w:val="24"/>
          <w:szCs w:val="24"/>
        </w:rPr>
        <w:t xml:space="preserve">2.3. Общая характеристика </w:t>
      </w:r>
      <w:r>
        <w:rPr>
          <w:b/>
          <w:sz w:val="24"/>
          <w:szCs w:val="24"/>
        </w:rPr>
        <w:t>внеурочной деятельности</w:t>
      </w:r>
      <w:r w:rsidR="00F51059">
        <w:rPr>
          <w:b/>
          <w:sz w:val="24"/>
          <w:szCs w:val="24"/>
        </w:rPr>
        <w:t xml:space="preserve"> «Проектируем виртуальные экскурсии»</w:t>
      </w:r>
    </w:p>
    <w:p w:rsidR="00F51059" w:rsidRDefault="00F51059" w:rsidP="004B55E5">
      <w:pPr>
        <w:pStyle w:val="a4"/>
        <w:ind w:left="2880"/>
        <w:jc w:val="center"/>
        <w:rPr>
          <w:b/>
          <w:sz w:val="24"/>
          <w:szCs w:val="24"/>
        </w:rPr>
      </w:pPr>
    </w:p>
    <w:p w:rsidR="00F51059" w:rsidRPr="0025078A" w:rsidRDefault="00F51059" w:rsidP="00F51059">
      <w:pPr>
        <w:jc w:val="both"/>
        <w:rPr>
          <w:sz w:val="24"/>
          <w:szCs w:val="24"/>
        </w:rPr>
      </w:pPr>
      <w:proofErr w:type="gramStart"/>
      <w:r w:rsidRPr="0025078A">
        <w:rPr>
          <w:b/>
          <w:sz w:val="24"/>
          <w:szCs w:val="24"/>
        </w:rPr>
        <w:lastRenderedPageBreak/>
        <w:t xml:space="preserve">В первой части курса «Ярмарка проектов» </w:t>
      </w:r>
      <w:r w:rsidRPr="0025078A">
        <w:rPr>
          <w:sz w:val="24"/>
          <w:szCs w:val="24"/>
        </w:rPr>
        <w:t>происходит формирование творческой лаборатории проектирования индивидуального маршрута саморазвития в соответствии с потребностями и интересами учащихся по теме «Литературное и историческое краеведение», в соответствии с диагностикой проблемных зон в излечении данных тем, совместное планирование маршрутов восполнения проблемных зон (первичное проектирование индивидуальных маршрутов реализации Программы саморазвития) с учетом необходимости углубления и расширения теоретических знаний и преставлений</w:t>
      </w:r>
      <w:proofErr w:type="gramEnd"/>
      <w:r w:rsidRPr="0025078A">
        <w:rPr>
          <w:sz w:val="24"/>
          <w:szCs w:val="24"/>
        </w:rPr>
        <w:t xml:space="preserve"> о технологии проектирования виртуальных экскурсий. В ходе проведения Ярмарки проектов происходит выбор эффективных форм решения задачи. Творческих лабораторий работы по литературному и историческому краеведению.</w:t>
      </w:r>
    </w:p>
    <w:p w:rsidR="00F51059" w:rsidRPr="0025078A" w:rsidRDefault="00F51059" w:rsidP="00F51059">
      <w:pPr>
        <w:jc w:val="both"/>
        <w:rPr>
          <w:sz w:val="24"/>
          <w:szCs w:val="24"/>
        </w:rPr>
      </w:pPr>
      <w:r w:rsidRPr="0025078A">
        <w:rPr>
          <w:b/>
          <w:sz w:val="24"/>
          <w:szCs w:val="24"/>
        </w:rPr>
        <w:t xml:space="preserve">Во второй части «Подготовка </w:t>
      </w:r>
      <w:r w:rsidRPr="0025078A">
        <w:rPr>
          <w:sz w:val="24"/>
          <w:szCs w:val="24"/>
        </w:rPr>
        <w:t xml:space="preserve"> </w:t>
      </w:r>
      <w:r w:rsidRPr="0025078A">
        <w:rPr>
          <w:b/>
          <w:sz w:val="24"/>
          <w:szCs w:val="24"/>
        </w:rPr>
        <w:t xml:space="preserve">проектированию виртуальных экскурсий» </w:t>
      </w:r>
      <w:r w:rsidRPr="0025078A">
        <w:rPr>
          <w:sz w:val="24"/>
          <w:szCs w:val="24"/>
        </w:rPr>
        <w:t>дети подробно, в занимательной форме игры, творческих лабораторий, творческих мастерских, круглых столов разрабатывают и применяют формы и способы первичного проектирования виртуальных экскурсий, интервьюирование ветеранов ВОВ и труда, писателей и поэтов литературных объединений города, посещение клуба историков, журналистов и писателей. Большое внимание уделяется таким способам сбора информации, как встреча с замечательными людьми, в том числе краеведами, посещение краеведческого музея, исследование ресурсов интернета, подбор литературы краеведческого содержания.</w:t>
      </w:r>
    </w:p>
    <w:p w:rsidR="00F51059" w:rsidRPr="0025078A" w:rsidRDefault="00F51059" w:rsidP="00F51059">
      <w:pPr>
        <w:jc w:val="both"/>
        <w:rPr>
          <w:sz w:val="24"/>
          <w:szCs w:val="24"/>
        </w:rPr>
      </w:pPr>
      <w:r w:rsidRPr="0025078A">
        <w:rPr>
          <w:b/>
          <w:sz w:val="24"/>
          <w:szCs w:val="24"/>
        </w:rPr>
        <w:t>В трет</w:t>
      </w:r>
      <w:r w:rsidR="007D20D0">
        <w:rPr>
          <w:b/>
          <w:sz w:val="24"/>
          <w:szCs w:val="24"/>
        </w:rPr>
        <w:t>ь</w:t>
      </w:r>
      <w:r w:rsidRPr="0025078A">
        <w:rPr>
          <w:b/>
          <w:sz w:val="24"/>
          <w:szCs w:val="24"/>
        </w:rPr>
        <w:t xml:space="preserve">ей части «Проектирование виртуальных экскурсий» </w:t>
      </w:r>
      <w:r w:rsidRPr="0025078A">
        <w:rPr>
          <w:sz w:val="24"/>
          <w:szCs w:val="24"/>
        </w:rPr>
        <w:t xml:space="preserve">выполняются творческие работы </w:t>
      </w:r>
      <w:proofErr w:type="gramStart"/>
      <w:r w:rsidRPr="0025078A">
        <w:rPr>
          <w:sz w:val="24"/>
          <w:szCs w:val="24"/>
        </w:rPr>
        <w:t>со</w:t>
      </w:r>
      <w:proofErr w:type="gramEnd"/>
      <w:r w:rsidRPr="0025078A">
        <w:rPr>
          <w:sz w:val="24"/>
          <w:szCs w:val="24"/>
        </w:rPr>
        <w:t xml:space="preserve"> составленным в коллективной исследовательской, аналитической деятельности алгоритмам выполнения проектных,  презентационных, творческих работ.  Это завершающий этап работы творческих лабораторий и мастерских, предполагающих презентацию и защиту творческих индивидуальных и коллективных проектов виртуальных экскурсий для школьной научно-практической конференции в секции «Краеведение – исследование, поиск»</w:t>
      </w:r>
    </w:p>
    <w:p w:rsidR="00F51059" w:rsidRPr="0025078A" w:rsidRDefault="00F51059" w:rsidP="00F51059">
      <w:pPr>
        <w:jc w:val="both"/>
        <w:rPr>
          <w:b/>
          <w:sz w:val="24"/>
          <w:szCs w:val="24"/>
        </w:rPr>
      </w:pPr>
      <w:r w:rsidRPr="0025078A">
        <w:rPr>
          <w:b/>
          <w:sz w:val="24"/>
          <w:szCs w:val="24"/>
        </w:rPr>
        <w:t>Дидактические принципы реализации программы-</w:t>
      </w:r>
    </w:p>
    <w:p w:rsidR="00F51059" w:rsidRPr="0025078A" w:rsidRDefault="00F51059" w:rsidP="00F51059">
      <w:pPr>
        <w:pStyle w:val="a4"/>
        <w:numPr>
          <w:ilvl w:val="0"/>
          <w:numId w:val="9"/>
        </w:numPr>
        <w:jc w:val="both"/>
        <w:rPr>
          <w:sz w:val="24"/>
          <w:szCs w:val="24"/>
        </w:rPr>
      </w:pPr>
      <w:r w:rsidRPr="0025078A">
        <w:rPr>
          <w:sz w:val="24"/>
          <w:szCs w:val="24"/>
        </w:rPr>
        <w:t>Занимательность</w:t>
      </w:r>
    </w:p>
    <w:p w:rsidR="00F51059" w:rsidRPr="0025078A" w:rsidRDefault="00F51059" w:rsidP="00F51059">
      <w:pPr>
        <w:pStyle w:val="a4"/>
        <w:numPr>
          <w:ilvl w:val="0"/>
          <w:numId w:val="9"/>
        </w:numPr>
        <w:jc w:val="both"/>
        <w:rPr>
          <w:sz w:val="24"/>
          <w:szCs w:val="24"/>
        </w:rPr>
      </w:pPr>
      <w:r w:rsidRPr="0025078A">
        <w:rPr>
          <w:sz w:val="24"/>
          <w:szCs w:val="24"/>
        </w:rPr>
        <w:t>Сознательность и активность</w:t>
      </w:r>
    </w:p>
    <w:p w:rsidR="00F51059" w:rsidRPr="0025078A" w:rsidRDefault="00F51059" w:rsidP="00F51059">
      <w:pPr>
        <w:pStyle w:val="a4"/>
        <w:numPr>
          <w:ilvl w:val="0"/>
          <w:numId w:val="9"/>
        </w:numPr>
        <w:jc w:val="both"/>
        <w:rPr>
          <w:sz w:val="24"/>
          <w:szCs w:val="24"/>
        </w:rPr>
      </w:pPr>
      <w:r w:rsidRPr="0025078A">
        <w:rPr>
          <w:sz w:val="24"/>
          <w:szCs w:val="24"/>
        </w:rPr>
        <w:t>Научность</w:t>
      </w:r>
    </w:p>
    <w:p w:rsidR="00F51059" w:rsidRPr="0025078A" w:rsidRDefault="00F51059" w:rsidP="00F51059">
      <w:pPr>
        <w:pStyle w:val="a4"/>
        <w:numPr>
          <w:ilvl w:val="0"/>
          <w:numId w:val="9"/>
        </w:numPr>
        <w:jc w:val="both"/>
        <w:rPr>
          <w:sz w:val="24"/>
          <w:szCs w:val="24"/>
        </w:rPr>
      </w:pPr>
      <w:r w:rsidRPr="0025078A">
        <w:rPr>
          <w:sz w:val="24"/>
          <w:szCs w:val="24"/>
        </w:rPr>
        <w:t>Наглядность</w:t>
      </w:r>
    </w:p>
    <w:p w:rsidR="00F51059" w:rsidRPr="0025078A" w:rsidRDefault="00F51059" w:rsidP="00F51059">
      <w:pPr>
        <w:pStyle w:val="a4"/>
        <w:numPr>
          <w:ilvl w:val="0"/>
          <w:numId w:val="9"/>
        </w:numPr>
        <w:jc w:val="both"/>
        <w:rPr>
          <w:sz w:val="24"/>
          <w:szCs w:val="24"/>
        </w:rPr>
      </w:pPr>
      <w:r w:rsidRPr="0025078A">
        <w:rPr>
          <w:sz w:val="24"/>
          <w:szCs w:val="24"/>
        </w:rPr>
        <w:t>Доступность</w:t>
      </w:r>
    </w:p>
    <w:p w:rsidR="00F51059" w:rsidRPr="0025078A" w:rsidRDefault="00F51059" w:rsidP="00F51059">
      <w:pPr>
        <w:pStyle w:val="a4"/>
        <w:numPr>
          <w:ilvl w:val="0"/>
          <w:numId w:val="9"/>
        </w:numPr>
        <w:jc w:val="both"/>
        <w:rPr>
          <w:sz w:val="24"/>
          <w:szCs w:val="24"/>
        </w:rPr>
      </w:pPr>
      <w:r w:rsidRPr="0025078A">
        <w:rPr>
          <w:sz w:val="24"/>
          <w:szCs w:val="24"/>
        </w:rPr>
        <w:t>Связь теории с практикой</w:t>
      </w:r>
    </w:p>
    <w:p w:rsidR="00F51059" w:rsidRPr="0025078A" w:rsidRDefault="00F51059" w:rsidP="00F51059">
      <w:pPr>
        <w:pStyle w:val="a4"/>
        <w:numPr>
          <w:ilvl w:val="0"/>
          <w:numId w:val="9"/>
        </w:numPr>
        <w:jc w:val="both"/>
        <w:rPr>
          <w:sz w:val="24"/>
          <w:szCs w:val="24"/>
        </w:rPr>
      </w:pPr>
      <w:r w:rsidRPr="0025078A">
        <w:rPr>
          <w:sz w:val="24"/>
          <w:szCs w:val="24"/>
        </w:rPr>
        <w:t>Индивидуальный подход к учащимся</w:t>
      </w:r>
    </w:p>
    <w:p w:rsidR="00F51059" w:rsidRDefault="00F51059" w:rsidP="004B55E5">
      <w:pPr>
        <w:pStyle w:val="a4"/>
        <w:ind w:left="2880"/>
        <w:jc w:val="center"/>
        <w:rPr>
          <w:b/>
          <w:sz w:val="24"/>
          <w:szCs w:val="24"/>
        </w:rPr>
      </w:pPr>
    </w:p>
    <w:p w:rsidR="00F51059" w:rsidRDefault="00F51059" w:rsidP="004B55E5">
      <w:pPr>
        <w:pStyle w:val="a4"/>
        <w:ind w:left="2880"/>
        <w:jc w:val="center"/>
        <w:rPr>
          <w:b/>
          <w:sz w:val="24"/>
          <w:szCs w:val="24"/>
        </w:rPr>
      </w:pPr>
      <w:r w:rsidRPr="00953E63">
        <w:rPr>
          <w:b/>
          <w:sz w:val="24"/>
          <w:szCs w:val="24"/>
        </w:rPr>
        <w:lastRenderedPageBreak/>
        <w:t>2.4. Описание места учебного предмета, курса в учебном плане</w:t>
      </w:r>
    </w:p>
    <w:p w:rsidR="00F51059" w:rsidRPr="001627E3" w:rsidRDefault="00F51059" w:rsidP="00F51059">
      <w:pPr>
        <w:ind w:firstLine="708"/>
        <w:rPr>
          <w:b/>
          <w:sz w:val="24"/>
          <w:szCs w:val="24"/>
        </w:rPr>
      </w:pPr>
      <w:r w:rsidRPr="001627E3">
        <w:rPr>
          <w:sz w:val="24"/>
          <w:szCs w:val="24"/>
        </w:rPr>
        <w:t xml:space="preserve">Рабочая программа курса « Проектирование виртуальных экскурсий » составлена в соответствии с требованиями Федерального государственного образовательного стандарта основного общего образования на основе программы по труду автора: Т.Н. </w:t>
      </w:r>
      <w:proofErr w:type="spellStart"/>
      <w:r w:rsidRPr="001627E3">
        <w:rPr>
          <w:sz w:val="24"/>
          <w:szCs w:val="24"/>
        </w:rPr>
        <w:t>Трунцева</w:t>
      </w:r>
      <w:proofErr w:type="spellEnd"/>
      <w:r w:rsidRPr="001627E3">
        <w:rPr>
          <w:sz w:val="24"/>
          <w:szCs w:val="24"/>
        </w:rPr>
        <w:t xml:space="preserve"> «Прое</w:t>
      </w:r>
      <w:r>
        <w:rPr>
          <w:sz w:val="24"/>
          <w:szCs w:val="24"/>
        </w:rPr>
        <w:t>к</w:t>
      </w:r>
      <w:r w:rsidRPr="001627E3">
        <w:rPr>
          <w:sz w:val="24"/>
          <w:szCs w:val="24"/>
        </w:rPr>
        <w:t>тируем виртуальные экскурсии». В соответствии с учебным планом учреждения программа реализуется в 5 классе во внеурочной деятельности в рамках  ФГОС (патриотическое направление)</w:t>
      </w:r>
      <w:r>
        <w:rPr>
          <w:sz w:val="24"/>
          <w:szCs w:val="24"/>
        </w:rPr>
        <w:t>.</w:t>
      </w:r>
    </w:p>
    <w:p w:rsidR="00F51059" w:rsidRPr="001627E3" w:rsidRDefault="00F51059" w:rsidP="00F51059">
      <w:pPr>
        <w:jc w:val="both"/>
        <w:rPr>
          <w:sz w:val="24"/>
          <w:szCs w:val="24"/>
        </w:rPr>
      </w:pPr>
      <w:r w:rsidRPr="001627E3">
        <w:rPr>
          <w:sz w:val="24"/>
          <w:szCs w:val="24"/>
        </w:rPr>
        <w:t xml:space="preserve">       Программа курса « Проектирование виртуальных экскурсий »  рассчитана на 1 год обучения,  </w:t>
      </w:r>
      <w:r>
        <w:rPr>
          <w:sz w:val="24"/>
          <w:szCs w:val="24"/>
        </w:rPr>
        <w:t xml:space="preserve">в </w:t>
      </w:r>
      <w:r>
        <w:rPr>
          <w:sz w:val="24"/>
          <w:szCs w:val="24"/>
        </w:rPr>
        <w:t>5</w:t>
      </w:r>
      <w:r>
        <w:rPr>
          <w:sz w:val="24"/>
          <w:szCs w:val="24"/>
        </w:rPr>
        <w:t xml:space="preserve"> классе- 35часов  (1 </w:t>
      </w:r>
      <w:r w:rsidRPr="001627E3">
        <w:rPr>
          <w:sz w:val="24"/>
          <w:szCs w:val="24"/>
        </w:rPr>
        <w:t>час в неделю).</w:t>
      </w:r>
    </w:p>
    <w:p w:rsidR="00F51059" w:rsidRPr="00F51059" w:rsidRDefault="00F51059" w:rsidP="00F51059">
      <w:pPr>
        <w:pStyle w:val="a4"/>
        <w:numPr>
          <w:ilvl w:val="1"/>
          <w:numId w:val="1"/>
        </w:numPr>
        <w:jc w:val="center"/>
        <w:rPr>
          <w:sz w:val="24"/>
          <w:szCs w:val="24"/>
        </w:rPr>
      </w:pPr>
      <w:r>
        <w:rPr>
          <w:sz w:val="24"/>
        </w:rPr>
        <w:tab/>
      </w:r>
      <w:r w:rsidRPr="00DD1F4E">
        <w:rPr>
          <w:b/>
          <w:sz w:val="24"/>
          <w:szCs w:val="24"/>
        </w:rPr>
        <w:t xml:space="preserve">Планируемые результаты: </w:t>
      </w:r>
    </w:p>
    <w:p w:rsidR="00F51059" w:rsidRPr="00F51059" w:rsidRDefault="00F51059" w:rsidP="00F51059">
      <w:pPr>
        <w:pStyle w:val="a4"/>
        <w:numPr>
          <w:ilvl w:val="0"/>
          <w:numId w:val="10"/>
        </w:numPr>
        <w:ind w:left="0" w:firstLine="0"/>
        <w:rPr>
          <w:b/>
          <w:i/>
          <w:sz w:val="24"/>
          <w:szCs w:val="24"/>
        </w:rPr>
      </w:pPr>
      <w:proofErr w:type="gramStart"/>
      <w:r w:rsidRPr="00F51059">
        <w:rPr>
          <w:b/>
          <w:sz w:val="24"/>
          <w:szCs w:val="24"/>
        </w:rPr>
        <w:t xml:space="preserve">Результаты первого уровня (приобретение школьником социальных знаний, понимания социальной реальности и повседневной жизни) </w:t>
      </w:r>
      <w:r w:rsidRPr="00F51059">
        <w:rPr>
          <w:sz w:val="24"/>
          <w:szCs w:val="24"/>
        </w:rPr>
        <w:t>приобретение школьником знаний об истории своей семьи и Отечества, о русских народных играх, о правилах конструктивной групповой работы, об основе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roofErr w:type="gramEnd"/>
    </w:p>
    <w:p w:rsidR="00F51059" w:rsidRPr="0025078A" w:rsidRDefault="00F51059" w:rsidP="00F51059">
      <w:pPr>
        <w:pStyle w:val="a4"/>
        <w:numPr>
          <w:ilvl w:val="0"/>
          <w:numId w:val="10"/>
        </w:numPr>
        <w:ind w:left="0" w:firstLine="0"/>
        <w:rPr>
          <w:b/>
          <w:i/>
          <w:sz w:val="24"/>
          <w:szCs w:val="24"/>
        </w:rPr>
      </w:pPr>
      <w:r w:rsidRPr="0025078A">
        <w:rPr>
          <w:b/>
          <w:i/>
          <w:sz w:val="24"/>
          <w:szCs w:val="24"/>
        </w:rPr>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25078A">
        <w:rPr>
          <w:sz w:val="24"/>
          <w:szCs w:val="24"/>
        </w:rPr>
        <w:t>развитие ценностных отношений школьника к Отечеству, родной природе и культуре, труду, знаниям.</w:t>
      </w:r>
    </w:p>
    <w:p w:rsidR="00F51059" w:rsidRPr="0025078A" w:rsidRDefault="00F51059" w:rsidP="00F51059">
      <w:pPr>
        <w:pStyle w:val="a4"/>
        <w:numPr>
          <w:ilvl w:val="0"/>
          <w:numId w:val="10"/>
        </w:numPr>
        <w:ind w:left="0" w:firstLine="0"/>
        <w:jc w:val="both"/>
        <w:rPr>
          <w:b/>
          <w:i/>
          <w:sz w:val="24"/>
          <w:szCs w:val="24"/>
        </w:rPr>
      </w:pPr>
      <w:r w:rsidRPr="0025078A">
        <w:rPr>
          <w:b/>
          <w:i/>
          <w:sz w:val="24"/>
          <w:szCs w:val="24"/>
        </w:rPr>
        <w:t>Результаты третьего уровня (приобретение школьником опыта самостоятельного социального действия)</w:t>
      </w:r>
      <w:r w:rsidRPr="0025078A">
        <w:rPr>
          <w:b/>
          <w:sz w:val="24"/>
          <w:szCs w:val="24"/>
        </w:rPr>
        <w:t xml:space="preserve"> </w:t>
      </w:r>
      <w:r w:rsidRPr="0025078A">
        <w:rPr>
          <w:sz w:val="24"/>
          <w:szCs w:val="24"/>
        </w:rPr>
        <w:t>приобретение школьником опыта исследовательской деятельности, опыта публичного выступления, опыта самообслуживания, самоорганизации и организации совместной проектной деятельности.</w:t>
      </w:r>
    </w:p>
    <w:p w:rsidR="00F51059" w:rsidRPr="0025078A" w:rsidRDefault="00F51059" w:rsidP="00F51059">
      <w:pPr>
        <w:ind w:left="360"/>
        <w:jc w:val="both"/>
        <w:rPr>
          <w:sz w:val="24"/>
          <w:szCs w:val="24"/>
        </w:rPr>
      </w:pPr>
      <w:proofErr w:type="gramStart"/>
      <w:r w:rsidRPr="0025078A">
        <w:rPr>
          <w:sz w:val="24"/>
          <w:szCs w:val="24"/>
        </w:rPr>
        <w:t>Исходя из этого приоритетными становятся</w:t>
      </w:r>
      <w:proofErr w:type="gramEnd"/>
      <w:r w:rsidRPr="0025078A">
        <w:rPr>
          <w:sz w:val="24"/>
          <w:szCs w:val="24"/>
        </w:rPr>
        <w:t xml:space="preserve"> технологии, ориентированные на индивидуальное развитие личности каждого ребенка</w:t>
      </w:r>
    </w:p>
    <w:p w:rsidR="00F51059" w:rsidRPr="0025078A" w:rsidRDefault="00F51059" w:rsidP="00F51059">
      <w:pPr>
        <w:pStyle w:val="a4"/>
        <w:numPr>
          <w:ilvl w:val="0"/>
          <w:numId w:val="8"/>
        </w:numPr>
        <w:jc w:val="both"/>
        <w:rPr>
          <w:sz w:val="24"/>
          <w:szCs w:val="24"/>
        </w:rPr>
      </w:pPr>
      <w:r w:rsidRPr="0025078A">
        <w:rPr>
          <w:sz w:val="24"/>
          <w:szCs w:val="24"/>
        </w:rPr>
        <w:t>Дифференциации</w:t>
      </w:r>
    </w:p>
    <w:p w:rsidR="00F51059" w:rsidRPr="0025078A" w:rsidRDefault="00F51059" w:rsidP="00F51059">
      <w:pPr>
        <w:pStyle w:val="a4"/>
        <w:numPr>
          <w:ilvl w:val="0"/>
          <w:numId w:val="8"/>
        </w:numPr>
        <w:jc w:val="both"/>
        <w:rPr>
          <w:sz w:val="24"/>
          <w:szCs w:val="24"/>
        </w:rPr>
      </w:pPr>
      <w:r w:rsidRPr="0025078A">
        <w:rPr>
          <w:sz w:val="24"/>
          <w:szCs w:val="24"/>
        </w:rPr>
        <w:t>Проектной деятельности</w:t>
      </w:r>
    </w:p>
    <w:p w:rsidR="00F51059" w:rsidRPr="0025078A" w:rsidRDefault="00F51059" w:rsidP="00F51059">
      <w:pPr>
        <w:pStyle w:val="a4"/>
        <w:numPr>
          <w:ilvl w:val="0"/>
          <w:numId w:val="8"/>
        </w:numPr>
        <w:jc w:val="both"/>
        <w:rPr>
          <w:sz w:val="24"/>
          <w:szCs w:val="24"/>
        </w:rPr>
      </w:pPr>
      <w:r w:rsidRPr="0025078A">
        <w:rPr>
          <w:sz w:val="24"/>
          <w:szCs w:val="24"/>
        </w:rPr>
        <w:t>Игровые</w:t>
      </w:r>
    </w:p>
    <w:p w:rsidR="00F51059" w:rsidRPr="0025078A" w:rsidRDefault="00F51059" w:rsidP="00F51059">
      <w:pPr>
        <w:pStyle w:val="a4"/>
        <w:numPr>
          <w:ilvl w:val="0"/>
          <w:numId w:val="8"/>
        </w:numPr>
        <w:jc w:val="both"/>
        <w:rPr>
          <w:sz w:val="24"/>
          <w:szCs w:val="24"/>
        </w:rPr>
      </w:pPr>
      <w:proofErr w:type="spellStart"/>
      <w:r w:rsidRPr="0025078A">
        <w:rPr>
          <w:sz w:val="24"/>
          <w:szCs w:val="24"/>
        </w:rPr>
        <w:t>Здоровьесберегающие</w:t>
      </w:r>
      <w:proofErr w:type="spellEnd"/>
    </w:p>
    <w:p w:rsidR="00F51059" w:rsidRPr="0025078A" w:rsidRDefault="00F51059" w:rsidP="00F51059">
      <w:pPr>
        <w:pStyle w:val="a4"/>
        <w:numPr>
          <w:ilvl w:val="0"/>
          <w:numId w:val="8"/>
        </w:numPr>
        <w:jc w:val="both"/>
        <w:rPr>
          <w:sz w:val="24"/>
          <w:szCs w:val="24"/>
        </w:rPr>
      </w:pPr>
      <w:r w:rsidRPr="0025078A">
        <w:rPr>
          <w:sz w:val="24"/>
          <w:szCs w:val="24"/>
        </w:rPr>
        <w:t>Информационные и коммуникативные</w:t>
      </w:r>
    </w:p>
    <w:p w:rsidR="00F51059" w:rsidRPr="0025078A" w:rsidRDefault="00F51059" w:rsidP="00F51059">
      <w:pPr>
        <w:ind w:left="360"/>
        <w:jc w:val="both"/>
        <w:rPr>
          <w:sz w:val="24"/>
          <w:szCs w:val="24"/>
        </w:rPr>
      </w:pPr>
      <w:r w:rsidRPr="0025078A">
        <w:rPr>
          <w:b/>
          <w:sz w:val="24"/>
          <w:szCs w:val="24"/>
        </w:rPr>
        <w:t xml:space="preserve">Воспитательным результатом </w:t>
      </w:r>
      <w:r w:rsidRPr="0025078A">
        <w:rPr>
          <w:sz w:val="24"/>
          <w:szCs w:val="24"/>
        </w:rPr>
        <w:t>участия ребенка во внеурочной деятельности должны стать духовно-нравственные приобретения, которые помогут ему адаптироваться в основной школе и раскрыть свои личные творческие способности.</w:t>
      </w:r>
    </w:p>
    <w:p w:rsidR="00F51059" w:rsidRPr="0025078A" w:rsidRDefault="00F51059" w:rsidP="00F51059">
      <w:pPr>
        <w:ind w:left="360"/>
        <w:jc w:val="both"/>
        <w:rPr>
          <w:sz w:val="24"/>
          <w:szCs w:val="24"/>
        </w:rPr>
      </w:pPr>
      <w:r w:rsidRPr="0025078A">
        <w:rPr>
          <w:sz w:val="24"/>
          <w:szCs w:val="24"/>
        </w:rPr>
        <w:t xml:space="preserve">Программа ориентирована на формирование личностных, </w:t>
      </w:r>
      <w:proofErr w:type="spellStart"/>
      <w:r w:rsidRPr="0025078A">
        <w:rPr>
          <w:sz w:val="24"/>
          <w:szCs w:val="24"/>
        </w:rPr>
        <w:t>метапредметных</w:t>
      </w:r>
      <w:proofErr w:type="spellEnd"/>
      <w:r w:rsidRPr="0025078A">
        <w:rPr>
          <w:sz w:val="24"/>
          <w:szCs w:val="24"/>
        </w:rPr>
        <w:t xml:space="preserve"> и предметных результатов школьников.</w:t>
      </w:r>
    </w:p>
    <w:p w:rsidR="00F51059" w:rsidRPr="0025078A" w:rsidRDefault="00F51059" w:rsidP="00F51059">
      <w:pPr>
        <w:ind w:left="360"/>
        <w:jc w:val="both"/>
        <w:rPr>
          <w:b/>
          <w:sz w:val="24"/>
          <w:szCs w:val="24"/>
        </w:rPr>
      </w:pPr>
      <w:r w:rsidRPr="0025078A">
        <w:rPr>
          <w:b/>
          <w:sz w:val="24"/>
          <w:szCs w:val="24"/>
        </w:rPr>
        <w:lastRenderedPageBreak/>
        <w:t>Личностные результаты</w:t>
      </w:r>
    </w:p>
    <w:p w:rsidR="00F51059" w:rsidRPr="0025078A" w:rsidRDefault="00F51059" w:rsidP="00F51059">
      <w:pPr>
        <w:pStyle w:val="a4"/>
        <w:numPr>
          <w:ilvl w:val="0"/>
          <w:numId w:val="9"/>
        </w:numPr>
        <w:jc w:val="both"/>
        <w:rPr>
          <w:b/>
          <w:sz w:val="24"/>
          <w:szCs w:val="24"/>
        </w:rPr>
      </w:pPr>
      <w:r w:rsidRPr="0025078A">
        <w:rPr>
          <w:sz w:val="24"/>
          <w:szCs w:val="24"/>
        </w:rPr>
        <w:t>Главным результатом реализации рабочей программы внеурочной деятельности должно стать создание ситуации для творческой самореализации учащегося.</w:t>
      </w:r>
    </w:p>
    <w:p w:rsidR="00F51059" w:rsidRDefault="00F51059" w:rsidP="00F51059">
      <w:pPr>
        <w:pStyle w:val="a4"/>
        <w:ind w:left="5322"/>
        <w:rPr>
          <w:b/>
          <w:sz w:val="24"/>
          <w:szCs w:val="24"/>
        </w:rPr>
      </w:pPr>
    </w:p>
    <w:p w:rsidR="00F51059" w:rsidRPr="00DD1F4E" w:rsidRDefault="00F51059" w:rsidP="00F51059">
      <w:pPr>
        <w:pStyle w:val="a4"/>
        <w:ind w:left="5322"/>
        <w:rPr>
          <w:b/>
          <w:sz w:val="24"/>
          <w:szCs w:val="24"/>
        </w:rPr>
      </w:pPr>
      <w:r>
        <w:rPr>
          <w:b/>
          <w:sz w:val="24"/>
          <w:szCs w:val="24"/>
        </w:rPr>
        <w:t>3.</w:t>
      </w:r>
      <w:r w:rsidRPr="00DD1F4E">
        <w:rPr>
          <w:b/>
          <w:sz w:val="24"/>
          <w:szCs w:val="24"/>
        </w:rPr>
        <w:t>Содержание учебного предмета</w:t>
      </w:r>
    </w:p>
    <w:p w:rsidR="00F51059" w:rsidRDefault="00F51059" w:rsidP="00F51059">
      <w:pPr>
        <w:pStyle w:val="a4"/>
        <w:ind w:left="1080"/>
        <w:jc w:val="both"/>
        <w:rPr>
          <w:b/>
          <w:sz w:val="24"/>
          <w:szCs w:val="24"/>
        </w:rPr>
      </w:pPr>
    </w:p>
    <w:p w:rsidR="00F51059" w:rsidRPr="00A80C17" w:rsidRDefault="00F51059" w:rsidP="00F51059">
      <w:pPr>
        <w:pStyle w:val="a4"/>
        <w:ind w:left="1080"/>
        <w:jc w:val="both"/>
        <w:rPr>
          <w:b/>
          <w:sz w:val="24"/>
          <w:szCs w:val="24"/>
          <w:lang w:val="en-US"/>
        </w:rPr>
      </w:pPr>
      <w:r w:rsidRPr="00A80C17">
        <w:rPr>
          <w:b/>
          <w:sz w:val="24"/>
          <w:szCs w:val="24"/>
        </w:rPr>
        <w:t xml:space="preserve">ЯРМАРКА ПРОЕКТОВ </w:t>
      </w:r>
      <w:r w:rsidR="0064611B">
        <w:rPr>
          <w:b/>
          <w:sz w:val="24"/>
          <w:szCs w:val="24"/>
        </w:rPr>
        <w:t>(6 ч.)</w:t>
      </w:r>
    </w:p>
    <w:p w:rsidR="00F51059" w:rsidRDefault="00F51059" w:rsidP="007D20D0">
      <w:pPr>
        <w:jc w:val="both"/>
        <w:rPr>
          <w:b/>
          <w:sz w:val="24"/>
          <w:szCs w:val="24"/>
        </w:rPr>
      </w:pPr>
      <w:r w:rsidRPr="0025078A">
        <w:rPr>
          <w:b/>
          <w:sz w:val="24"/>
          <w:szCs w:val="24"/>
        </w:rPr>
        <w:t>Тема  1. Я с тобой навсегда</w:t>
      </w:r>
      <w:r>
        <w:rPr>
          <w:b/>
          <w:sz w:val="24"/>
          <w:szCs w:val="24"/>
        </w:rPr>
        <w:t>.</w:t>
      </w:r>
    </w:p>
    <w:p w:rsidR="00F51059" w:rsidRPr="0025078A" w:rsidRDefault="00F51059" w:rsidP="007D20D0">
      <w:pPr>
        <w:jc w:val="both"/>
        <w:rPr>
          <w:sz w:val="24"/>
          <w:szCs w:val="24"/>
        </w:rPr>
      </w:pPr>
      <w:r w:rsidRPr="0025078A">
        <w:rPr>
          <w:sz w:val="24"/>
          <w:szCs w:val="24"/>
        </w:rPr>
        <w:t xml:space="preserve"> Формирование Творческой лаборатории проектирования индивидуального маршрута саморазвития в соответствии с потребностями и интересами учащихся по теме «Литературное и историческое краеведение», с диагностикой проблемных зон в излучении данных тем. Анкетирование с целью формирования интереса к изучению истории родного края, своей семьи, литературного наследия.</w:t>
      </w:r>
    </w:p>
    <w:p w:rsidR="00F51059" w:rsidRPr="0025078A" w:rsidRDefault="00F51059" w:rsidP="007D20D0">
      <w:pPr>
        <w:jc w:val="both"/>
        <w:rPr>
          <w:b/>
          <w:sz w:val="24"/>
          <w:szCs w:val="24"/>
        </w:rPr>
      </w:pPr>
      <w:r w:rsidRPr="0025078A">
        <w:rPr>
          <w:b/>
          <w:sz w:val="24"/>
          <w:szCs w:val="24"/>
        </w:rPr>
        <w:t>Тема  2. Что я хочу узн</w:t>
      </w:r>
      <w:r>
        <w:rPr>
          <w:b/>
          <w:sz w:val="24"/>
          <w:szCs w:val="24"/>
        </w:rPr>
        <w:t>ать о родном селе.</w:t>
      </w:r>
    </w:p>
    <w:p w:rsidR="00F51059" w:rsidRPr="0025078A" w:rsidRDefault="00F51059" w:rsidP="007D20D0">
      <w:pPr>
        <w:jc w:val="both"/>
        <w:rPr>
          <w:sz w:val="24"/>
          <w:szCs w:val="24"/>
        </w:rPr>
      </w:pPr>
      <w:r w:rsidRPr="0025078A">
        <w:rPr>
          <w:sz w:val="24"/>
          <w:szCs w:val="24"/>
        </w:rPr>
        <w:t>Совместное планирование маршрутов восполнения проблемных зон (первичное проектирование индивидуальных маршрутов реализации программы саморазвития) с учетом необходимости углубления и расширения теоретических знаний и представлений о технологии проектирования виртуальных экскурсий, проектной деятельности.</w:t>
      </w:r>
    </w:p>
    <w:p w:rsidR="00F51059" w:rsidRPr="0025078A" w:rsidRDefault="00F51059" w:rsidP="007D20D0">
      <w:pPr>
        <w:jc w:val="both"/>
        <w:rPr>
          <w:b/>
          <w:sz w:val="24"/>
          <w:szCs w:val="24"/>
        </w:rPr>
      </w:pPr>
      <w:r>
        <w:rPr>
          <w:b/>
          <w:sz w:val="24"/>
          <w:szCs w:val="24"/>
        </w:rPr>
        <w:t xml:space="preserve">Тема  3. Точка отсчета </w:t>
      </w:r>
    </w:p>
    <w:p w:rsidR="00F51059" w:rsidRPr="0025078A" w:rsidRDefault="00F51059" w:rsidP="007D20D0">
      <w:pPr>
        <w:jc w:val="both"/>
        <w:rPr>
          <w:sz w:val="24"/>
          <w:szCs w:val="24"/>
        </w:rPr>
      </w:pPr>
      <w:r w:rsidRPr="0025078A">
        <w:rPr>
          <w:sz w:val="24"/>
          <w:szCs w:val="24"/>
        </w:rPr>
        <w:t>В ходе проведения ярмарки проектов происходит выбор эффективных форм решения задачи – творческих мастерских проектировщика виртуальных экскурсий «Поиск», творческих лабораторий по литературному и историческому краеведению «Наш край». Игра «Выбери команду проектировщиков». Ролевые игры «Я предлагаю…», «Если бы я стал руководителем группы проектировщиков».</w:t>
      </w:r>
    </w:p>
    <w:p w:rsidR="00F51059" w:rsidRPr="0025078A" w:rsidRDefault="00F51059" w:rsidP="007D20D0">
      <w:pPr>
        <w:jc w:val="both"/>
        <w:rPr>
          <w:b/>
          <w:sz w:val="24"/>
          <w:szCs w:val="24"/>
        </w:rPr>
      </w:pPr>
      <w:r w:rsidRPr="0025078A">
        <w:rPr>
          <w:b/>
          <w:sz w:val="24"/>
          <w:szCs w:val="24"/>
          <w:lang w:val="en-US"/>
        </w:rPr>
        <w:t>II</w:t>
      </w:r>
      <w:r w:rsidRPr="0025078A">
        <w:rPr>
          <w:b/>
          <w:sz w:val="24"/>
          <w:szCs w:val="24"/>
        </w:rPr>
        <w:t>. ПОДГОТОВКА К ПРОЕКТИРОВА</w:t>
      </w:r>
      <w:r>
        <w:rPr>
          <w:b/>
          <w:sz w:val="24"/>
          <w:szCs w:val="24"/>
        </w:rPr>
        <w:t>НИЮ ВИРТ</w:t>
      </w:r>
      <w:r>
        <w:rPr>
          <w:b/>
          <w:sz w:val="24"/>
          <w:szCs w:val="24"/>
        </w:rPr>
        <w:t>У</w:t>
      </w:r>
      <w:r>
        <w:rPr>
          <w:b/>
          <w:sz w:val="24"/>
          <w:szCs w:val="24"/>
        </w:rPr>
        <w:t xml:space="preserve">АЛЬНЫХ ЭКСКУРСИЙ </w:t>
      </w:r>
      <w:r w:rsidR="0064611B">
        <w:rPr>
          <w:b/>
          <w:sz w:val="24"/>
          <w:szCs w:val="24"/>
        </w:rPr>
        <w:t>(29 ч.)</w:t>
      </w:r>
    </w:p>
    <w:p w:rsidR="00F51059" w:rsidRPr="0025078A" w:rsidRDefault="00F51059" w:rsidP="007D20D0">
      <w:pPr>
        <w:jc w:val="both"/>
        <w:rPr>
          <w:b/>
          <w:sz w:val="24"/>
          <w:szCs w:val="24"/>
        </w:rPr>
      </w:pPr>
      <w:r w:rsidRPr="0025078A">
        <w:rPr>
          <w:b/>
          <w:sz w:val="24"/>
          <w:szCs w:val="24"/>
        </w:rPr>
        <w:t>Тема  4. В гостях у членов</w:t>
      </w:r>
      <w:r>
        <w:rPr>
          <w:b/>
          <w:sz w:val="24"/>
          <w:szCs w:val="24"/>
        </w:rPr>
        <w:t xml:space="preserve"> литературного объединения </w:t>
      </w:r>
    </w:p>
    <w:p w:rsidR="00F51059" w:rsidRPr="0025078A" w:rsidRDefault="00F51059" w:rsidP="007D20D0">
      <w:pPr>
        <w:jc w:val="both"/>
        <w:rPr>
          <w:b/>
          <w:i/>
          <w:sz w:val="24"/>
          <w:szCs w:val="24"/>
        </w:rPr>
      </w:pPr>
      <w:r w:rsidRPr="0025078A">
        <w:rPr>
          <w:b/>
          <w:sz w:val="24"/>
          <w:szCs w:val="24"/>
        </w:rPr>
        <w:t xml:space="preserve">Работа Творческой мастерской (лаборатории) проектировщика виртуальных экскурсий. </w:t>
      </w:r>
      <w:r w:rsidRPr="0025078A">
        <w:rPr>
          <w:sz w:val="24"/>
          <w:szCs w:val="24"/>
        </w:rPr>
        <w:t xml:space="preserve">Разработка и внедрение алгоритма проведения интервью. Знакомство учащихся с членами литературного  объединения: поэтами, писателями, журналистами – своими современниками, интервьюирование, сбор и обработка необходимой для проведения виртуальной экскурсии информации, накопление </w:t>
      </w:r>
      <w:r w:rsidRPr="0025078A">
        <w:rPr>
          <w:sz w:val="24"/>
          <w:szCs w:val="24"/>
        </w:rPr>
        <w:lastRenderedPageBreak/>
        <w:t>видео</w:t>
      </w:r>
      <w:proofErr w:type="gramStart"/>
      <w:r w:rsidRPr="0025078A">
        <w:rPr>
          <w:sz w:val="24"/>
          <w:szCs w:val="24"/>
        </w:rPr>
        <w:t xml:space="preserve"> -,</w:t>
      </w:r>
      <w:proofErr w:type="gramEnd"/>
      <w:r w:rsidRPr="0025078A">
        <w:rPr>
          <w:sz w:val="24"/>
          <w:szCs w:val="24"/>
        </w:rPr>
        <w:t>аудиоматериалов. Написание эссе по теме «Строка, рождение поэтом, нашим земляком», «Рождаются на свет стихи…». Круглый стол по теме: «Литературные места моего города (села)» с участием членов литературного объединения города (села)</w:t>
      </w:r>
      <w:proofErr w:type="gramStart"/>
      <w:r w:rsidRPr="0025078A">
        <w:rPr>
          <w:sz w:val="24"/>
          <w:szCs w:val="24"/>
        </w:rPr>
        <w:t>.П</w:t>
      </w:r>
      <w:proofErr w:type="gramEnd"/>
      <w:r w:rsidRPr="0025078A">
        <w:rPr>
          <w:sz w:val="24"/>
          <w:szCs w:val="24"/>
        </w:rPr>
        <w:t>осещение экскурсий  и слушание лекций по теме «В библиотеке нашего города (села)» Первичная обработка информации для виртуальной экскурсии. Подготовка к редактированию</w:t>
      </w:r>
      <w:proofErr w:type="gramStart"/>
      <w:r w:rsidRPr="0025078A">
        <w:rPr>
          <w:sz w:val="24"/>
          <w:szCs w:val="24"/>
        </w:rPr>
        <w:t xml:space="preserve"> .</w:t>
      </w:r>
      <w:proofErr w:type="gramEnd"/>
      <w:r w:rsidRPr="0025078A">
        <w:rPr>
          <w:sz w:val="24"/>
          <w:szCs w:val="24"/>
        </w:rPr>
        <w:t xml:space="preserve"> Проведение редактирования материалов. Презентация по теме «Книга, которую я всем советую прочитать». Подготовка выставки книг писателей и поэто</w:t>
      </w:r>
      <w:proofErr w:type="gramStart"/>
      <w:r w:rsidRPr="0025078A">
        <w:rPr>
          <w:sz w:val="24"/>
          <w:szCs w:val="24"/>
        </w:rPr>
        <w:t>в-</w:t>
      </w:r>
      <w:proofErr w:type="gramEnd"/>
      <w:r w:rsidRPr="0025078A">
        <w:rPr>
          <w:sz w:val="24"/>
          <w:szCs w:val="24"/>
        </w:rPr>
        <w:t xml:space="preserve"> земляков. Анонс книг, которые следует прочитать. Конкурс «Книжная полка». Составление творческих работ – литературных обозрений по темам «Поэтическое лицо нашего города», «Это имя </w:t>
      </w:r>
      <w:proofErr w:type="gramStart"/>
      <w:r w:rsidRPr="0025078A">
        <w:rPr>
          <w:sz w:val="24"/>
          <w:szCs w:val="24"/>
        </w:rPr>
        <w:t>на</w:t>
      </w:r>
      <w:proofErr w:type="gramEnd"/>
      <w:r w:rsidRPr="0025078A">
        <w:rPr>
          <w:sz w:val="24"/>
          <w:szCs w:val="24"/>
        </w:rPr>
        <w:t xml:space="preserve"> известно». Составление вопросов и проведение викторины «Продолжи начатое…». Конкурс чтеца-декламатора по алгоритму подготовки и проведения конкурса. Литературный альманах «Когда б вы знали…»</w:t>
      </w:r>
    </w:p>
    <w:p w:rsidR="00F51059" w:rsidRPr="0025078A" w:rsidRDefault="00F51059" w:rsidP="00F51059">
      <w:pPr>
        <w:jc w:val="both"/>
        <w:rPr>
          <w:b/>
          <w:i/>
          <w:sz w:val="24"/>
          <w:szCs w:val="24"/>
        </w:rPr>
      </w:pPr>
      <w:r>
        <w:rPr>
          <w:b/>
          <w:i/>
          <w:sz w:val="24"/>
          <w:szCs w:val="24"/>
        </w:rPr>
        <w:t xml:space="preserve">Тема 5. История моего края </w:t>
      </w:r>
    </w:p>
    <w:p w:rsidR="00F51059" w:rsidRPr="0025078A" w:rsidRDefault="00F51059" w:rsidP="00F51059">
      <w:pPr>
        <w:jc w:val="both"/>
        <w:rPr>
          <w:b/>
          <w:i/>
          <w:sz w:val="24"/>
          <w:szCs w:val="24"/>
        </w:rPr>
      </w:pPr>
      <w:r w:rsidRPr="0025078A">
        <w:rPr>
          <w:b/>
          <w:i/>
          <w:sz w:val="24"/>
          <w:szCs w:val="24"/>
        </w:rPr>
        <w:t xml:space="preserve">Работа Творческой мастерской (лаборатории) проектировщика виртуальных экскурсий. </w:t>
      </w:r>
      <w:r w:rsidRPr="0025078A">
        <w:rPr>
          <w:sz w:val="24"/>
          <w:szCs w:val="24"/>
        </w:rPr>
        <w:t xml:space="preserve">Разработка и внедрение алгоритмов составление очерка, проведения репортажа. Посещение краеведческого музея города (села): написание очерка по теме «Исторические черты моего </w:t>
      </w:r>
      <w:r w:rsidR="007D20D0">
        <w:rPr>
          <w:sz w:val="24"/>
          <w:szCs w:val="24"/>
        </w:rPr>
        <w:t>поселка (села)</w:t>
      </w:r>
      <w:r w:rsidRPr="0025078A">
        <w:rPr>
          <w:sz w:val="24"/>
          <w:szCs w:val="24"/>
        </w:rPr>
        <w:t>». Игра «Историко-краеведческий калейдоскоп». Конкурс репортажей с места событий по теме «Вехи истории». Составление буклетов, текстов для проведения экскурсий, путеводителей. Составление проекта для виртуальной экскурсии по темам «Разрешите Вас познакомить…», «Никакая Родина другая…», «Дайте Родину мою…», Конкурс чтеца-декламатора по теме «Я очень люблю Родину…».</w:t>
      </w:r>
    </w:p>
    <w:p w:rsidR="00F51059" w:rsidRPr="0025078A" w:rsidRDefault="00F51059" w:rsidP="00F51059">
      <w:pPr>
        <w:jc w:val="both"/>
        <w:rPr>
          <w:b/>
          <w:i/>
          <w:sz w:val="24"/>
          <w:szCs w:val="24"/>
        </w:rPr>
      </w:pPr>
      <w:r w:rsidRPr="0025078A">
        <w:rPr>
          <w:b/>
          <w:i/>
          <w:sz w:val="24"/>
          <w:szCs w:val="24"/>
        </w:rPr>
        <w:t>Тема 6. Истор</w:t>
      </w:r>
      <w:r>
        <w:rPr>
          <w:b/>
          <w:i/>
          <w:sz w:val="24"/>
          <w:szCs w:val="24"/>
        </w:rPr>
        <w:t xml:space="preserve">ическая память моего </w:t>
      </w:r>
      <w:r w:rsidR="007D20D0">
        <w:rPr>
          <w:b/>
          <w:i/>
          <w:sz w:val="24"/>
          <w:szCs w:val="24"/>
        </w:rPr>
        <w:t>села</w:t>
      </w:r>
      <w:r>
        <w:rPr>
          <w:b/>
          <w:i/>
          <w:sz w:val="24"/>
          <w:szCs w:val="24"/>
        </w:rPr>
        <w:t xml:space="preserve"> </w:t>
      </w:r>
    </w:p>
    <w:p w:rsidR="00F51059" w:rsidRPr="0025078A" w:rsidRDefault="00F51059" w:rsidP="00F51059">
      <w:pPr>
        <w:jc w:val="both"/>
        <w:rPr>
          <w:sz w:val="24"/>
          <w:szCs w:val="24"/>
        </w:rPr>
      </w:pPr>
      <w:r w:rsidRPr="0025078A">
        <w:rPr>
          <w:b/>
          <w:i/>
          <w:sz w:val="24"/>
          <w:szCs w:val="24"/>
        </w:rPr>
        <w:t>Работа Творческой мастерской (лаборатории) проектировщика виртуальных экскурсий.</w:t>
      </w:r>
      <w:r w:rsidRPr="0025078A">
        <w:rPr>
          <w:sz w:val="24"/>
          <w:szCs w:val="24"/>
        </w:rPr>
        <w:t xml:space="preserve"> Сбор и обработка информации по результатам встречи с ветеранами Великой Отечественной войны, труда, труженикам тыла. Посещение краеведческого содержания. Проектирование реконструкции архивной базы школьного музея по теме «Мое предложение по составлению каталогов, упорядочению архивной базы школьного музея». Круглый стол по теме «Живая связь времен». Составление буклетов, текстов для проведения экскурсий, путеводителей. Презентация по теме «Приглашаем в виртуальный музей моего города». Круглый стол по теме «Мои предложения в копилку идей». Составление текстов пригласительных билетов в виртуальный музей города.</w:t>
      </w:r>
    </w:p>
    <w:p w:rsidR="00F51059" w:rsidRPr="0025078A" w:rsidRDefault="00F51059" w:rsidP="00F51059">
      <w:pPr>
        <w:jc w:val="both"/>
        <w:rPr>
          <w:b/>
          <w:i/>
          <w:sz w:val="24"/>
          <w:szCs w:val="24"/>
        </w:rPr>
      </w:pPr>
      <w:r>
        <w:rPr>
          <w:b/>
          <w:i/>
          <w:sz w:val="24"/>
          <w:szCs w:val="24"/>
        </w:rPr>
        <w:t xml:space="preserve">Тема 7. История моей семьи </w:t>
      </w:r>
    </w:p>
    <w:p w:rsidR="00F51059" w:rsidRPr="0025078A" w:rsidRDefault="00F51059" w:rsidP="00F51059">
      <w:pPr>
        <w:jc w:val="both"/>
        <w:rPr>
          <w:sz w:val="24"/>
          <w:szCs w:val="24"/>
        </w:rPr>
      </w:pPr>
      <w:r w:rsidRPr="0025078A">
        <w:rPr>
          <w:b/>
          <w:i/>
          <w:sz w:val="24"/>
          <w:szCs w:val="24"/>
        </w:rPr>
        <w:t xml:space="preserve">Работа Творческой мастерской (лаборатории) проектировщика виртуальных экскурсий. </w:t>
      </w:r>
      <w:r w:rsidRPr="0025078A">
        <w:rPr>
          <w:sz w:val="24"/>
          <w:szCs w:val="24"/>
        </w:rPr>
        <w:t xml:space="preserve">Разработка и внедрение алгоритмов составление эссе, очерка, интервью, репортажа по теме «Фотография, на которой меня нет…». Конкурс эссе по теме «Листая семейный </w:t>
      </w:r>
      <w:r w:rsidRPr="0025078A">
        <w:rPr>
          <w:sz w:val="24"/>
          <w:szCs w:val="24"/>
        </w:rPr>
        <w:lastRenderedPageBreak/>
        <w:t xml:space="preserve">альбом». Составление буклетов, текстов для проведения экскурсий. Игра «Семейный калейдоскоп». Составление презентации по теме «Родословное древо моей семьи». Конкурс эссе по </w:t>
      </w:r>
      <w:proofErr w:type="gramStart"/>
      <w:r w:rsidRPr="0025078A">
        <w:rPr>
          <w:sz w:val="24"/>
          <w:szCs w:val="24"/>
        </w:rPr>
        <w:t>теме</w:t>
      </w:r>
      <w:proofErr w:type="gramEnd"/>
      <w:r w:rsidRPr="0025078A">
        <w:rPr>
          <w:sz w:val="24"/>
          <w:szCs w:val="24"/>
        </w:rPr>
        <w:t xml:space="preserve"> «Каким я представляю прошлое, настоящее и будущее своей семьи».</w:t>
      </w:r>
    </w:p>
    <w:p w:rsidR="00F51059" w:rsidRPr="0025078A" w:rsidRDefault="00F51059" w:rsidP="00F51059">
      <w:pPr>
        <w:jc w:val="both"/>
        <w:rPr>
          <w:b/>
          <w:i/>
          <w:sz w:val="24"/>
          <w:szCs w:val="24"/>
        </w:rPr>
      </w:pPr>
      <w:r w:rsidRPr="0025078A">
        <w:rPr>
          <w:b/>
          <w:i/>
          <w:sz w:val="24"/>
          <w:szCs w:val="24"/>
        </w:rPr>
        <w:t xml:space="preserve">Тема </w:t>
      </w:r>
      <w:r>
        <w:rPr>
          <w:b/>
          <w:i/>
          <w:sz w:val="24"/>
          <w:szCs w:val="24"/>
        </w:rPr>
        <w:t xml:space="preserve">8. Строки, опаленные войной </w:t>
      </w:r>
    </w:p>
    <w:p w:rsidR="00F51059" w:rsidRPr="0025078A" w:rsidRDefault="00F51059" w:rsidP="00F51059">
      <w:pPr>
        <w:jc w:val="both"/>
        <w:rPr>
          <w:sz w:val="24"/>
          <w:szCs w:val="24"/>
        </w:rPr>
      </w:pPr>
      <w:r w:rsidRPr="0025078A">
        <w:rPr>
          <w:b/>
          <w:i/>
          <w:sz w:val="24"/>
          <w:szCs w:val="24"/>
        </w:rPr>
        <w:t xml:space="preserve">Работа Творческой мастерской (лаборатории) проектировщика виртуальных экскурсий. </w:t>
      </w:r>
      <w:proofErr w:type="gramStart"/>
      <w:r w:rsidRPr="0025078A">
        <w:rPr>
          <w:sz w:val="24"/>
          <w:szCs w:val="24"/>
        </w:rPr>
        <w:t>Выполнение творческих работ по составленным в коллективной исследовательской, аналитической деятельности алгоритмам выполнения проектных, презентационных, творческих работ по темам «Все, что было не со мной, помню…», «Эхо прошедшей войны».</w:t>
      </w:r>
      <w:proofErr w:type="gramEnd"/>
      <w:r w:rsidRPr="0025078A">
        <w:rPr>
          <w:sz w:val="24"/>
          <w:szCs w:val="24"/>
        </w:rPr>
        <w:t xml:space="preserve"> Конкурс эссе по теме «Помните!». Подготовка к военно-патриотической игре «Зарница». Круглый стол по теме «Что значит уметь помнить…». Составление текста для монтажа «Сороковые огневые…». Конкурс чтеца-декламатора. Защита проекта. Конкурс виртуальных экскурсий. </w:t>
      </w:r>
    </w:p>
    <w:p w:rsidR="00F51059" w:rsidRPr="0025078A" w:rsidRDefault="00F51059" w:rsidP="00F51059">
      <w:pPr>
        <w:jc w:val="both"/>
        <w:rPr>
          <w:b/>
          <w:i/>
          <w:sz w:val="24"/>
          <w:szCs w:val="24"/>
        </w:rPr>
      </w:pPr>
      <w:r w:rsidRPr="0025078A">
        <w:rPr>
          <w:b/>
          <w:i/>
          <w:sz w:val="24"/>
          <w:szCs w:val="24"/>
        </w:rPr>
        <w:t>Тема 9. В</w:t>
      </w:r>
      <w:r>
        <w:rPr>
          <w:b/>
          <w:i/>
          <w:sz w:val="24"/>
          <w:szCs w:val="24"/>
        </w:rPr>
        <w:t xml:space="preserve">иртуальный музей </w:t>
      </w:r>
    </w:p>
    <w:p w:rsidR="00F51059" w:rsidRPr="0025078A" w:rsidRDefault="00F51059" w:rsidP="00F51059">
      <w:pPr>
        <w:jc w:val="both"/>
        <w:rPr>
          <w:sz w:val="24"/>
          <w:szCs w:val="24"/>
        </w:rPr>
      </w:pPr>
      <w:r w:rsidRPr="0025078A">
        <w:rPr>
          <w:b/>
          <w:i/>
          <w:sz w:val="24"/>
          <w:szCs w:val="24"/>
        </w:rPr>
        <w:t>Работа Творческой мастерской (лаборатории) проектировщика виртуальных экскурсий.</w:t>
      </w:r>
      <w:r w:rsidRPr="0025078A">
        <w:rPr>
          <w:sz w:val="24"/>
          <w:szCs w:val="24"/>
        </w:rPr>
        <w:t xml:space="preserve">  Презентация и защита творческих индивидуальных и коллективных проектов виртуальных экскурсий для школьной научно-практической конференции в секции «Краеведение: исследование, поиск». Темы: «Если бы у меня была возможность перенестись на… лет назад», «Улица, на которой я живу», «Зарубки на сердце». Рецензирование, редактирование творческих работ учащихся. Защита проектов. Конкурс виртуальных экскурсий. Подготовка к празднику «День </w:t>
      </w:r>
      <w:r w:rsidR="007D20D0">
        <w:rPr>
          <w:sz w:val="24"/>
          <w:szCs w:val="24"/>
        </w:rPr>
        <w:t>села</w:t>
      </w:r>
      <w:r w:rsidRPr="0025078A">
        <w:rPr>
          <w:sz w:val="24"/>
          <w:szCs w:val="24"/>
        </w:rPr>
        <w:t>».</w:t>
      </w:r>
    </w:p>
    <w:p w:rsidR="00F51059" w:rsidRPr="0025078A" w:rsidRDefault="00F51059" w:rsidP="00F51059">
      <w:pPr>
        <w:jc w:val="both"/>
        <w:rPr>
          <w:b/>
          <w:i/>
          <w:sz w:val="24"/>
          <w:szCs w:val="24"/>
        </w:rPr>
      </w:pPr>
      <w:r w:rsidRPr="0025078A">
        <w:rPr>
          <w:b/>
          <w:i/>
          <w:sz w:val="24"/>
          <w:szCs w:val="24"/>
        </w:rPr>
        <w:t>Тема 10. И</w:t>
      </w:r>
      <w:r>
        <w:rPr>
          <w:b/>
          <w:i/>
          <w:sz w:val="24"/>
          <w:szCs w:val="24"/>
        </w:rPr>
        <w:t xml:space="preserve">нтерактивный школьный музей </w:t>
      </w:r>
    </w:p>
    <w:p w:rsidR="00F51059" w:rsidRPr="0025078A" w:rsidRDefault="00F51059" w:rsidP="00F51059">
      <w:pPr>
        <w:jc w:val="both"/>
        <w:rPr>
          <w:sz w:val="24"/>
          <w:szCs w:val="24"/>
        </w:rPr>
      </w:pPr>
      <w:r w:rsidRPr="0025078A">
        <w:rPr>
          <w:b/>
          <w:i/>
          <w:sz w:val="24"/>
          <w:szCs w:val="24"/>
        </w:rPr>
        <w:t>Работа Творческой мастерской (лаборатории) проектировщика виртуальных экскурсий.</w:t>
      </w:r>
      <w:r w:rsidRPr="0025078A">
        <w:rPr>
          <w:sz w:val="24"/>
          <w:szCs w:val="24"/>
        </w:rPr>
        <w:t xml:space="preserve"> Презентация и защита творческих индивидуальных и коллективных проектов виртуальных экскурсий для школьной научно-практической конференции в секции «Краеведение: исследование, поиск». Темы: «Экспонат, </w:t>
      </w:r>
      <w:proofErr w:type="gramStart"/>
      <w:r w:rsidRPr="0025078A">
        <w:rPr>
          <w:sz w:val="24"/>
          <w:szCs w:val="24"/>
        </w:rPr>
        <w:t>которые</w:t>
      </w:r>
      <w:proofErr w:type="gramEnd"/>
      <w:r w:rsidRPr="0025078A">
        <w:rPr>
          <w:sz w:val="24"/>
          <w:szCs w:val="24"/>
        </w:rPr>
        <w:t xml:space="preserve"> мне особенно дорог». «История школьного музея». Составление вопросов и проведение викторины «История школьного музея». Игра «Что? Где? Когда?». Защита проектов. Конкурс виртуальных экскурсий.</w:t>
      </w:r>
    </w:p>
    <w:p w:rsidR="00F51059" w:rsidRPr="0025078A" w:rsidRDefault="00F51059" w:rsidP="00F51059">
      <w:pPr>
        <w:jc w:val="both"/>
        <w:rPr>
          <w:b/>
          <w:i/>
          <w:sz w:val="24"/>
          <w:szCs w:val="24"/>
        </w:rPr>
      </w:pPr>
      <w:r w:rsidRPr="0025078A">
        <w:rPr>
          <w:b/>
          <w:i/>
          <w:sz w:val="24"/>
          <w:szCs w:val="24"/>
        </w:rPr>
        <w:t>Тема 11. История моей с</w:t>
      </w:r>
      <w:r>
        <w:rPr>
          <w:b/>
          <w:i/>
          <w:sz w:val="24"/>
          <w:szCs w:val="24"/>
        </w:rPr>
        <w:t xml:space="preserve">емьи в истории моего народа </w:t>
      </w:r>
    </w:p>
    <w:p w:rsidR="00F51059" w:rsidRPr="0025078A" w:rsidRDefault="00F51059" w:rsidP="00F51059">
      <w:pPr>
        <w:jc w:val="both"/>
        <w:rPr>
          <w:sz w:val="24"/>
          <w:szCs w:val="24"/>
        </w:rPr>
      </w:pPr>
      <w:r w:rsidRPr="0025078A">
        <w:rPr>
          <w:b/>
          <w:i/>
          <w:sz w:val="24"/>
          <w:szCs w:val="24"/>
        </w:rPr>
        <w:t xml:space="preserve">Работа Творческой мастерской (лаборатории) проектировщика виртуальных экскурсий. </w:t>
      </w:r>
      <w:r w:rsidRPr="0025078A">
        <w:rPr>
          <w:sz w:val="24"/>
          <w:szCs w:val="24"/>
        </w:rPr>
        <w:t>Презентация и защита творческих индивидуальных и коллективных проектов виртуальных экскурсий для школьной научно-практической конференции в секции «Краеведение: исследование, поиск». Тема: «Семья-это семь Я». Защита проектов. Конкурс виртуальных экскурсий.</w:t>
      </w:r>
    </w:p>
    <w:p w:rsidR="007D20D0" w:rsidRDefault="007D20D0" w:rsidP="007D20D0">
      <w:pPr>
        <w:pStyle w:val="a5"/>
        <w:spacing w:before="0" w:beforeAutospacing="0" w:after="0" w:afterAutospacing="0"/>
        <w:ind w:left="5322"/>
        <w:rPr>
          <w:b/>
          <w:spacing w:val="-6"/>
        </w:rPr>
      </w:pPr>
      <w:r>
        <w:rPr>
          <w:b/>
          <w:spacing w:val="-6"/>
        </w:rPr>
        <w:lastRenderedPageBreak/>
        <w:t>4.</w:t>
      </w:r>
      <w:r w:rsidRPr="00DD1F4E">
        <w:rPr>
          <w:b/>
          <w:spacing w:val="-6"/>
        </w:rPr>
        <w:t>Тематическое планирование</w:t>
      </w:r>
    </w:p>
    <w:p w:rsidR="00F51059" w:rsidRPr="00F51059" w:rsidRDefault="00F51059" w:rsidP="00F51059">
      <w:pPr>
        <w:ind w:left="786"/>
        <w:rPr>
          <w:sz w:val="24"/>
          <w:szCs w:val="24"/>
        </w:rPr>
      </w:pPr>
    </w:p>
    <w:tbl>
      <w:tblPr>
        <w:tblStyle w:val="a3"/>
        <w:tblW w:w="13692" w:type="dxa"/>
        <w:tblLook w:val="04A0" w:firstRow="1" w:lastRow="0" w:firstColumn="1" w:lastColumn="0" w:noHBand="0" w:noVBand="1"/>
      </w:tblPr>
      <w:tblGrid>
        <w:gridCol w:w="1755"/>
        <w:gridCol w:w="8563"/>
        <w:gridCol w:w="3374"/>
      </w:tblGrid>
      <w:tr w:rsidR="007D20D0" w:rsidTr="007D20D0">
        <w:trPr>
          <w:trHeight w:val="343"/>
        </w:trPr>
        <w:tc>
          <w:tcPr>
            <w:tcW w:w="1755" w:type="dxa"/>
          </w:tcPr>
          <w:p w:rsidR="007D20D0" w:rsidRDefault="007D20D0" w:rsidP="006D2554">
            <w:pPr>
              <w:pStyle w:val="a5"/>
              <w:spacing w:before="0" w:beforeAutospacing="0" w:after="0" w:afterAutospacing="0"/>
              <w:jc w:val="center"/>
              <w:rPr>
                <w:b/>
                <w:spacing w:val="-6"/>
              </w:rPr>
            </w:pPr>
            <w:r>
              <w:rPr>
                <w:b/>
                <w:spacing w:val="-6"/>
              </w:rPr>
              <w:t xml:space="preserve">№ </w:t>
            </w:r>
            <w:proofErr w:type="gramStart"/>
            <w:r>
              <w:rPr>
                <w:b/>
                <w:spacing w:val="-6"/>
              </w:rPr>
              <w:t>п</w:t>
            </w:r>
            <w:proofErr w:type="gramEnd"/>
            <w:r>
              <w:rPr>
                <w:b/>
                <w:spacing w:val="-6"/>
              </w:rPr>
              <w:t>/п</w:t>
            </w:r>
          </w:p>
        </w:tc>
        <w:tc>
          <w:tcPr>
            <w:tcW w:w="8563" w:type="dxa"/>
          </w:tcPr>
          <w:p w:rsidR="007D20D0" w:rsidRDefault="007D20D0" w:rsidP="006D2554">
            <w:pPr>
              <w:pStyle w:val="a5"/>
              <w:spacing w:before="0" w:beforeAutospacing="0" w:after="0" w:afterAutospacing="0"/>
              <w:jc w:val="center"/>
              <w:rPr>
                <w:b/>
                <w:spacing w:val="-6"/>
              </w:rPr>
            </w:pPr>
            <w:r>
              <w:rPr>
                <w:b/>
                <w:spacing w:val="-6"/>
              </w:rPr>
              <w:t>Название темы</w:t>
            </w:r>
          </w:p>
        </w:tc>
        <w:tc>
          <w:tcPr>
            <w:tcW w:w="3374" w:type="dxa"/>
          </w:tcPr>
          <w:p w:rsidR="007D20D0" w:rsidRDefault="007D20D0" w:rsidP="006D2554">
            <w:pPr>
              <w:pStyle w:val="a5"/>
              <w:spacing w:before="0" w:beforeAutospacing="0" w:after="0" w:afterAutospacing="0"/>
              <w:jc w:val="center"/>
              <w:rPr>
                <w:b/>
                <w:spacing w:val="-6"/>
              </w:rPr>
            </w:pPr>
            <w:r>
              <w:rPr>
                <w:b/>
                <w:spacing w:val="-6"/>
              </w:rPr>
              <w:t>Количество часов на тему</w:t>
            </w:r>
          </w:p>
        </w:tc>
      </w:tr>
      <w:tr w:rsidR="007D20D0" w:rsidTr="007D20D0">
        <w:trPr>
          <w:trHeight w:val="343"/>
        </w:trPr>
        <w:tc>
          <w:tcPr>
            <w:tcW w:w="1755" w:type="dxa"/>
          </w:tcPr>
          <w:p w:rsidR="007D20D0" w:rsidRPr="007D20D0" w:rsidRDefault="007D20D0" w:rsidP="006D2554">
            <w:pPr>
              <w:pStyle w:val="a5"/>
              <w:spacing w:before="0" w:beforeAutospacing="0" w:after="0" w:afterAutospacing="0"/>
              <w:jc w:val="center"/>
              <w:rPr>
                <w:spacing w:val="-6"/>
              </w:rPr>
            </w:pPr>
            <w:r>
              <w:rPr>
                <w:spacing w:val="-6"/>
              </w:rPr>
              <w:t>1</w:t>
            </w:r>
          </w:p>
        </w:tc>
        <w:tc>
          <w:tcPr>
            <w:tcW w:w="8563" w:type="dxa"/>
          </w:tcPr>
          <w:p w:rsidR="007D20D0" w:rsidRPr="007D20D0" w:rsidRDefault="007D20D0" w:rsidP="007D20D0">
            <w:pPr>
              <w:pStyle w:val="a5"/>
              <w:spacing w:before="0" w:beforeAutospacing="0" w:after="0" w:afterAutospacing="0"/>
              <w:rPr>
                <w:spacing w:val="-6"/>
              </w:rPr>
            </w:pPr>
            <w:r w:rsidRPr="007D20D0">
              <w:t>Я с тобой навсегда.</w:t>
            </w:r>
          </w:p>
        </w:tc>
        <w:tc>
          <w:tcPr>
            <w:tcW w:w="3374" w:type="dxa"/>
          </w:tcPr>
          <w:p w:rsidR="007D20D0" w:rsidRPr="0064611B" w:rsidRDefault="007C09BB" w:rsidP="006D2554">
            <w:pPr>
              <w:pStyle w:val="a5"/>
              <w:spacing w:before="0" w:beforeAutospacing="0" w:after="0" w:afterAutospacing="0"/>
              <w:jc w:val="center"/>
              <w:rPr>
                <w:spacing w:val="-6"/>
              </w:rPr>
            </w:pPr>
            <w:r w:rsidRPr="0064611B">
              <w:rPr>
                <w:spacing w:val="-6"/>
              </w:rPr>
              <w:t>1</w:t>
            </w:r>
          </w:p>
        </w:tc>
      </w:tr>
      <w:tr w:rsidR="007D20D0" w:rsidTr="007D20D0">
        <w:trPr>
          <w:trHeight w:val="343"/>
        </w:trPr>
        <w:tc>
          <w:tcPr>
            <w:tcW w:w="1755" w:type="dxa"/>
          </w:tcPr>
          <w:p w:rsidR="007D20D0" w:rsidRPr="007D20D0" w:rsidRDefault="007D20D0" w:rsidP="006D2554">
            <w:pPr>
              <w:pStyle w:val="a5"/>
              <w:spacing w:before="0" w:beforeAutospacing="0" w:after="0" w:afterAutospacing="0"/>
              <w:jc w:val="center"/>
              <w:rPr>
                <w:spacing w:val="-6"/>
              </w:rPr>
            </w:pPr>
            <w:r>
              <w:rPr>
                <w:spacing w:val="-6"/>
              </w:rPr>
              <w:t>2</w:t>
            </w:r>
          </w:p>
        </w:tc>
        <w:tc>
          <w:tcPr>
            <w:tcW w:w="8563" w:type="dxa"/>
          </w:tcPr>
          <w:p w:rsidR="007D20D0" w:rsidRPr="007D20D0" w:rsidRDefault="007D20D0" w:rsidP="007D20D0">
            <w:pPr>
              <w:pStyle w:val="a5"/>
              <w:spacing w:before="0" w:beforeAutospacing="0" w:after="0" w:afterAutospacing="0"/>
              <w:rPr>
                <w:spacing w:val="-6"/>
              </w:rPr>
            </w:pPr>
            <w:r w:rsidRPr="007D20D0">
              <w:t>Что я хочу узнать о родном селе.</w:t>
            </w:r>
          </w:p>
        </w:tc>
        <w:tc>
          <w:tcPr>
            <w:tcW w:w="3374" w:type="dxa"/>
          </w:tcPr>
          <w:p w:rsidR="007D20D0" w:rsidRPr="0064611B" w:rsidRDefault="007C09BB" w:rsidP="006D2554">
            <w:pPr>
              <w:pStyle w:val="a5"/>
              <w:spacing w:before="0" w:beforeAutospacing="0" w:after="0" w:afterAutospacing="0"/>
              <w:jc w:val="center"/>
              <w:rPr>
                <w:spacing w:val="-6"/>
              </w:rPr>
            </w:pPr>
            <w:r w:rsidRPr="0064611B">
              <w:rPr>
                <w:spacing w:val="-6"/>
              </w:rPr>
              <w:t>1</w:t>
            </w:r>
          </w:p>
        </w:tc>
      </w:tr>
      <w:tr w:rsidR="007D20D0" w:rsidTr="007D20D0">
        <w:trPr>
          <w:trHeight w:val="343"/>
        </w:trPr>
        <w:tc>
          <w:tcPr>
            <w:tcW w:w="1755" w:type="dxa"/>
          </w:tcPr>
          <w:p w:rsidR="007D20D0" w:rsidRPr="007D20D0" w:rsidRDefault="007D20D0" w:rsidP="006D2554">
            <w:pPr>
              <w:pStyle w:val="a5"/>
              <w:spacing w:before="0" w:beforeAutospacing="0" w:after="0" w:afterAutospacing="0"/>
              <w:jc w:val="center"/>
              <w:rPr>
                <w:spacing w:val="-6"/>
              </w:rPr>
            </w:pPr>
            <w:r>
              <w:rPr>
                <w:spacing w:val="-6"/>
              </w:rPr>
              <w:t>3</w:t>
            </w:r>
          </w:p>
        </w:tc>
        <w:tc>
          <w:tcPr>
            <w:tcW w:w="8563" w:type="dxa"/>
          </w:tcPr>
          <w:p w:rsidR="007D20D0" w:rsidRPr="007D20D0" w:rsidRDefault="007D20D0" w:rsidP="007D20D0">
            <w:pPr>
              <w:pStyle w:val="a5"/>
              <w:spacing w:before="0" w:beforeAutospacing="0" w:after="0" w:afterAutospacing="0"/>
              <w:rPr>
                <w:spacing w:val="-6"/>
              </w:rPr>
            </w:pPr>
            <w:r w:rsidRPr="007D20D0">
              <w:t>Точка отсчета</w:t>
            </w:r>
          </w:p>
        </w:tc>
        <w:tc>
          <w:tcPr>
            <w:tcW w:w="3374" w:type="dxa"/>
          </w:tcPr>
          <w:p w:rsidR="007D20D0" w:rsidRPr="0064611B" w:rsidRDefault="007C09BB" w:rsidP="006D2554">
            <w:pPr>
              <w:pStyle w:val="a5"/>
              <w:spacing w:before="0" w:beforeAutospacing="0" w:after="0" w:afterAutospacing="0"/>
              <w:jc w:val="center"/>
              <w:rPr>
                <w:spacing w:val="-6"/>
              </w:rPr>
            </w:pPr>
            <w:r w:rsidRPr="0064611B">
              <w:rPr>
                <w:spacing w:val="-6"/>
              </w:rPr>
              <w:t>3</w:t>
            </w:r>
          </w:p>
        </w:tc>
      </w:tr>
      <w:tr w:rsidR="007D20D0" w:rsidTr="007D20D0">
        <w:trPr>
          <w:trHeight w:val="343"/>
        </w:trPr>
        <w:tc>
          <w:tcPr>
            <w:tcW w:w="1755" w:type="dxa"/>
          </w:tcPr>
          <w:p w:rsidR="007D20D0" w:rsidRPr="007D20D0" w:rsidRDefault="007D20D0" w:rsidP="006D2554">
            <w:pPr>
              <w:pStyle w:val="a5"/>
              <w:spacing w:before="0" w:beforeAutospacing="0" w:after="0" w:afterAutospacing="0"/>
              <w:jc w:val="center"/>
              <w:rPr>
                <w:spacing w:val="-6"/>
              </w:rPr>
            </w:pPr>
            <w:r>
              <w:rPr>
                <w:spacing w:val="-6"/>
              </w:rPr>
              <w:t>4</w:t>
            </w:r>
          </w:p>
        </w:tc>
        <w:tc>
          <w:tcPr>
            <w:tcW w:w="8563" w:type="dxa"/>
          </w:tcPr>
          <w:p w:rsidR="007D20D0" w:rsidRPr="007D20D0" w:rsidRDefault="007D20D0" w:rsidP="007D20D0">
            <w:pPr>
              <w:pStyle w:val="a5"/>
              <w:spacing w:before="0" w:beforeAutospacing="0" w:after="0" w:afterAutospacing="0"/>
              <w:rPr>
                <w:spacing w:val="-6"/>
              </w:rPr>
            </w:pPr>
            <w:r w:rsidRPr="007D20D0">
              <w:t>В гостях у членов литературного объединения</w:t>
            </w:r>
          </w:p>
        </w:tc>
        <w:tc>
          <w:tcPr>
            <w:tcW w:w="3374" w:type="dxa"/>
          </w:tcPr>
          <w:p w:rsidR="007D20D0" w:rsidRPr="0064611B" w:rsidRDefault="007C09BB" w:rsidP="006D2554">
            <w:pPr>
              <w:pStyle w:val="a5"/>
              <w:spacing w:before="0" w:beforeAutospacing="0" w:after="0" w:afterAutospacing="0"/>
              <w:jc w:val="center"/>
              <w:rPr>
                <w:spacing w:val="-6"/>
              </w:rPr>
            </w:pPr>
            <w:r w:rsidRPr="0064611B">
              <w:rPr>
                <w:spacing w:val="-6"/>
              </w:rPr>
              <w:t>4</w:t>
            </w:r>
          </w:p>
        </w:tc>
      </w:tr>
      <w:tr w:rsidR="007D20D0" w:rsidTr="007D20D0">
        <w:trPr>
          <w:trHeight w:val="343"/>
        </w:trPr>
        <w:tc>
          <w:tcPr>
            <w:tcW w:w="1755" w:type="dxa"/>
          </w:tcPr>
          <w:p w:rsidR="007D20D0" w:rsidRPr="007D20D0" w:rsidRDefault="007D20D0" w:rsidP="006D2554">
            <w:pPr>
              <w:pStyle w:val="a5"/>
              <w:spacing w:before="0" w:beforeAutospacing="0" w:after="0" w:afterAutospacing="0"/>
              <w:jc w:val="center"/>
              <w:rPr>
                <w:spacing w:val="-6"/>
              </w:rPr>
            </w:pPr>
            <w:r>
              <w:rPr>
                <w:spacing w:val="-6"/>
              </w:rPr>
              <w:t>5</w:t>
            </w:r>
          </w:p>
        </w:tc>
        <w:tc>
          <w:tcPr>
            <w:tcW w:w="8563" w:type="dxa"/>
          </w:tcPr>
          <w:p w:rsidR="007D20D0" w:rsidRPr="007D20D0" w:rsidRDefault="007D20D0" w:rsidP="007D20D0">
            <w:pPr>
              <w:pStyle w:val="a5"/>
              <w:spacing w:before="0" w:beforeAutospacing="0" w:after="0" w:afterAutospacing="0"/>
              <w:rPr>
                <w:spacing w:val="-6"/>
              </w:rPr>
            </w:pPr>
            <w:r w:rsidRPr="007D20D0">
              <w:t>История моего края</w:t>
            </w:r>
          </w:p>
        </w:tc>
        <w:tc>
          <w:tcPr>
            <w:tcW w:w="3374" w:type="dxa"/>
          </w:tcPr>
          <w:p w:rsidR="007D20D0" w:rsidRPr="0064611B" w:rsidRDefault="007C09BB" w:rsidP="006D2554">
            <w:pPr>
              <w:pStyle w:val="a5"/>
              <w:spacing w:before="0" w:beforeAutospacing="0" w:after="0" w:afterAutospacing="0"/>
              <w:jc w:val="center"/>
              <w:rPr>
                <w:spacing w:val="-6"/>
              </w:rPr>
            </w:pPr>
            <w:r w:rsidRPr="0064611B">
              <w:rPr>
                <w:spacing w:val="-6"/>
              </w:rPr>
              <w:t>3</w:t>
            </w:r>
          </w:p>
        </w:tc>
      </w:tr>
      <w:tr w:rsidR="007D20D0" w:rsidTr="007D20D0">
        <w:trPr>
          <w:trHeight w:val="343"/>
        </w:trPr>
        <w:tc>
          <w:tcPr>
            <w:tcW w:w="1755" w:type="dxa"/>
          </w:tcPr>
          <w:p w:rsidR="007D20D0" w:rsidRPr="007D20D0" w:rsidRDefault="007D20D0" w:rsidP="006D2554">
            <w:pPr>
              <w:pStyle w:val="a5"/>
              <w:spacing w:before="0" w:beforeAutospacing="0" w:after="0" w:afterAutospacing="0"/>
              <w:jc w:val="center"/>
              <w:rPr>
                <w:spacing w:val="-6"/>
              </w:rPr>
            </w:pPr>
            <w:r>
              <w:rPr>
                <w:spacing w:val="-6"/>
              </w:rPr>
              <w:t>6</w:t>
            </w:r>
          </w:p>
        </w:tc>
        <w:tc>
          <w:tcPr>
            <w:tcW w:w="8563" w:type="dxa"/>
          </w:tcPr>
          <w:p w:rsidR="007D20D0" w:rsidRPr="007D20D0" w:rsidRDefault="007D20D0" w:rsidP="007D20D0">
            <w:pPr>
              <w:pStyle w:val="a5"/>
              <w:spacing w:before="0" w:beforeAutospacing="0" w:after="0" w:afterAutospacing="0"/>
              <w:rPr>
                <w:spacing w:val="-6"/>
              </w:rPr>
            </w:pPr>
            <w:r w:rsidRPr="007D20D0">
              <w:t>Историческая память моего села</w:t>
            </w:r>
          </w:p>
        </w:tc>
        <w:tc>
          <w:tcPr>
            <w:tcW w:w="3374" w:type="dxa"/>
          </w:tcPr>
          <w:p w:rsidR="007D20D0" w:rsidRPr="0064611B" w:rsidRDefault="007C09BB" w:rsidP="006D2554">
            <w:pPr>
              <w:pStyle w:val="a5"/>
              <w:spacing w:before="0" w:beforeAutospacing="0" w:after="0" w:afterAutospacing="0"/>
              <w:jc w:val="center"/>
              <w:rPr>
                <w:spacing w:val="-6"/>
              </w:rPr>
            </w:pPr>
            <w:r w:rsidRPr="0064611B">
              <w:rPr>
                <w:spacing w:val="-6"/>
              </w:rPr>
              <w:t>4</w:t>
            </w:r>
          </w:p>
        </w:tc>
      </w:tr>
      <w:tr w:rsidR="007D20D0" w:rsidTr="007D20D0">
        <w:trPr>
          <w:trHeight w:val="343"/>
        </w:trPr>
        <w:tc>
          <w:tcPr>
            <w:tcW w:w="1755" w:type="dxa"/>
          </w:tcPr>
          <w:p w:rsidR="007D20D0" w:rsidRPr="007D20D0" w:rsidRDefault="007D20D0" w:rsidP="006D2554">
            <w:pPr>
              <w:pStyle w:val="a5"/>
              <w:spacing w:before="0" w:beforeAutospacing="0" w:after="0" w:afterAutospacing="0"/>
              <w:jc w:val="center"/>
              <w:rPr>
                <w:spacing w:val="-6"/>
              </w:rPr>
            </w:pPr>
            <w:r>
              <w:rPr>
                <w:spacing w:val="-6"/>
              </w:rPr>
              <w:t>7</w:t>
            </w:r>
          </w:p>
        </w:tc>
        <w:tc>
          <w:tcPr>
            <w:tcW w:w="8563" w:type="dxa"/>
          </w:tcPr>
          <w:p w:rsidR="007D20D0" w:rsidRPr="007D20D0" w:rsidRDefault="007D20D0" w:rsidP="007D20D0">
            <w:pPr>
              <w:pStyle w:val="a5"/>
              <w:spacing w:before="0" w:beforeAutospacing="0" w:after="0" w:afterAutospacing="0"/>
            </w:pPr>
            <w:r w:rsidRPr="007D20D0">
              <w:t>История моей семьи</w:t>
            </w:r>
          </w:p>
        </w:tc>
        <w:tc>
          <w:tcPr>
            <w:tcW w:w="3374" w:type="dxa"/>
          </w:tcPr>
          <w:p w:rsidR="007D20D0" w:rsidRPr="0064611B" w:rsidRDefault="007C09BB" w:rsidP="006D2554">
            <w:pPr>
              <w:pStyle w:val="a5"/>
              <w:spacing w:before="0" w:beforeAutospacing="0" w:after="0" w:afterAutospacing="0"/>
              <w:jc w:val="center"/>
              <w:rPr>
                <w:spacing w:val="-6"/>
              </w:rPr>
            </w:pPr>
            <w:r w:rsidRPr="0064611B">
              <w:rPr>
                <w:spacing w:val="-6"/>
              </w:rPr>
              <w:t>3</w:t>
            </w:r>
          </w:p>
        </w:tc>
      </w:tr>
      <w:tr w:rsidR="007D20D0" w:rsidTr="007D20D0">
        <w:trPr>
          <w:trHeight w:val="343"/>
        </w:trPr>
        <w:tc>
          <w:tcPr>
            <w:tcW w:w="1755" w:type="dxa"/>
          </w:tcPr>
          <w:p w:rsidR="007D20D0" w:rsidRPr="007D20D0" w:rsidRDefault="007D20D0" w:rsidP="006D2554">
            <w:pPr>
              <w:pStyle w:val="a5"/>
              <w:spacing w:before="0" w:beforeAutospacing="0" w:after="0" w:afterAutospacing="0"/>
              <w:jc w:val="center"/>
              <w:rPr>
                <w:spacing w:val="-6"/>
              </w:rPr>
            </w:pPr>
            <w:r>
              <w:rPr>
                <w:spacing w:val="-6"/>
              </w:rPr>
              <w:t>8</w:t>
            </w:r>
          </w:p>
        </w:tc>
        <w:tc>
          <w:tcPr>
            <w:tcW w:w="8563" w:type="dxa"/>
          </w:tcPr>
          <w:p w:rsidR="007D20D0" w:rsidRPr="007D20D0" w:rsidRDefault="007D20D0" w:rsidP="007D20D0">
            <w:pPr>
              <w:pStyle w:val="a5"/>
              <w:spacing w:before="0" w:beforeAutospacing="0" w:after="0" w:afterAutospacing="0"/>
            </w:pPr>
            <w:r w:rsidRPr="007D20D0">
              <w:t>Строки, опаленные войной</w:t>
            </w:r>
          </w:p>
        </w:tc>
        <w:tc>
          <w:tcPr>
            <w:tcW w:w="3374" w:type="dxa"/>
          </w:tcPr>
          <w:p w:rsidR="007D20D0" w:rsidRPr="0064611B" w:rsidRDefault="00E20F8E" w:rsidP="006D2554">
            <w:pPr>
              <w:pStyle w:val="a5"/>
              <w:spacing w:before="0" w:beforeAutospacing="0" w:after="0" w:afterAutospacing="0"/>
              <w:jc w:val="center"/>
              <w:rPr>
                <w:spacing w:val="-6"/>
              </w:rPr>
            </w:pPr>
            <w:r w:rsidRPr="0064611B">
              <w:rPr>
                <w:spacing w:val="-6"/>
              </w:rPr>
              <w:t>3</w:t>
            </w:r>
          </w:p>
        </w:tc>
      </w:tr>
      <w:tr w:rsidR="007D20D0" w:rsidTr="007D20D0">
        <w:trPr>
          <w:trHeight w:val="343"/>
        </w:trPr>
        <w:tc>
          <w:tcPr>
            <w:tcW w:w="1755" w:type="dxa"/>
          </w:tcPr>
          <w:p w:rsidR="007D20D0" w:rsidRPr="007D20D0" w:rsidRDefault="007D20D0" w:rsidP="006D2554">
            <w:pPr>
              <w:pStyle w:val="a5"/>
              <w:spacing w:before="0" w:beforeAutospacing="0" w:after="0" w:afterAutospacing="0"/>
              <w:jc w:val="center"/>
              <w:rPr>
                <w:spacing w:val="-6"/>
              </w:rPr>
            </w:pPr>
            <w:r>
              <w:rPr>
                <w:spacing w:val="-6"/>
              </w:rPr>
              <w:t>9</w:t>
            </w:r>
          </w:p>
        </w:tc>
        <w:tc>
          <w:tcPr>
            <w:tcW w:w="8563" w:type="dxa"/>
          </w:tcPr>
          <w:p w:rsidR="007D20D0" w:rsidRPr="007D20D0" w:rsidRDefault="007D20D0" w:rsidP="007D20D0">
            <w:pPr>
              <w:pStyle w:val="a5"/>
              <w:spacing w:before="0" w:beforeAutospacing="0" w:after="0" w:afterAutospacing="0"/>
            </w:pPr>
            <w:r w:rsidRPr="007D20D0">
              <w:t>Виртуальный музей</w:t>
            </w:r>
          </w:p>
        </w:tc>
        <w:tc>
          <w:tcPr>
            <w:tcW w:w="3374" w:type="dxa"/>
          </w:tcPr>
          <w:p w:rsidR="007D20D0" w:rsidRPr="0064611B" w:rsidRDefault="00E20F8E" w:rsidP="006D2554">
            <w:pPr>
              <w:pStyle w:val="a5"/>
              <w:spacing w:before="0" w:beforeAutospacing="0" w:after="0" w:afterAutospacing="0"/>
              <w:jc w:val="center"/>
              <w:rPr>
                <w:spacing w:val="-6"/>
              </w:rPr>
            </w:pPr>
            <w:r w:rsidRPr="0064611B">
              <w:rPr>
                <w:spacing w:val="-6"/>
              </w:rPr>
              <w:t>6</w:t>
            </w:r>
          </w:p>
        </w:tc>
      </w:tr>
      <w:tr w:rsidR="007D20D0" w:rsidTr="007D20D0">
        <w:trPr>
          <w:trHeight w:val="343"/>
        </w:trPr>
        <w:tc>
          <w:tcPr>
            <w:tcW w:w="1755" w:type="dxa"/>
          </w:tcPr>
          <w:p w:rsidR="007D20D0" w:rsidRPr="007D20D0" w:rsidRDefault="007D20D0" w:rsidP="006D2554">
            <w:pPr>
              <w:pStyle w:val="a5"/>
              <w:spacing w:before="0" w:beforeAutospacing="0" w:after="0" w:afterAutospacing="0"/>
              <w:jc w:val="center"/>
              <w:rPr>
                <w:spacing w:val="-6"/>
              </w:rPr>
            </w:pPr>
            <w:r>
              <w:rPr>
                <w:spacing w:val="-6"/>
              </w:rPr>
              <w:t>10</w:t>
            </w:r>
          </w:p>
        </w:tc>
        <w:tc>
          <w:tcPr>
            <w:tcW w:w="8563" w:type="dxa"/>
          </w:tcPr>
          <w:p w:rsidR="007D20D0" w:rsidRPr="007D20D0" w:rsidRDefault="007D20D0" w:rsidP="007D20D0">
            <w:pPr>
              <w:pStyle w:val="a5"/>
              <w:spacing w:before="0" w:beforeAutospacing="0" w:after="0" w:afterAutospacing="0"/>
            </w:pPr>
            <w:r w:rsidRPr="007D20D0">
              <w:t>Интерактивный школьный музей</w:t>
            </w:r>
          </w:p>
        </w:tc>
        <w:tc>
          <w:tcPr>
            <w:tcW w:w="3374" w:type="dxa"/>
          </w:tcPr>
          <w:p w:rsidR="007D20D0" w:rsidRPr="0064611B" w:rsidRDefault="007C09BB" w:rsidP="006D2554">
            <w:pPr>
              <w:pStyle w:val="a5"/>
              <w:spacing w:before="0" w:beforeAutospacing="0" w:after="0" w:afterAutospacing="0"/>
              <w:jc w:val="center"/>
              <w:rPr>
                <w:spacing w:val="-6"/>
              </w:rPr>
            </w:pPr>
            <w:r w:rsidRPr="0064611B">
              <w:rPr>
                <w:spacing w:val="-6"/>
              </w:rPr>
              <w:t>2</w:t>
            </w:r>
          </w:p>
        </w:tc>
      </w:tr>
      <w:tr w:rsidR="007D20D0" w:rsidTr="007D20D0">
        <w:trPr>
          <w:trHeight w:val="343"/>
        </w:trPr>
        <w:tc>
          <w:tcPr>
            <w:tcW w:w="1755" w:type="dxa"/>
          </w:tcPr>
          <w:p w:rsidR="007D20D0" w:rsidRPr="007D20D0" w:rsidRDefault="007D20D0" w:rsidP="006D2554">
            <w:pPr>
              <w:pStyle w:val="a5"/>
              <w:spacing w:before="0" w:beforeAutospacing="0" w:after="0" w:afterAutospacing="0"/>
              <w:jc w:val="center"/>
              <w:rPr>
                <w:spacing w:val="-6"/>
              </w:rPr>
            </w:pPr>
            <w:r>
              <w:rPr>
                <w:spacing w:val="-6"/>
              </w:rPr>
              <w:t>11</w:t>
            </w:r>
          </w:p>
        </w:tc>
        <w:tc>
          <w:tcPr>
            <w:tcW w:w="8563" w:type="dxa"/>
          </w:tcPr>
          <w:p w:rsidR="007D20D0" w:rsidRPr="007D20D0" w:rsidRDefault="007D20D0" w:rsidP="007D20D0">
            <w:pPr>
              <w:pStyle w:val="a5"/>
              <w:spacing w:before="0" w:beforeAutospacing="0" w:after="0" w:afterAutospacing="0"/>
            </w:pPr>
            <w:r w:rsidRPr="007D20D0">
              <w:t>История моей семьи в истории моего народа</w:t>
            </w:r>
          </w:p>
        </w:tc>
        <w:tc>
          <w:tcPr>
            <w:tcW w:w="3374" w:type="dxa"/>
          </w:tcPr>
          <w:p w:rsidR="007D20D0" w:rsidRPr="0064611B" w:rsidRDefault="00E20F8E" w:rsidP="006D2554">
            <w:pPr>
              <w:pStyle w:val="a5"/>
              <w:spacing w:before="0" w:beforeAutospacing="0" w:after="0" w:afterAutospacing="0"/>
              <w:jc w:val="center"/>
              <w:rPr>
                <w:spacing w:val="-6"/>
              </w:rPr>
            </w:pPr>
            <w:r w:rsidRPr="0064611B">
              <w:rPr>
                <w:spacing w:val="-6"/>
              </w:rPr>
              <w:t>5</w:t>
            </w:r>
          </w:p>
        </w:tc>
      </w:tr>
    </w:tbl>
    <w:p w:rsidR="004B55E5" w:rsidRDefault="007C09BB" w:rsidP="007C09BB">
      <w:pPr>
        <w:pStyle w:val="a4"/>
        <w:tabs>
          <w:tab w:val="left" w:pos="6400"/>
        </w:tabs>
        <w:ind w:left="2880"/>
        <w:rPr>
          <w:b/>
          <w:sz w:val="24"/>
          <w:szCs w:val="24"/>
        </w:rPr>
      </w:pPr>
      <w:r>
        <w:rPr>
          <w:b/>
          <w:sz w:val="24"/>
          <w:szCs w:val="24"/>
        </w:rPr>
        <w:tab/>
      </w:r>
    </w:p>
    <w:p w:rsidR="007C09BB" w:rsidRDefault="007C09BB" w:rsidP="007C09BB">
      <w:pPr>
        <w:pStyle w:val="a4"/>
        <w:tabs>
          <w:tab w:val="left" w:pos="6400"/>
        </w:tabs>
        <w:ind w:left="2880"/>
        <w:rPr>
          <w:b/>
          <w:sz w:val="24"/>
          <w:szCs w:val="24"/>
        </w:rPr>
      </w:pPr>
    </w:p>
    <w:p w:rsidR="007C09BB" w:rsidRDefault="007C09BB" w:rsidP="007C09BB">
      <w:pPr>
        <w:pStyle w:val="a5"/>
        <w:spacing w:before="0" w:beforeAutospacing="0" w:after="0" w:afterAutospacing="0"/>
        <w:ind w:left="4962"/>
        <w:rPr>
          <w:b/>
          <w:spacing w:val="-6"/>
        </w:rPr>
      </w:pPr>
      <w:r>
        <w:rPr>
          <w:b/>
          <w:spacing w:val="-6"/>
        </w:rPr>
        <w:t>5.</w:t>
      </w:r>
      <w:r w:rsidRPr="0030316D">
        <w:rPr>
          <w:b/>
          <w:spacing w:val="-6"/>
        </w:rPr>
        <w:t>Календарно-тематическое планирование</w:t>
      </w:r>
    </w:p>
    <w:p w:rsidR="0064611B" w:rsidRPr="0030316D" w:rsidRDefault="0064611B" w:rsidP="007C09BB">
      <w:pPr>
        <w:pStyle w:val="a5"/>
        <w:spacing w:before="0" w:beforeAutospacing="0" w:after="0" w:afterAutospacing="0"/>
        <w:ind w:left="4962"/>
        <w:rPr>
          <w:b/>
          <w:spacing w:val="-6"/>
        </w:rPr>
      </w:pPr>
      <w:bookmarkStart w:id="0" w:name="_GoBack"/>
      <w:bookmarkEnd w:id="0"/>
    </w:p>
    <w:tbl>
      <w:tblPr>
        <w:tblW w:w="12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85"/>
        <w:gridCol w:w="3714"/>
        <w:gridCol w:w="1858"/>
      </w:tblGrid>
      <w:tr w:rsidR="007C09BB" w:rsidRPr="00E75528" w:rsidTr="007C09BB">
        <w:trPr>
          <w:trHeight w:val="245"/>
        </w:trPr>
        <w:tc>
          <w:tcPr>
            <w:tcW w:w="1396" w:type="dxa"/>
          </w:tcPr>
          <w:p w:rsidR="007C09BB" w:rsidRPr="00E75528" w:rsidRDefault="007C09BB" w:rsidP="006D2554">
            <w:pPr>
              <w:spacing w:after="0" w:line="240" w:lineRule="auto"/>
              <w:jc w:val="center"/>
              <w:rPr>
                <w:sz w:val="24"/>
                <w:szCs w:val="24"/>
              </w:rPr>
            </w:pPr>
            <w:r>
              <w:rPr>
                <w:sz w:val="24"/>
                <w:szCs w:val="24"/>
              </w:rPr>
              <w:t>№</w:t>
            </w:r>
          </w:p>
        </w:tc>
        <w:tc>
          <w:tcPr>
            <w:tcW w:w="5985" w:type="dxa"/>
          </w:tcPr>
          <w:p w:rsidR="007C09BB" w:rsidRPr="00E75528" w:rsidRDefault="007C09BB" w:rsidP="006D2554">
            <w:pPr>
              <w:spacing w:after="0" w:line="240" w:lineRule="auto"/>
              <w:jc w:val="center"/>
              <w:rPr>
                <w:sz w:val="24"/>
                <w:szCs w:val="24"/>
              </w:rPr>
            </w:pPr>
            <w:r w:rsidRPr="00E75528">
              <w:rPr>
                <w:sz w:val="24"/>
                <w:szCs w:val="24"/>
              </w:rPr>
              <w:t>Тема занятия</w:t>
            </w:r>
          </w:p>
        </w:tc>
        <w:tc>
          <w:tcPr>
            <w:tcW w:w="3714" w:type="dxa"/>
          </w:tcPr>
          <w:p w:rsidR="007C09BB" w:rsidRPr="00E75528" w:rsidRDefault="007C09BB" w:rsidP="006D2554">
            <w:pPr>
              <w:spacing w:after="0" w:line="240" w:lineRule="auto"/>
              <w:jc w:val="center"/>
              <w:rPr>
                <w:sz w:val="24"/>
                <w:szCs w:val="24"/>
              </w:rPr>
            </w:pPr>
            <w:r>
              <w:rPr>
                <w:sz w:val="24"/>
                <w:szCs w:val="24"/>
              </w:rPr>
              <w:t>Форма деятельности</w:t>
            </w:r>
          </w:p>
        </w:tc>
        <w:tc>
          <w:tcPr>
            <w:tcW w:w="1858" w:type="dxa"/>
          </w:tcPr>
          <w:p w:rsidR="007C09BB" w:rsidRPr="00E75528" w:rsidRDefault="007C09BB" w:rsidP="006D2554">
            <w:pPr>
              <w:spacing w:after="0" w:line="240" w:lineRule="auto"/>
              <w:jc w:val="center"/>
              <w:rPr>
                <w:sz w:val="24"/>
                <w:szCs w:val="24"/>
              </w:rPr>
            </w:pPr>
            <w:r w:rsidRPr="00E75528">
              <w:rPr>
                <w:sz w:val="24"/>
                <w:szCs w:val="24"/>
              </w:rPr>
              <w:t>Дата</w:t>
            </w:r>
          </w:p>
        </w:tc>
      </w:tr>
      <w:tr w:rsidR="007C09BB" w:rsidRPr="00E75528" w:rsidTr="007C09BB">
        <w:trPr>
          <w:trHeight w:val="524"/>
        </w:trPr>
        <w:tc>
          <w:tcPr>
            <w:tcW w:w="1396" w:type="dxa"/>
          </w:tcPr>
          <w:p w:rsidR="007C09BB" w:rsidRPr="00E75528" w:rsidRDefault="007C09BB" w:rsidP="006D2554">
            <w:pPr>
              <w:spacing w:after="0" w:line="240" w:lineRule="auto"/>
              <w:rPr>
                <w:sz w:val="24"/>
                <w:szCs w:val="24"/>
              </w:rPr>
            </w:pPr>
            <w:r w:rsidRPr="00E75528">
              <w:rPr>
                <w:sz w:val="24"/>
                <w:szCs w:val="24"/>
              </w:rPr>
              <w:t>1</w:t>
            </w:r>
          </w:p>
        </w:tc>
        <w:tc>
          <w:tcPr>
            <w:tcW w:w="5985" w:type="dxa"/>
          </w:tcPr>
          <w:p w:rsidR="007C09BB" w:rsidRPr="00E75528" w:rsidRDefault="007C09BB" w:rsidP="006D2554">
            <w:pPr>
              <w:spacing w:after="0" w:line="240" w:lineRule="auto"/>
              <w:rPr>
                <w:sz w:val="24"/>
                <w:szCs w:val="24"/>
              </w:rPr>
            </w:pPr>
            <w:r w:rsidRPr="00E75528">
              <w:rPr>
                <w:sz w:val="24"/>
                <w:szCs w:val="24"/>
              </w:rPr>
              <w:t>Я с тобой навсегда</w:t>
            </w:r>
            <w:r>
              <w:rPr>
                <w:sz w:val="24"/>
                <w:szCs w:val="24"/>
              </w:rPr>
              <w:t>.</w:t>
            </w:r>
          </w:p>
        </w:tc>
        <w:tc>
          <w:tcPr>
            <w:tcW w:w="3714" w:type="dxa"/>
          </w:tcPr>
          <w:p w:rsidR="007C09BB" w:rsidRPr="00E75528" w:rsidRDefault="007C09BB" w:rsidP="006D2554">
            <w:pPr>
              <w:spacing w:after="0" w:line="240" w:lineRule="auto"/>
              <w:rPr>
                <w:sz w:val="24"/>
                <w:szCs w:val="24"/>
              </w:rPr>
            </w:pPr>
            <w:r>
              <w:rPr>
                <w:sz w:val="24"/>
                <w:szCs w:val="24"/>
              </w:rPr>
              <w:t>беседа</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787"/>
        </w:trPr>
        <w:tc>
          <w:tcPr>
            <w:tcW w:w="1396" w:type="dxa"/>
          </w:tcPr>
          <w:p w:rsidR="007C09BB" w:rsidRPr="00E75528" w:rsidRDefault="007C09BB" w:rsidP="006D2554">
            <w:pPr>
              <w:spacing w:after="0" w:line="240" w:lineRule="auto"/>
              <w:rPr>
                <w:sz w:val="24"/>
                <w:szCs w:val="24"/>
              </w:rPr>
            </w:pPr>
            <w:r w:rsidRPr="00E75528">
              <w:rPr>
                <w:sz w:val="24"/>
                <w:szCs w:val="24"/>
              </w:rPr>
              <w:t>2</w:t>
            </w:r>
          </w:p>
        </w:tc>
        <w:tc>
          <w:tcPr>
            <w:tcW w:w="5985" w:type="dxa"/>
          </w:tcPr>
          <w:p w:rsidR="007C09BB" w:rsidRPr="00495BB2" w:rsidRDefault="007C09BB" w:rsidP="006D2554">
            <w:pPr>
              <w:spacing w:after="0" w:line="240" w:lineRule="auto"/>
              <w:rPr>
                <w:sz w:val="24"/>
                <w:szCs w:val="24"/>
              </w:rPr>
            </w:pPr>
            <w:r w:rsidRPr="00E75528">
              <w:rPr>
                <w:sz w:val="24"/>
                <w:szCs w:val="24"/>
              </w:rPr>
              <w:t>Что я хочу узнать о род</w:t>
            </w:r>
            <w:r>
              <w:rPr>
                <w:sz w:val="24"/>
                <w:szCs w:val="24"/>
              </w:rPr>
              <w:t>ном селе</w:t>
            </w:r>
            <w:r w:rsidRPr="00495BB2">
              <w:rPr>
                <w:sz w:val="24"/>
                <w:szCs w:val="24"/>
              </w:rPr>
              <w:t>?</w:t>
            </w:r>
          </w:p>
        </w:tc>
        <w:tc>
          <w:tcPr>
            <w:tcW w:w="3714" w:type="dxa"/>
          </w:tcPr>
          <w:p w:rsidR="007C09BB" w:rsidRPr="00E75528" w:rsidRDefault="007C09BB" w:rsidP="006D2554">
            <w:pPr>
              <w:spacing w:after="0" w:line="240" w:lineRule="auto"/>
              <w:rPr>
                <w:sz w:val="24"/>
                <w:szCs w:val="24"/>
              </w:rPr>
            </w:pPr>
            <w:r>
              <w:rPr>
                <w:sz w:val="24"/>
                <w:szCs w:val="24"/>
              </w:rPr>
              <w:t>беседа</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245"/>
        </w:trPr>
        <w:tc>
          <w:tcPr>
            <w:tcW w:w="1396" w:type="dxa"/>
          </w:tcPr>
          <w:p w:rsidR="007C09BB" w:rsidRPr="00E75528" w:rsidRDefault="007C09BB" w:rsidP="006D2554">
            <w:pPr>
              <w:spacing w:after="0" w:line="240" w:lineRule="auto"/>
              <w:rPr>
                <w:sz w:val="24"/>
                <w:szCs w:val="24"/>
              </w:rPr>
            </w:pPr>
            <w:r w:rsidRPr="00E75528">
              <w:rPr>
                <w:sz w:val="24"/>
                <w:szCs w:val="24"/>
              </w:rPr>
              <w:t>3</w:t>
            </w:r>
            <w:r>
              <w:rPr>
                <w:sz w:val="24"/>
                <w:szCs w:val="24"/>
              </w:rPr>
              <w:t>-5</w:t>
            </w:r>
          </w:p>
        </w:tc>
        <w:tc>
          <w:tcPr>
            <w:tcW w:w="5985" w:type="dxa"/>
          </w:tcPr>
          <w:p w:rsidR="007C09BB" w:rsidRPr="00E75528" w:rsidRDefault="007C09BB" w:rsidP="006D2554">
            <w:pPr>
              <w:spacing w:after="0" w:line="240" w:lineRule="auto"/>
              <w:rPr>
                <w:b/>
                <w:sz w:val="24"/>
                <w:szCs w:val="24"/>
              </w:rPr>
            </w:pPr>
            <w:r w:rsidRPr="00E75528">
              <w:rPr>
                <w:sz w:val="24"/>
                <w:szCs w:val="24"/>
              </w:rPr>
              <w:t>Точка отсчета</w:t>
            </w:r>
          </w:p>
        </w:tc>
        <w:tc>
          <w:tcPr>
            <w:tcW w:w="3714" w:type="dxa"/>
          </w:tcPr>
          <w:p w:rsidR="007C09BB" w:rsidRPr="00E75528" w:rsidRDefault="007C09BB" w:rsidP="006D2554">
            <w:pPr>
              <w:spacing w:after="0" w:line="240" w:lineRule="auto"/>
              <w:rPr>
                <w:sz w:val="24"/>
                <w:szCs w:val="24"/>
              </w:rPr>
            </w:pPr>
            <w:r>
              <w:rPr>
                <w:sz w:val="24"/>
                <w:szCs w:val="24"/>
              </w:rPr>
              <w:t>беседа</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262"/>
        </w:trPr>
        <w:tc>
          <w:tcPr>
            <w:tcW w:w="1396" w:type="dxa"/>
          </w:tcPr>
          <w:p w:rsidR="007C09BB" w:rsidRPr="00E75528" w:rsidRDefault="007C09BB" w:rsidP="006D2554">
            <w:pPr>
              <w:spacing w:after="0" w:line="240" w:lineRule="auto"/>
              <w:rPr>
                <w:sz w:val="24"/>
                <w:szCs w:val="24"/>
              </w:rPr>
            </w:pPr>
            <w:r>
              <w:rPr>
                <w:sz w:val="24"/>
                <w:szCs w:val="24"/>
              </w:rPr>
              <w:t>6-7</w:t>
            </w:r>
          </w:p>
        </w:tc>
        <w:tc>
          <w:tcPr>
            <w:tcW w:w="5985" w:type="dxa"/>
          </w:tcPr>
          <w:p w:rsidR="007C09BB" w:rsidRPr="00E75528" w:rsidRDefault="007C09BB" w:rsidP="006D2554">
            <w:pPr>
              <w:spacing w:after="0" w:line="240" w:lineRule="auto"/>
              <w:rPr>
                <w:sz w:val="24"/>
                <w:szCs w:val="24"/>
              </w:rPr>
            </w:pPr>
            <w:r w:rsidRPr="00E75528">
              <w:rPr>
                <w:sz w:val="24"/>
                <w:szCs w:val="24"/>
              </w:rPr>
              <w:t>В гостях у членов литературного объединения</w:t>
            </w:r>
          </w:p>
        </w:tc>
        <w:tc>
          <w:tcPr>
            <w:tcW w:w="3714" w:type="dxa"/>
          </w:tcPr>
          <w:p w:rsidR="007C09BB" w:rsidRPr="00E75528" w:rsidRDefault="007C09BB" w:rsidP="006D2554">
            <w:pPr>
              <w:spacing w:after="0" w:line="240" w:lineRule="auto"/>
              <w:rPr>
                <w:sz w:val="24"/>
                <w:szCs w:val="24"/>
              </w:rPr>
            </w:pPr>
            <w:r>
              <w:rPr>
                <w:sz w:val="24"/>
                <w:szCs w:val="24"/>
              </w:rPr>
              <w:t xml:space="preserve">беседа </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524"/>
        </w:trPr>
        <w:tc>
          <w:tcPr>
            <w:tcW w:w="1396" w:type="dxa"/>
          </w:tcPr>
          <w:p w:rsidR="007C09BB" w:rsidRPr="00E75528" w:rsidRDefault="007C09BB" w:rsidP="006D2554">
            <w:pPr>
              <w:spacing w:after="0" w:line="240" w:lineRule="auto"/>
              <w:rPr>
                <w:sz w:val="24"/>
                <w:szCs w:val="24"/>
              </w:rPr>
            </w:pPr>
            <w:r>
              <w:rPr>
                <w:sz w:val="24"/>
                <w:szCs w:val="24"/>
              </w:rPr>
              <w:t>8</w:t>
            </w:r>
          </w:p>
        </w:tc>
        <w:tc>
          <w:tcPr>
            <w:tcW w:w="5985" w:type="dxa"/>
          </w:tcPr>
          <w:p w:rsidR="007C09BB" w:rsidRPr="00E75528" w:rsidRDefault="007C09BB" w:rsidP="006D2554">
            <w:pPr>
              <w:spacing w:after="0" w:line="240" w:lineRule="auto"/>
              <w:rPr>
                <w:sz w:val="24"/>
                <w:szCs w:val="24"/>
              </w:rPr>
            </w:pPr>
            <w:r w:rsidRPr="00E75528">
              <w:rPr>
                <w:sz w:val="24"/>
                <w:szCs w:val="24"/>
              </w:rPr>
              <w:t>В гостях у членов литературного объединения</w:t>
            </w:r>
          </w:p>
        </w:tc>
        <w:tc>
          <w:tcPr>
            <w:tcW w:w="3714" w:type="dxa"/>
          </w:tcPr>
          <w:p w:rsidR="007C09BB" w:rsidRPr="00E75528" w:rsidRDefault="007C09BB" w:rsidP="006D2554">
            <w:pPr>
              <w:spacing w:after="0" w:line="240" w:lineRule="auto"/>
              <w:rPr>
                <w:sz w:val="24"/>
                <w:szCs w:val="24"/>
              </w:rPr>
            </w:pPr>
            <w:r>
              <w:rPr>
                <w:sz w:val="24"/>
                <w:szCs w:val="24"/>
              </w:rPr>
              <w:t>экскурсия</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524"/>
        </w:trPr>
        <w:tc>
          <w:tcPr>
            <w:tcW w:w="1396" w:type="dxa"/>
          </w:tcPr>
          <w:p w:rsidR="007C09BB" w:rsidRPr="00E75528" w:rsidRDefault="007C09BB" w:rsidP="006D2554">
            <w:pPr>
              <w:spacing w:after="0" w:line="240" w:lineRule="auto"/>
              <w:rPr>
                <w:sz w:val="24"/>
                <w:szCs w:val="24"/>
              </w:rPr>
            </w:pPr>
            <w:r>
              <w:rPr>
                <w:sz w:val="24"/>
                <w:szCs w:val="24"/>
              </w:rPr>
              <w:lastRenderedPageBreak/>
              <w:t>9</w:t>
            </w:r>
          </w:p>
        </w:tc>
        <w:tc>
          <w:tcPr>
            <w:tcW w:w="5985" w:type="dxa"/>
          </w:tcPr>
          <w:p w:rsidR="007C09BB" w:rsidRPr="00E75528" w:rsidRDefault="007C09BB" w:rsidP="006D2554">
            <w:pPr>
              <w:spacing w:after="0" w:line="240" w:lineRule="auto"/>
              <w:rPr>
                <w:sz w:val="24"/>
                <w:szCs w:val="24"/>
              </w:rPr>
            </w:pPr>
            <w:r w:rsidRPr="00E75528">
              <w:rPr>
                <w:sz w:val="24"/>
                <w:szCs w:val="24"/>
              </w:rPr>
              <w:t>В гостях у членов литературного объединения</w:t>
            </w:r>
          </w:p>
        </w:tc>
        <w:tc>
          <w:tcPr>
            <w:tcW w:w="3714" w:type="dxa"/>
          </w:tcPr>
          <w:p w:rsidR="007C09BB" w:rsidRPr="00E75528" w:rsidRDefault="007C09BB" w:rsidP="006D2554">
            <w:pPr>
              <w:spacing w:after="0" w:line="240" w:lineRule="auto"/>
              <w:rPr>
                <w:sz w:val="24"/>
                <w:szCs w:val="24"/>
              </w:rPr>
            </w:pPr>
            <w:r>
              <w:rPr>
                <w:sz w:val="24"/>
                <w:szCs w:val="24"/>
              </w:rPr>
              <w:t>проект</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508"/>
        </w:trPr>
        <w:tc>
          <w:tcPr>
            <w:tcW w:w="1396" w:type="dxa"/>
          </w:tcPr>
          <w:p w:rsidR="007C09BB" w:rsidRPr="00E75528" w:rsidRDefault="007C09BB" w:rsidP="006D2554">
            <w:pPr>
              <w:spacing w:after="0" w:line="240" w:lineRule="auto"/>
              <w:rPr>
                <w:sz w:val="24"/>
                <w:szCs w:val="24"/>
              </w:rPr>
            </w:pPr>
            <w:r>
              <w:rPr>
                <w:sz w:val="24"/>
                <w:szCs w:val="24"/>
              </w:rPr>
              <w:t>10</w:t>
            </w:r>
          </w:p>
        </w:tc>
        <w:tc>
          <w:tcPr>
            <w:tcW w:w="5985" w:type="dxa"/>
          </w:tcPr>
          <w:p w:rsidR="007C09BB" w:rsidRPr="00E75528" w:rsidRDefault="007C09BB" w:rsidP="006D2554">
            <w:pPr>
              <w:spacing w:after="0" w:line="240" w:lineRule="auto"/>
              <w:rPr>
                <w:sz w:val="24"/>
                <w:szCs w:val="24"/>
              </w:rPr>
            </w:pPr>
            <w:r w:rsidRPr="00E75528">
              <w:rPr>
                <w:sz w:val="24"/>
                <w:szCs w:val="24"/>
              </w:rPr>
              <w:t>История моего края</w:t>
            </w:r>
          </w:p>
        </w:tc>
        <w:tc>
          <w:tcPr>
            <w:tcW w:w="3714" w:type="dxa"/>
          </w:tcPr>
          <w:p w:rsidR="007C09BB" w:rsidRPr="00E75528" w:rsidRDefault="007C09BB" w:rsidP="006D2554">
            <w:pPr>
              <w:spacing w:after="0" w:line="240" w:lineRule="auto"/>
              <w:rPr>
                <w:sz w:val="24"/>
                <w:szCs w:val="24"/>
              </w:rPr>
            </w:pPr>
            <w:r>
              <w:rPr>
                <w:sz w:val="24"/>
                <w:szCs w:val="24"/>
              </w:rPr>
              <w:t>беседа</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262"/>
        </w:trPr>
        <w:tc>
          <w:tcPr>
            <w:tcW w:w="1396" w:type="dxa"/>
          </w:tcPr>
          <w:p w:rsidR="007C09BB" w:rsidRPr="00E75528" w:rsidRDefault="007C09BB" w:rsidP="006D2554">
            <w:pPr>
              <w:spacing w:after="0" w:line="240" w:lineRule="auto"/>
              <w:rPr>
                <w:sz w:val="24"/>
                <w:szCs w:val="24"/>
              </w:rPr>
            </w:pPr>
            <w:r w:rsidRPr="00E75528">
              <w:rPr>
                <w:sz w:val="24"/>
                <w:szCs w:val="24"/>
              </w:rPr>
              <w:t>1</w:t>
            </w:r>
            <w:r>
              <w:rPr>
                <w:sz w:val="24"/>
                <w:szCs w:val="24"/>
              </w:rPr>
              <w:t>1</w:t>
            </w:r>
          </w:p>
        </w:tc>
        <w:tc>
          <w:tcPr>
            <w:tcW w:w="5985" w:type="dxa"/>
          </w:tcPr>
          <w:p w:rsidR="007C09BB" w:rsidRPr="00E75528" w:rsidRDefault="007C09BB" w:rsidP="006D2554">
            <w:pPr>
              <w:spacing w:after="0" w:line="240" w:lineRule="auto"/>
              <w:rPr>
                <w:sz w:val="24"/>
                <w:szCs w:val="24"/>
              </w:rPr>
            </w:pPr>
            <w:r w:rsidRPr="00E75528">
              <w:rPr>
                <w:sz w:val="24"/>
                <w:szCs w:val="24"/>
              </w:rPr>
              <w:t>История моего края</w:t>
            </w:r>
          </w:p>
        </w:tc>
        <w:tc>
          <w:tcPr>
            <w:tcW w:w="3714" w:type="dxa"/>
          </w:tcPr>
          <w:p w:rsidR="007C09BB" w:rsidRPr="00E75528" w:rsidRDefault="007C09BB" w:rsidP="006D2554">
            <w:pPr>
              <w:spacing w:after="0" w:line="240" w:lineRule="auto"/>
              <w:rPr>
                <w:sz w:val="24"/>
                <w:szCs w:val="24"/>
              </w:rPr>
            </w:pPr>
            <w:r>
              <w:rPr>
                <w:sz w:val="24"/>
                <w:szCs w:val="24"/>
              </w:rPr>
              <w:t>экскурсия</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262"/>
        </w:trPr>
        <w:tc>
          <w:tcPr>
            <w:tcW w:w="1396" w:type="dxa"/>
          </w:tcPr>
          <w:p w:rsidR="007C09BB" w:rsidRPr="00E75528" w:rsidRDefault="007C09BB" w:rsidP="006D2554">
            <w:pPr>
              <w:spacing w:after="0" w:line="240" w:lineRule="auto"/>
              <w:rPr>
                <w:sz w:val="24"/>
                <w:szCs w:val="24"/>
              </w:rPr>
            </w:pPr>
            <w:r w:rsidRPr="00E75528">
              <w:rPr>
                <w:sz w:val="24"/>
                <w:szCs w:val="24"/>
              </w:rPr>
              <w:t>1</w:t>
            </w:r>
            <w:r>
              <w:rPr>
                <w:sz w:val="24"/>
                <w:szCs w:val="24"/>
              </w:rPr>
              <w:t>2</w:t>
            </w:r>
          </w:p>
        </w:tc>
        <w:tc>
          <w:tcPr>
            <w:tcW w:w="5985" w:type="dxa"/>
          </w:tcPr>
          <w:p w:rsidR="007C09BB" w:rsidRPr="00E75528" w:rsidRDefault="007C09BB" w:rsidP="006D2554">
            <w:pPr>
              <w:spacing w:after="0" w:line="240" w:lineRule="auto"/>
              <w:rPr>
                <w:sz w:val="24"/>
                <w:szCs w:val="24"/>
              </w:rPr>
            </w:pPr>
            <w:r w:rsidRPr="00E75528">
              <w:rPr>
                <w:sz w:val="24"/>
                <w:szCs w:val="24"/>
              </w:rPr>
              <w:t>История моего края</w:t>
            </w:r>
          </w:p>
        </w:tc>
        <w:tc>
          <w:tcPr>
            <w:tcW w:w="3714" w:type="dxa"/>
          </w:tcPr>
          <w:p w:rsidR="007C09BB" w:rsidRPr="00E75528" w:rsidRDefault="007C09BB" w:rsidP="006D2554">
            <w:pPr>
              <w:spacing w:after="0" w:line="240" w:lineRule="auto"/>
              <w:rPr>
                <w:sz w:val="24"/>
                <w:szCs w:val="24"/>
              </w:rPr>
            </w:pPr>
            <w:r>
              <w:rPr>
                <w:sz w:val="24"/>
                <w:szCs w:val="24"/>
              </w:rPr>
              <w:t>проект</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245"/>
        </w:trPr>
        <w:tc>
          <w:tcPr>
            <w:tcW w:w="1396" w:type="dxa"/>
          </w:tcPr>
          <w:p w:rsidR="007C09BB" w:rsidRPr="00E75528" w:rsidRDefault="007C09BB" w:rsidP="006D2554">
            <w:pPr>
              <w:spacing w:after="0" w:line="240" w:lineRule="auto"/>
              <w:rPr>
                <w:sz w:val="24"/>
                <w:szCs w:val="24"/>
              </w:rPr>
            </w:pPr>
            <w:r w:rsidRPr="00E75528">
              <w:rPr>
                <w:sz w:val="24"/>
                <w:szCs w:val="24"/>
              </w:rPr>
              <w:t>1</w:t>
            </w:r>
            <w:r>
              <w:rPr>
                <w:sz w:val="24"/>
                <w:szCs w:val="24"/>
              </w:rPr>
              <w:t>3</w:t>
            </w:r>
          </w:p>
        </w:tc>
        <w:tc>
          <w:tcPr>
            <w:tcW w:w="5985" w:type="dxa"/>
          </w:tcPr>
          <w:p w:rsidR="007C09BB" w:rsidRPr="00E75528" w:rsidRDefault="007C09BB" w:rsidP="00E20F8E">
            <w:pPr>
              <w:spacing w:after="0" w:line="240" w:lineRule="auto"/>
              <w:rPr>
                <w:sz w:val="24"/>
                <w:szCs w:val="24"/>
              </w:rPr>
            </w:pPr>
            <w:r w:rsidRPr="00E75528">
              <w:rPr>
                <w:sz w:val="24"/>
                <w:szCs w:val="24"/>
              </w:rPr>
              <w:t xml:space="preserve">Историческая память моего </w:t>
            </w:r>
            <w:r w:rsidR="00E20F8E">
              <w:rPr>
                <w:sz w:val="24"/>
                <w:szCs w:val="24"/>
              </w:rPr>
              <w:t>села</w:t>
            </w:r>
          </w:p>
        </w:tc>
        <w:tc>
          <w:tcPr>
            <w:tcW w:w="3714" w:type="dxa"/>
          </w:tcPr>
          <w:p w:rsidR="007C09BB" w:rsidRPr="00E75528" w:rsidRDefault="007C09BB" w:rsidP="006D2554">
            <w:pPr>
              <w:spacing w:after="0" w:line="240" w:lineRule="auto"/>
              <w:rPr>
                <w:sz w:val="24"/>
                <w:szCs w:val="24"/>
              </w:rPr>
            </w:pPr>
            <w:r>
              <w:rPr>
                <w:sz w:val="24"/>
                <w:szCs w:val="24"/>
              </w:rPr>
              <w:t>беседа</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524"/>
        </w:trPr>
        <w:tc>
          <w:tcPr>
            <w:tcW w:w="1396" w:type="dxa"/>
          </w:tcPr>
          <w:p w:rsidR="007C09BB" w:rsidRPr="00E75528" w:rsidRDefault="007C09BB" w:rsidP="006D2554">
            <w:pPr>
              <w:spacing w:after="0" w:line="240" w:lineRule="auto"/>
              <w:rPr>
                <w:sz w:val="24"/>
                <w:szCs w:val="24"/>
              </w:rPr>
            </w:pPr>
            <w:r w:rsidRPr="00E75528">
              <w:rPr>
                <w:sz w:val="24"/>
                <w:szCs w:val="24"/>
              </w:rPr>
              <w:t>14</w:t>
            </w:r>
          </w:p>
        </w:tc>
        <w:tc>
          <w:tcPr>
            <w:tcW w:w="5985" w:type="dxa"/>
          </w:tcPr>
          <w:p w:rsidR="007C09BB" w:rsidRPr="00E75528" w:rsidRDefault="007C09BB" w:rsidP="00E20F8E">
            <w:pPr>
              <w:spacing w:after="0" w:line="240" w:lineRule="auto"/>
              <w:rPr>
                <w:sz w:val="24"/>
                <w:szCs w:val="24"/>
              </w:rPr>
            </w:pPr>
            <w:r w:rsidRPr="00E75528">
              <w:rPr>
                <w:sz w:val="24"/>
                <w:szCs w:val="24"/>
              </w:rPr>
              <w:t xml:space="preserve">Историческая память моего </w:t>
            </w:r>
            <w:r w:rsidR="00E20F8E">
              <w:rPr>
                <w:sz w:val="24"/>
                <w:szCs w:val="24"/>
              </w:rPr>
              <w:t>села</w:t>
            </w:r>
          </w:p>
        </w:tc>
        <w:tc>
          <w:tcPr>
            <w:tcW w:w="3714" w:type="dxa"/>
          </w:tcPr>
          <w:p w:rsidR="007C09BB" w:rsidRPr="00E75528" w:rsidRDefault="007C09BB" w:rsidP="006D2554">
            <w:pPr>
              <w:spacing w:after="0" w:line="240" w:lineRule="auto"/>
              <w:rPr>
                <w:sz w:val="24"/>
                <w:szCs w:val="24"/>
              </w:rPr>
            </w:pPr>
            <w:r>
              <w:rPr>
                <w:sz w:val="24"/>
                <w:szCs w:val="24"/>
              </w:rPr>
              <w:t>экскурсия</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524"/>
        </w:trPr>
        <w:tc>
          <w:tcPr>
            <w:tcW w:w="1396" w:type="dxa"/>
          </w:tcPr>
          <w:p w:rsidR="007C09BB" w:rsidRPr="00E75528" w:rsidRDefault="007C09BB" w:rsidP="006D2554">
            <w:pPr>
              <w:spacing w:after="0" w:line="240" w:lineRule="auto"/>
              <w:rPr>
                <w:sz w:val="24"/>
                <w:szCs w:val="24"/>
              </w:rPr>
            </w:pPr>
            <w:r>
              <w:rPr>
                <w:sz w:val="24"/>
                <w:szCs w:val="24"/>
              </w:rPr>
              <w:t>15-16</w:t>
            </w:r>
          </w:p>
        </w:tc>
        <w:tc>
          <w:tcPr>
            <w:tcW w:w="5985" w:type="dxa"/>
          </w:tcPr>
          <w:p w:rsidR="007C09BB" w:rsidRPr="00E75528" w:rsidRDefault="007C09BB" w:rsidP="006D2554">
            <w:pPr>
              <w:spacing w:after="0" w:line="240" w:lineRule="auto"/>
              <w:rPr>
                <w:sz w:val="24"/>
                <w:szCs w:val="24"/>
              </w:rPr>
            </w:pPr>
            <w:r>
              <w:rPr>
                <w:sz w:val="24"/>
                <w:szCs w:val="24"/>
              </w:rPr>
              <w:t>Представление работ.</w:t>
            </w:r>
          </w:p>
        </w:tc>
        <w:tc>
          <w:tcPr>
            <w:tcW w:w="3714" w:type="dxa"/>
          </w:tcPr>
          <w:p w:rsidR="007C09BB" w:rsidRDefault="007C09BB" w:rsidP="006D2554">
            <w:pPr>
              <w:spacing w:after="0" w:line="240" w:lineRule="auto"/>
              <w:rPr>
                <w:sz w:val="24"/>
                <w:szCs w:val="24"/>
              </w:rPr>
            </w:pPr>
            <w:r>
              <w:rPr>
                <w:sz w:val="24"/>
                <w:szCs w:val="24"/>
              </w:rPr>
              <w:t>проект</w:t>
            </w:r>
          </w:p>
        </w:tc>
        <w:tc>
          <w:tcPr>
            <w:tcW w:w="1858" w:type="dxa"/>
          </w:tcPr>
          <w:p w:rsidR="007C09BB" w:rsidRDefault="007C09BB" w:rsidP="006D2554">
            <w:pPr>
              <w:spacing w:after="0" w:line="240" w:lineRule="auto"/>
              <w:rPr>
                <w:sz w:val="24"/>
                <w:szCs w:val="24"/>
              </w:rPr>
            </w:pPr>
          </w:p>
        </w:tc>
      </w:tr>
      <w:tr w:rsidR="007C09BB" w:rsidRPr="00E75528" w:rsidTr="007C09BB">
        <w:trPr>
          <w:trHeight w:val="508"/>
        </w:trPr>
        <w:tc>
          <w:tcPr>
            <w:tcW w:w="1396" w:type="dxa"/>
          </w:tcPr>
          <w:p w:rsidR="007C09BB" w:rsidRPr="00E75528" w:rsidRDefault="007C09BB" w:rsidP="006D2554">
            <w:pPr>
              <w:spacing w:after="0" w:line="240" w:lineRule="auto"/>
              <w:rPr>
                <w:sz w:val="24"/>
                <w:szCs w:val="24"/>
              </w:rPr>
            </w:pPr>
            <w:r w:rsidRPr="00E75528">
              <w:rPr>
                <w:sz w:val="24"/>
                <w:szCs w:val="24"/>
              </w:rPr>
              <w:t>1</w:t>
            </w:r>
            <w:r>
              <w:rPr>
                <w:sz w:val="24"/>
                <w:szCs w:val="24"/>
              </w:rPr>
              <w:t>7</w:t>
            </w:r>
          </w:p>
        </w:tc>
        <w:tc>
          <w:tcPr>
            <w:tcW w:w="5985" w:type="dxa"/>
          </w:tcPr>
          <w:p w:rsidR="007C09BB" w:rsidRPr="00E75528" w:rsidRDefault="007C09BB" w:rsidP="006D2554">
            <w:pPr>
              <w:spacing w:after="0" w:line="240" w:lineRule="auto"/>
              <w:rPr>
                <w:sz w:val="24"/>
                <w:szCs w:val="24"/>
              </w:rPr>
            </w:pPr>
            <w:r w:rsidRPr="00E75528">
              <w:rPr>
                <w:sz w:val="24"/>
                <w:szCs w:val="24"/>
              </w:rPr>
              <w:t>История моей семьи</w:t>
            </w:r>
          </w:p>
        </w:tc>
        <w:tc>
          <w:tcPr>
            <w:tcW w:w="3714" w:type="dxa"/>
          </w:tcPr>
          <w:p w:rsidR="007C09BB" w:rsidRPr="00E75528" w:rsidRDefault="007C09BB" w:rsidP="006D2554">
            <w:pPr>
              <w:spacing w:after="0" w:line="240" w:lineRule="auto"/>
              <w:rPr>
                <w:sz w:val="24"/>
                <w:szCs w:val="24"/>
              </w:rPr>
            </w:pPr>
            <w:r>
              <w:rPr>
                <w:sz w:val="24"/>
                <w:szCs w:val="24"/>
              </w:rPr>
              <w:t>беседа</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245"/>
        </w:trPr>
        <w:tc>
          <w:tcPr>
            <w:tcW w:w="1396" w:type="dxa"/>
          </w:tcPr>
          <w:p w:rsidR="007C09BB" w:rsidRPr="00E75528" w:rsidRDefault="007C09BB" w:rsidP="006D2554">
            <w:pPr>
              <w:spacing w:after="0" w:line="240" w:lineRule="auto"/>
              <w:rPr>
                <w:sz w:val="24"/>
                <w:szCs w:val="24"/>
              </w:rPr>
            </w:pPr>
            <w:r>
              <w:rPr>
                <w:sz w:val="24"/>
                <w:szCs w:val="24"/>
              </w:rPr>
              <w:t>18-19</w:t>
            </w:r>
          </w:p>
        </w:tc>
        <w:tc>
          <w:tcPr>
            <w:tcW w:w="5985" w:type="dxa"/>
          </w:tcPr>
          <w:p w:rsidR="007C09BB" w:rsidRPr="00E75528" w:rsidRDefault="007C09BB" w:rsidP="006D2554">
            <w:pPr>
              <w:spacing w:after="0" w:line="240" w:lineRule="auto"/>
              <w:rPr>
                <w:sz w:val="24"/>
                <w:szCs w:val="24"/>
              </w:rPr>
            </w:pPr>
            <w:r w:rsidRPr="00E75528">
              <w:rPr>
                <w:sz w:val="24"/>
                <w:szCs w:val="24"/>
              </w:rPr>
              <w:t>История моей семьи</w:t>
            </w:r>
          </w:p>
        </w:tc>
        <w:tc>
          <w:tcPr>
            <w:tcW w:w="3714" w:type="dxa"/>
          </w:tcPr>
          <w:p w:rsidR="007C09BB" w:rsidRPr="00E75528" w:rsidRDefault="007C09BB" w:rsidP="006D2554">
            <w:pPr>
              <w:spacing w:after="0" w:line="240" w:lineRule="auto"/>
              <w:rPr>
                <w:sz w:val="24"/>
                <w:szCs w:val="24"/>
              </w:rPr>
            </w:pPr>
            <w:r>
              <w:rPr>
                <w:sz w:val="24"/>
                <w:szCs w:val="24"/>
              </w:rPr>
              <w:t>проект</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262"/>
        </w:trPr>
        <w:tc>
          <w:tcPr>
            <w:tcW w:w="1396" w:type="dxa"/>
          </w:tcPr>
          <w:p w:rsidR="007C09BB" w:rsidRPr="00E75528" w:rsidRDefault="007C09BB" w:rsidP="006D2554">
            <w:pPr>
              <w:spacing w:after="0" w:line="240" w:lineRule="auto"/>
              <w:rPr>
                <w:sz w:val="24"/>
                <w:szCs w:val="24"/>
              </w:rPr>
            </w:pPr>
            <w:r w:rsidRPr="00E75528">
              <w:rPr>
                <w:sz w:val="24"/>
                <w:szCs w:val="24"/>
              </w:rPr>
              <w:t>2</w:t>
            </w:r>
            <w:r>
              <w:rPr>
                <w:sz w:val="24"/>
                <w:szCs w:val="24"/>
              </w:rPr>
              <w:t>0</w:t>
            </w:r>
          </w:p>
        </w:tc>
        <w:tc>
          <w:tcPr>
            <w:tcW w:w="5985" w:type="dxa"/>
          </w:tcPr>
          <w:p w:rsidR="007C09BB" w:rsidRPr="00E75528" w:rsidRDefault="007C09BB" w:rsidP="006D2554">
            <w:pPr>
              <w:spacing w:after="0" w:line="240" w:lineRule="auto"/>
              <w:rPr>
                <w:sz w:val="24"/>
                <w:szCs w:val="24"/>
              </w:rPr>
            </w:pPr>
            <w:r w:rsidRPr="00E75528">
              <w:rPr>
                <w:sz w:val="24"/>
                <w:szCs w:val="24"/>
              </w:rPr>
              <w:t>Строки, опаленные войной</w:t>
            </w:r>
          </w:p>
        </w:tc>
        <w:tc>
          <w:tcPr>
            <w:tcW w:w="3714" w:type="dxa"/>
          </w:tcPr>
          <w:p w:rsidR="007C09BB" w:rsidRPr="00E75528" w:rsidRDefault="007C09BB" w:rsidP="006D2554">
            <w:pPr>
              <w:spacing w:after="0" w:line="240" w:lineRule="auto"/>
              <w:rPr>
                <w:sz w:val="24"/>
                <w:szCs w:val="24"/>
              </w:rPr>
            </w:pPr>
            <w:r>
              <w:rPr>
                <w:sz w:val="24"/>
                <w:szCs w:val="24"/>
              </w:rPr>
              <w:t>беседа</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262"/>
        </w:trPr>
        <w:tc>
          <w:tcPr>
            <w:tcW w:w="1396" w:type="dxa"/>
          </w:tcPr>
          <w:p w:rsidR="007C09BB" w:rsidRPr="00E75528" w:rsidRDefault="007C09BB" w:rsidP="006D2554">
            <w:pPr>
              <w:spacing w:after="0" w:line="240" w:lineRule="auto"/>
              <w:rPr>
                <w:sz w:val="24"/>
                <w:szCs w:val="24"/>
              </w:rPr>
            </w:pPr>
            <w:r w:rsidRPr="00E75528">
              <w:rPr>
                <w:sz w:val="24"/>
                <w:szCs w:val="24"/>
              </w:rPr>
              <w:t>2</w:t>
            </w:r>
            <w:r>
              <w:rPr>
                <w:sz w:val="24"/>
                <w:szCs w:val="24"/>
              </w:rPr>
              <w:t>1-22</w:t>
            </w:r>
          </w:p>
        </w:tc>
        <w:tc>
          <w:tcPr>
            <w:tcW w:w="5985" w:type="dxa"/>
          </w:tcPr>
          <w:p w:rsidR="007C09BB" w:rsidRPr="00E75528" w:rsidRDefault="007C09BB" w:rsidP="006D2554">
            <w:pPr>
              <w:spacing w:after="0" w:line="240" w:lineRule="auto"/>
              <w:rPr>
                <w:sz w:val="24"/>
                <w:szCs w:val="24"/>
              </w:rPr>
            </w:pPr>
            <w:r w:rsidRPr="00E75528">
              <w:rPr>
                <w:sz w:val="24"/>
                <w:szCs w:val="24"/>
              </w:rPr>
              <w:t>Строки, опаленные войной</w:t>
            </w:r>
          </w:p>
        </w:tc>
        <w:tc>
          <w:tcPr>
            <w:tcW w:w="3714" w:type="dxa"/>
          </w:tcPr>
          <w:p w:rsidR="007C09BB" w:rsidRPr="00E75528" w:rsidRDefault="007C09BB" w:rsidP="006D2554">
            <w:pPr>
              <w:spacing w:after="0" w:line="240" w:lineRule="auto"/>
              <w:rPr>
                <w:sz w:val="24"/>
                <w:szCs w:val="24"/>
              </w:rPr>
            </w:pPr>
            <w:r>
              <w:rPr>
                <w:sz w:val="24"/>
                <w:szCs w:val="24"/>
              </w:rPr>
              <w:t>проект</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245"/>
        </w:trPr>
        <w:tc>
          <w:tcPr>
            <w:tcW w:w="1396" w:type="dxa"/>
          </w:tcPr>
          <w:p w:rsidR="007C09BB" w:rsidRPr="00E75528" w:rsidRDefault="007C09BB" w:rsidP="006D2554">
            <w:pPr>
              <w:spacing w:after="0" w:line="240" w:lineRule="auto"/>
              <w:rPr>
                <w:sz w:val="24"/>
                <w:szCs w:val="24"/>
              </w:rPr>
            </w:pPr>
            <w:r w:rsidRPr="00E75528">
              <w:rPr>
                <w:sz w:val="24"/>
                <w:szCs w:val="24"/>
              </w:rPr>
              <w:t>2</w:t>
            </w:r>
            <w:r>
              <w:rPr>
                <w:sz w:val="24"/>
                <w:szCs w:val="24"/>
              </w:rPr>
              <w:t>3-24</w:t>
            </w:r>
          </w:p>
        </w:tc>
        <w:tc>
          <w:tcPr>
            <w:tcW w:w="5985" w:type="dxa"/>
          </w:tcPr>
          <w:p w:rsidR="007C09BB" w:rsidRPr="00E75528" w:rsidRDefault="007C09BB" w:rsidP="006D2554">
            <w:pPr>
              <w:spacing w:after="0" w:line="240" w:lineRule="auto"/>
              <w:rPr>
                <w:sz w:val="24"/>
                <w:szCs w:val="24"/>
              </w:rPr>
            </w:pPr>
            <w:r w:rsidRPr="00E75528">
              <w:rPr>
                <w:sz w:val="24"/>
                <w:szCs w:val="24"/>
              </w:rPr>
              <w:t>Виртуальный музей</w:t>
            </w:r>
          </w:p>
        </w:tc>
        <w:tc>
          <w:tcPr>
            <w:tcW w:w="3714" w:type="dxa"/>
          </w:tcPr>
          <w:p w:rsidR="007C09BB" w:rsidRPr="00E75528" w:rsidRDefault="007C09BB" w:rsidP="006D2554">
            <w:pPr>
              <w:spacing w:after="0" w:line="240" w:lineRule="auto"/>
              <w:rPr>
                <w:sz w:val="24"/>
                <w:szCs w:val="24"/>
              </w:rPr>
            </w:pPr>
            <w:r>
              <w:rPr>
                <w:sz w:val="24"/>
                <w:szCs w:val="24"/>
              </w:rPr>
              <w:t>проект</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262"/>
        </w:trPr>
        <w:tc>
          <w:tcPr>
            <w:tcW w:w="1396" w:type="dxa"/>
          </w:tcPr>
          <w:p w:rsidR="007C09BB" w:rsidRPr="00E75528" w:rsidRDefault="007C09BB" w:rsidP="006D2554">
            <w:pPr>
              <w:spacing w:after="0" w:line="240" w:lineRule="auto"/>
              <w:rPr>
                <w:sz w:val="24"/>
                <w:szCs w:val="24"/>
              </w:rPr>
            </w:pPr>
            <w:r w:rsidRPr="00E75528">
              <w:rPr>
                <w:sz w:val="24"/>
                <w:szCs w:val="24"/>
              </w:rPr>
              <w:t>2</w:t>
            </w:r>
            <w:r>
              <w:rPr>
                <w:sz w:val="24"/>
                <w:szCs w:val="24"/>
              </w:rPr>
              <w:t>5-26</w:t>
            </w:r>
          </w:p>
        </w:tc>
        <w:tc>
          <w:tcPr>
            <w:tcW w:w="5985" w:type="dxa"/>
          </w:tcPr>
          <w:p w:rsidR="007C09BB" w:rsidRPr="00E75528" w:rsidRDefault="007C09BB" w:rsidP="006D2554">
            <w:pPr>
              <w:spacing w:after="0" w:line="240" w:lineRule="auto"/>
              <w:rPr>
                <w:sz w:val="24"/>
                <w:szCs w:val="24"/>
              </w:rPr>
            </w:pPr>
            <w:r>
              <w:rPr>
                <w:sz w:val="24"/>
                <w:szCs w:val="24"/>
              </w:rPr>
              <w:t>Представление работ.</w:t>
            </w:r>
          </w:p>
        </w:tc>
        <w:tc>
          <w:tcPr>
            <w:tcW w:w="3714" w:type="dxa"/>
          </w:tcPr>
          <w:p w:rsidR="007C09BB" w:rsidRPr="00E75528" w:rsidRDefault="007C09BB" w:rsidP="006D2554">
            <w:pPr>
              <w:spacing w:after="0" w:line="240" w:lineRule="auto"/>
              <w:rPr>
                <w:sz w:val="24"/>
                <w:szCs w:val="24"/>
              </w:rPr>
            </w:pPr>
            <w:r>
              <w:rPr>
                <w:sz w:val="24"/>
                <w:szCs w:val="24"/>
              </w:rPr>
              <w:t>проект</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262"/>
        </w:trPr>
        <w:tc>
          <w:tcPr>
            <w:tcW w:w="1396" w:type="dxa"/>
          </w:tcPr>
          <w:p w:rsidR="007C09BB" w:rsidRPr="00E75528" w:rsidRDefault="007C09BB" w:rsidP="006D2554">
            <w:pPr>
              <w:spacing w:after="0" w:line="240" w:lineRule="auto"/>
              <w:rPr>
                <w:sz w:val="24"/>
                <w:szCs w:val="24"/>
              </w:rPr>
            </w:pPr>
            <w:r w:rsidRPr="00E75528">
              <w:rPr>
                <w:sz w:val="24"/>
                <w:szCs w:val="24"/>
              </w:rPr>
              <w:t>2</w:t>
            </w:r>
            <w:r>
              <w:rPr>
                <w:sz w:val="24"/>
                <w:szCs w:val="24"/>
              </w:rPr>
              <w:t>7</w:t>
            </w:r>
          </w:p>
        </w:tc>
        <w:tc>
          <w:tcPr>
            <w:tcW w:w="5985" w:type="dxa"/>
          </w:tcPr>
          <w:p w:rsidR="007C09BB" w:rsidRPr="00E75528" w:rsidRDefault="007C09BB" w:rsidP="006D2554">
            <w:pPr>
              <w:spacing w:after="0" w:line="240" w:lineRule="auto"/>
              <w:rPr>
                <w:sz w:val="24"/>
                <w:szCs w:val="24"/>
              </w:rPr>
            </w:pPr>
            <w:r w:rsidRPr="00E75528">
              <w:rPr>
                <w:sz w:val="24"/>
                <w:szCs w:val="24"/>
              </w:rPr>
              <w:t>Виртуальный музей</w:t>
            </w:r>
          </w:p>
        </w:tc>
        <w:tc>
          <w:tcPr>
            <w:tcW w:w="3714" w:type="dxa"/>
          </w:tcPr>
          <w:p w:rsidR="007C09BB" w:rsidRPr="00E75528" w:rsidRDefault="007C09BB" w:rsidP="006D2554">
            <w:pPr>
              <w:spacing w:after="0" w:line="240" w:lineRule="auto"/>
              <w:rPr>
                <w:sz w:val="24"/>
                <w:szCs w:val="24"/>
              </w:rPr>
            </w:pPr>
            <w:r>
              <w:rPr>
                <w:sz w:val="24"/>
                <w:szCs w:val="24"/>
              </w:rPr>
              <w:t>проект</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245"/>
        </w:trPr>
        <w:tc>
          <w:tcPr>
            <w:tcW w:w="1396" w:type="dxa"/>
          </w:tcPr>
          <w:p w:rsidR="007C09BB" w:rsidRPr="00E75528" w:rsidRDefault="007C09BB" w:rsidP="006D2554">
            <w:pPr>
              <w:spacing w:after="0" w:line="240" w:lineRule="auto"/>
              <w:rPr>
                <w:sz w:val="24"/>
                <w:szCs w:val="24"/>
              </w:rPr>
            </w:pPr>
            <w:r w:rsidRPr="00E75528">
              <w:rPr>
                <w:sz w:val="24"/>
                <w:szCs w:val="24"/>
              </w:rPr>
              <w:t>2</w:t>
            </w:r>
            <w:r>
              <w:rPr>
                <w:sz w:val="24"/>
                <w:szCs w:val="24"/>
              </w:rPr>
              <w:t>8</w:t>
            </w:r>
          </w:p>
        </w:tc>
        <w:tc>
          <w:tcPr>
            <w:tcW w:w="5985" w:type="dxa"/>
          </w:tcPr>
          <w:p w:rsidR="007C09BB" w:rsidRPr="00E75528" w:rsidRDefault="007C09BB" w:rsidP="006D2554">
            <w:pPr>
              <w:spacing w:after="0" w:line="240" w:lineRule="auto"/>
              <w:rPr>
                <w:sz w:val="24"/>
                <w:szCs w:val="24"/>
              </w:rPr>
            </w:pPr>
            <w:r w:rsidRPr="00E75528">
              <w:rPr>
                <w:sz w:val="24"/>
                <w:szCs w:val="24"/>
              </w:rPr>
              <w:t>Виртуальный музей</w:t>
            </w:r>
          </w:p>
        </w:tc>
        <w:tc>
          <w:tcPr>
            <w:tcW w:w="3714" w:type="dxa"/>
          </w:tcPr>
          <w:p w:rsidR="007C09BB" w:rsidRPr="00E75528" w:rsidRDefault="007C09BB" w:rsidP="006D2554">
            <w:pPr>
              <w:spacing w:after="0" w:line="240" w:lineRule="auto"/>
              <w:rPr>
                <w:sz w:val="24"/>
                <w:szCs w:val="24"/>
              </w:rPr>
            </w:pPr>
            <w:r>
              <w:rPr>
                <w:sz w:val="24"/>
                <w:szCs w:val="24"/>
              </w:rPr>
              <w:t>проект</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262"/>
        </w:trPr>
        <w:tc>
          <w:tcPr>
            <w:tcW w:w="1396" w:type="dxa"/>
          </w:tcPr>
          <w:p w:rsidR="007C09BB" w:rsidRPr="00E75528" w:rsidRDefault="007C09BB" w:rsidP="006D2554">
            <w:pPr>
              <w:spacing w:after="0" w:line="240" w:lineRule="auto"/>
              <w:rPr>
                <w:sz w:val="24"/>
                <w:szCs w:val="24"/>
              </w:rPr>
            </w:pPr>
            <w:r>
              <w:rPr>
                <w:sz w:val="24"/>
                <w:szCs w:val="24"/>
              </w:rPr>
              <w:t>29-</w:t>
            </w:r>
            <w:r w:rsidRPr="00E75528">
              <w:rPr>
                <w:sz w:val="24"/>
                <w:szCs w:val="24"/>
              </w:rPr>
              <w:t>30</w:t>
            </w:r>
          </w:p>
        </w:tc>
        <w:tc>
          <w:tcPr>
            <w:tcW w:w="5985" w:type="dxa"/>
          </w:tcPr>
          <w:p w:rsidR="007C09BB" w:rsidRPr="00E75528" w:rsidRDefault="007C09BB" w:rsidP="006D2554">
            <w:pPr>
              <w:spacing w:after="0" w:line="240" w:lineRule="auto"/>
              <w:rPr>
                <w:sz w:val="24"/>
                <w:szCs w:val="24"/>
              </w:rPr>
            </w:pPr>
            <w:r w:rsidRPr="00E75528">
              <w:rPr>
                <w:sz w:val="24"/>
                <w:szCs w:val="24"/>
              </w:rPr>
              <w:t>Интерактивный школьный музей</w:t>
            </w:r>
          </w:p>
        </w:tc>
        <w:tc>
          <w:tcPr>
            <w:tcW w:w="3714" w:type="dxa"/>
          </w:tcPr>
          <w:p w:rsidR="007C09BB" w:rsidRPr="00E75528" w:rsidRDefault="007C09BB" w:rsidP="006D2554">
            <w:pPr>
              <w:spacing w:after="0" w:line="240" w:lineRule="auto"/>
              <w:rPr>
                <w:sz w:val="24"/>
                <w:szCs w:val="24"/>
              </w:rPr>
            </w:pPr>
            <w:r>
              <w:rPr>
                <w:sz w:val="24"/>
                <w:szCs w:val="24"/>
              </w:rPr>
              <w:t>проект</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524"/>
        </w:trPr>
        <w:tc>
          <w:tcPr>
            <w:tcW w:w="1396" w:type="dxa"/>
          </w:tcPr>
          <w:p w:rsidR="007C09BB" w:rsidRPr="00E75528" w:rsidRDefault="007C09BB" w:rsidP="006D2554">
            <w:pPr>
              <w:spacing w:after="0" w:line="240" w:lineRule="auto"/>
              <w:rPr>
                <w:sz w:val="24"/>
                <w:szCs w:val="24"/>
              </w:rPr>
            </w:pPr>
            <w:r w:rsidRPr="00E75528">
              <w:rPr>
                <w:sz w:val="24"/>
                <w:szCs w:val="24"/>
              </w:rPr>
              <w:t>3</w:t>
            </w:r>
            <w:r>
              <w:rPr>
                <w:sz w:val="24"/>
                <w:szCs w:val="24"/>
              </w:rPr>
              <w:t>1-32</w:t>
            </w:r>
          </w:p>
        </w:tc>
        <w:tc>
          <w:tcPr>
            <w:tcW w:w="5985" w:type="dxa"/>
          </w:tcPr>
          <w:p w:rsidR="007C09BB" w:rsidRPr="00E75528" w:rsidRDefault="007C09BB" w:rsidP="006D2554">
            <w:pPr>
              <w:spacing w:after="0" w:line="240" w:lineRule="auto"/>
              <w:rPr>
                <w:sz w:val="24"/>
                <w:szCs w:val="24"/>
              </w:rPr>
            </w:pPr>
            <w:r w:rsidRPr="00E75528">
              <w:rPr>
                <w:sz w:val="24"/>
                <w:szCs w:val="24"/>
              </w:rPr>
              <w:t>История моей семьи в истории моего народа</w:t>
            </w:r>
          </w:p>
        </w:tc>
        <w:tc>
          <w:tcPr>
            <w:tcW w:w="3714" w:type="dxa"/>
          </w:tcPr>
          <w:p w:rsidR="007C09BB" w:rsidRPr="00E75528" w:rsidRDefault="007C09BB" w:rsidP="006D2554">
            <w:pPr>
              <w:spacing w:after="0" w:line="240" w:lineRule="auto"/>
              <w:rPr>
                <w:sz w:val="24"/>
                <w:szCs w:val="24"/>
              </w:rPr>
            </w:pPr>
            <w:r>
              <w:rPr>
                <w:sz w:val="24"/>
                <w:szCs w:val="24"/>
              </w:rPr>
              <w:t>беседа</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245"/>
        </w:trPr>
        <w:tc>
          <w:tcPr>
            <w:tcW w:w="1396" w:type="dxa"/>
          </w:tcPr>
          <w:p w:rsidR="007C09BB" w:rsidRPr="00E75528" w:rsidRDefault="007C09BB" w:rsidP="006D2554">
            <w:pPr>
              <w:spacing w:after="0" w:line="240" w:lineRule="auto"/>
              <w:rPr>
                <w:sz w:val="24"/>
                <w:szCs w:val="24"/>
              </w:rPr>
            </w:pPr>
            <w:r w:rsidRPr="00E75528">
              <w:rPr>
                <w:sz w:val="24"/>
                <w:szCs w:val="24"/>
              </w:rPr>
              <w:t>3</w:t>
            </w:r>
            <w:r>
              <w:rPr>
                <w:sz w:val="24"/>
                <w:szCs w:val="24"/>
              </w:rPr>
              <w:t>3</w:t>
            </w:r>
          </w:p>
        </w:tc>
        <w:tc>
          <w:tcPr>
            <w:tcW w:w="5985" w:type="dxa"/>
          </w:tcPr>
          <w:p w:rsidR="007C09BB" w:rsidRPr="00E75528" w:rsidRDefault="007C09BB" w:rsidP="006D2554">
            <w:pPr>
              <w:spacing w:after="0" w:line="240" w:lineRule="auto"/>
              <w:rPr>
                <w:sz w:val="24"/>
                <w:szCs w:val="24"/>
              </w:rPr>
            </w:pPr>
            <w:r w:rsidRPr="00E75528">
              <w:rPr>
                <w:sz w:val="24"/>
                <w:szCs w:val="24"/>
              </w:rPr>
              <w:t>История моей семьи в истории моего народа</w:t>
            </w:r>
          </w:p>
        </w:tc>
        <w:tc>
          <w:tcPr>
            <w:tcW w:w="3714" w:type="dxa"/>
          </w:tcPr>
          <w:p w:rsidR="007C09BB" w:rsidRPr="00E75528" w:rsidRDefault="007C09BB" w:rsidP="006D2554">
            <w:pPr>
              <w:spacing w:after="0" w:line="240" w:lineRule="auto"/>
              <w:rPr>
                <w:sz w:val="24"/>
                <w:szCs w:val="24"/>
              </w:rPr>
            </w:pPr>
            <w:r>
              <w:rPr>
                <w:sz w:val="24"/>
                <w:szCs w:val="24"/>
              </w:rPr>
              <w:t>проект</w:t>
            </w:r>
          </w:p>
        </w:tc>
        <w:tc>
          <w:tcPr>
            <w:tcW w:w="1858" w:type="dxa"/>
          </w:tcPr>
          <w:p w:rsidR="007C09BB" w:rsidRPr="00E75528" w:rsidRDefault="007C09BB" w:rsidP="006D2554">
            <w:pPr>
              <w:spacing w:after="0" w:line="240" w:lineRule="auto"/>
              <w:rPr>
                <w:sz w:val="24"/>
                <w:szCs w:val="24"/>
              </w:rPr>
            </w:pPr>
          </w:p>
        </w:tc>
      </w:tr>
      <w:tr w:rsidR="007C09BB" w:rsidRPr="00E75528" w:rsidTr="007C09BB">
        <w:trPr>
          <w:trHeight w:val="245"/>
        </w:trPr>
        <w:tc>
          <w:tcPr>
            <w:tcW w:w="1396" w:type="dxa"/>
          </w:tcPr>
          <w:p w:rsidR="007C09BB" w:rsidRPr="00E75528" w:rsidRDefault="007C09BB" w:rsidP="006D2554">
            <w:pPr>
              <w:spacing w:after="0" w:line="240" w:lineRule="auto"/>
              <w:rPr>
                <w:sz w:val="24"/>
                <w:szCs w:val="24"/>
              </w:rPr>
            </w:pPr>
            <w:r>
              <w:rPr>
                <w:sz w:val="24"/>
                <w:szCs w:val="24"/>
              </w:rPr>
              <w:t>34-35</w:t>
            </w:r>
          </w:p>
        </w:tc>
        <w:tc>
          <w:tcPr>
            <w:tcW w:w="5985" w:type="dxa"/>
          </w:tcPr>
          <w:p w:rsidR="007C09BB" w:rsidRPr="00E75528" w:rsidRDefault="007C09BB" w:rsidP="006D2554">
            <w:pPr>
              <w:spacing w:after="0" w:line="240" w:lineRule="auto"/>
              <w:rPr>
                <w:sz w:val="24"/>
                <w:szCs w:val="24"/>
              </w:rPr>
            </w:pPr>
            <w:r>
              <w:rPr>
                <w:sz w:val="24"/>
                <w:szCs w:val="24"/>
              </w:rPr>
              <w:t>Защита проектов.</w:t>
            </w:r>
          </w:p>
        </w:tc>
        <w:tc>
          <w:tcPr>
            <w:tcW w:w="3714" w:type="dxa"/>
          </w:tcPr>
          <w:p w:rsidR="007C09BB" w:rsidRDefault="007C09BB" w:rsidP="006D2554">
            <w:pPr>
              <w:spacing w:after="0" w:line="240" w:lineRule="auto"/>
              <w:rPr>
                <w:sz w:val="24"/>
                <w:szCs w:val="24"/>
              </w:rPr>
            </w:pPr>
            <w:r>
              <w:rPr>
                <w:sz w:val="24"/>
                <w:szCs w:val="24"/>
              </w:rPr>
              <w:t>проект</w:t>
            </w:r>
          </w:p>
        </w:tc>
        <w:tc>
          <w:tcPr>
            <w:tcW w:w="1858" w:type="dxa"/>
          </w:tcPr>
          <w:p w:rsidR="007C09BB" w:rsidRPr="00E75528" w:rsidRDefault="007C09BB" w:rsidP="006D2554">
            <w:pPr>
              <w:spacing w:after="0" w:line="240" w:lineRule="auto"/>
              <w:rPr>
                <w:sz w:val="24"/>
                <w:szCs w:val="24"/>
              </w:rPr>
            </w:pPr>
          </w:p>
        </w:tc>
      </w:tr>
    </w:tbl>
    <w:p w:rsidR="007C09BB" w:rsidRPr="004B55E5" w:rsidRDefault="007C09BB" w:rsidP="007C09BB">
      <w:pPr>
        <w:pStyle w:val="a4"/>
        <w:tabs>
          <w:tab w:val="left" w:pos="6400"/>
        </w:tabs>
        <w:ind w:left="0"/>
        <w:jc w:val="center"/>
        <w:rPr>
          <w:b/>
          <w:sz w:val="24"/>
          <w:szCs w:val="24"/>
        </w:rPr>
      </w:pPr>
    </w:p>
    <w:p w:rsidR="004B55E5" w:rsidRDefault="004B55E5" w:rsidP="004B55E5"/>
    <w:sectPr w:rsidR="004B55E5" w:rsidSect="00767884">
      <w:type w:val="continuous"/>
      <w:pgSz w:w="16840" w:h="11907" w:orient="landscape" w:code="9"/>
      <w:pgMar w:top="1134" w:right="850" w:bottom="1134" w:left="1701" w:header="0" w:footer="0" w:gutter="0"/>
      <w:paperSrc w:first="7" w:other="7"/>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443"/>
    <w:multiLevelType w:val="hybridMultilevel"/>
    <w:tmpl w:val="C7441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640A7"/>
    <w:multiLevelType w:val="hybridMultilevel"/>
    <w:tmpl w:val="35A6B2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327C8A"/>
    <w:multiLevelType w:val="hybridMultilevel"/>
    <w:tmpl w:val="09123D6E"/>
    <w:lvl w:ilvl="0" w:tplc="0419000F">
      <w:start w:val="1"/>
      <w:numFmt w:val="decimal"/>
      <w:lvlText w:val="%1."/>
      <w:lvlJc w:val="left"/>
      <w:pPr>
        <w:ind w:left="1530" w:hanging="360"/>
      </w:p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
    <w:nsid w:val="142B63F9"/>
    <w:multiLevelType w:val="hybridMultilevel"/>
    <w:tmpl w:val="0FAA5F84"/>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4">
    <w:nsid w:val="160B4820"/>
    <w:multiLevelType w:val="hybridMultilevel"/>
    <w:tmpl w:val="1E7499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E863BEE"/>
    <w:multiLevelType w:val="multilevel"/>
    <w:tmpl w:val="7C30BAF2"/>
    <w:lvl w:ilvl="0">
      <w:start w:val="2"/>
      <w:numFmt w:val="decimal"/>
      <w:lvlText w:val="%1."/>
      <w:lvlJc w:val="left"/>
      <w:pPr>
        <w:ind w:left="5322" w:hanging="360"/>
      </w:pPr>
      <w:rPr>
        <w:rFonts w:hint="default"/>
      </w:rPr>
    </w:lvl>
    <w:lvl w:ilvl="1">
      <w:start w:val="5"/>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nsid w:val="27423E8E"/>
    <w:multiLevelType w:val="hybridMultilevel"/>
    <w:tmpl w:val="3DCC39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6F05BDD"/>
    <w:multiLevelType w:val="multilevel"/>
    <w:tmpl w:val="7C30BAF2"/>
    <w:lvl w:ilvl="0">
      <w:start w:val="2"/>
      <w:numFmt w:val="decimal"/>
      <w:lvlText w:val="%1."/>
      <w:lvlJc w:val="left"/>
      <w:pPr>
        <w:ind w:left="5322" w:hanging="360"/>
      </w:pPr>
      <w:rPr>
        <w:rFonts w:hint="default"/>
      </w:rPr>
    </w:lvl>
    <w:lvl w:ilvl="1">
      <w:start w:val="5"/>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
    <w:nsid w:val="488F64AA"/>
    <w:multiLevelType w:val="hybridMultilevel"/>
    <w:tmpl w:val="E062BCB6"/>
    <w:lvl w:ilvl="0" w:tplc="459CC98E">
      <w:start w:val="1"/>
      <w:numFmt w:val="decimal"/>
      <w:lvlText w:val="%1."/>
      <w:lvlJc w:val="left"/>
      <w:pPr>
        <w:ind w:left="5322" w:hanging="360"/>
      </w:pPr>
      <w:rPr>
        <w:rFonts w:hint="default"/>
        <w:i w:val="0"/>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9">
    <w:nsid w:val="5AC86C2A"/>
    <w:multiLevelType w:val="hybridMultilevel"/>
    <w:tmpl w:val="C966FD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9385C63"/>
    <w:multiLevelType w:val="multilevel"/>
    <w:tmpl w:val="7C30BAF2"/>
    <w:lvl w:ilvl="0">
      <w:start w:val="2"/>
      <w:numFmt w:val="decimal"/>
      <w:lvlText w:val="%1."/>
      <w:lvlJc w:val="left"/>
      <w:pPr>
        <w:ind w:left="5322" w:hanging="360"/>
      </w:pPr>
      <w:rPr>
        <w:rFonts w:hint="default"/>
      </w:rPr>
    </w:lvl>
    <w:lvl w:ilvl="1">
      <w:start w:val="5"/>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1">
    <w:nsid w:val="6B557ACC"/>
    <w:multiLevelType w:val="hybridMultilevel"/>
    <w:tmpl w:val="8C9A96C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3"/>
  </w:num>
  <w:num w:numId="7">
    <w:abstractNumId w:val="1"/>
  </w:num>
  <w:num w:numId="8">
    <w:abstractNumId w:val="6"/>
  </w:num>
  <w:num w:numId="9">
    <w:abstractNumId w:val="4"/>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84"/>
    <w:rsid w:val="003D5BEE"/>
    <w:rsid w:val="004B55E5"/>
    <w:rsid w:val="0064611B"/>
    <w:rsid w:val="00767884"/>
    <w:rsid w:val="007C09BB"/>
    <w:rsid w:val="007D20D0"/>
    <w:rsid w:val="00CA3EDF"/>
    <w:rsid w:val="00E20F8E"/>
    <w:rsid w:val="00F51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8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7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67884"/>
    <w:pPr>
      <w:ind w:left="720"/>
      <w:contextualSpacing/>
    </w:pPr>
  </w:style>
  <w:style w:type="paragraph" w:styleId="a5">
    <w:name w:val="Normal (Web)"/>
    <w:basedOn w:val="a"/>
    <w:rsid w:val="007D20D0"/>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8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7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67884"/>
    <w:pPr>
      <w:ind w:left="720"/>
      <w:contextualSpacing/>
    </w:pPr>
  </w:style>
  <w:style w:type="paragraph" w:styleId="a5">
    <w:name w:val="Normal (Web)"/>
    <w:basedOn w:val="a"/>
    <w:rsid w:val="007D20D0"/>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8726C-BF5D-4C64-ABD1-AD0D1D85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2538</Words>
  <Characters>14469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4</cp:revision>
  <dcterms:created xsi:type="dcterms:W3CDTF">2016-01-06T06:36:00Z</dcterms:created>
  <dcterms:modified xsi:type="dcterms:W3CDTF">2016-01-06T07:09:00Z</dcterms:modified>
</cp:coreProperties>
</file>