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A5" w:rsidRDefault="00274AA5" w:rsidP="00274AA5">
      <w:pPr>
        <w:spacing w:after="0" w:line="240" w:lineRule="auto"/>
        <w:jc w:val="center"/>
      </w:pPr>
      <w:r>
        <w:t>Муниципальное общеобразовательное учреждение</w:t>
      </w:r>
    </w:p>
    <w:p w:rsidR="00274AA5" w:rsidRDefault="00274AA5" w:rsidP="00274AA5">
      <w:pPr>
        <w:spacing w:after="0" w:line="240" w:lineRule="auto"/>
        <w:jc w:val="center"/>
      </w:pPr>
      <w:r>
        <w:t>«</w:t>
      </w:r>
      <w:proofErr w:type="spellStart"/>
      <w:r>
        <w:t>Юхтинская</w:t>
      </w:r>
      <w:proofErr w:type="spellEnd"/>
      <w:r>
        <w:t xml:space="preserve"> средняя общеобразовательная школа»</w:t>
      </w:r>
    </w:p>
    <w:p w:rsidR="00274AA5" w:rsidRDefault="00274AA5" w:rsidP="00274AA5">
      <w:pPr>
        <w:spacing w:after="0" w:line="240" w:lineRule="auto"/>
        <w:jc w:val="center"/>
      </w:pPr>
      <w:r>
        <w:t xml:space="preserve">Амурская область, </w:t>
      </w:r>
      <w:proofErr w:type="spellStart"/>
      <w:r>
        <w:t>Свободненский</w:t>
      </w:r>
      <w:proofErr w:type="spellEnd"/>
      <w:r>
        <w:t xml:space="preserve"> район, </w:t>
      </w:r>
    </w:p>
    <w:p w:rsidR="00274AA5" w:rsidRDefault="00274AA5" w:rsidP="00274AA5">
      <w:pPr>
        <w:spacing w:after="0" w:line="240" w:lineRule="auto"/>
        <w:jc w:val="center"/>
      </w:pPr>
      <w:r>
        <w:t xml:space="preserve">п. </w:t>
      </w:r>
      <w:proofErr w:type="spellStart"/>
      <w:r>
        <w:t>Юхта</w:t>
      </w:r>
      <w:proofErr w:type="spellEnd"/>
      <w:r>
        <w:t>, ул. Школьная, 4</w:t>
      </w:r>
    </w:p>
    <w:p w:rsidR="00274AA5" w:rsidRDefault="00274AA5" w:rsidP="00274AA5">
      <w:pPr>
        <w:spacing w:after="0" w:line="240" w:lineRule="auto"/>
        <w:jc w:val="center"/>
      </w:pPr>
    </w:p>
    <w:p w:rsidR="00274AA5" w:rsidRDefault="00274AA5" w:rsidP="00274AA5">
      <w:pPr>
        <w:spacing w:after="0" w:line="240" w:lineRule="auto"/>
      </w:pPr>
    </w:p>
    <w:p w:rsidR="00274AA5" w:rsidRDefault="00274AA5" w:rsidP="00274AA5">
      <w:pPr>
        <w:spacing w:after="0"/>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gridCol w:w="4835"/>
      </w:tblGrid>
      <w:tr w:rsidR="00274AA5" w:rsidRPr="00D07E2F" w:rsidTr="006D2554">
        <w:tc>
          <w:tcPr>
            <w:tcW w:w="4835" w:type="dxa"/>
          </w:tcPr>
          <w:p w:rsidR="00274AA5" w:rsidRPr="00D07E2F" w:rsidRDefault="00274AA5" w:rsidP="006D2554">
            <w:r w:rsidRPr="00D07E2F">
              <w:t>«Рассмотрена»</w:t>
            </w:r>
          </w:p>
          <w:p w:rsidR="00274AA5" w:rsidRDefault="00274AA5" w:rsidP="006D2554">
            <w:r>
              <w:t>н</w:t>
            </w:r>
            <w:r w:rsidRPr="00D07E2F">
              <w:t>а</w:t>
            </w:r>
            <w:r>
              <w:t xml:space="preserve"> МО учителей-предметников</w:t>
            </w:r>
          </w:p>
          <w:p w:rsidR="00274AA5" w:rsidRDefault="00274AA5" w:rsidP="006D2554">
            <w:r>
              <w:t>от  «__» ___________ 2015 г.</w:t>
            </w:r>
          </w:p>
          <w:p w:rsidR="00274AA5" w:rsidRPr="00D07E2F" w:rsidRDefault="00274AA5" w:rsidP="006D2554">
            <w:r>
              <w:t xml:space="preserve">протокол № 1 </w:t>
            </w:r>
            <w:r w:rsidRPr="00D07E2F">
              <w:t xml:space="preserve"> </w:t>
            </w:r>
          </w:p>
        </w:tc>
        <w:tc>
          <w:tcPr>
            <w:tcW w:w="4835" w:type="dxa"/>
          </w:tcPr>
          <w:p w:rsidR="00274AA5" w:rsidRPr="00D07E2F" w:rsidRDefault="00274AA5" w:rsidP="006D2554">
            <w:r w:rsidRPr="00D07E2F">
              <w:t>«Рекомендована»</w:t>
            </w:r>
          </w:p>
          <w:p w:rsidR="00274AA5" w:rsidRPr="00D07E2F" w:rsidRDefault="00274AA5" w:rsidP="006D2554">
            <w:r w:rsidRPr="00D07E2F">
              <w:t>Заместитель директора по УВР</w:t>
            </w:r>
          </w:p>
          <w:p w:rsidR="00274AA5" w:rsidRPr="00D07E2F" w:rsidRDefault="00274AA5" w:rsidP="006D2554">
            <w:r w:rsidRPr="00D07E2F">
              <w:t xml:space="preserve">МОУ </w:t>
            </w:r>
            <w:proofErr w:type="spellStart"/>
            <w:r w:rsidRPr="00D07E2F">
              <w:t>Юхтинской</w:t>
            </w:r>
            <w:proofErr w:type="spellEnd"/>
            <w:r w:rsidRPr="00D07E2F">
              <w:t xml:space="preserve"> СОШ</w:t>
            </w:r>
          </w:p>
          <w:p w:rsidR="00274AA5" w:rsidRPr="00D07E2F" w:rsidRDefault="00274AA5" w:rsidP="006D2554">
            <w:r w:rsidRPr="00D07E2F">
              <w:t xml:space="preserve"> _____________Т.Н. Тяпкина</w:t>
            </w:r>
          </w:p>
          <w:p w:rsidR="00274AA5" w:rsidRPr="00D07E2F" w:rsidRDefault="00274AA5" w:rsidP="006D2554">
            <w:r w:rsidRPr="00D07E2F">
              <w:t>«___» _____________ 201</w:t>
            </w:r>
            <w:r>
              <w:t>5</w:t>
            </w:r>
            <w:r w:rsidRPr="00D07E2F">
              <w:t xml:space="preserve"> г.</w:t>
            </w:r>
          </w:p>
        </w:tc>
        <w:tc>
          <w:tcPr>
            <w:tcW w:w="4835" w:type="dxa"/>
          </w:tcPr>
          <w:p w:rsidR="00274AA5" w:rsidRPr="00D07E2F" w:rsidRDefault="00274AA5" w:rsidP="006D2554">
            <w:r w:rsidRPr="00D07E2F">
              <w:t>«Утверждена»</w:t>
            </w:r>
          </w:p>
          <w:p w:rsidR="00274AA5" w:rsidRPr="00D07E2F" w:rsidRDefault="00274AA5" w:rsidP="006D2554">
            <w:r>
              <w:t>Директор</w:t>
            </w:r>
          </w:p>
          <w:p w:rsidR="00274AA5" w:rsidRPr="00D07E2F" w:rsidRDefault="00274AA5" w:rsidP="006D2554">
            <w:r w:rsidRPr="00D07E2F">
              <w:t xml:space="preserve">МОУ </w:t>
            </w:r>
            <w:proofErr w:type="spellStart"/>
            <w:r w:rsidRPr="00D07E2F">
              <w:t>Юхтинской</w:t>
            </w:r>
            <w:proofErr w:type="spellEnd"/>
            <w:r w:rsidRPr="00D07E2F">
              <w:t xml:space="preserve"> СОШ</w:t>
            </w:r>
          </w:p>
          <w:p w:rsidR="00274AA5" w:rsidRPr="00D07E2F" w:rsidRDefault="00274AA5" w:rsidP="006D2554">
            <w:r w:rsidRPr="00D07E2F">
              <w:t>_______________________</w:t>
            </w:r>
          </w:p>
          <w:p w:rsidR="00274AA5" w:rsidRPr="00D07E2F" w:rsidRDefault="00274AA5" w:rsidP="006D2554">
            <w:r w:rsidRPr="00D07E2F">
              <w:t>А.М. Котляренко</w:t>
            </w:r>
          </w:p>
          <w:p w:rsidR="00274AA5" w:rsidRPr="00D07E2F" w:rsidRDefault="00274AA5" w:rsidP="006D2554">
            <w:r w:rsidRPr="00D07E2F">
              <w:t xml:space="preserve">Приказ </w:t>
            </w:r>
            <w:proofErr w:type="gramStart"/>
            <w:r w:rsidRPr="00D07E2F">
              <w:t>от</w:t>
            </w:r>
            <w:proofErr w:type="gramEnd"/>
          </w:p>
          <w:p w:rsidR="00274AA5" w:rsidRPr="00D07E2F" w:rsidRDefault="00274AA5" w:rsidP="006D2554">
            <w:r w:rsidRPr="00D07E2F">
              <w:t>«____» ____________ 201</w:t>
            </w:r>
            <w:r>
              <w:t>5</w:t>
            </w:r>
            <w:r w:rsidRPr="00D07E2F">
              <w:t xml:space="preserve"> г. № _____</w:t>
            </w:r>
          </w:p>
        </w:tc>
      </w:tr>
    </w:tbl>
    <w:p w:rsidR="00274AA5" w:rsidRDefault="00274AA5" w:rsidP="00274AA5"/>
    <w:p w:rsidR="00274AA5" w:rsidRDefault="00274AA5" w:rsidP="00274AA5">
      <w:pPr>
        <w:spacing w:after="0" w:line="240" w:lineRule="auto"/>
        <w:jc w:val="center"/>
        <w:rPr>
          <w:b/>
        </w:rPr>
      </w:pPr>
      <w:r w:rsidRPr="00BE1495">
        <w:rPr>
          <w:b/>
        </w:rPr>
        <w:t xml:space="preserve">РАБОЧАЯ ПРОГРАММА </w:t>
      </w:r>
    </w:p>
    <w:p w:rsidR="00274AA5" w:rsidRDefault="00274AA5" w:rsidP="00274AA5">
      <w:pPr>
        <w:spacing w:after="0" w:line="240" w:lineRule="auto"/>
        <w:jc w:val="center"/>
        <w:rPr>
          <w:b/>
        </w:rPr>
      </w:pPr>
      <w:r>
        <w:rPr>
          <w:b/>
        </w:rPr>
        <w:t>по учебному предмету</w:t>
      </w:r>
    </w:p>
    <w:p w:rsidR="00274AA5" w:rsidRDefault="00274AA5" w:rsidP="00274AA5">
      <w:pPr>
        <w:spacing w:after="0" w:line="240" w:lineRule="auto"/>
        <w:jc w:val="center"/>
        <w:rPr>
          <w:b/>
        </w:rPr>
      </w:pPr>
      <w:r>
        <w:rPr>
          <w:b/>
        </w:rPr>
        <w:t>«Русский язык»</w:t>
      </w:r>
    </w:p>
    <w:p w:rsidR="00274AA5" w:rsidRDefault="00274AA5" w:rsidP="00274AA5">
      <w:pPr>
        <w:spacing w:after="0" w:line="240" w:lineRule="auto"/>
        <w:jc w:val="center"/>
        <w:rPr>
          <w:b/>
        </w:rPr>
      </w:pPr>
      <w:r>
        <w:rPr>
          <w:b/>
        </w:rPr>
        <w:t>для 8 класса</w:t>
      </w:r>
    </w:p>
    <w:p w:rsidR="00274AA5" w:rsidRPr="0098589E" w:rsidRDefault="00274AA5" w:rsidP="00274AA5">
      <w:pPr>
        <w:spacing w:after="0" w:line="240" w:lineRule="auto"/>
        <w:jc w:val="center"/>
        <w:rPr>
          <w:b/>
        </w:rPr>
      </w:pPr>
      <w:r>
        <w:rPr>
          <w:b/>
        </w:rPr>
        <w:t>на 2015-2016 годы</w:t>
      </w:r>
    </w:p>
    <w:p w:rsidR="00274AA5" w:rsidRDefault="00274AA5" w:rsidP="00274AA5">
      <w:pPr>
        <w:spacing w:after="0" w:line="240" w:lineRule="auto"/>
        <w:ind w:firstLine="10206"/>
      </w:pPr>
      <w:proofErr w:type="gramStart"/>
      <w:r>
        <w:t>Разработана</w:t>
      </w:r>
      <w:proofErr w:type="gramEnd"/>
      <w:r>
        <w:t xml:space="preserve"> учителем </w:t>
      </w:r>
    </w:p>
    <w:p w:rsidR="00274AA5" w:rsidRDefault="00274AA5" w:rsidP="00274AA5">
      <w:pPr>
        <w:spacing w:after="0" w:line="240" w:lineRule="auto"/>
        <w:ind w:firstLine="10206"/>
      </w:pPr>
      <w:r>
        <w:rPr>
          <w:lang w:val="en-US"/>
        </w:rPr>
        <w:t>I</w:t>
      </w:r>
      <w:r>
        <w:t xml:space="preserve"> квалификационной категории</w:t>
      </w:r>
    </w:p>
    <w:p w:rsidR="00274AA5" w:rsidRDefault="00274AA5" w:rsidP="00274AA5">
      <w:pPr>
        <w:spacing w:after="0" w:line="240" w:lineRule="auto"/>
        <w:ind w:firstLine="10206"/>
      </w:pPr>
      <w:r>
        <w:t>Горшковой Е.Б.</w:t>
      </w:r>
    </w:p>
    <w:p w:rsidR="00274AA5" w:rsidRDefault="00274AA5" w:rsidP="00274AA5">
      <w:pPr>
        <w:spacing w:after="0" w:line="240" w:lineRule="auto"/>
        <w:ind w:firstLine="10206"/>
      </w:pPr>
    </w:p>
    <w:p w:rsidR="00274AA5" w:rsidRPr="00040853" w:rsidRDefault="00274AA5" w:rsidP="00274AA5">
      <w:pPr>
        <w:spacing w:after="0" w:line="240" w:lineRule="auto"/>
        <w:ind w:firstLine="10206"/>
      </w:pPr>
    </w:p>
    <w:p w:rsidR="00274AA5" w:rsidRDefault="00274AA5" w:rsidP="00274AA5">
      <w:pPr>
        <w:spacing w:after="0"/>
        <w:jc w:val="center"/>
        <w:rPr>
          <w:b/>
        </w:rPr>
      </w:pPr>
    </w:p>
    <w:p w:rsidR="00274AA5" w:rsidRDefault="00274AA5" w:rsidP="00274AA5">
      <w:pPr>
        <w:spacing w:after="0"/>
        <w:jc w:val="center"/>
      </w:pPr>
      <w:r w:rsidRPr="00040853">
        <w:t xml:space="preserve">п. </w:t>
      </w:r>
      <w:proofErr w:type="spellStart"/>
      <w:r>
        <w:t>Юхта</w:t>
      </w:r>
      <w:proofErr w:type="spellEnd"/>
      <w:r>
        <w:t>, 2015 г.</w:t>
      </w:r>
    </w:p>
    <w:p w:rsidR="00274AA5" w:rsidRDefault="00274AA5" w:rsidP="00274AA5">
      <w:pPr>
        <w:spacing w:after="0"/>
        <w:jc w:val="center"/>
      </w:pPr>
    </w:p>
    <w:p w:rsidR="00274AA5" w:rsidRDefault="00274AA5" w:rsidP="00274AA5">
      <w:pPr>
        <w:pStyle w:val="a4"/>
        <w:numPr>
          <w:ilvl w:val="0"/>
          <w:numId w:val="2"/>
        </w:numPr>
        <w:jc w:val="center"/>
        <w:rPr>
          <w:b/>
          <w:sz w:val="24"/>
          <w:szCs w:val="24"/>
        </w:rPr>
      </w:pPr>
      <w:r w:rsidRPr="00C91BAD">
        <w:rPr>
          <w:b/>
          <w:sz w:val="24"/>
          <w:szCs w:val="24"/>
        </w:rPr>
        <w:lastRenderedPageBreak/>
        <w:t>Пояснительная записка</w:t>
      </w:r>
    </w:p>
    <w:p w:rsidR="00274AA5" w:rsidRPr="00C91BAD" w:rsidRDefault="00274AA5" w:rsidP="00274AA5">
      <w:pPr>
        <w:spacing w:after="0" w:line="240" w:lineRule="auto"/>
        <w:rPr>
          <w:sz w:val="24"/>
          <w:szCs w:val="24"/>
        </w:rPr>
      </w:pPr>
      <w:r w:rsidRPr="00C91BAD">
        <w:rPr>
          <w:b/>
          <w:sz w:val="24"/>
          <w:szCs w:val="24"/>
        </w:rPr>
        <w:t>1.</w:t>
      </w:r>
      <w:r>
        <w:rPr>
          <w:b/>
          <w:sz w:val="24"/>
          <w:szCs w:val="24"/>
        </w:rPr>
        <w:t>1</w:t>
      </w:r>
      <w:r w:rsidRPr="00C91BAD">
        <w:rPr>
          <w:b/>
          <w:sz w:val="24"/>
          <w:szCs w:val="24"/>
        </w:rPr>
        <w:t>.Общие цели образования с учетом сп</w:t>
      </w:r>
      <w:r>
        <w:rPr>
          <w:b/>
          <w:sz w:val="24"/>
          <w:szCs w:val="24"/>
        </w:rPr>
        <w:t>ецифики учебного предмета</w:t>
      </w:r>
    </w:p>
    <w:p w:rsidR="00274AA5" w:rsidRPr="00C91BAD" w:rsidRDefault="00274AA5" w:rsidP="00274AA5">
      <w:pPr>
        <w:spacing w:after="0" w:line="240" w:lineRule="auto"/>
        <w:rPr>
          <w:sz w:val="24"/>
          <w:szCs w:val="24"/>
        </w:rPr>
      </w:pPr>
      <w:r w:rsidRPr="00C91BAD">
        <w:rPr>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w:t>
      </w:r>
    </w:p>
    <w:p w:rsidR="00274AA5" w:rsidRPr="00C91BAD" w:rsidRDefault="00274AA5" w:rsidP="00274AA5">
      <w:pPr>
        <w:spacing w:after="0" w:line="240" w:lineRule="auto"/>
        <w:rPr>
          <w:b/>
          <w:sz w:val="24"/>
          <w:szCs w:val="24"/>
          <w:u w:val="single"/>
        </w:rPr>
      </w:pPr>
      <w:r w:rsidRPr="00C91BAD">
        <w:rPr>
          <w:b/>
          <w:sz w:val="24"/>
          <w:szCs w:val="24"/>
          <w:u w:val="single"/>
        </w:rPr>
        <w:t>Цели обучения</w:t>
      </w:r>
    </w:p>
    <w:p w:rsidR="00274AA5" w:rsidRPr="00C91BAD" w:rsidRDefault="00274AA5" w:rsidP="00274AA5">
      <w:pPr>
        <w:pStyle w:val="a4"/>
        <w:ind w:left="0"/>
        <w:rPr>
          <w:sz w:val="24"/>
          <w:szCs w:val="24"/>
        </w:rPr>
      </w:pPr>
      <w:proofErr w:type="gramStart"/>
      <w:r w:rsidRPr="00C91BAD">
        <w:rPr>
          <w:sz w:val="24"/>
          <w:szCs w:val="24"/>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C91BAD">
        <w:rPr>
          <w:sz w:val="24"/>
          <w:szCs w:val="24"/>
        </w:rPr>
        <w:t>когнитивно</w:t>
      </w:r>
      <w:proofErr w:type="spellEnd"/>
      <w:r w:rsidRPr="00C91BAD">
        <w:rPr>
          <w:sz w:val="24"/>
          <w:szCs w:val="24"/>
        </w:rPr>
        <w:t xml:space="preserve">-коммуникативного, </w:t>
      </w:r>
      <w:proofErr w:type="spellStart"/>
      <w:r w:rsidRPr="00C91BAD">
        <w:rPr>
          <w:sz w:val="24"/>
          <w:szCs w:val="24"/>
        </w:rPr>
        <w:t>деятельностного</w:t>
      </w:r>
      <w:proofErr w:type="spellEnd"/>
      <w:r w:rsidRPr="00C91BAD">
        <w:rPr>
          <w:sz w:val="24"/>
          <w:szCs w:val="24"/>
        </w:rPr>
        <w:t xml:space="preserve"> подходов к обучению родному языку:   </w:t>
      </w:r>
      <w:proofErr w:type="gramEnd"/>
    </w:p>
    <w:p w:rsidR="00274AA5" w:rsidRPr="00C91BAD" w:rsidRDefault="00274AA5" w:rsidP="00274AA5">
      <w:pPr>
        <w:pStyle w:val="a4"/>
        <w:numPr>
          <w:ilvl w:val="0"/>
          <w:numId w:val="1"/>
        </w:numPr>
        <w:spacing w:after="0"/>
        <w:rPr>
          <w:sz w:val="24"/>
          <w:szCs w:val="24"/>
        </w:rPr>
      </w:pPr>
      <w:r w:rsidRPr="00C91BAD">
        <w:rPr>
          <w:b/>
          <w:sz w:val="24"/>
          <w:szCs w:val="24"/>
        </w:rPr>
        <w:t>воспитание</w:t>
      </w:r>
      <w:r w:rsidRPr="00C91BAD">
        <w:rPr>
          <w:sz w:val="24"/>
          <w:szCs w:val="24"/>
        </w:rPr>
        <w:t xml:space="preserve">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74AA5" w:rsidRPr="00C91BAD" w:rsidRDefault="00274AA5" w:rsidP="00274AA5">
      <w:pPr>
        <w:numPr>
          <w:ilvl w:val="0"/>
          <w:numId w:val="1"/>
        </w:numPr>
        <w:spacing w:after="0" w:line="240" w:lineRule="auto"/>
        <w:rPr>
          <w:sz w:val="24"/>
          <w:szCs w:val="24"/>
        </w:rPr>
      </w:pPr>
      <w:r w:rsidRPr="00C91BAD">
        <w:rPr>
          <w:b/>
          <w:sz w:val="24"/>
          <w:szCs w:val="24"/>
        </w:rPr>
        <w:t>совершенствование</w:t>
      </w:r>
      <w:r w:rsidRPr="00C91BAD">
        <w:rPr>
          <w:sz w:val="24"/>
          <w:szCs w:val="24"/>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74AA5" w:rsidRPr="00C91BAD" w:rsidRDefault="00274AA5" w:rsidP="00274AA5">
      <w:pPr>
        <w:numPr>
          <w:ilvl w:val="0"/>
          <w:numId w:val="1"/>
        </w:numPr>
        <w:spacing w:after="0" w:line="240" w:lineRule="auto"/>
        <w:rPr>
          <w:sz w:val="24"/>
          <w:szCs w:val="24"/>
        </w:rPr>
      </w:pPr>
      <w:r w:rsidRPr="00C91BAD">
        <w:rPr>
          <w:b/>
          <w:sz w:val="24"/>
          <w:szCs w:val="24"/>
        </w:rPr>
        <w:t xml:space="preserve">освоение </w:t>
      </w:r>
      <w:r w:rsidRPr="00C91BAD">
        <w:rPr>
          <w:sz w:val="24"/>
          <w:szCs w:val="24"/>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74AA5" w:rsidRPr="00C91BAD" w:rsidRDefault="00274AA5" w:rsidP="00274AA5">
      <w:pPr>
        <w:numPr>
          <w:ilvl w:val="0"/>
          <w:numId w:val="1"/>
        </w:numPr>
        <w:spacing w:after="0" w:line="240" w:lineRule="auto"/>
        <w:rPr>
          <w:sz w:val="24"/>
          <w:szCs w:val="24"/>
        </w:rPr>
      </w:pPr>
      <w:r w:rsidRPr="00C91BAD">
        <w:rPr>
          <w:b/>
          <w:sz w:val="24"/>
          <w:szCs w:val="24"/>
        </w:rPr>
        <w:t xml:space="preserve">формирование </w:t>
      </w:r>
      <w:r w:rsidRPr="00C91BAD">
        <w:rPr>
          <w:sz w:val="24"/>
          <w:szCs w:val="24"/>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74AA5" w:rsidRPr="00C91BAD" w:rsidRDefault="00274AA5" w:rsidP="00274AA5">
      <w:pPr>
        <w:spacing w:after="0" w:line="240" w:lineRule="auto"/>
        <w:rPr>
          <w:sz w:val="24"/>
          <w:szCs w:val="24"/>
        </w:rPr>
      </w:pPr>
      <w:r w:rsidRPr="00C91BAD">
        <w:rPr>
          <w:b/>
          <w:sz w:val="24"/>
          <w:szCs w:val="24"/>
        </w:rPr>
        <w:t>1.</w:t>
      </w:r>
      <w:r>
        <w:rPr>
          <w:b/>
          <w:sz w:val="24"/>
          <w:szCs w:val="24"/>
        </w:rPr>
        <w:t>2</w:t>
      </w:r>
      <w:r w:rsidRPr="00C91BAD">
        <w:rPr>
          <w:b/>
          <w:sz w:val="24"/>
          <w:szCs w:val="24"/>
        </w:rPr>
        <w:t xml:space="preserve">.Рабочая программа составлена в соответствии </w:t>
      </w:r>
      <w:r>
        <w:rPr>
          <w:b/>
          <w:sz w:val="24"/>
          <w:szCs w:val="24"/>
        </w:rPr>
        <w:t>с нормативными</w:t>
      </w:r>
      <w:r w:rsidRPr="00C91BAD">
        <w:rPr>
          <w:b/>
          <w:sz w:val="24"/>
          <w:szCs w:val="24"/>
        </w:rPr>
        <w:t xml:space="preserve"> акт</w:t>
      </w:r>
      <w:r>
        <w:rPr>
          <w:b/>
          <w:sz w:val="24"/>
          <w:szCs w:val="24"/>
        </w:rPr>
        <w:t>ами</w:t>
      </w:r>
      <w:r w:rsidRPr="00C91BAD">
        <w:rPr>
          <w:b/>
          <w:sz w:val="24"/>
          <w:szCs w:val="24"/>
        </w:rPr>
        <w:t xml:space="preserve"> и учебно-методически</w:t>
      </w:r>
      <w:r>
        <w:rPr>
          <w:b/>
          <w:sz w:val="24"/>
          <w:szCs w:val="24"/>
        </w:rPr>
        <w:t>ми</w:t>
      </w:r>
      <w:r w:rsidRPr="00C91BAD">
        <w:rPr>
          <w:b/>
          <w:sz w:val="24"/>
          <w:szCs w:val="24"/>
        </w:rPr>
        <w:t xml:space="preserve"> документ</w:t>
      </w:r>
      <w:r>
        <w:rPr>
          <w:b/>
          <w:sz w:val="24"/>
          <w:szCs w:val="24"/>
        </w:rPr>
        <w:t>ами</w:t>
      </w:r>
      <w:r w:rsidRPr="00C91BAD">
        <w:rPr>
          <w:b/>
          <w:sz w:val="24"/>
          <w:szCs w:val="24"/>
        </w:rPr>
        <w:t>, на основании которых разработана рабочая программа:</w:t>
      </w:r>
    </w:p>
    <w:p w:rsidR="00274AA5" w:rsidRPr="001A1771" w:rsidRDefault="00274AA5" w:rsidP="00274AA5">
      <w:pPr>
        <w:pStyle w:val="a4"/>
        <w:numPr>
          <w:ilvl w:val="0"/>
          <w:numId w:val="7"/>
        </w:numPr>
        <w:jc w:val="both"/>
        <w:rPr>
          <w:sz w:val="24"/>
        </w:rPr>
      </w:pPr>
      <w:r w:rsidRPr="001A1771">
        <w:rPr>
          <w:sz w:val="24"/>
        </w:rPr>
        <w:t xml:space="preserve">Закон «Об образовании в Российской Федерации» от 29.12.2012г.  № 273 ФЗ, </w:t>
      </w:r>
    </w:p>
    <w:p w:rsidR="00274AA5" w:rsidRPr="001A1771" w:rsidRDefault="00274AA5" w:rsidP="00274AA5">
      <w:pPr>
        <w:pStyle w:val="a4"/>
        <w:numPr>
          <w:ilvl w:val="0"/>
          <w:numId w:val="7"/>
        </w:numPr>
        <w:jc w:val="both"/>
        <w:rPr>
          <w:sz w:val="24"/>
        </w:rPr>
      </w:pPr>
      <w:r w:rsidRPr="001A1771">
        <w:rPr>
          <w:sz w:val="24"/>
        </w:rPr>
        <w:t>Санитарно-эпидемиологические правила и нормативы (</w:t>
      </w:r>
      <w:proofErr w:type="spellStart"/>
      <w:r w:rsidRPr="001A1771">
        <w:rPr>
          <w:sz w:val="24"/>
        </w:rPr>
        <w:t>СанПин</w:t>
      </w:r>
      <w:proofErr w:type="spellEnd"/>
      <w:r w:rsidRPr="001A1771">
        <w:rPr>
          <w:sz w:val="24"/>
        </w:rPr>
        <w:t xml:space="preserve">  2.4.2.2821-10);</w:t>
      </w:r>
    </w:p>
    <w:p w:rsidR="00274AA5" w:rsidRPr="001A1771" w:rsidRDefault="00274AA5" w:rsidP="00274AA5">
      <w:pPr>
        <w:pStyle w:val="a4"/>
        <w:numPr>
          <w:ilvl w:val="0"/>
          <w:numId w:val="7"/>
        </w:numPr>
        <w:jc w:val="both"/>
        <w:rPr>
          <w:sz w:val="24"/>
        </w:rPr>
      </w:pPr>
      <w:r w:rsidRPr="001A1771">
        <w:rPr>
          <w:sz w:val="24"/>
        </w:rPr>
        <w:t xml:space="preserve">Федеральный базисный учебный план </w:t>
      </w:r>
    </w:p>
    <w:p w:rsidR="00274AA5" w:rsidRPr="001A1771" w:rsidRDefault="00274AA5" w:rsidP="00274AA5">
      <w:pPr>
        <w:pStyle w:val="a4"/>
        <w:numPr>
          <w:ilvl w:val="0"/>
          <w:numId w:val="7"/>
        </w:numPr>
        <w:jc w:val="both"/>
        <w:rPr>
          <w:sz w:val="24"/>
        </w:rPr>
      </w:pPr>
      <w:r w:rsidRPr="001A1771">
        <w:rPr>
          <w:sz w:val="24"/>
        </w:rPr>
        <w:t>Приказ  Министерства образования и науки РФ от 17 декабря 2010 г №1897  «Об утверждении федерального государственного образовательного стандарта основного общего образования»</w:t>
      </w:r>
    </w:p>
    <w:p w:rsidR="00274AA5" w:rsidRPr="001A1771" w:rsidRDefault="00274AA5" w:rsidP="00274AA5">
      <w:pPr>
        <w:pStyle w:val="a4"/>
        <w:numPr>
          <w:ilvl w:val="0"/>
          <w:numId w:val="7"/>
        </w:numPr>
        <w:jc w:val="both"/>
        <w:rPr>
          <w:sz w:val="24"/>
        </w:rPr>
      </w:pPr>
      <w:proofErr w:type="gramStart"/>
      <w:r w:rsidRPr="001A1771">
        <w:rPr>
          <w:sz w:val="24"/>
        </w:rPr>
        <w:t>Примерные программы по предметам (</w:t>
      </w:r>
      <w:r w:rsidRPr="0057660B">
        <w:rPr>
          <w:sz w:val="24"/>
        </w:rPr>
        <w:t>«Программы общеобразовательных учреждений.</w:t>
      </w:r>
      <w:proofErr w:type="gramEnd"/>
      <w:r w:rsidRPr="0057660B">
        <w:rPr>
          <w:sz w:val="24"/>
        </w:rPr>
        <w:t xml:space="preserve"> </w:t>
      </w:r>
      <w:proofErr w:type="gramStart"/>
      <w:r w:rsidRPr="0057660B">
        <w:rPr>
          <w:sz w:val="24"/>
        </w:rPr>
        <w:t xml:space="preserve">Русский язык 5-9 классы», Авторы-составители М.Т. Баранов, Т.А. </w:t>
      </w:r>
      <w:proofErr w:type="spellStart"/>
      <w:r w:rsidRPr="0057660B">
        <w:rPr>
          <w:sz w:val="24"/>
        </w:rPr>
        <w:t>Ладыженская</w:t>
      </w:r>
      <w:proofErr w:type="spellEnd"/>
      <w:r w:rsidRPr="0057660B">
        <w:rPr>
          <w:sz w:val="24"/>
        </w:rPr>
        <w:t xml:space="preserve">, Н.М. </w:t>
      </w:r>
      <w:proofErr w:type="spellStart"/>
      <w:r w:rsidRPr="0057660B">
        <w:rPr>
          <w:sz w:val="24"/>
        </w:rPr>
        <w:t>Шанский</w:t>
      </w:r>
      <w:proofErr w:type="spellEnd"/>
      <w:r w:rsidRPr="0057660B">
        <w:rPr>
          <w:sz w:val="24"/>
        </w:rPr>
        <w:t>, Москва, «Просвещение», 2009 год.</w:t>
      </w:r>
      <w:r w:rsidRPr="001A1771">
        <w:rPr>
          <w:sz w:val="24"/>
        </w:rPr>
        <w:t>);</w:t>
      </w:r>
      <w:proofErr w:type="gramEnd"/>
    </w:p>
    <w:p w:rsidR="00274AA5" w:rsidRPr="001A1771" w:rsidRDefault="00274AA5" w:rsidP="00274AA5">
      <w:pPr>
        <w:pStyle w:val="a4"/>
        <w:numPr>
          <w:ilvl w:val="0"/>
          <w:numId w:val="7"/>
        </w:numPr>
        <w:jc w:val="both"/>
        <w:rPr>
          <w:sz w:val="24"/>
        </w:rPr>
      </w:pPr>
      <w:r w:rsidRPr="001A1771">
        <w:rPr>
          <w:sz w:val="24"/>
        </w:rPr>
        <w:t xml:space="preserve">Приказ </w:t>
      </w:r>
      <w:proofErr w:type="spellStart"/>
      <w:r w:rsidRPr="001A1771">
        <w:rPr>
          <w:sz w:val="24"/>
        </w:rPr>
        <w:t>Минобрнауки</w:t>
      </w:r>
      <w:proofErr w:type="spellEnd"/>
      <w:r w:rsidRPr="001A1771">
        <w:rPr>
          <w:sz w:val="24"/>
        </w:rPr>
        <w:t xml:space="preserve"> России от 4 октября </w:t>
      </w:r>
      <w:smartTag w:uri="urn:schemas-microsoft-com:office:smarttags" w:element="metricconverter">
        <w:smartTagPr>
          <w:attr w:name="ProductID" w:val="2010 г"/>
        </w:smartTagPr>
        <w:r w:rsidRPr="001A1771">
          <w:rPr>
            <w:sz w:val="24"/>
          </w:rPr>
          <w:t>2010 г</w:t>
        </w:r>
      </w:smartTag>
      <w:r w:rsidRPr="001A1771">
        <w:rPr>
          <w:sz w:val="24"/>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74AA5" w:rsidRPr="001A1771" w:rsidRDefault="00274AA5" w:rsidP="00274AA5">
      <w:pPr>
        <w:pStyle w:val="a4"/>
        <w:numPr>
          <w:ilvl w:val="0"/>
          <w:numId w:val="7"/>
        </w:numPr>
        <w:jc w:val="both"/>
        <w:rPr>
          <w:sz w:val="24"/>
        </w:rPr>
      </w:pPr>
      <w:r w:rsidRPr="001A1771">
        <w:rPr>
          <w:sz w:val="24"/>
        </w:rPr>
        <w:t xml:space="preserve">Письмо Отдела по управлению образованием администрации </w:t>
      </w:r>
      <w:proofErr w:type="spellStart"/>
      <w:r w:rsidRPr="001A1771">
        <w:rPr>
          <w:sz w:val="24"/>
        </w:rPr>
        <w:t>Свободненского</w:t>
      </w:r>
      <w:proofErr w:type="spellEnd"/>
      <w:r w:rsidRPr="001A1771">
        <w:rPr>
          <w:sz w:val="24"/>
        </w:rPr>
        <w:t xml:space="preserve"> района от 11.02.2013 № 122.</w:t>
      </w:r>
    </w:p>
    <w:p w:rsidR="00274AA5" w:rsidRPr="001A1771" w:rsidRDefault="00274AA5" w:rsidP="00274AA5">
      <w:pPr>
        <w:pStyle w:val="a4"/>
        <w:numPr>
          <w:ilvl w:val="0"/>
          <w:numId w:val="7"/>
        </w:numPr>
        <w:jc w:val="both"/>
        <w:rPr>
          <w:sz w:val="24"/>
        </w:rPr>
      </w:pPr>
      <w:r w:rsidRPr="001A1771">
        <w:rPr>
          <w:sz w:val="24"/>
        </w:rPr>
        <w:t>Образовательная программа основного общего образования (протокол педагогического совета от 30.08.2011 № 1)</w:t>
      </w:r>
    </w:p>
    <w:p w:rsidR="00274AA5" w:rsidRPr="001A1771" w:rsidRDefault="00274AA5" w:rsidP="00274AA5">
      <w:pPr>
        <w:pStyle w:val="a4"/>
        <w:numPr>
          <w:ilvl w:val="0"/>
          <w:numId w:val="7"/>
        </w:numPr>
        <w:jc w:val="both"/>
        <w:rPr>
          <w:sz w:val="24"/>
        </w:rPr>
      </w:pPr>
      <w:r w:rsidRPr="001A1771">
        <w:rPr>
          <w:sz w:val="24"/>
        </w:rPr>
        <w:lastRenderedPageBreak/>
        <w:t xml:space="preserve">Приказ от 14.01.2011 № 18 отдела по управлению образованием администрации </w:t>
      </w:r>
      <w:proofErr w:type="spellStart"/>
      <w:r w:rsidRPr="001A1771">
        <w:rPr>
          <w:sz w:val="24"/>
        </w:rPr>
        <w:t>Свободненского</w:t>
      </w:r>
      <w:proofErr w:type="spellEnd"/>
      <w:r w:rsidRPr="001A1771">
        <w:rPr>
          <w:sz w:val="24"/>
        </w:rPr>
        <w:t xml:space="preserve"> района «Об утверждении Положения о структуре, порядке разработки и утверждения рабочих программ»</w:t>
      </w:r>
    </w:p>
    <w:p w:rsidR="00274AA5" w:rsidRPr="001A1771" w:rsidRDefault="00274AA5" w:rsidP="00274AA5">
      <w:pPr>
        <w:pStyle w:val="a4"/>
        <w:numPr>
          <w:ilvl w:val="0"/>
          <w:numId w:val="7"/>
        </w:numPr>
        <w:jc w:val="both"/>
        <w:rPr>
          <w:sz w:val="24"/>
        </w:rPr>
      </w:pPr>
      <w:r w:rsidRPr="001A1771">
        <w:rPr>
          <w:rFonts w:eastAsia="Times New Roman"/>
          <w:bCs/>
          <w:sz w:val="24"/>
          <w:lang w:eastAsia="ru-RU"/>
        </w:rPr>
        <w:t xml:space="preserve">Положение о рабочей программе педагога </w:t>
      </w:r>
      <w:r w:rsidRPr="001A1771">
        <w:rPr>
          <w:sz w:val="24"/>
        </w:rPr>
        <w:t xml:space="preserve">о структуре, порядке разработки и утверждения программ учебных курсов, предметов, дисциплин (модулей) в МОУ </w:t>
      </w:r>
      <w:proofErr w:type="spellStart"/>
      <w:r w:rsidRPr="001A1771">
        <w:rPr>
          <w:sz w:val="24"/>
        </w:rPr>
        <w:t>Юхтинской</w:t>
      </w:r>
      <w:proofErr w:type="spellEnd"/>
      <w:r w:rsidRPr="001A1771">
        <w:rPr>
          <w:sz w:val="24"/>
        </w:rPr>
        <w:t xml:space="preserve"> СОШ.</w:t>
      </w:r>
    </w:p>
    <w:p w:rsidR="00274AA5" w:rsidRPr="00A75A36" w:rsidRDefault="00274AA5" w:rsidP="00274AA5">
      <w:pPr>
        <w:pStyle w:val="a4"/>
        <w:numPr>
          <w:ilvl w:val="0"/>
          <w:numId w:val="7"/>
        </w:numPr>
        <w:rPr>
          <w:rFonts w:eastAsia="Calibri"/>
          <w:sz w:val="24"/>
        </w:rPr>
      </w:pPr>
      <w:r w:rsidRPr="00A75A36">
        <w:rPr>
          <w:rFonts w:eastAsia="Calibri"/>
          <w:sz w:val="24"/>
        </w:rPr>
        <w:t xml:space="preserve">Учебный план </w:t>
      </w:r>
      <w:r w:rsidRPr="00A75A36">
        <w:rPr>
          <w:bCs/>
          <w:spacing w:val="-1"/>
          <w:sz w:val="24"/>
        </w:rPr>
        <w:t>(</w:t>
      </w:r>
      <w:r w:rsidRPr="00A75A36">
        <w:rPr>
          <w:rFonts w:eastAsia="Calibri"/>
          <w:bCs/>
          <w:spacing w:val="-1"/>
          <w:sz w:val="24"/>
        </w:rPr>
        <w:t xml:space="preserve">Протокол  педсовета № 1 </w:t>
      </w:r>
      <w:r w:rsidRPr="00A75A36">
        <w:rPr>
          <w:bCs/>
          <w:spacing w:val="-1"/>
          <w:sz w:val="24"/>
        </w:rPr>
        <w:t xml:space="preserve"> </w:t>
      </w:r>
      <w:r>
        <w:rPr>
          <w:rFonts w:eastAsia="Calibri"/>
          <w:bCs/>
          <w:spacing w:val="-1"/>
          <w:sz w:val="24"/>
        </w:rPr>
        <w:t>от 28</w:t>
      </w:r>
      <w:r w:rsidRPr="00A75A36">
        <w:rPr>
          <w:rFonts w:eastAsia="Calibri"/>
          <w:bCs/>
          <w:spacing w:val="-1"/>
          <w:sz w:val="24"/>
        </w:rPr>
        <w:t xml:space="preserve"> августа</w:t>
      </w:r>
      <w:r>
        <w:rPr>
          <w:rFonts w:eastAsia="Calibri"/>
          <w:bCs/>
          <w:spacing w:val="-1"/>
          <w:sz w:val="24"/>
        </w:rPr>
        <w:t xml:space="preserve">  2015</w:t>
      </w:r>
      <w:r w:rsidRPr="00A75A36">
        <w:rPr>
          <w:rFonts w:eastAsia="Calibri"/>
          <w:bCs/>
          <w:spacing w:val="-1"/>
          <w:sz w:val="24"/>
        </w:rPr>
        <w:t xml:space="preserve"> г  Приказ № 106 от  </w:t>
      </w:r>
      <w:r>
        <w:rPr>
          <w:bCs/>
          <w:spacing w:val="-1"/>
          <w:sz w:val="24"/>
        </w:rPr>
        <w:t>28</w:t>
      </w:r>
      <w:r w:rsidRPr="00A75A36">
        <w:rPr>
          <w:bCs/>
          <w:spacing w:val="-1"/>
          <w:sz w:val="24"/>
        </w:rPr>
        <w:t>.08.</w:t>
      </w:r>
      <w:r w:rsidRPr="00A75A36">
        <w:rPr>
          <w:rFonts w:eastAsia="Calibri"/>
          <w:bCs/>
          <w:spacing w:val="-1"/>
          <w:sz w:val="24"/>
        </w:rPr>
        <w:t>201</w:t>
      </w:r>
      <w:r>
        <w:rPr>
          <w:rFonts w:eastAsia="Calibri"/>
          <w:bCs/>
          <w:spacing w:val="-1"/>
          <w:sz w:val="24"/>
        </w:rPr>
        <w:t>5</w:t>
      </w:r>
      <w:r w:rsidRPr="00A75A36">
        <w:rPr>
          <w:bCs/>
          <w:spacing w:val="-1"/>
          <w:sz w:val="24"/>
        </w:rPr>
        <w:t xml:space="preserve"> г.)</w:t>
      </w:r>
      <w:r w:rsidRPr="00A75A36">
        <w:rPr>
          <w:rFonts w:eastAsia="Calibri"/>
          <w:bCs/>
          <w:spacing w:val="-1"/>
          <w:sz w:val="24"/>
        </w:rPr>
        <w:t xml:space="preserve">          </w:t>
      </w:r>
    </w:p>
    <w:p w:rsidR="00274AA5" w:rsidRPr="0065372A" w:rsidRDefault="00274AA5" w:rsidP="00274AA5">
      <w:pPr>
        <w:pStyle w:val="a4"/>
        <w:numPr>
          <w:ilvl w:val="1"/>
          <w:numId w:val="2"/>
        </w:numPr>
        <w:spacing w:after="0" w:line="240" w:lineRule="auto"/>
        <w:rPr>
          <w:b/>
          <w:sz w:val="24"/>
          <w:szCs w:val="24"/>
        </w:rPr>
      </w:pPr>
      <w:r>
        <w:rPr>
          <w:b/>
          <w:sz w:val="24"/>
          <w:szCs w:val="24"/>
        </w:rPr>
        <w:t>Сведения о программе, и</w:t>
      </w:r>
      <w:r w:rsidRPr="0065372A">
        <w:rPr>
          <w:b/>
          <w:sz w:val="24"/>
          <w:szCs w:val="24"/>
        </w:rPr>
        <w:t>нформация о количестве учебных часов, на которое рассчитана рабочая программа в соответствии с учебным планом.</w:t>
      </w:r>
    </w:p>
    <w:p w:rsidR="00274AA5" w:rsidRDefault="00274AA5" w:rsidP="00274AA5">
      <w:pPr>
        <w:spacing w:after="0"/>
        <w:ind w:firstLine="284"/>
        <w:rPr>
          <w:b/>
          <w:sz w:val="24"/>
        </w:rPr>
      </w:pPr>
      <w:r w:rsidRPr="0057660B">
        <w:rPr>
          <w:sz w:val="24"/>
        </w:rPr>
        <w:t xml:space="preserve">Рабочая программа составлена на основе «Программы общеобразовательных учреждений. Русский язык 5-9 классы», Авторы-составители М.Т. Баранов, Т.А. </w:t>
      </w:r>
      <w:proofErr w:type="spellStart"/>
      <w:r w:rsidRPr="0057660B">
        <w:rPr>
          <w:sz w:val="24"/>
        </w:rPr>
        <w:t>Ладыженская</w:t>
      </w:r>
      <w:proofErr w:type="spellEnd"/>
      <w:r w:rsidRPr="0057660B">
        <w:rPr>
          <w:sz w:val="24"/>
        </w:rPr>
        <w:t xml:space="preserve">, Н.М. </w:t>
      </w:r>
      <w:proofErr w:type="spellStart"/>
      <w:r w:rsidRPr="0057660B">
        <w:rPr>
          <w:sz w:val="24"/>
        </w:rPr>
        <w:t>Шанский</w:t>
      </w:r>
      <w:proofErr w:type="spellEnd"/>
      <w:r w:rsidRPr="0057660B">
        <w:rPr>
          <w:sz w:val="24"/>
        </w:rPr>
        <w:t xml:space="preserve">, Москва, «Просвещение», 2009 год. В соответствии с </w:t>
      </w:r>
      <w:proofErr w:type="spellStart"/>
      <w:r w:rsidRPr="0057660B">
        <w:rPr>
          <w:sz w:val="24"/>
        </w:rPr>
        <w:t>БУПом</w:t>
      </w:r>
      <w:proofErr w:type="spellEnd"/>
      <w:r w:rsidRPr="0057660B">
        <w:rPr>
          <w:sz w:val="24"/>
        </w:rPr>
        <w:t xml:space="preserve"> на изучение</w:t>
      </w:r>
      <w:r>
        <w:rPr>
          <w:sz w:val="24"/>
        </w:rPr>
        <w:t xml:space="preserve"> русского языка </w:t>
      </w:r>
      <w:r w:rsidRPr="00F53396">
        <w:rPr>
          <w:b/>
          <w:sz w:val="24"/>
        </w:rPr>
        <w:t>в</w:t>
      </w:r>
      <w:r w:rsidR="00E0517C">
        <w:rPr>
          <w:b/>
          <w:sz w:val="24"/>
        </w:rPr>
        <w:t xml:space="preserve"> </w:t>
      </w:r>
      <w:bookmarkStart w:id="0" w:name="_GoBack"/>
      <w:bookmarkEnd w:id="0"/>
      <w:r w:rsidRPr="00F53396">
        <w:rPr>
          <w:b/>
          <w:sz w:val="24"/>
        </w:rPr>
        <w:t>8 классе отводится 105 часов (3 часа в неделю)</w:t>
      </w:r>
      <w:r>
        <w:rPr>
          <w:b/>
          <w:sz w:val="24"/>
        </w:rPr>
        <w:t>.</w:t>
      </w:r>
    </w:p>
    <w:p w:rsidR="00274AA5" w:rsidRPr="00475C19" w:rsidRDefault="00274AA5" w:rsidP="00274AA5">
      <w:pPr>
        <w:pStyle w:val="a4"/>
        <w:numPr>
          <w:ilvl w:val="1"/>
          <w:numId w:val="2"/>
        </w:numPr>
        <w:spacing w:after="0"/>
        <w:rPr>
          <w:b/>
        </w:rPr>
      </w:pPr>
      <w:r w:rsidRPr="00475C19">
        <w:rPr>
          <w:b/>
          <w:sz w:val="24"/>
        </w:rPr>
        <w:t>Обоснование выбора программы для разработки рабочей программы</w:t>
      </w:r>
    </w:p>
    <w:p w:rsidR="00274AA5" w:rsidRPr="004137EA" w:rsidRDefault="00274AA5" w:rsidP="00274AA5">
      <w:pPr>
        <w:tabs>
          <w:tab w:val="left" w:pos="900"/>
          <w:tab w:val="left" w:pos="8440"/>
        </w:tabs>
        <w:spacing w:after="0" w:line="240" w:lineRule="auto"/>
        <w:jc w:val="both"/>
        <w:rPr>
          <w:sz w:val="24"/>
        </w:rPr>
      </w:pPr>
      <w:r w:rsidRPr="004137EA">
        <w:rPr>
          <w:sz w:val="24"/>
        </w:rPr>
        <w:t xml:space="preserve">Разработана  мною   рабочая  программа на основе  авторской, так как считаю, что она приемлема для учащихся 8 класса МОУ </w:t>
      </w:r>
      <w:proofErr w:type="spellStart"/>
      <w:r w:rsidRPr="004137EA">
        <w:rPr>
          <w:sz w:val="24"/>
        </w:rPr>
        <w:t>Юхтинская</w:t>
      </w:r>
      <w:proofErr w:type="spellEnd"/>
      <w:r w:rsidRPr="004137EA">
        <w:rPr>
          <w:sz w:val="24"/>
        </w:rPr>
        <w:t xml:space="preserve"> СОШ </w:t>
      </w:r>
      <w:proofErr w:type="spellStart"/>
      <w:r w:rsidRPr="004137EA">
        <w:rPr>
          <w:sz w:val="24"/>
        </w:rPr>
        <w:t>Свободненского</w:t>
      </w:r>
      <w:proofErr w:type="spellEnd"/>
      <w:r w:rsidRPr="004137EA">
        <w:rPr>
          <w:sz w:val="24"/>
        </w:rPr>
        <w:t xml:space="preserve"> района Амурской области.</w:t>
      </w:r>
    </w:p>
    <w:p w:rsidR="00274AA5" w:rsidRPr="00475C19" w:rsidRDefault="00274AA5" w:rsidP="00274AA5">
      <w:pPr>
        <w:pStyle w:val="a4"/>
        <w:numPr>
          <w:ilvl w:val="1"/>
          <w:numId w:val="2"/>
        </w:numPr>
        <w:tabs>
          <w:tab w:val="left" w:pos="900"/>
          <w:tab w:val="left" w:pos="8440"/>
        </w:tabs>
        <w:spacing w:after="0" w:line="240" w:lineRule="auto"/>
        <w:jc w:val="both"/>
        <w:rPr>
          <w:b/>
          <w:sz w:val="24"/>
        </w:rPr>
      </w:pPr>
      <w:r w:rsidRPr="00475C19">
        <w:rPr>
          <w:b/>
          <w:sz w:val="24"/>
        </w:rPr>
        <w:t>Информация о внесенных изменениях в программу и их обоснование</w:t>
      </w:r>
    </w:p>
    <w:p w:rsidR="00274AA5" w:rsidRPr="00C951F9" w:rsidRDefault="00274AA5" w:rsidP="00274AA5">
      <w:pPr>
        <w:spacing w:after="0" w:line="240" w:lineRule="auto"/>
        <w:ind w:firstLine="426"/>
        <w:jc w:val="both"/>
        <w:rPr>
          <w:sz w:val="24"/>
        </w:rPr>
      </w:pPr>
      <w:r w:rsidRPr="00C951F9">
        <w:rPr>
          <w:sz w:val="24"/>
        </w:rPr>
        <w:t xml:space="preserve">В авторской программе по русскому языку для 5 – 9 классов </w:t>
      </w:r>
      <w:proofErr w:type="spellStart"/>
      <w:r w:rsidRPr="00C951F9">
        <w:rPr>
          <w:sz w:val="24"/>
        </w:rPr>
        <w:t>М.Т.Баранова</w:t>
      </w:r>
      <w:proofErr w:type="spellEnd"/>
      <w:r w:rsidRPr="00C951F9">
        <w:rPr>
          <w:sz w:val="24"/>
        </w:rPr>
        <w:t xml:space="preserve">, </w:t>
      </w:r>
      <w:proofErr w:type="spellStart"/>
      <w:r w:rsidRPr="00C951F9">
        <w:rPr>
          <w:sz w:val="24"/>
        </w:rPr>
        <w:t>Т.А.Ладыженской</w:t>
      </w:r>
      <w:proofErr w:type="spellEnd"/>
      <w:r w:rsidRPr="00C951F9">
        <w:rPr>
          <w:sz w:val="24"/>
        </w:rPr>
        <w:t xml:space="preserve">, </w:t>
      </w:r>
      <w:proofErr w:type="spellStart"/>
      <w:r w:rsidRPr="00C951F9">
        <w:rPr>
          <w:sz w:val="24"/>
        </w:rPr>
        <w:t>Н.М.Шанского</w:t>
      </w:r>
      <w:proofErr w:type="spellEnd"/>
      <w:r w:rsidRPr="00C951F9">
        <w:rPr>
          <w:sz w:val="24"/>
        </w:rPr>
        <w:t xml:space="preserve"> на изучение русского языка в 8 классе отведено 102 часа, а в рабочей программе – 105 часов, так как в учебном году 35 рабочих недель. Поэтому был</w:t>
      </w:r>
      <w:r>
        <w:rPr>
          <w:sz w:val="24"/>
        </w:rPr>
        <w:t>и</w:t>
      </w:r>
      <w:r w:rsidRPr="00C951F9">
        <w:rPr>
          <w:sz w:val="24"/>
        </w:rPr>
        <w:t xml:space="preserve"> добавлен</w:t>
      </w:r>
      <w:r>
        <w:rPr>
          <w:sz w:val="24"/>
        </w:rPr>
        <w:t>ы 3 часа</w:t>
      </w:r>
      <w:r w:rsidRPr="00C951F9">
        <w:rPr>
          <w:sz w:val="24"/>
        </w:rPr>
        <w:t xml:space="preserve"> с целью подготовки к ГИА.</w:t>
      </w:r>
    </w:p>
    <w:p w:rsidR="00274AA5" w:rsidRPr="005A76C6" w:rsidRDefault="00274AA5" w:rsidP="00274AA5">
      <w:pPr>
        <w:pStyle w:val="a4"/>
        <w:numPr>
          <w:ilvl w:val="1"/>
          <w:numId w:val="2"/>
        </w:numPr>
        <w:tabs>
          <w:tab w:val="left" w:pos="900"/>
          <w:tab w:val="left" w:pos="8440"/>
        </w:tabs>
        <w:spacing w:after="0" w:line="240" w:lineRule="auto"/>
        <w:jc w:val="both"/>
        <w:rPr>
          <w:b/>
          <w:sz w:val="24"/>
          <w:szCs w:val="24"/>
        </w:rPr>
      </w:pPr>
      <w:r w:rsidRPr="005A76C6">
        <w:rPr>
          <w:b/>
          <w:sz w:val="24"/>
          <w:szCs w:val="24"/>
        </w:rPr>
        <w:t>Место и роль учебного курса</w:t>
      </w:r>
    </w:p>
    <w:p w:rsidR="00274AA5" w:rsidRPr="005A76C6" w:rsidRDefault="00274AA5" w:rsidP="00274AA5">
      <w:pPr>
        <w:spacing w:after="0" w:line="240" w:lineRule="auto"/>
        <w:rPr>
          <w:sz w:val="24"/>
          <w:szCs w:val="24"/>
        </w:rPr>
      </w:pPr>
      <w:r w:rsidRPr="005A76C6">
        <w:rPr>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274AA5" w:rsidRPr="005A76C6" w:rsidRDefault="00274AA5" w:rsidP="00274AA5">
      <w:pPr>
        <w:pStyle w:val="a4"/>
        <w:numPr>
          <w:ilvl w:val="1"/>
          <w:numId w:val="2"/>
        </w:numPr>
        <w:spacing w:after="0" w:line="240" w:lineRule="auto"/>
        <w:rPr>
          <w:b/>
          <w:sz w:val="24"/>
          <w:szCs w:val="24"/>
        </w:rPr>
      </w:pPr>
      <w:r w:rsidRPr="005A76C6">
        <w:rPr>
          <w:b/>
          <w:sz w:val="24"/>
          <w:szCs w:val="24"/>
        </w:rPr>
        <w:t>Информация о количестве учебных часов, на которое рассчитана рабочая программа в соответствии с учебным планом.</w:t>
      </w:r>
    </w:p>
    <w:p w:rsidR="00274AA5" w:rsidRPr="00C91BAD" w:rsidRDefault="00274AA5" w:rsidP="00274AA5">
      <w:pPr>
        <w:spacing w:after="0" w:line="240" w:lineRule="auto"/>
        <w:rPr>
          <w:sz w:val="24"/>
          <w:szCs w:val="24"/>
        </w:rPr>
      </w:pPr>
      <w:r w:rsidRPr="00C91BAD">
        <w:rPr>
          <w:sz w:val="24"/>
          <w:szCs w:val="24"/>
        </w:rPr>
        <w:t xml:space="preserve">   Федеральный базисный учебный план для образовательных учреждений Российской Федерации (БУП-2004) предусматривает на изучение русского (родного) языка в </w:t>
      </w:r>
      <w:r w:rsidRPr="00C91BAD">
        <w:rPr>
          <w:sz w:val="24"/>
          <w:szCs w:val="24"/>
          <w:lang w:val="en-US"/>
        </w:rPr>
        <w:t>VI</w:t>
      </w:r>
      <w:r>
        <w:rPr>
          <w:sz w:val="24"/>
          <w:szCs w:val="24"/>
          <w:lang w:val="en-US"/>
        </w:rPr>
        <w:t>II</w:t>
      </w:r>
      <w:r>
        <w:rPr>
          <w:sz w:val="24"/>
          <w:szCs w:val="24"/>
        </w:rPr>
        <w:t xml:space="preserve">  классе –  105 часов (из расчёта 3</w:t>
      </w:r>
      <w:r w:rsidRPr="00C91BAD">
        <w:rPr>
          <w:sz w:val="24"/>
          <w:szCs w:val="24"/>
        </w:rPr>
        <w:t xml:space="preserve"> урок</w:t>
      </w:r>
      <w:r>
        <w:rPr>
          <w:sz w:val="24"/>
          <w:szCs w:val="24"/>
        </w:rPr>
        <w:t>а в неделю). Из них 15 часов</w:t>
      </w:r>
      <w:r w:rsidRPr="00C91BAD">
        <w:rPr>
          <w:sz w:val="24"/>
          <w:szCs w:val="24"/>
        </w:rPr>
        <w:t xml:space="preserve">  на развитие речи,  </w:t>
      </w:r>
      <w:r>
        <w:rPr>
          <w:sz w:val="24"/>
          <w:szCs w:val="24"/>
        </w:rPr>
        <w:t xml:space="preserve">10 </w:t>
      </w:r>
      <w:r w:rsidRPr="00C91BAD">
        <w:rPr>
          <w:sz w:val="24"/>
          <w:szCs w:val="24"/>
        </w:rPr>
        <w:t>часов контрольные работы.</w:t>
      </w:r>
    </w:p>
    <w:p w:rsidR="00274AA5" w:rsidRDefault="00274AA5" w:rsidP="00274AA5">
      <w:pPr>
        <w:pStyle w:val="a4"/>
        <w:numPr>
          <w:ilvl w:val="1"/>
          <w:numId w:val="2"/>
        </w:numPr>
        <w:spacing w:after="0" w:line="240" w:lineRule="auto"/>
        <w:jc w:val="both"/>
        <w:rPr>
          <w:b/>
          <w:sz w:val="24"/>
          <w:szCs w:val="24"/>
        </w:rPr>
      </w:pPr>
      <w:r w:rsidRPr="007F60AF">
        <w:rPr>
          <w:b/>
          <w:sz w:val="24"/>
          <w:szCs w:val="24"/>
        </w:rPr>
        <w:t>Формы организации образовательного процесса</w:t>
      </w:r>
    </w:p>
    <w:p w:rsidR="00274AA5" w:rsidRDefault="00274AA5" w:rsidP="00274AA5">
      <w:pPr>
        <w:spacing w:after="0" w:line="240" w:lineRule="auto"/>
        <w:ind w:left="426"/>
        <w:jc w:val="both"/>
        <w:rPr>
          <w:sz w:val="24"/>
          <w:szCs w:val="24"/>
        </w:rPr>
      </w:pPr>
      <w:r w:rsidRPr="007F60AF">
        <w:rPr>
          <w:sz w:val="24"/>
          <w:szCs w:val="24"/>
        </w:rPr>
        <w:t>Классно-урочная система</w:t>
      </w:r>
    </w:p>
    <w:p w:rsidR="00274AA5" w:rsidRDefault="00274AA5" w:rsidP="00274AA5">
      <w:pPr>
        <w:pStyle w:val="a4"/>
        <w:numPr>
          <w:ilvl w:val="1"/>
          <w:numId w:val="2"/>
        </w:numPr>
        <w:spacing w:after="0" w:line="240" w:lineRule="auto"/>
        <w:jc w:val="both"/>
        <w:rPr>
          <w:b/>
          <w:sz w:val="24"/>
          <w:szCs w:val="24"/>
        </w:rPr>
      </w:pPr>
      <w:r w:rsidRPr="007F60AF">
        <w:rPr>
          <w:b/>
          <w:sz w:val="24"/>
          <w:szCs w:val="24"/>
        </w:rPr>
        <w:t>Технологии обучения</w:t>
      </w:r>
    </w:p>
    <w:p w:rsidR="00274AA5" w:rsidRPr="007F60AF" w:rsidRDefault="00274AA5" w:rsidP="00274AA5">
      <w:pPr>
        <w:autoSpaceDE w:val="0"/>
        <w:autoSpaceDN w:val="0"/>
        <w:adjustRightInd w:val="0"/>
        <w:spacing w:after="0" w:line="240" w:lineRule="auto"/>
        <w:ind w:firstLine="284"/>
        <w:rPr>
          <w:rFonts w:eastAsia="Newton-Regular"/>
          <w:sz w:val="24"/>
          <w:szCs w:val="24"/>
        </w:rPr>
      </w:pPr>
      <w:r w:rsidRPr="007F60AF">
        <w:rPr>
          <w:rFonts w:eastAsia="Newton-Regular"/>
          <w:sz w:val="24"/>
          <w:szCs w:val="24"/>
        </w:rPr>
        <w:lastRenderedPageBreak/>
        <w:t xml:space="preserve">Развивающего обучения, обучения в сотрудничестве, проблемного обучения, развития исследовательских навыков, информационно-коммуникационные, </w:t>
      </w:r>
      <w:proofErr w:type="spellStart"/>
      <w:r w:rsidRPr="007F60AF">
        <w:rPr>
          <w:rFonts w:eastAsia="Newton-Regular"/>
          <w:sz w:val="24"/>
          <w:szCs w:val="24"/>
        </w:rPr>
        <w:t>здоровьесбережения</w:t>
      </w:r>
      <w:proofErr w:type="spellEnd"/>
      <w:r w:rsidRPr="007F60AF">
        <w:rPr>
          <w:rFonts w:eastAsia="Newton-Regular"/>
          <w:sz w:val="24"/>
          <w:szCs w:val="24"/>
        </w:rPr>
        <w:t xml:space="preserve"> и т. д.</w:t>
      </w:r>
    </w:p>
    <w:p w:rsidR="00274AA5" w:rsidRPr="007F60AF" w:rsidRDefault="00274AA5" w:rsidP="00274AA5">
      <w:pPr>
        <w:pStyle w:val="a4"/>
        <w:numPr>
          <w:ilvl w:val="1"/>
          <w:numId w:val="2"/>
        </w:numPr>
        <w:spacing w:after="0" w:line="240" w:lineRule="auto"/>
        <w:rPr>
          <w:b/>
          <w:sz w:val="24"/>
          <w:szCs w:val="24"/>
        </w:rPr>
      </w:pPr>
      <w:r w:rsidRPr="007F60AF">
        <w:rPr>
          <w:b/>
          <w:sz w:val="24"/>
          <w:szCs w:val="24"/>
        </w:rPr>
        <w:t>Механизмы формирования компетенций</w:t>
      </w:r>
    </w:p>
    <w:p w:rsidR="00274AA5" w:rsidRPr="007F60AF" w:rsidRDefault="00274AA5" w:rsidP="00274AA5">
      <w:pPr>
        <w:spacing w:after="0" w:line="240" w:lineRule="auto"/>
        <w:ind w:firstLine="284"/>
        <w:rPr>
          <w:sz w:val="24"/>
          <w:szCs w:val="24"/>
        </w:rPr>
      </w:pPr>
      <w:r w:rsidRPr="007F60AF">
        <w:rPr>
          <w:sz w:val="24"/>
          <w:szCs w:val="24"/>
        </w:rPr>
        <w:t xml:space="preserve">Содержание обучения русскому языку отобрано и структурировано на основе </w:t>
      </w:r>
      <w:proofErr w:type="spellStart"/>
      <w:r w:rsidRPr="007F60AF">
        <w:rPr>
          <w:b/>
          <w:sz w:val="24"/>
          <w:szCs w:val="24"/>
        </w:rPr>
        <w:t>компетентностного</w:t>
      </w:r>
      <w:proofErr w:type="spellEnd"/>
      <w:r w:rsidRPr="007F60AF">
        <w:rPr>
          <w:b/>
          <w:sz w:val="24"/>
          <w:szCs w:val="24"/>
        </w:rPr>
        <w:t xml:space="preserve"> подхода</w:t>
      </w:r>
      <w:r w:rsidRPr="007F60AF">
        <w:rPr>
          <w:sz w:val="24"/>
          <w:szCs w:val="24"/>
        </w:rPr>
        <w:t xml:space="preserve">. В соответствии с этим формируются и развиваются коммуникативная, языковая, лингвистическая (языковедческая) и </w:t>
      </w:r>
      <w:proofErr w:type="spellStart"/>
      <w:r w:rsidRPr="007F60AF">
        <w:rPr>
          <w:sz w:val="24"/>
          <w:szCs w:val="24"/>
        </w:rPr>
        <w:t>культуроведческая</w:t>
      </w:r>
      <w:proofErr w:type="spellEnd"/>
      <w:r w:rsidRPr="007F60AF">
        <w:rPr>
          <w:sz w:val="24"/>
          <w:szCs w:val="24"/>
        </w:rPr>
        <w:t xml:space="preserve"> компетенции.</w:t>
      </w:r>
    </w:p>
    <w:p w:rsidR="00274AA5" w:rsidRDefault="00274AA5" w:rsidP="00274AA5">
      <w:pPr>
        <w:spacing w:after="0" w:line="240" w:lineRule="auto"/>
        <w:ind w:firstLine="284"/>
        <w:rPr>
          <w:sz w:val="24"/>
          <w:szCs w:val="24"/>
        </w:rPr>
      </w:pPr>
      <w:r w:rsidRPr="007F60AF">
        <w:rPr>
          <w:b/>
          <w:sz w:val="24"/>
          <w:szCs w:val="24"/>
        </w:rPr>
        <w:t>Коммуникативная компетенция</w:t>
      </w:r>
      <w:r w:rsidRPr="007F60AF">
        <w:rPr>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274AA5" w:rsidRPr="007F60AF" w:rsidRDefault="00274AA5" w:rsidP="00274AA5">
      <w:pPr>
        <w:spacing w:after="0" w:line="240" w:lineRule="auto"/>
        <w:ind w:firstLine="284"/>
        <w:rPr>
          <w:sz w:val="24"/>
          <w:szCs w:val="24"/>
        </w:rPr>
      </w:pPr>
      <w:proofErr w:type="gramStart"/>
      <w:r w:rsidRPr="007F60AF">
        <w:rPr>
          <w:b/>
          <w:sz w:val="24"/>
          <w:szCs w:val="24"/>
        </w:rPr>
        <w:t>Языковая и лингвистическая (языковедческая) компетенции</w:t>
      </w:r>
      <w:r w:rsidRPr="007F60AF">
        <w:rPr>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7F60AF">
        <w:rPr>
          <w:sz w:val="24"/>
          <w:szCs w:val="24"/>
        </w:rPr>
        <w:t xml:space="preserve"> умение пользоваться различными лингвистическими словарями.</w:t>
      </w:r>
    </w:p>
    <w:p w:rsidR="00274AA5" w:rsidRPr="007F60AF" w:rsidRDefault="00274AA5" w:rsidP="00274AA5">
      <w:pPr>
        <w:spacing w:after="0" w:line="240" w:lineRule="auto"/>
        <w:ind w:firstLine="284"/>
        <w:rPr>
          <w:sz w:val="24"/>
          <w:szCs w:val="24"/>
        </w:rPr>
      </w:pPr>
      <w:proofErr w:type="spellStart"/>
      <w:r w:rsidRPr="007F60AF">
        <w:rPr>
          <w:b/>
          <w:sz w:val="24"/>
          <w:szCs w:val="24"/>
        </w:rPr>
        <w:t>Культуроведческая</w:t>
      </w:r>
      <w:proofErr w:type="spellEnd"/>
      <w:r w:rsidRPr="007F60AF">
        <w:rPr>
          <w:b/>
          <w:sz w:val="24"/>
          <w:szCs w:val="24"/>
        </w:rPr>
        <w:t xml:space="preserve"> компетенция</w:t>
      </w:r>
      <w:r w:rsidRPr="007F60AF">
        <w:rPr>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74AA5" w:rsidRPr="007F60AF" w:rsidRDefault="00274AA5" w:rsidP="00274AA5">
      <w:pPr>
        <w:spacing w:after="0" w:line="240" w:lineRule="auto"/>
        <w:ind w:firstLine="284"/>
        <w:rPr>
          <w:sz w:val="24"/>
          <w:szCs w:val="24"/>
        </w:rPr>
      </w:pPr>
      <w:r w:rsidRPr="007F60AF">
        <w:rPr>
          <w:sz w:val="24"/>
          <w:szCs w:val="24"/>
        </w:rPr>
        <w:t>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274AA5" w:rsidRPr="007F60AF" w:rsidRDefault="00274AA5" w:rsidP="00274AA5">
      <w:pPr>
        <w:pStyle w:val="a4"/>
        <w:numPr>
          <w:ilvl w:val="1"/>
          <w:numId w:val="2"/>
        </w:numPr>
        <w:spacing w:after="0" w:line="240" w:lineRule="auto"/>
        <w:rPr>
          <w:sz w:val="24"/>
          <w:szCs w:val="24"/>
        </w:rPr>
      </w:pPr>
      <w:r>
        <w:rPr>
          <w:b/>
          <w:sz w:val="24"/>
          <w:szCs w:val="24"/>
        </w:rPr>
        <w:t>Виды и формы контроля</w:t>
      </w:r>
    </w:p>
    <w:p w:rsidR="00274AA5" w:rsidRDefault="00274AA5" w:rsidP="00274AA5">
      <w:pPr>
        <w:spacing w:after="0" w:line="240" w:lineRule="auto"/>
        <w:ind w:firstLine="720"/>
        <w:jc w:val="both"/>
        <w:rPr>
          <w:rFonts w:eastAsia="Newton-BoldItalic"/>
          <w:bCs/>
          <w:iCs/>
          <w:sz w:val="24"/>
          <w:szCs w:val="24"/>
        </w:rPr>
      </w:pPr>
      <w:r w:rsidRPr="002A7B02">
        <w:rPr>
          <w:rFonts w:eastAsia="Newton-BoldItalic"/>
          <w:bCs/>
          <w:iCs/>
          <w:sz w:val="24"/>
          <w:szCs w:val="24"/>
        </w:rPr>
        <w:t>При планировании предусмотре</w:t>
      </w:r>
      <w:r>
        <w:rPr>
          <w:rFonts w:eastAsia="Newton-BoldItalic"/>
          <w:bCs/>
          <w:iCs/>
          <w:sz w:val="24"/>
          <w:szCs w:val="24"/>
        </w:rPr>
        <w:t xml:space="preserve">ны разнообразные виды ( Вводный, </w:t>
      </w:r>
      <w:r w:rsidRPr="002A7B02">
        <w:rPr>
          <w:rFonts w:eastAsia="Newton-BoldItalic"/>
          <w:bCs/>
          <w:iCs/>
          <w:sz w:val="24"/>
          <w:szCs w:val="24"/>
        </w:rPr>
        <w:t>текущий или промежуточный, тематический, итоговый</w:t>
      </w:r>
      <w:proofErr w:type="gramStart"/>
      <w:r w:rsidRPr="002A7B02">
        <w:rPr>
          <w:rFonts w:eastAsia="Newton-BoldItalic"/>
          <w:bCs/>
          <w:iCs/>
          <w:sz w:val="24"/>
          <w:szCs w:val="24"/>
        </w:rPr>
        <w:t>)и</w:t>
      </w:r>
      <w:proofErr w:type="gramEnd"/>
      <w:r w:rsidRPr="002A7B02">
        <w:rPr>
          <w:rFonts w:eastAsia="Newton-BoldItalic"/>
          <w:bCs/>
          <w:iCs/>
          <w:sz w:val="24"/>
          <w:szCs w:val="24"/>
        </w:rPr>
        <w:t xml:space="preserve"> формы контроля: диктанты (объяснительный, предупредительный, «Проверяю себя», графический, выборочный, распределительный, творческий (с дополнительным заданием),морфемный, тест, комплексный анализ текста, устные рассказы по плану на лингвистические темы, сочинения небольшого объёма по началу, по опорным словам.</w:t>
      </w:r>
    </w:p>
    <w:p w:rsidR="00274AA5" w:rsidRPr="0036649F" w:rsidRDefault="00274AA5" w:rsidP="00274AA5">
      <w:pPr>
        <w:pStyle w:val="a4"/>
        <w:numPr>
          <w:ilvl w:val="1"/>
          <w:numId w:val="2"/>
        </w:numPr>
        <w:spacing w:after="0" w:line="240" w:lineRule="auto"/>
        <w:rPr>
          <w:sz w:val="24"/>
          <w:szCs w:val="24"/>
        </w:rPr>
      </w:pPr>
      <w:r>
        <w:rPr>
          <w:b/>
          <w:sz w:val="24"/>
          <w:szCs w:val="24"/>
        </w:rPr>
        <w:t>Планируемый уровень подготовки на конец учебного года</w:t>
      </w:r>
    </w:p>
    <w:p w:rsidR="00274AA5" w:rsidRPr="0036649F" w:rsidRDefault="00274AA5" w:rsidP="00274AA5">
      <w:pPr>
        <w:pStyle w:val="a4"/>
        <w:spacing w:after="0" w:line="240" w:lineRule="auto"/>
        <w:ind w:left="1146"/>
        <w:rPr>
          <w:sz w:val="24"/>
          <w:szCs w:val="24"/>
        </w:rPr>
      </w:pPr>
      <w:r w:rsidRPr="000B24D2">
        <w:rPr>
          <w:b/>
          <w:sz w:val="24"/>
        </w:rPr>
        <w:t>Знания и умения</w:t>
      </w:r>
      <w:r w:rsidRPr="0036649F">
        <w:rPr>
          <w:sz w:val="24"/>
        </w:rPr>
        <w:t xml:space="preserve"> ученика 8 класса по русскому языку </w:t>
      </w:r>
    </w:p>
    <w:p w:rsidR="00274AA5" w:rsidRPr="00716624" w:rsidRDefault="00274AA5" w:rsidP="00274AA5">
      <w:pPr>
        <w:pStyle w:val="20"/>
        <w:tabs>
          <w:tab w:val="left" w:pos="0"/>
          <w:tab w:val="left" w:pos="1459"/>
        </w:tabs>
        <w:spacing w:before="0" w:line="240" w:lineRule="auto"/>
        <w:ind w:left="1146" w:right="20"/>
        <w:jc w:val="both"/>
        <w:rPr>
          <w:rFonts w:eastAsiaTheme="minorHAnsi"/>
          <w:spacing w:val="0"/>
          <w:sz w:val="24"/>
          <w:szCs w:val="24"/>
        </w:rPr>
      </w:pPr>
      <w:r w:rsidRPr="00716624">
        <w:rPr>
          <w:rFonts w:eastAsiaTheme="minorHAnsi"/>
          <w:spacing w:val="0"/>
          <w:sz w:val="24"/>
          <w:szCs w:val="24"/>
        </w:rPr>
        <w:t>1.Словосочетание</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Знать</w:t>
      </w:r>
      <w:proofErr w:type="gramStart"/>
      <w:r w:rsidRPr="00716624">
        <w:rPr>
          <w:rFonts w:eastAsiaTheme="minorHAnsi"/>
          <w:spacing w:val="0"/>
          <w:sz w:val="24"/>
          <w:szCs w:val="24"/>
        </w:rPr>
        <w:t>:В</w:t>
      </w:r>
      <w:proofErr w:type="gramEnd"/>
      <w:r w:rsidRPr="00716624">
        <w:rPr>
          <w:rFonts w:eastAsiaTheme="minorHAnsi"/>
          <w:spacing w:val="0"/>
          <w:sz w:val="24"/>
          <w:szCs w:val="24"/>
        </w:rPr>
        <w:t>иды</w:t>
      </w:r>
      <w:proofErr w:type="spellEnd"/>
      <w:r w:rsidRPr="00716624">
        <w:rPr>
          <w:rFonts w:eastAsiaTheme="minorHAnsi"/>
          <w:spacing w:val="0"/>
          <w:sz w:val="24"/>
          <w:szCs w:val="24"/>
        </w:rPr>
        <w:t xml:space="preserve"> связи слов в словосочетании: согласование, управление, примыкание</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Уметь</w:t>
      </w:r>
      <w:proofErr w:type="gramStart"/>
      <w:r w:rsidRPr="00716624">
        <w:rPr>
          <w:rFonts w:eastAsiaTheme="minorHAnsi"/>
          <w:spacing w:val="0"/>
          <w:sz w:val="24"/>
          <w:szCs w:val="24"/>
        </w:rPr>
        <w:t>:П</w:t>
      </w:r>
      <w:proofErr w:type="gramEnd"/>
      <w:r w:rsidRPr="00716624">
        <w:rPr>
          <w:rFonts w:eastAsiaTheme="minorHAnsi"/>
          <w:spacing w:val="0"/>
          <w:sz w:val="24"/>
          <w:szCs w:val="24"/>
        </w:rPr>
        <w:t>равильно</w:t>
      </w:r>
      <w:proofErr w:type="spellEnd"/>
      <w:r w:rsidRPr="00716624">
        <w:rPr>
          <w:rFonts w:eastAsiaTheme="minorHAnsi"/>
          <w:spacing w:val="0"/>
          <w:sz w:val="24"/>
          <w:szCs w:val="24"/>
        </w:rPr>
        <w:t xml:space="preserve"> употреблять форму зависимого слова при согласовании и управлении;</w:t>
      </w:r>
    </w:p>
    <w:p w:rsidR="00274AA5"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 xml:space="preserve">Использовать </w:t>
      </w:r>
      <w:r>
        <w:rPr>
          <w:rFonts w:eastAsiaTheme="minorHAnsi"/>
          <w:spacing w:val="0"/>
          <w:sz w:val="24"/>
          <w:szCs w:val="24"/>
        </w:rPr>
        <w:t>в речи словосочетани</w:t>
      </w:r>
      <w:proofErr w:type="gramStart"/>
      <w:r>
        <w:rPr>
          <w:rFonts w:eastAsiaTheme="minorHAnsi"/>
          <w:spacing w:val="0"/>
          <w:sz w:val="24"/>
          <w:szCs w:val="24"/>
        </w:rPr>
        <w:t>я-</w:t>
      </w:r>
      <w:proofErr w:type="gramEnd"/>
      <w:r>
        <w:rPr>
          <w:rFonts w:eastAsiaTheme="minorHAnsi"/>
          <w:spacing w:val="0"/>
          <w:sz w:val="24"/>
          <w:szCs w:val="24"/>
        </w:rPr>
        <w:t xml:space="preserve"> синонимы</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lastRenderedPageBreak/>
        <w:t xml:space="preserve"> 2. Простое предложение</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0B24D2">
        <w:rPr>
          <w:rFonts w:eastAsiaTheme="minorHAnsi"/>
          <w:b/>
          <w:spacing w:val="0"/>
          <w:sz w:val="24"/>
          <w:szCs w:val="24"/>
        </w:rPr>
        <w:t>Знать</w:t>
      </w:r>
      <w:r>
        <w:rPr>
          <w:rFonts w:eastAsiaTheme="minorHAnsi"/>
          <w:spacing w:val="0"/>
          <w:sz w:val="24"/>
          <w:szCs w:val="24"/>
        </w:rPr>
        <w:t xml:space="preserve">: </w:t>
      </w:r>
      <w:r w:rsidRPr="00716624">
        <w:rPr>
          <w:rFonts w:eastAsiaTheme="minorHAnsi"/>
          <w:spacing w:val="0"/>
          <w:sz w:val="24"/>
          <w:szCs w:val="24"/>
        </w:rPr>
        <w:t>Особенности связи подлежащего и сказуемого;</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Порядок слов в предложении, логическое ударение</w:t>
      </w:r>
    </w:p>
    <w:p w:rsidR="00274AA5" w:rsidRPr="00716624" w:rsidRDefault="00274AA5" w:rsidP="00274AA5">
      <w:pPr>
        <w:pStyle w:val="20"/>
        <w:tabs>
          <w:tab w:val="left" w:pos="0"/>
          <w:tab w:val="left" w:pos="1459"/>
        </w:tabs>
        <w:spacing w:before="0" w:line="240" w:lineRule="auto"/>
        <w:ind w:left="1146" w:right="20"/>
        <w:jc w:val="both"/>
        <w:rPr>
          <w:rFonts w:eastAsiaTheme="minorHAnsi"/>
          <w:spacing w:val="0"/>
          <w:sz w:val="24"/>
          <w:szCs w:val="24"/>
        </w:rPr>
      </w:pP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Уметь</w:t>
      </w:r>
      <w:proofErr w:type="gramStart"/>
      <w:r w:rsidRPr="00716624">
        <w:rPr>
          <w:rFonts w:eastAsiaTheme="minorHAnsi"/>
          <w:spacing w:val="0"/>
          <w:sz w:val="24"/>
          <w:szCs w:val="24"/>
        </w:rPr>
        <w:t>:В</w:t>
      </w:r>
      <w:proofErr w:type="gramEnd"/>
      <w:r w:rsidRPr="00716624">
        <w:rPr>
          <w:rFonts w:eastAsiaTheme="minorHAnsi"/>
          <w:spacing w:val="0"/>
          <w:sz w:val="24"/>
          <w:szCs w:val="24"/>
        </w:rPr>
        <w:t>ыделять</w:t>
      </w:r>
      <w:proofErr w:type="spellEnd"/>
      <w:r w:rsidRPr="00716624">
        <w:rPr>
          <w:rFonts w:eastAsiaTheme="minorHAnsi"/>
          <w:spacing w:val="0"/>
          <w:sz w:val="24"/>
          <w:szCs w:val="24"/>
        </w:rPr>
        <w:t xml:space="preserve"> наиболее важное слово в предложении, </w:t>
      </w:r>
      <w:r>
        <w:rPr>
          <w:rFonts w:eastAsiaTheme="minorHAnsi"/>
          <w:spacing w:val="0"/>
          <w:sz w:val="24"/>
          <w:szCs w:val="24"/>
        </w:rPr>
        <w:t>выразительно читать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 xml:space="preserve"> 3. П</w:t>
      </w:r>
      <w:r>
        <w:rPr>
          <w:rFonts w:eastAsiaTheme="minorHAnsi"/>
          <w:spacing w:val="0"/>
          <w:sz w:val="24"/>
          <w:szCs w:val="24"/>
        </w:rPr>
        <w:t xml:space="preserve">ростые двусоставные предложения. </w:t>
      </w:r>
      <w:r w:rsidRPr="00716624">
        <w:rPr>
          <w:rFonts w:eastAsiaTheme="minorHAnsi"/>
          <w:spacing w:val="0"/>
          <w:sz w:val="24"/>
          <w:szCs w:val="24"/>
        </w:rPr>
        <w:t>Главные члены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0B24D2">
        <w:rPr>
          <w:rFonts w:eastAsiaTheme="minorHAnsi"/>
          <w:b/>
          <w:spacing w:val="0"/>
          <w:sz w:val="24"/>
          <w:szCs w:val="24"/>
        </w:rPr>
        <w:t>Знать</w:t>
      </w:r>
      <w:r>
        <w:rPr>
          <w:rFonts w:eastAsiaTheme="minorHAnsi"/>
          <w:spacing w:val="0"/>
          <w:sz w:val="24"/>
          <w:szCs w:val="24"/>
        </w:rPr>
        <w:t xml:space="preserve">: </w:t>
      </w:r>
      <w:r w:rsidRPr="00716624">
        <w:rPr>
          <w:rFonts w:eastAsiaTheme="minorHAnsi"/>
          <w:spacing w:val="0"/>
          <w:sz w:val="24"/>
          <w:szCs w:val="24"/>
        </w:rPr>
        <w:t>Способы выражения подлежащего, составное глагольное и именное сказуемое, тире между подлежащим и сказуемым</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Уметь</w:t>
      </w:r>
      <w:proofErr w:type="gramStart"/>
      <w:r w:rsidRPr="00716624">
        <w:rPr>
          <w:rFonts w:eastAsiaTheme="minorHAnsi"/>
          <w:spacing w:val="0"/>
          <w:sz w:val="24"/>
          <w:szCs w:val="24"/>
        </w:rPr>
        <w:t>:П</w:t>
      </w:r>
      <w:proofErr w:type="gramEnd"/>
      <w:r w:rsidRPr="00716624">
        <w:rPr>
          <w:rFonts w:eastAsiaTheme="minorHAnsi"/>
          <w:spacing w:val="0"/>
          <w:sz w:val="24"/>
          <w:szCs w:val="24"/>
        </w:rPr>
        <w:t>равильно</w:t>
      </w:r>
      <w:proofErr w:type="spellEnd"/>
      <w:r w:rsidRPr="00716624">
        <w:rPr>
          <w:rFonts w:eastAsiaTheme="minorHAnsi"/>
          <w:spacing w:val="0"/>
          <w:sz w:val="24"/>
          <w:szCs w:val="24"/>
        </w:rPr>
        <w:t xml:space="preserve"> произносить предложения с </w:t>
      </w:r>
      <w:proofErr w:type="spellStart"/>
      <w:r w:rsidRPr="00716624">
        <w:rPr>
          <w:rFonts w:eastAsiaTheme="minorHAnsi"/>
          <w:spacing w:val="0"/>
          <w:sz w:val="24"/>
          <w:szCs w:val="24"/>
        </w:rPr>
        <w:t>отсутст</w:t>
      </w:r>
      <w:proofErr w:type="spellEnd"/>
      <w:r w:rsidRPr="00716624">
        <w:rPr>
          <w:rFonts w:eastAsiaTheme="minorHAnsi"/>
          <w:spacing w:val="0"/>
          <w:sz w:val="24"/>
          <w:szCs w:val="24"/>
        </w:rPr>
        <w:t>. связкой, согласовывать сказуемое с подлежащим, выраженным словосочетанием.</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Второстепенные члены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Знать</w:t>
      </w:r>
      <w:proofErr w:type="gramStart"/>
      <w:r w:rsidRPr="00716624">
        <w:rPr>
          <w:rFonts w:eastAsiaTheme="minorHAnsi"/>
          <w:spacing w:val="0"/>
          <w:sz w:val="24"/>
          <w:szCs w:val="24"/>
        </w:rPr>
        <w:t>:П</w:t>
      </w:r>
      <w:proofErr w:type="gramEnd"/>
      <w:r w:rsidRPr="00716624">
        <w:rPr>
          <w:rFonts w:eastAsiaTheme="minorHAnsi"/>
          <w:spacing w:val="0"/>
          <w:sz w:val="24"/>
          <w:szCs w:val="24"/>
        </w:rPr>
        <w:t>рямое</w:t>
      </w:r>
      <w:proofErr w:type="spellEnd"/>
      <w:r w:rsidRPr="00716624">
        <w:rPr>
          <w:rFonts w:eastAsiaTheme="minorHAnsi"/>
          <w:spacing w:val="0"/>
          <w:sz w:val="24"/>
          <w:szCs w:val="24"/>
        </w:rPr>
        <w:t xml:space="preserve"> и косвенное дополнение, несогласованное определение, приложение и знаки препинания при нем, виды обстоятельств по значению, сравнительный оборот</w:t>
      </w:r>
    </w:p>
    <w:p w:rsidR="00274AA5" w:rsidRPr="00716624" w:rsidRDefault="00274AA5" w:rsidP="00274AA5">
      <w:pPr>
        <w:pStyle w:val="20"/>
        <w:tabs>
          <w:tab w:val="left" w:pos="284"/>
          <w:tab w:val="left" w:pos="1459"/>
        </w:tabs>
        <w:spacing w:before="0" w:line="240" w:lineRule="auto"/>
        <w:ind w:right="20"/>
        <w:jc w:val="both"/>
        <w:rPr>
          <w:rFonts w:eastAsiaTheme="minorHAnsi"/>
          <w:spacing w:val="0"/>
          <w:sz w:val="24"/>
          <w:szCs w:val="24"/>
        </w:rPr>
      </w:pPr>
      <w:r w:rsidRPr="000B24D2">
        <w:rPr>
          <w:rFonts w:eastAsiaTheme="minorHAnsi"/>
          <w:b/>
          <w:spacing w:val="0"/>
          <w:sz w:val="24"/>
          <w:szCs w:val="24"/>
        </w:rPr>
        <w:t>Уметь</w:t>
      </w:r>
      <w:r w:rsidRPr="00716624">
        <w:rPr>
          <w:rFonts w:eastAsiaTheme="minorHAnsi"/>
          <w:spacing w:val="0"/>
          <w:sz w:val="24"/>
          <w:szCs w:val="24"/>
        </w:rPr>
        <w:t>:</w:t>
      </w:r>
      <w:r>
        <w:rPr>
          <w:rFonts w:eastAsiaTheme="minorHAnsi"/>
          <w:spacing w:val="0"/>
          <w:sz w:val="24"/>
          <w:szCs w:val="24"/>
        </w:rPr>
        <w:t xml:space="preserve"> </w:t>
      </w:r>
      <w:r w:rsidRPr="00716624">
        <w:rPr>
          <w:rFonts w:eastAsiaTheme="minorHAnsi"/>
          <w:spacing w:val="0"/>
          <w:sz w:val="24"/>
          <w:szCs w:val="24"/>
        </w:rPr>
        <w:t xml:space="preserve">Использовать в речи </w:t>
      </w:r>
      <w:proofErr w:type="spellStart"/>
      <w:proofErr w:type="gramStart"/>
      <w:r w:rsidRPr="00716624">
        <w:rPr>
          <w:rFonts w:eastAsiaTheme="minorHAnsi"/>
          <w:spacing w:val="0"/>
          <w:sz w:val="24"/>
          <w:szCs w:val="24"/>
        </w:rPr>
        <w:t>соглас</w:t>
      </w:r>
      <w:proofErr w:type="spellEnd"/>
      <w:r w:rsidRPr="00716624">
        <w:rPr>
          <w:rFonts w:eastAsiaTheme="minorHAnsi"/>
          <w:spacing w:val="0"/>
          <w:sz w:val="24"/>
          <w:szCs w:val="24"/>
        </w:rPr>
        <w:t>.</w:t>
      </w:r>
      <w:r>
        <w:rPr>
          <w:rFonts w:eastAsiaTheme="minorHAnsi"/>
          <w:spacing w:val="0"/>
          <w:sz w:val="24"/>
          <w:szCs w:val="24"/>
        </w:rPr>
        <w:t xml:space="preserve"> </w:t>
      </w:r>
      <w:r w:rsidRPr="00716624">
        <w:rPr>
          <w:rFonts w:eastAsiaTheme="minorHAnsi"/>
          <w:spacing w:val="0"/>
          <w:sz w:val="24"/>
          <w:szCs w:val="24"/>
        </w:rPr>
        <w:t>и</w:t>
      </w:r>
      <w:proofErr w:type="gramEnd"/>
      <w:r>
        <w:rPr>
          <w:rFonts w:eastAsiaTheme="minorHAnsi"/>
          <w:spacing w:val="0"/>
          <w:sz w:val="24"/>
          <w:szCs w:val="24"/>
        </w:rPr>
        <w:t xml:space="preserve"> </w:t>
      </w:r>
      <w:proofErr w:type="spellStart"/>
      <w:r w:rsidRPr="00716624">
        <w:rPr>
          <w:rFonts w:eastAsiaTheme="minorHAnsi"/>
          <w:spacing w:val="0"/>
          <w:sz w:val="24"/>
          <w:szCs w:val="24"/>
        </w:rPr>
        <w:t>несогласов</w:t>
      </w:r>
      <w:proofErr w:type="spellEnd"/>
      <w:r w:rsidRPr="00716624">
        <w:rPr>
          <w:rFonts w:eastAsiaTheme="minorHAnsi"/>
          <w:spacing w:val="0"/>
          <w:sz w:val="24"/>
          <w:szCs w:val="24"/>
        </w:rPr>
        <w:t>. определения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 xml:space="preserve"> 4.Простые односоставные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Знать</w:t>
      </w:r>
      <w:proofErr w:type="gramStart"/>
      <w:r w:rsidRPr="00716624">
        <w:rPr>
          <w:rFonts w:eastAsiaTheme="minorHAnsi"/>
          <w:spacing w:val="0"/>
          <w:sz w:val="24"/>
          <w:szCs w:val="24"/>
        </w:rPr>
        <w:t>:Г</w:t>
      </w:r>
      <w:proofErr w:type="gramEnd"/>
      <w:r w:rsidRPr="00716624">
        <w:rPr>
          <w:rFonts w:eastAsiaTheme="minorHAnsi"/>
          <w:spacing w:val="0"/>
          <w:sz w:val="24"/>
          <w:szCs w:val="24"/>
        </w:rPr>
        <w:t>руппы</w:t>
      </w:r>
      <w:proofErr w:type="spellEnd"/>
      <w:r w:rsidRPr="00716624">
        <w:rPr>
          <w:rFonts w:eastAsiaTheme="minorHAnsi"/>
          <w:spacing w:val="0"/>
          <w:sz w:val="24"/>
          <w:szCs w:val="24"/>
        </w:rPr>
        <w:t xml:space="preserve"> односоставных предложений, односоставные предложения с главным членом сказуемым и подлежащим</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Уметь</w:t>
      </w:r>
      <w:proofErr w:type="gramStart"/>
      <w:r w:rsidRPr="00716624">
        <w:rPr>
          <w:rFonts w:eastAsiaTheme="minorHAnsi"/>
          <w:spacing w:val="0"/>
          <w:sz w:val="24"/>
          <w:szCs w:val="24"/>
        </w:rPr>
        <w:t>:П</w:t>
      </w:r>
      <w:proofErr w:type="gramEnd"/>
      <w:r w:rsidRPr="00716624">
        <w:rPr>
          <w:rFonts w:eastAsiaTheme="minorHAnsi"/>
          <w:spacing w:val="0"/>
          <w:sz w:val="24"/>
          <w:szCs w:val="24"/>
        </w:rPr>
        <w:t>ользоваться</w:t>
      </w:r>
      <w:proofErr w:type="spellEnd"/>
      <w:r w:rsidRPr="00716624">
        <w:rPr>
          <w:rFonts w:eastAsiaTheme="minorHAnsi"/>
          <w:spacing w:val="0"/>
          <w:sz w:val="24"/>
          <w:szCs w:val="24"/>
        </w:rPr>
        <w:t xml:space="preserve"> в речи односоставными предложениями.</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 xml:space="preserve"> 5. Неполные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Знать</w:t>
      </w:r>
      <w:proofErr w:type="gramStart"/>
      <w:r w:rsidRPr="00716624">
        <w:rPr>
          <w:rFonts w:eastAsiaTheme="minorHAnsi"/>
          <w:spacing w:val="0"/>
          <w:sz w:val="24"/>
          <w:szCs w:val="24"/>
        </w:rPr>
        <w:t>:П</w:t>
      </w:r>
      <w:proofErr w:type="gramEnd"/>
      <w:r w:rsidRPr="00716624">
        <w:rPr>
          <w:rFonts w:eastAsiaTheme="minorHAnsi"/>
          <w:spacing w:val="0"/>
          <w:sz w:val="24"/>
          <w:szCs w:val="24"/>
        </w:rPr>
        <w:t>онятие</w:t>
      </w:r>
      <w:proofErr w:type="spellEnd"/>
      <w:r w:rsidRPr="00716624">
        <w:rPr>
          <w:rFonts w:eastAsiaTheme="minorHAnsi"/>
          <w:spacing w:val="0"/>
          <w:sz w:val="24"/>
          <w:szCs w:val="24"/>
        </w:rPr>
        <w:t xml:space="preserve"> о неполных предложениях</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Уметь</w:t>
      </w:r>
      <w:proofErr w:type="gramStart"/>
      <w:r w:rsidRPr="00716624">
        <w:rPr>
          <w:rFonts w:eastAsiaTheme="minorHAnsi"/>
          <w:spacing w:val="0"/>
          <w:sz w:val="24"/>
          <w:szCs w:val="24"/>
        </w:rPr>
        <w:t>:П</w:t>
      </w:r>
      <w:proofErr w:type="gramEnd"/>
      <w:r w:rsidRPr="00716624">
        <w:rPr>
          <w:rFonts w:eastAsiaTheme="minorHAnsi"/>
          <w:spacing w:val="0"/>
          <w:sz w:val="24"/>
          <w:szCs w:val="24"/>
        </w:rPr>
        <w:t>ользоваться</w:t>
      </w:r>
      <w:proofErr w:type="spellEnd"/>
      <w:r w:rsidRPr="00716624">
        <w:rPr>
          <w:rFonts w:eastAsiaTheme="minorHAnsi"/>
          <w:spacing w:val="0"/>
          <w:sz w:val="24"/>
          <w:szCs w:val="24"/>
        </w:rPr>
        <w:t xml:space="preserve"> неполными предложениями в речи</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 xml:space="preserve"> 6. Однородные члены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Знать</w:t>
      </w:r>
      <w:proofErr w:type="gramStart"/>
      <w:r w:rsidRPr="00716624">
        <w:rPr>
          <w:rFonts w:eastAsiaTheme="minorHAnsi"/>
          <w:spacing w:val="0"/>
          <w:sz w:val="24"/>
          <w:szCs w:val="24"/>
        </w:rPr>
        <w:t>:О</w:t>
      </w:r>
      <w:proofErr w:type="gramEnd"/>
      <w:r w:rsidRPr="00716624">
        <w:rPr>
          <w:rFonts w:eastAsiaTheme="minorHAnsi"/>
          <w:spacing w:val="0"/>
          <w:sz w:val="24"/>
          <w:szCs w:val="24"/>
        </w:rPr>
        <w:t>днородные</w:t>
      </w:r>
      <w:proofErr w:type="spellEnd"/>
      <w:r w:rsidRPr="00716624">
        <w:rPr>
          <w:rFonts w:eastAsiaTheme="minorHAnsi"/>
          <w:spacing w:val="0"/>
          <w:sz w:val="24"/>
          <w:szCs w:val="24"/>
        </w:rPr>
        <w:t xml:space="preserve"> и неоднородные определения, ряды однородных членов, обобщающие слова при однородных членах, знаки препинания при однородных членах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Уметь</w:t>
      </w:r>
      <w:proofErr w:type="gramStart"/>
      <w:r w:rsidRPr="00716624">
        <w:rPr>
          <w:rFonts w:eastAsiaTheme="minorHAnsi"/>
          <w:spacing w:val="0"/>
          <w:sz w:val="24"/>
          <w:szCs w:val="24"/>
        </w:rPr>
        <w:t>:И</w:t>
      </w:r>
      <w:proofErr w:type="gramEnd"/>
      <w:r w:rsidRPr="00716624">
        <w:rPr>
          <w:rFonts w:eastAsiaTheme="minorHAnsi"/>
          <w:spacing w:val="0"/>
          <w:sz w:val="24"/>
          <w:szCs w:val="24"/>
        </w:rPr>
        <w:t>нтонационно</w:t>
      </w:r>
      <w:proofErr w:type="spellEnd"/>
      <w:r w:rsidRPr="00716624">
        <w:rPr>
          <w:rFonts w:eastAsiaTheme="minorHAnsi"/>
          <w:spacing w:val="0"/>
          <w:sz w:val="24"/>
          <w:szCs w:val="24"/>
        </w:rPr>
        <w:t xml:space="preserve"> правильно произносить предложения с обобщающими словами, расставлять знаки препинания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 xml:space="preserve"> 7. Обращения, вводные слова и междометия.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Знать</w:t>
      </w:r>
      <w:proofErr w:type="gramStart"/>
      <w:r w:rsidRPr="00716624">
        <w:rPr>
          <w:rFonts w:eastAsiaTheme="minorHAnsi"/>
          <w:spacing w:val="0"/>
          <w:sz w:val="24"/>
          <w:szCs w:val="24"/>
        </w:rPr>
        <w:t>:Р</w:t>
      </w:r>
      <w:proofErr w:type="gramEnd"/>
      <w:r w:rsidRPr="00716624">
        <w:rPr>
          <w:rFonts w:eastAsiaTheme="minorHAnsi"/>
          <w:spacing w:val="0"/>
          <w:sz w:val="24"/>
          <w:szCs w:val="24"/>
        </w:rPr>
        <w:t>аспространенное</w:t>
      </w:r>
      <w:proofErr w:type="spellEnd"/>
      <w:r w:rsidRPr="00716624">
        <w:rPr>
          <w:rFonts w:eastAsiaTheme="minorHAnsi"/>
          <w:spacing w:val="0"/>
          <w:sz w:val="24"/>
          <w:szCs w:val="24"/>
        </w:rPr>
        <w:t xml:space="preserve"> обращение, знаки препинания при обращении, вводные слова, междометия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Уметь</w:t>
      </w:r>
      <w:proofErr w:type="gramStart"/>
      <w:r w:rsidRPr="00716624">
        <w:rPr>
          <w:rFonts w:eastAsiaTheme="minorHAnsi"/>
          <w:spacing w:val="0"/>
          <w:sz w:val="24"/>
          <w:szCs w:val="24"/>
        </w:rPr>
        <w:t>:П</w:t>
      </w:r>
      <w:proofErr w:type="gramEnd"/>
      <w:r w:rsidRPr="00716624">
        <w:rPr>
          <w:rFonts w:eastAsiaTheme="minorHAnsi"/>
          <w:spacing w:val="0"/>
          <w:sz w:val="24"/>
          <w:szCs w:val="24"/>
        </w:rPr>
        <w:t>равильно</w:t>
      </w:r>
      <w:proofErr w:type="spellEnd"/>
      <w:r w:rsidRPr="00716624">
        <w:rPr>
          <w:rFonts w:eastAsiaTheme="minorHAnsi"/>
          <w:spacing w:val="0"/>
          <w:sz w:val="24"/>
          <w:szCs w:val="24"/>
        </w:rPr>
        <w:t xml:space="preserve"> произносить предложения с обращениями, водными словами и предложениями, употреблять вводные слова и обращения в речи</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8. Обособленные члены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Знать</w:t>
      </w:r>
      <w:proofErr w:type="gramStart"/>
      <w:r w:rsidRPr="00716624">
        <w:rPr>
          <w:rFonts w:eastAsiaTheme="minorHAnsi"/>
          <w:spacing w:val="0"/>
          <w:sz w:val="24"/>
          <w:szCs w:val="24"/>
        </w:rPr>
        <w:t>:П</w:t>
      </w:r>
      <w:proofErr w:type="gramEnd"/>
      <w:r w:rsidRPr="00716624">
        <w:rPr>
          <w:rFonts w:eastAsiaTheme="minorHAnsi"/>
          <w:spacing w:val="0"/>
          <w:sz w:val="24"/>
          <w:szCs w:val="24"/>
        </w:rPr>
        <w:t>онятие</w:t>
      </w:r>
      <w:proofErr w:type="spellEnd"/>
      <w:r w:rsidRPr="00716624">
        <w:rPr>
          <w:rFonts w:eastAsiaTheme="minorHAnsi"/>
          <w:spacing w:val="0"/>
          <w:sz w:val="24"/>
          <w:szCs w:val="24"/>
        </w:rPr>
        <w:t xml:space="preserve"> об обособлении, обособленные определения и приложения, обстоятельства, знаки препинания при обособленных членах и уточняющих членах предложения.</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Уметь</w:t>
      </w:r>
      <w:proofErr w:type="gramStart"/>
      <w:r w:rsidRPr="00716624">
        <w:rPr>
          <w:rFonts w:eastAsiaTheme="minorHAnsi"/>
          <w:spacing w:val="0"/>
          <w:sz w:val="24"/>
          <w:szCs w:val="24"/>
        </w:rPr>
        <w:t>:П</w:t>
      </w:r>
      <w:proofErr w:type="gramEnd"/>
      <w:r w:rsidRPr="00716624">
        <w:rPr>
          <w:rFonts w:eastAsiaTheme="minorHAnsi"/>
          <w:spacing w:val="0"/>
          <w:sz w:val="24"/>
          <w:szCs w:val="24"/>
        </w:rPr>
        <w:t>равильно</w:t>
      </w:r>
      <w:proofErr w:type="spellEnd"/>
      <w:r w:rsidRPr="00716624">
        <w:rPr>
          <w:rFonts w:eastAsiaTheme="minorHAnsi"/>
          <w:spacing w:val="0"/>
          <w:sz w:val="24"/>
          <w:szCs w:val="24"/>
        </w:rPr>
        <w:t xml:space="preserve"> произносить предложения с обособленными членами, использовать их в речи, расставлять знаки препинания в предложениях с обособленными членами</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r w:rsidRPr="00716624">
        <w:rPr>
          <w:rFonts w:eastAsiaTheme="minorHAnsi"/>
          <w:spacing w:val="0"/>
          <w:sz w:val="24"/>
          <w:szCs w:val="24"/>
        </w:rPr>
        <w:t xml:space="preserve"> 9. Способы передачи</w:t>
      </w:r>
      <w:r>
        <w:rPr>
          <w:rFonts w:eastAsiaTheme="minorHAnsi"/>
          <w:spacing w:val="0"/>
          <w:sz w:val="24"/>
          <w:szCs w:val="24"/>
        </w:rPr>
        <w:t xml:space="preserve"> чужой речи. </w:t>
      </w:r>
      <w:r w:rsidRPr="00716624">
        <w:rPr>
          <w:rFonts w:eastAsiaTheme="minorHAnsi"/>
          <w:spacing w:val="0"/>
          <w:sz w:val="24"/>
          <w:szCs w:val="24"/>
        </w:rPr>
        <w:t>Прямая и косвенная речь</w:t>
      </w:r>
    </w:p>
    <w:p w:rsidR="00274AA5" w:rsidRPr="00716624" w:rsidRDefault="00274AA5" w:rsidP="00274AA5">
      <w:pPr>
        <w:pStyle w:val="20"/>
        <w:tabs>
          <w:tab w:val="left" w:pos="0"/>
          <w:tab w:val="left" w:pos="1459"/>
        </w:tabs>
        <w:spacing w:before="0" w:line="240" w:lineRule="auto"/>
        <w:ind w:right="20"/>
        <w:jc w:val="both"/>
        <w:rPr>
          <w:rFonts w:eastAsiaTheme="minorHAnsi"/>
          <w:spacing w:val="0"/>
          <w:sz w:val="24"/>
          <w:szCs w:val="24"/>
        </w:rPr>
      </w:pPr>
      <w:proofErr w:type="spellStart"/>
      <w:r w:rsidRPr="000B24D2">
        <w:rPr>
          <w:rFonts w:eastAsiaTheme="minorHAnsi"/>
          <w:b/>
          <w:spacing w:val="0"/>
          <w:sz w:val="24"/>
          <w:szCs w:val="24"/>
        </w:rPr>
        <w:t>Знать</w:t>
      </w:r>
      <w:proofErr w:type="gramStart"/>
      <w:r w:rsidRPr="00716624">
        <w:rPr>
          <w:rFonts w:eastAsiaTheme="minorHAnsi"/>
          <w:spacing w:val="0"/>
          <w:sz w:val="24"/>
          <w:szCs w:val="24"/>
        </w:rPr>
        <w:t>:С</w:t>
      </w:r>
      <w:proofErr w:type="gramEnd"/>
      <w:r w:rsidRPr="00716624">
        <w:rPr>
          <w:rFonts w:eastAsiaTheme="minorHAnsi"/>
          <w:spacing w:val="0"/>
          <w:sz w:val="24"/>
          <w:szCs w:val="24"/>
        </w:rPr>
        <w:t>лова</w:t>
      </w:r>
      <w:proofErr w:type="spellEnd"/>
      <w:r w:rsidRPr="00716624">
        <w:rPr>
          <w:rFonts w:eastAsiaTheme="minorHAnsi"/>
          <w:spacing w:val="0"/>
          <w:sz w:val="24"/>
          <w:szCs w:val="24"/>
        </w:rPr>
        <w:t xml:space="preserve"> автора внутри прямой речи, знаки препинания в предложениях с прямой речью, косвенная речь. Цитата. Знаки препинания при цитировании</w:t>
      </w:r>
    </w:p>
    <w:p w:rsidR="00274AA5" w:rsidRDefault="00274AA5" w:rsidP="00274AA5">
      <w:pPr>
        <w:pStyle w:val="20"/>
        <w:tabs>
          <w:tab w:val="left" w:pos="0"/>
          <w:tab w:val="left" w:pos="1459"/>
        </w:tabs>
        <w:spacing w:before="0" w:line="240" w:lineRule="auto"/>
        <w:ind w:right="20"/>
        <w:jc w:val="both"/>
        <w:rPr>
          <w:rFonts w:eastAsiaTheme="minorHAnsi"/>
          <w:spacing w:val="0"/>
          <w:sz w:val="24"/>
          <w:szCs w:val="28"/>
        </w:rPr>
      </w:pPr>
      <w:proofErr w:type="spellStart"/>
      <w:r w:rsidRPr="000B24D2">
        <w:rPr>
          <w:rFonts w:eastAsiaTheme="minorHAnsi"/>
          <w:b/>
          <w:spacing w:val="0"/>
          <w:sz w:val="24"/>
          <w:szCs w:val="24"/>
        </w:rPr>
        <w:lastRenderedPageBreak/>
        <w:t>Уметь</w:t>
      </w:r>
      <w:proofErr w:type="gramStart"/>
      <w:r w:rsidRPr="00716624">
        <w:rPr>
          <w:rFonts w:eastAsiaTheme="minorHAnsi"/>
          <w:spacing w:val="0"/>
          <w:sz w:val="24"/>
          <w:szCs w:val="24"/>
        </w:rPr>
        <w:t>:</w:t>
      </w:r>
      <w:r w:rsidRPr="0036649F">
        <w:rPr>
          <w:rFonts w:eastAsiaTheme="minorHAnsi"/>
          <w:spacing w:val="0"/>
          <w:sz w:val="24"/>
          <w:szCs w:val="28"/>
        </w:rPr>
        <w:t>В</w:t>
      </w:r>
      <w:proofErr w:type="gramEnd"/>
      <w:r w:rsidRPr="0036649F">
        <w:rPr>
          <w:rFonts w:eastAsiaTheme="minorHAnsi"/>
          <w:spacing w:val="0"/>
          <w:sz w:val="24"/>
          <w:szCs w:val="28"/>
        </w:rPr>
        <w:t>ыделять</w:t>
      </w:r>
      <w:proofErr w:type="spellEnd"/>
      <w:r w:rsidRPr="0036649F">
        <w:rPr>
          <w:rFonts w:eastAsiaTheme="minorHAnsi"/>
          <w:spacing w:val="0"/>
          <w:sz w:val="24"/>
          <w:szCs w:val="28"/>
        </w:rPr>
        <w:t xml:space="preserve"> в произношении слова автора, заменять прямую речь косвенной. Правильно расставлять знаки препинания в предложениях с прямой и косвенной речью.</w:t>
      </w:r>
    </w:p>
    <w:p w:rsidR="00274AA5" w:rsidRDefault="00274AA5" w:rsidP="00274AA5">
      <w:pPr>
        <w:pStyle w:val="20"/>
        <w:numPr>
          <w:ilvl w:val="1"/>
          <w:numId w:val="2"/>
        </w:numPr>
        <w:shd w:val="clear" w:color="auto" w:fill="auto"/>
        <w:tabs>
          <w:tab w:val="left" w:pos="0"/>
          <w:tab w:val="left" w:pos="1459"/>
        </w:tabs>
        <w:spacing w:before="0" w:line="240" w:lineRule="auto"/>
        <w:ind w:right="20"/>
        <w:jc w:val="both"/>
        <w:rPr>
          <w:b/>
          <w:sz w:val="24"/>
          <w:szCs w:val="24"/>
        </w:rPr>
      </w:pPr>
      <w:r>
        <w:rPr>
          <w:b/>
          <w:sz w:val="24"/>
          <w:szCs w:val="24"/>
        </w:rPr>
        <w:t>Информация об УМК</w:t>
      </w:r>
    </w:p>
    <w:p w:rsidR="00274AA5" w:rsidRDefault="00274AA5" w:rsidP="00274AA5">
      <w:pPr>
        <w:pStyle w:val="20"/>
        <w:shd w:val="clear" w:color="auto" w:fill="auto"/>
        <w:tabs>
          <w:tab w:val="left" w:pos="0"/>
          <w:tab w:val="left" w:pos="1459"/>
        </w:tabs>
        <w:spacing w:before="0" w:line="240" w:lineRule="auto"/>
        <w:ind w:left="426" w:right="20"/>
        <w:jc w:val="both"/>
        <w:rPr>
          <w:sz w:val="24"/>
          <w:szCs w:val="24"/>
        </w:rPr>
      </w:pPr>
      <w:r>
        <w:rPr>
          <w:sz w:val="24"/>
          <w:szCs w:val="24"/>
        </w:rPr>
        <w:t>1Учебник «Русский язык. 8 класс», рекомендован Министерством образования и науки РФ.  Москва «Просвещение», 2012.</w:t>
      </w:r>
    </w:p>
    <w:p w:rsidR="00274AA5" w:rsidRDefault="00274AA5" w:rsidP="00274AA5">
      <w:pPr>
        <w:pStyle w:val="20"/>
        <w:numPr>
          <w:ilvl w:val="0"/>
          <w:numId w:val="2"/>
        </w:numPr>
        <w:shd w:val="clear" w:color="auto" w:fill="auto"/>
        <w:tabs>
          <w:tab w:val="left" w:pos="0"/>
          <w:tab w:val="left" w:pos="1459"/>
        </w:tabs>
        <w:spacing w:before="0" w:line="240" w:lineRule="auto"/>
        <w:ind w:right="20"/>
        <w:jc w:val="both"/>
        <w:rPr>
          <w:sz w:val="24"/>
          <w:szCs w:val="24"/>
        </w:rPr>
      </w:pPr>
      <w:r>
        <w:rPr>
          <w:sz w:val="24"/>
          <w:szCs w:val="24"/>
        </w:rPr>
        <w:t>Программа «Русский язык. 5-9 классы», рекомендована Министерством образования и науки РФ. Москва «Просвещение», 2009.</w:t>
      </w:r>
    </w:p>
    <w:p w:rsidR="00274AA5" w:rsidRPr="00694A97" w:rsidRDefault="00274AA5" w:rsidP="00274AA5">
      <w:pPr>
        <w:pStyle w:val="a4"/>
        <w:numPr>
          <w:ilvl w:val="0"/>
          <w:numId w:val="2"/>
        </w:numPr>
        <w:tabs>
          <w:tab w:val="left" w:pos="900"/>
          <w:tab w:val="left" w:pos="9510"/>
        </w:tabs>
        <w:spacing w:after="0" w:line="240" w:lineRule="auto"/>
        <w:jc w:val="both"/>
        <w:rPr>
          <w:sz w:val="24"/>
          <w:szCs w:val="24"/>
        </w:rPr>
      </w:pPr>
      <w:r w:rsidRPr="00694A97">
        <w:rPr>
          <w:sz w:val="24"/>
          <w:szCs w:val="24"/>
        </w:rPr>
        <w:t xml:space="preserve">Книга для учителя «Уроки русского языка в </w:t>
      </w:r>
      <w:r>
        <w:rPr>
          <w:sz w:val="24"/>
          <w:szCs w:val="24"/>
        </w:rPr>
        <w:t>8</w:t>
      </w:r>
      <w:r w:rsidRPr="00694A97">
        <w:rPr>
          <w:sz w:val="24"/>
          <w:szCs w:val="24"/>
        </w:rPr>
        <w:t xml:space="preserve"> классе», автор Г.А. Богданова.-7-е </w:t>
      </w:r>
      <w:r>
        <w:rPr>
          <w:sz w:val="24"/>
          <w:szCs w:val="24"/>
        </w:rPr>
        <w:t>изд.- Москва.- Просвещение, 2007</w:t>
      </w:r>
      <w:r w:rsidRPr="00694A97">
        <w:rPr>
          <w:sz w:val="24"/>
          <w:szCs w:val="24"/>
        </w:rPr>
        <w:t xml:space="preserve"> год.</w:t>
      </w:r>
    </w:p>
    <w:p w:rsidR="00274AA5" w:rsidRDefault="00274AA5" w:rsidP="00274AA5">
      <w:pPr>
        <w:spacing w:after="0" w:line="240" w:lineRule="auto"/>
        <w:ind w:left="426"/>
        <w:jc w:val="center"/>
        <w:rPr>
          <w:b/>
          <w:sz w:val="24"/>
          <w:szCs w:val="24"/>
        </w:rPr>
      </w:pPr>
    </w:p>
    <w:p w:rsidR="00274AA5" w:rsidRDefault="00274AA5" w:rsidP="00274AA5">
      <w:pPr>
        <w:spacing w:after="0" w:line="240" w:lineRule="auto"/>
        <w:ind w:left="426"/>
        <w:jc w:val="center"/>
        <w:rPr>
          <w:b/>
          <w:sz w:val="24"/>
          <w:szCs w:val="24"/>
        </w:rPr>
      </w:pPr>
      <w:r>
        <w:rPr>
          <w:b/>
          <w:sz w:val="24"/>
          <w:szCs w:val="24"/>
        </w:rPr>
        <w:t xml:space="preserve">2. </w:t>
      </w:r>
      <w:r w:rsidRPr="00716624">
        <w:rPr>
          <w:b/>
          <w:sz w:val="24"/>
          <w:szCs w:val="24"/>
        </w:rPr>
        <w:t>Содержание тем учебного курса  8 класс  (105 ч)</w:t>
      </w:r>
    </w:p>
    <w:p w:rsidR="00274AA5" w:rsidRPr="00716624" w:rsidRDefault="00274AA5" w:rsidP="00274AA5">
      <w:pPr>
        <w:spacing w:after="0" w:line="240" w:lineRule="auto"/>
        <w:ind w:left="426"/>
        <w:rPr>
          <w:b/>
          <w:sz w:val="24"/>
          <w:szCs w:val="24"/>
        </w:rPr>
      </w:pPr>
      <w:r>
        <w:rPr>
          <w:b/>
          <w:sz w:val="24"/>
          <w:szCs w:val="24"/>
        </w:rPr>
        <w:t>2.1. Темы.</w:t>
      </w:r>
    </w:p>
    <w:p w:rsidR="00274AA5" w:rsidRDefault="00274AA5" w:rsidP="00274AA5">
      <w:pPr>
        <w:pStyle w:val="a6"/>
        <w:spacing w:before="0" w:beforeAutospacing="0" w:after="0" w:afterAutospacing="0"/>
        <w:rPr>
          <w:b/>
          <w:bCs/>
        </w:rPr>
      </w:pPr>
      <w:r w:rsidRPr="00C951F9">
        <w:rPr>
          <w:b/>
        </w:rPr>
        <w:t xml:space="preserve">Введение. </w:t>
      </w:r>
      <w:proofErr w:type="gramStart"/>
      <w:r w:rsidRPr="00C951F9">
        <w:rPr>
          <w:b/>
        </w:rPr>
        <w:t>Общие сведения  о языке.</w:t>
      </w:r>
      <w:r>
        <w:rPr>
          <w:b/>
        </w:rPr>
        <w:t xml:space="preserve"> (1 ч)</w:t>
      </w:r>
      <w:r w:rsidRPr="00D47DD1">
        <w:rPr>
          <w:b/>
          <w:bCs/>
        </w:rPr>
        <w:br/>
        <w:t xml:space="preserve">Повторение пройденного в 5 - 7 классах </w:t>
      </w:r>
      <w:r>
        <w:rPr>
          <w:b/>
          <w:bCs/>
        </w:rPr>
        <w:t>(7+1)</w:t>
      </w:r>
      <w:r w:rsidRPr="00D47DD1">
        <w:br/>
      </w:r>
      <w:r w:rsidRPr="00D47DD1">
        <w:rPr>
          <w:b/>
          <w:bCs/>
        </w:rPr>
        <w:t>Синтаксис.</w:t>
      </w:r>
      <w:proofErr w:type="gramEnd"/>
      <w:r w:rsidRPr="00D47DD1">
        <w:rPr>
          <w:b/>
          <w:bCs/>
        </w:rPr>
        <w:t xml:space="preserve"> Пунктуация. Культура речи </w:t>
      </w:r>
      <w:r>
        <w:rPr>
          <w:b/>
          <w:bCs/>
        </w:rPr>
        <w:t>(70+12)</w:t>
      </w:r>
    </w:p>
    <w:p w:rsidR="00274AA5" w:rsidRDefault="00274AA5" w:rsidP="00274AA5">
      <w:pPr>
        <w:pStyle w:val="a6"/>
        <w:spacing w:before="0" w:beforeAutospacing="0" w:after="0" w:afterAutospacing="0"/>
        <w:rPr>
          <w:b/>
          <w:bCs/>
        </w:rPr>
      </w:pPr>
      <w:r w:rsidRPr="00D47DD1">
        <w:rPr>
          <w:b/>
          <w:bCs/>
        </w:rPr>
        <w:t xml:space="preserve">Синтаксис. </w:t>
      </w:r>
      <w:proofErr w:type="spellStart"/>
      <w:r w:rsidRPr="00D47DD1">
        <w:rPr>
          <w:b/>
          <w:bCs/>
        </w:rPr>
        <w:t>Пунктуация</w:t>
      </w:r>
      <w:proofErr w:type="gramStart"/>
      <w:r w:rsidRPr="00D47DD1">
        <w:rPr>
          <w:b/>
          <w:bCs/>
        </w:rPr>
        <w:t>.С</w:t>
      </w:r>
      <w:proofErr w:type="gramEnd"/>
      <w:r w:rsidRPr="00D47DD1">
        <w:rPr>
          <w:b/>
          <w:bCs/>
        </w:rPr>
        <w:t>ловосочетание</w:t>
      </w:r>
      <w:proofErr w:type="spellEnd"/>
      <w:r>
        <w:t>(9)</w:t>
      </w:r>
      <w:r w:rsidRPr="00D47DD1">
        <w:br/>
        <w:t xml:space="preserve">I. Основные единицы синтаксиса. Текст и предложение  как единица синтаксиса. Повторение пройденного материала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 </w:t>
      </w:r>
      <w:r w:rsidRPr="00D47DD1">
        <w:br/>
        <w:t xml:space="preserve">II. 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 </w:t>
      </w:r>
    </w:p>
    <w:p w:rsidR="00274AA5" w:rsidRDefault="00274AA5" w:rsidP="00274AA5">
      <w:pPr>
        <w:pStyle w:val="a6"/>
        <w:spacing w:before="0" w:beforeAutospacing="0" w:after="0" w:afterAutospacing="0"/>
      </w:pPr>
      <w:r w:rsidRPr="00D47DD1">
        <w:rPr>
          <w:b/>
          <w:bCs/>
          <w:i/>
          <w:iCs/>
        </w:rPr>
        <w:t>Простое предложение</w:t>
      </w:r>
      <w:r>
        <w:rPr>
          <w:b/>
          <w:bCs/>
          <w:i/>
          <w:iCs/>
        </w:rPr>
        <w:t xml:space="preserve"> (2+2)</w:t>
      </w:r>
      <w:r w:rsidRPr="00D47DD1">
        <w:br/>
        <w:t xml:space="preserve">I. Повторение пройденного материала о предложении. Грамматическая (предикативная) основа предложения. </w:t>
      </w:r>
      <w:r w:rsidRPr="00D47DD1">
        <w:br/>
        <w:t xml:space="preserve">Особенности связи подлежащего и сказуемого. Порядок слов в предложении. Интонация простого предложения. Логическое ударение. </w:t>
      </w:r>
      <w:r w:rsidRPr="00D47DD1">
        <w:br/>
        <w:t xml:space="preserve">II. Умение выделять с помощью логического ударения и порядка слов наиболее важное слово в предложении, выразительно читать предложения. </w:t>
      </w:r>
      <w:r w:rsidRPr="00D47DD1">
        <w:br/>
        <w:t xml:space="preserve">III. Описание архитектурных памятников как вид текста; структура текста, его языковые особенности. </w:t>
      </w:r>
      <w:r w:rsidRPr="00D55279">
        <w:rPr>
          <w:b/>
          <w:bCs/>
          <w:i/>
        </w:rPr>
        <w:t>Двусоставные предложения</w:t>
      </w:r>
      <w:r>
        <w:rPr>
          <w:b/>
          <w:bCs/>
        </w:rPr>
        <w:t xml:space="preserve"> (6+1)</w:t>
      </w:r>
      <w:r w:rsidRPr="00D47DD1">
        <w:br/>
        <w:t xml:space="preserve">I. Повторение пройденного материала о подлежащем. Способы выражения подлежащего. Повторение </w:t>
      </w:r>
      <w:proofErr w:type="gramStart"/>
      <w:r w:rsidRPr="00D47DD1">
        <w:t>изученного</w:t>
      </w:r>
      <w:proofErr w:type="gramEnd"/>
      <w:r w:rsidRPr="00D47DD1">
        <w:t xml:space="preserve"> о сказуемом. Составное глагольное сказуемое. Составное именное сказуемое. Тире между подлежащим и сказуемым. </w:t>
      </w:r>
      <w:r w:rsidRPr="00D47DD1">
        <w:br/>
        <w:t xml:space="preserve">Синтаксические синонимы главных членов предложения, их </w:t>
      </w:r>
      <w:proofErr w:type="spellStart"/>
      <w:r w:rsidRPr="00D47DD1">
        <w:t>текстообразующая</w:t>
      </w:r>
      <w:proofErr w:type="spellEnd"/>
      <w:r w:rsidRPr="00D47DD1">
        <w:t xml:space="preserve"> роль. </w:t>
      </w:r>
      <w:r w:rsidRPr="00D47DD1">
        <w:br/>
        <w:t xml:space="preserve">II. 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w:t>
      </w:r>
      <w:r w:rsidRPr="00D47DD1">
        <w:br/>
        <w:t xml:space="preserve">Умение пользоваться в речи синонимическими вариантами выражения подлежащего и сказуемого. </w:t>
      </w:r>
      <w:r w:rsidRPr="00D47DD1">
        <w:br/>
        <w:t>III. Публицистическое сочинение о памятнике культуры (истории) своей местности.</w:t>
      </w:r>
    </w:p>
    <w:p w:rsidR="00274AA5" w:rsidRPr="00D47DD1" w:rsidRDefault="00274AA5" w:rsidP="00274AA5">
      <w:pPr>
        <w:pStyle w:val="a6"/>
        <w:spacing w:before="0" w:beforeAutospacing="0" w:after="0" w:afterAutospacing="0"/>
        <w:rPr>
          <w:b/>
          <w:bCs/>
        </w:rPr>
      </w:pPr>
      <w:r w:rsidRPr="00D47DD1">
        <w:rPr>
          <w:b/>
          <w:bCs/>
          <w:i/>
          <w:iCs/>
        </w:rPr>
        <w:t xml:space="preserve">Второстепенные члены предложения </w:t>
      </w:r>
      <w:r>
        <w:rPr>
          <w:b/>
          <w:bCs/>
          <w:i/>
          <w:iCs/>
        </w:rPr>
        <w:t>(7+2)</w:t>
      </w:r>
      <w:r w:rsidRPr="00D47DD1">
        <w:br/>
        <w:t xml:space="preserve">I. 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D47DD1">
        <w:t xml:space="preserve">Виды обстоятельств по </w:t>
      </w:r>
      <w:r w:rsidRPr="00D47DD1">
        <w:lastRenderedPageBreak/>
        <w:t>значению (времени, места, причины, цели, образа действия, условия, уступительное).</w:t>
      </w:r>
      <w:proofErr w:type="gramEnd"/>
      <w:r w:rsidRPr="00D47DD1">
        <w:br/>
        <w:t xml:space="preserve">Сравнительный оборот; знаки препинания при нем. </w:t>
      </w:r>
      <w:r w:rsidRPr="00D47DD1">
        <w:br/>
        <w:t xml:space="preserve">II. Умение использовать в речи согласованные и несогласованные определения как синонимы. </w:t>
      </w:r>
      <w:r w:rsidRPr="00D47DD1">
        <w:br/>
        <w:t xml:space="preserve">III. Ораторская речь, ее особенности. Публичное выступление об истории своего края. </w:t>
      </w:r>
    </w:p>
    <w:p w:rsidR="00274AA5" w:rsidRPr="00D47DD1" w:rsidRDefault="00274AA5" w:rsidP="00274AA5">
      <w:pPr>
        <w:pStyle w:val="a6"/>
      </w:pPr>
      <w:r w:rsidRPr="00D47DD1">
        <w:rPr>
          <w:b/>
          <w:bCs/>
          <w:i/>
          <w:iCs/>
        </w:rPr>
        <w:t xml:space="preserve">Односоставные предложения </w:t>
      </w:r>
      <w:r>
        <w:rPr>
          <w:b/>
          <w:bCs/>
          <w:i/>
          <w:iCs/>
        </w:rPr>
        <w:t>(10+2)</w:t>
      </w:r>
      <w:r w:rsidRPr="00D47DD1">
        <w:br/>
        <w:t xml:space="preserve">I. 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w:t>
      </w:r>
      <w:r w:rsidRPr="00D47DD1">
        <w:br/>
        <w:t xml:space="preserve">Синонимия односоставных и двусоставных предложений, их </w:t>
      </w:r>
      <w:proofErr w:type="spellStart"/>
      <w:r w:rsidRPr="00D47DD1">
        <w:t>текстообразующая</w:t>
      </w:r>
      <w:proofErr w:type="spellEnd"/>
      <w:r w:rsidRPr="00D47DD1">
        <w:t xml:space="preserve"> роль. </w:t>
      </w:r>
      <w:r w:rsidRPr="00D47DD1">
        <w:br/>
        <w:t xml:space="preserve">II. Умение пользоваться двусоставными и односоставными предложениями как синтаксическими синонимами. </w:t>
      </w:r>
      <w:r w:rsidRPr="00D47DD1">
        <w:br/>
        <w:t xml:space="preserve">Умение пользоваться в описании назывными предложениями для обозначения времени и места. </w:t>
      </w:r>
      <w:r w:rsidRPr="00D47DD1">
        <w:br/>
        <w:t xml:space="preserve">III. Рассказ на свободную тему. </w:t>
      </w:r>
    </w:p>
    <w:p w:rsidR="00274AA5" w:rsidRDefault="00274AA5" w:rsidP="00274AA5">
      <w:pPr>
        <w:pStyle w:val="a6"/>
      </w:pPr>
      <w:r w:rsidRPr="00D47DD1">
        <w:rPr>
          <w:lang w:val="en-US"/>
        </w:rPr>
        <w:t>IV</w:t>
      </w:r>
      <w:r w:rsidRPr="00D47DD1">
        <w:t xml:space="preserve">. Понятие о неполных предложениях. </w:t>
      </w:r>
      <w:r w:rsidRPr="00D47DD1">
        <w:br/>
        <w:t xml:space="preserve">Неполные предложения в диалоге и в сложном предложении. </w:t>
      </w:r>
    </w:p>
    <w:p w:rsidR="00274AA5" w:rsidRPr="00D55279" w:rsidRDefault="00274AA5" w:rsidP="00274AA5">
      <w:pPr>
        <w:pStyle w:val="a6"/>
        <w:rPr>
          <w:b/>
          <w:i/>
        </w:rPr>
      </w:pPr>
      <w:r w:rsidRPr="00D55279">
        <w:rPr>
          <w:b/>
          <w:i/>
        </w:rPr>
        <w:t>Простое осложненное предложение (1)</w:t>
      </w:r>
    </w:p>
    <w:p w:rsidR="00274AA5" w:rsidRPr="00D47DD1" w:rsidRDefault="00274AA5" w:rsidP="00274AA5">
      <w:pPr>
        <w:pStyle w:val="a6"/>
      </w:pPr>
      <w:r w:rsidRPr="00D47DD1">
        <w:rPr>
          <w:b/>
          <w:bCs/>
          <w:i/>
          <w:iCs/>
        </w:rPr>
        <w:t xml:space="preserve">Однородные члены предложения </w:t>
      </w:r>
      <w:r>
        <w:rPr>
          <w:b/>
          <w:bCs/>
          <w:i/>
          <w:iCs/>
        </w:rPr>
        <w:t>(11+1)</w:t>
      </w:r>
      <w:r w:rsidRPr="00D47DD1">
        <w:br/>
        <w:t xml:space="preserve">I. Повторение изученного материала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r w:rsidRPr="00D47DD1">
        <w:br/>
        <w:t xml:space="preserve">Вариативность постановки знаков препинания. </w:t>
      </w:r>
      <w:r w:rsidRPr="00D47DD1">
        <w:br/>
        <w:t xml:space="preserve">II. Умение интонационно правильно произносить предложения с обобщающими словами при однородных членах. </w:t>
      </w:r>
      <w:r w:rsidRPr="00D47DD1">
        <w:br/>
        <w:t xml:space="preserve">III. Рассуждение на основе литературного произведения (в том числе дискуссионного характера). </w:t>
      </w:r>
    </w:p>
    <w:p w:rsidR="00274AA5" w:rsidRPr="00D47DD1" w:rsidRDefault="00274AA5" w:rsidP="00274AA5">
      <w:pPr>
        <w:pStyle w:val="a6"/>
      </w:pPr>
      <w:r w:rsidRPr="00D47DD1">
        <w:rPr>
          <w:b/>
          <w:bCs/>
          <w:i/>
          <w:iCs/>
        </w:rPr>
        <w:t xml:space="preserve">Обособленные члены предложения </w:t>
      </w:r>
      <w:r>
        <w:rPr>
          <w:b/>
          <w:bCs/>
          <w:i/>
          <w:iCs/>
        </w:rPr>
        <w:t>(13+2)</w:t>
      </w:r>
      <w:r w:rsidRPr="00D47DD1">
        <w:br/>
        <w:t xml:space="preserve">I. 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w:t>
      </w:r>
      <w:r w:rsidRPr="00D47DD1">
        <w:br/>
        <w:t xml:space="preserve">Синтаксические синонимы обособленных членов предложения, их </w:t>
      </w:r>
      <w:proofErr w:type="spellStart"/>
      <w:r w:rsidRPr="00D47DD1">
        <w:t>текстообразующая</w:t>
      </w:r>
      <w:proofErr w:type="spellEnd"/>
      <w:r w:rsidRPr="00D47DD1">
        <w:t xml:space="preserve"> роль. </w:t>
      </w:r>
      <w:r w:rsidRPr="00D47DD1">
        <w:br/>
        <w:t xml:space="preserve">II. Умение интонационно правильно произносить предложения с обособленными и уточняющими членами. Умение использовать </w:t>
      </w:r>
      <w:r w:rsidRPr="00D47DD1">
        <w:lastRenderedPageBreak/>
        <w:t xml:space="preserve">предложения с обособленными членами и их синтаксические синонимы. </w:t>
      </w:r>
      <w:r w:rsidRPr="00D47DD1">
        <w:br/>
        <w:t xml:space="preserve">III. Характеристика человека как вид текста; строение данного текста, его языковые особенности. </w:t>
      </w:r>
    </w:p>
    <w:p w:rsidR="00274AA5" w:rsidRPr="00D47DD1" w:rsidRDefault="00274AA5" w:rsidP="00274AA5">
      <w:pPr>
        <w:pStyle w:val="a6"/>
        <w:rPr>
          <w:b/>
          <w:bCs/>
          <w:i/>
          <w:iCs/>
        </w:rPr>
      </w:pPr>
      <w:r>
        <w:rPr>
          <w:b/>
          <w:bCs/>
          <w:i/>
          <w:iCs/>
        </w:rPr>
        <w:t>Слова, грамматически не связанные с предложением (7)</w:t>
      </w:r>
      <w:r w:rsidRPr="00D47DD1">
        <w:br/>
        <w:t xml:space="preserve">I. Повторение изученного материала об обращении. </w:t>
      </w:r>
      <w:r w:rsidRPr="00D47DD1">
        <w:br/>
        <w:t xml:space="preserve">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w:t>
      </w:r>
      <w:r w:rsidRPr="00D47DD1">
        <w:br/>
      </w:r>
      <w:proofErr w:type="spellStart"/>
      <w:r w:rsidRPr="00D47DD1">
        <w:t>Текстообразующая</w:t>
      </w:r>
      <w:proofErr w:type="spellEnd"/>
      <w:r w:rsidRPr="00D47DD1">
        <w:t xml:space="preserve"> роль обращений, вводных слов и междометий. </w:t>
      </w:r>
      <w:r w:rsidRPr="00D47DD1">
        <w:br/>
        <w:t xml:space="preserve">II. 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 </w:t>
      </w:r>
      <w:r w:rsidRPr="00D47DD1">
        <w:br/>
        <w:t xml:space="preserve">III. Публичное выступление на общественно значимую тему. </w:t>
      </w:r>
    </w:p>
    <w:p w:rsidR="00274AA5" w:rsidRPr="00D47DD1" w:rsidRDefault="00274AA5" w:rsidP="00274AA5">
      <w:pPr>
        <w:pStyle w:val="a6"/>
      </w:pPr>
      <w:r>
        <w:rPr>
          <w:b/>
          <w:bCs/>
          <w:i/>
          <w:iCs/>
        </w:rPr>
        <w:t>Синтаксические конструкции с чужой речью (4+2)</w:t>
      </w:r>
      <w:r w:rsidRPr="00D47DD1">
        <w:br/>
        <w:t xml:space="preserve">I. Повторение изученного материала о прямой речи и диалоге. Способы передачи чужой речи. </w:t>
      </w:r>
      <w:r w:rsidRPr="00D47DD1">
        <w:br/>
        <w:t xml:space="preserve">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w:t>
      </w:r>
      <w:r w:rsidRPr="00D47DD1">
        <w:br/>
        <w:t xml:space="preserve">Синтаксические синонимы предложений с прямой речью, их </w:t>
      </w:r>
      <w:proofErr w:type="spellStart"/>
      <w:r w:rsidRPr="00D47DD1">
        <w:t>текстообразующая</w:t>
      </w:r>
      <w:proofErr w:type="spellEnd"/>
      <w:r w:rsidRPr="00D47DD1">
        <w:t xml:space="preserve"> роль. </w:t>
      </w:r>
      <w:r w:rsidRPr="00D47DD1">
        <w:br/>
        <w:t xml:space="preserve">II. Умение выделять в произношении слова автора. Умение заменять прямую речь косвенной. </w:t>
      </w:r>
      <w:r w:rsidRPr="00D47DD1">
        <w:br/>
        <w:t xml:space="preserve">III. Сравнительная характеристика двух знакомых лиц; особенности строения данного текста. </w:t>
      </w:r>
    </w:p>
    <w:p w:rsidR="00274AA5" w:rsidRDefault="00274AA5" w:rsidP="00274AA5">
      <w:pPr>
        <w:pStyle w:val="a6"/>
        <w:spacing w:before="0" w:beforeAutospacing="0" w:after="0" w:afterAutospacing="0"/>
      </w:pPr>
      <w:r w:rsidRPr="00D47DD1">
        <w:rPr>
          <w:b/>
          <w:bCs/>
          <w:i/>
          <w:iCs/>
        </w:rPr>
        <w:t xml:space="preserve">Повторение и систематизация пройденного в 8 классе </w:t>
      </w:r>
      <w:r>
        <w:rPr>
          <w:b/>
          <w:bCs/>
          <w:i/>
          <w:iCs/>
        </w:rPr>
        <w:t>(10+2)</w:t>
      </w:r>
      <w:r w:rsidRPr="00D47DD1">
        <w:br/>
        <w:t xml:space="preserve">Сочинение повествовательного характера с элементами описания (рассуждения). </w:t>
      </w:r>
    </w:p>
    <w:p w:rsidR="00274AA5" w:rsidRPr="00D55279" w:rsidRDefault="00274AA5" w:rsidP="00274AA5">
      <w:pPr>
        <w:pStyle w:val="a6"/>
        <w:spacing w:before="0" w:beforeAutospacing="0" w:after="0" w:afterAutospacing="0"/>
        <w:rPr>
          <w:b/>
          <w:i/>
        </w:rPr>
      </w:pPr>
      <w:r w:rsidRPr="00D55279">
        <w:rPr>
          <w:b/>
          <w:i/>
        </w:rPr>
        <w:t>Резервные часы (2)</w:t>
      </w:r>
    </w:p>
    <w:p w:rsidR="00274AA5" w:rsidRDefault="00274AA5" w:rsidP="00274AA5">
      <w:pPr>
        <w:pStyle w:val="a6"/>
        <w:spacing w:before="0" w:beforeAutospacing="0" w:after="0" w:afterAutospacing="0"/>
      </w:pPr>
      <w:r>
        <w:t>Административные диктанты</w:t>
      </w:r>
    </w:p>
    <w:p w:rsidR="00274AA5" w:rsidRPr="001A20D9" w:rsidRDefault="00274AA5" w:rsidP="00274AA5">
      <w:pPr>
        <w:jc w:val="center"/>
        <w:rPr>
          <w:b/>
          <w:bCs/>
          <w:sz w:val="24"/>
          <w:szCs w:val="24"/>
        </w:rPr>
      </w:pPr>
      <w:r>
        <w:rPr>
          <w:b/>
          <w:bCs/>
          <w:sz w:val="24"/>
          <w:szCs w:val="24"/>
        </w:rPr>
        <w:t>3.Учебно-тематический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3080"/>
        <w:gridCol w:w="1550"/>
        <w:gridCol w:w="1353"/>
        <w:gridCol w:w="1595"/>
        <w:gridCol w:w="1747"/>
      </w:tblGrid>
      <w:tr w:rsidR="00274AA5" w:rsidRPr="001A20D9" w:rsidTr="006D2554">
        <w:trPr>
          <w:cantSplit/>
        </w:trPr>
        <w:tc>
          <w:tcPr>
            <w:tcW w:w="591" w:type="dxa"/>
            <w:vMerge w:val="restart"/>
          </w:tcPr>
          <w:p w:rsidR="00274AA5" w:rsidRPr="001A20D9" w:rsidRDefault="00274AA5" w:rsidP="006D2554">
            <w:pPr>
              <w:spacing w:after="0"/>
              <w:rPr>
                <w:sz w:val="24"/>
                <w:szCs w:val="24"/>
              </w:rPr>
            </w:pPr>
            <w:r w:rsidRPr="001A20D9">
              <w:rPr>
                <w:sz w:val="24"/>
                <w:szCs w:val="24"/>
              </w:rPr>
              <w:t>№</w:t>
            </w:r>
          </w:p>
        </w:tc>
        <w:tc>
          <w:tcPr>
            <w:tcW w:w="3080" w:type="dxa"/>
            <w:vMerge w:val="restart"/>
          </w:tcPr>
          <w:p w:rsidR="00274AA5" w:rsidRPr="001A20D9" w:rsidRDefault="00274AA5" w:rsidP="006D2554">
            <w:pPr>
              <w:spacing w:after="0"/>
              <w:rPr>
                <w:sz w:val="24"/>
                <w:szCs w:val="24"/>
              </w:rPr>
            </w:pPr>
            <w:r w:rsidRPr="001A20D9">
              <w:rPr>
                <w:sz w:val="24"/>
                <w:szCs w:val="24"/>
              </w:rPr>
              <w:t>Распределение учебного времени</w:t>
            </w:r>
          </w:p>
        </w:tc>
        <w:tc>
          <w:tcPr>
            <w:tcW w:w="1550" w:type="dxa"/>
            <w:vMerge w:val="restart"/>
          </w:tcPr>
          <w:p w:rsidR="00274AA5" w:rsidRPr="001A20D9" w:rsidRDefault="00274AA5" w:rsidP="006D2554">
            <w:pPr>
              <w:spacing w:after="0"/>
              <w:rPr>
                <w:sz w:val="24"/>
                <w:szCs w:val="24"/>
              </w:rPr>
            </w:pPr>
            <w:r w:rsidRPr="001A20D9">
              <w:rPr>
                <w:sz w:val="24"/>
                <w:szCs w:val="24"/>
              </w:rPr>
              <w:t>Общее количество часов</w:t>
            </w:r>
          </w:p>
        </w:tc>
        <w:tc>
          <w:tcPr>
            <w:tcW w:w="4695" w:type="dxa"/>
            <w:gridSpan w:val="3"/>
          </w:tcPr>
          <w:p w:rsidR="00274AA5" w:rsidRPr="001A20D9" w:rsidRDefault="00274AA5" w:rsidP="006D2554">
            <w:pPr>
              <w:spacing w:after="0"/>
              <w:rPr>
                <w:sz w:val="24"/>
                <w:szCs w:val="24"/>
              </w:rPr>
            </w:pPr>
            <w:r w:rsidRPr="001A20D9">
              <w:rPr>
                <w:sz w:val="24"/>
                <w:szCs w:val="24"/>
              </w:rPr>
              <w:t xml:space="preserve">                                            В том числе</w:t>
            </w:r>
          </w:p>
        </w:tc>
      </w:tr>
      <w:tr w:rsidR="00274AA5" w:rsidRPr="001A20D9" w:rsidTr="006D2554">
        <w:trPr>
          <w:cantSplit/>
          <w:trHeight w:val="390"/>
        </w:trPr>
        <w:tc>
          <w:tcPr>
            <w:tcW w:w="591" w:type="dxa"/>
            <w:vMerge/>
          </w:tcPr>
          <w:p w:rsidR="00274AA5" w:rsidRPr="001A20D9" w:rsidRDefault="00274AA5" w:rsidP="006D2554">
            <w:pPr>
              <w:spacing w:after="0"/>
              <w:rPr>
                <w:sz w:val="24"/>
                <w:szCs w:val="24"/>
              </w:rPr>
            </w:pPr>
          </w:p>
        </w:tc>
        <w:tc>
          <w:tcPr>
            <w:tcW w:w="3080" w:type="dxa"/>
            <w:vMerge/>
          </w:tcPr>
          <w:p w:rsidR="00274AA5" w:rsidRPr="001A20D9" w:rsidRDefault="00274AA5" w:rsidP="006D2554">
            <w:pPr>
              <w:spacing w:after="0"/>
              <w:rPr>
                <w:sz w:val="24"/>
                <w:szCs w:val="24"/>
              </w:rPr>
            </w:pPr>
          </w:p>
        </w:tc>
        <w:tc>
          <w:tcPr>
            <w:tcW w:w="1550" w:type="dxa"/>
            <w:vMerge/>
          </w:tcPr>
          <w:p w:rsidR="00274AA5" w:rsidRPr="001A20D9" w:rsidRDefault="00274AA5" w:rsidP="006D2554">
            <w:pPr>
              <w:spacing w:after="0"/>
              <w:rPr>
                <w:sz w:val="24"/>
                <w:szCs w:val="24"/>
              </w:rPr>
            </w:pPr>
          </w:p>
        </w:tc>
        <w:tc>
          <w:tcPr>
            <w:tcW w:w="2948" w:type="dxa"/>
            <w:gridSpan w:val="2"/>
          </w:tcPr>
          <w:p w:rsidR="00274AA5" w:rsidRPr="001A20D9" w:rsidRDefault="00274AA5" w:rsidP="006D2554">
            <w:pPr>
              <w:spacing w:after="0"/>
              <w:rPr>
                <w:sz w:val="24"/>
                <w:szCs w:val="24"/>
              </w:rPr>
            </w:pPr>
            <w:r w:rsidRPr="001A20D9">
              <w:rPr>
                <w:sz w:val="24"/>
                <w:szCs w:val="24"/>
              </w:rPr>
              <w:t>Развитие речи</w:t>
            </w:r>
          </w:p>
        </w:tc>
        <w:tc>
          <w:tcPr>
            <w:tcW w:w="1747" w:type="dxa"/>
            <w:vMerge w:val="restart"/>
          </w:tcPr>
          <w:p w:rsidR="00274AA5" w:rsidRPr="001A20D9" w:rsidRDefault="00274AA5" w:rsidP="006D2554">
            <w:pPr>
              <w:spacing w:after="0"/>
              <w:rPr>
                <w:sz w:val="24"/>
                <w:szCs w:val="24"/>
              </w:rPr>
            </w:pPr>
            <w:r w:rsidRPr="001A20D9">
              <w:rPr>
                <w:sz w:val="24"/>
                <w:szCs w:val="24"/>
              </w:rPr>
              <w:t>Контрольные работы</w:t>
            </w:r>
          </w:p>
        </w:tc>
      </w:tr>
      <w:tr w:rsidR="00274AA5" w:rsidRPr="001A20D9" w:rsidTr="006D2554">
        <w:trPr>
          <w:cantSplit/>
          <w:trHeight w:val="240"/>
        </w:trPr>
        <w:tc>
          <w:tcPr>
            <w:tcW w:w="591" w:type="dxa"/>
            <w:vMerge/>
          </w:tcPr>
          <w:p w:rsidR="00274AA5" w:rsidRPr="001A20D9" w:rsidRDefault="00274AA5" w:rsidP="006D2554">
            <w:pPr>
              <w:spacing w:after="0"/>
              <w:rPr>
                <w:sz w:val="24"/>
                <w:szCs w:val="24"/>
              </w:rPr>
            </w:pPr>
          </w:p>
        </w:tc>
        <w:tc>
          <w:tcPr>
            <w:tcW w:w="3080" w:type="dxa"/>
            <w:vMerge/>
          </w:tcPr>
          <w:p w:rsidR="00274AA5" w:rsidRPr="001A20D9" w:rsidRDefault="00274AA5" w:rsidP="006D2554">
            <w:pPr>
              <w:spacing w:after="0"/>
              <w:rPr>
                <w:sz w:val="24"/>
                <w:szCs w:val="24"/>
              </w:rPr>
            </w:pPr>
          </w:p>
        </w:tc>
        <w:tc>
          <w:tcPr>
            <w:tcW w:w="1550" w:type="dxa"/>
            <w:vMerge/>
          </w:tcPr>
          <w:p w:rsidR="00274AA5" w:rsidRPr="001A20D9" w:rsidRDefault="00274AA5" w:rsidP="006D2554">
            <w:pPr>
              <w:spacing w:after="0"/>
              <w:rPr>
                <w:sz w:val="24"/>
                <w:szCs w:val="24"/>
              </w:rPr>
            </w:pPr>
          </w:p>
        </w:tc>
        <w:tc>
          <w:tcPr>
            <w:tcW w:w="1353" w:type="dxa"/>
          </w:tcPr>
          <w:p w:rsidR="00274AA5" w:rsidRPr="001A20D9" w:rsidRDefault="00274AA5" w:rsidP="006D2554">
            <w:pPr>
              <w:spacing w:after="0"/>
              <w:rPr>
                <w:sz w:val="24"/>
                <w:szCs w:val="24"/>
              </w:rPr>
            </w:pPr>
            <w:r>
              <w:rPr>
                <w:sz w:val="24"/>
                <w:szCs w:val="24"/>
              </w:rPr>
              <w:t>сочинения</w:t>
            </w:r>
          </w:p>
        </w:tc>
        <w:tc>
          <w:tcPr>
            <w:tcW w:w="1595" w:type="dxa"/>
          </w:tcPr>
          <w:p w:rsidR="00274AA5" w:rsidRPr="001A20D9" w:rsidRDefault="00274AA5" w:rsidP="006D2554">
            <w:pPr>
              <w:spacing w:after="0"/>
              <w:rPr>
                <w:sz w:val="24"/>
                <w:szCs w:val="24"/>
              </w:rPr>
            </w:pPr>
            <w:r>
              <w:rPr>
                <w:sz w:val="24"/>
                <w:szCs w:val="24"/>
              </w:rPr>
              <w:t>изложения</w:t>
            </w:r>
          </w:p>
        </w:tc>
        <w:tc>
          <w:tcPr>
            <w:tcW w:w="1747" w:type="dxa"/>
            <w:vMerge/>
          </w:tcPr>
          <w:p w:rsidR="00274AA5" w:rsidRPr="001A20D9" w:rsidRDefault="00274AA5" w:rsidP="006D2554">
            <w:pPr>
              <w:spacing w:after="0"/>
              <w:rPr>
                <w:sz w:val="24"/>
                <w:szCs w:val="24"/>
              </w:rPr>
            </w:pPr>
          </w:p>
        </w:tc>
      </w:tr>
      <w:tr w:rsidR="00274AA5" w:rsidRPr="001A20D9" w:rsidTr="006D2554">
        <w:tc>
          <w:tcPr>
            <w:tcW w:w="591" w:type="dxa"/>
          </w:tcPr>
          <w:p w:rsidR="00274AA5" w:rsidRPr="001A20D9" w:rsidRDefault="00274AA5" w:rsidP="006D2554">
            <w:pPr>
              <w:spacing w:after="0"/>
              <w:rPr>
                <w:sz w:val="24"/>
                <w:szCs w:val="24"/>
              </w:rPr>
            </w:pPr>
            <w:r w:rsidRPr="001A20D9">
              <w:rPr>
                <w:sz w:val="24"/>
                <w:szCs w:val="24"/>
              </w:rPr>
              <w:t>1.</w:t>
            </w:r>
          </w:p>
        </w:tc>
        <w:tc>
          <w:tcPr>
            <w:tcW w:w="3080" w:type="dxa"/>
          </w:tcPr>
          <w:p w:rsidR="00274AA5" w:rsidRPr="001A20D9" w:rsidRDefault="00274AA5" w:rsidP="006D2554">
            <w:pPr>
              <w:spacing w:after="0"/>
              <w:rPr>
                <w:sz w:val="24"/>
                <w:szCs w:val="24"/>
              </w:rPr>
            </w:pPr>
            <w:r w:rsidRPr="001A20D9">
              <w:rPr>
                <w:sz w:val="24"/>
                <w:szCs w:val="24"/>
              </w:rPr>
              <w:t>Всего часов по учебному плану</w:t>
            </w:r>
          </w:p>
        </w:tc>
        <w:tc>
          <w:tcPr>
            <w:tcW w:w="1550" w:type="dxa"/>
          </w:tcPr>
          <w:p w:rsidR="00274AA5" w:rsidRPr="001A20D9" w:rsidRDefault="00274AA5" w:rsidP="006D2554">
            <w:pPr>
              <w:spacing w:after="0"/>
              <w:jc w:val="center"/>
              <w:rPr>
                <w:sz w:val="24"/>
                <w:szCs w:val="24"/>
              </w:rPr>
            </w:pPr>
            <w:r>
              <w:rPr>
                <w:sz w:val="24"/>
                <w:szCs w:val="24"/>
              </w:rPr>
              <w:t>105</w:t>
            </w:r>
          </w:p>
        </w:tc>
        <w:tc>
          <w:tcPr>
            <w:tcW w:w="1353" w:type="dxa"/>
          </w:tcPr>
          <w:p w:rsidR="00274AA5" w:rsidRPr="001A20D9" w:rsidRDefault="00274AA5" w:rsidP="006D2554">
            <w:pPr>
              <w:spacing w:after="0"/>
              <w:jc w:val="center"/>
              <w:rPr>
                <w:sz w:val="24"/>
                <w:szCs w:val="24"/>
              </w:rPr>
            </w:pPr>
            <w:r>
              <w:rPr>
                <w:sz w:val="24"/>
                <w:szCs w:val="24"/>
              </w:rPr>
              <w:t>12</w:t>
            </w:r>
          </w:p>
        </w:tc>
        <w:tc>
          <w:tcPr>
            <w:tcW w:w="1595" w:type="dxa"/>
          </w:tcPr>
          <w:p w:rsidR="00274AA5" w:rsidRPr="001A20D9" w:rsidRDefault="00274AA5" w:rsidP="006D2554">
            <w:pPr>
              <w:spacing w:after="0"/>
              <w:jc w:val="center"/>
              <w:rPr>
                <w:sz w:val="24"/>
                <w:szCs w:val="24"/>
              </w:rPr>
            </w:pPr>
            <w:r>
              <w:rPr>
                <w:sz w:val="24"/>
                <w:szCs w:val="24"/>
              </w:rPr>
              <w:t>3</w:t>
            </w:r>
          </w:p>
        </w:tc>
        <w:tc>
          <w:tcPr>
            <w:tcW w:w="1747" w:type="dxa"/>
          </w:tcPr>
          <w:p w:rsidR="00274AA5" w:rsidRPr="001A20D9" w:rsidRDefault="00274AA5" w:rsidP="006D2554">
            <w:pPr>
              <w:spacing w:after="0"/>
              <w:jc w:val="center"/>
              <w:rPr>
                <w:sz w:val="24"/>
                <w:szCs w:val="24"/>
              </w:rPr>
            </w:pPr>
            <w:r>
              <w:rPr>
                <w:sz w:val="24"/>
                <w:szCs w:val="24"/>
              </w:rPr>
              <w:t>10</w:t>
            </w:r>
          </w:p>
        </w:tc>
      </w:tr>
      <w:tr w:rsidR="00274AA5" w:rsidRPr="001A20D9" w:rsidTr="006D2554">
        <w:tc>
          <w:tcPr>
            <w:tcW w:w="591" w:type="dxa"/>
          </w:tcPr>
          <w:p w:rsidR="00274AA5" w:rsidRPr="001A20D9" w:rsidRDefault="00274AA5" w:rsidP="006D2554">
            <w:pPr>
              <w:spacing w:after="0"/>
              <w:rPr>
                <w:sz w:val="24"/>
                <w:szCs w:val="24"/>
              </w:rPr>
            </w:pPr>
            <w:r w:rsidRPr="001A20D9">
              <w:rPr>
                <w:sz w:val="24"/>
                <w:szCs w:val="24"/>
              </w:rPr>
              <w:lastRenderedPageBreak/>
              <w:t>2.</w:t>
            </w:r>
          </w:p>
        </w:tc>
        <w:tc>
          <w:tcPr>
            <w:tcW w:w="3080" w:type="dxa"/>
          </w:tcPr>
          <w:p w:rsidR="00274AA5" w:rsidRPr="001A20D9" w:rsidRDefault="00274AA5" w:rsidP="006D2554">
            <w:pPr>
              <w:spacing w:after="0"/>
              <w:rPr>
                <w:sz w:val="24"/>
                <w:szCs w:val="24"/>
              </w:rPr>
            </w:pPr>
            <w:r w:rsidRPr="001A20D9">
              <w:rPr>
                <w:sz w:val="24"/>
                <w:szCs w:val="24"/>
              </w:rPr>
              <w:t>Количество часов в неделю</w:t>
            </w:r>
          </w:p>
        </w:tc>
        <w:tc>
          <w:tcPr>
            <w:tcW w:w="1550" w:type="dxa"/>
          </w:tcPr>
          <w:p w:rsidR="00274AA5" w:rsidRPr="001A20D9" w:rsidRDefault="00274AA5" w:rsidP="006D2554">
            <w:pPr>
              <w:spacing w:after="0"/>
              <w:jc w:val="center"/>
              <w:rPr>
                <w:sz w:val="24"/>
                <w:szCs w:val="24"/>
              </w:rPr>
            </w:pPr>
            <w:r>
              <w:rPr>
                <w:sz w:val="24"/>
                <w:szCs w:val="24"/>
              </w:rPr>
              <w:t>3</w:t>
            </w:r>
          </w:p>
        </w:tc>
        <w:tc>
          <w:tcPr>
            <w:tcW w:w="1353" w:type="dxa"/>
          </w:tcPr>
          <w:p w:rsidR="00274AA5" w:rsidRPr="001A20D9" w:rsidRDefault="00274AA5" w:rsidP="006D2554">
            <w:pPr>
              <w:spacing w:after="0"/>
              <w:rPr>
                <w:sz w:val="24"/>
                <w:szCs w:val="24"/>
              </w:rPr>
            </w:pPr>
          </w:p>
        </w:tc>
        <w:tc>
          <w:tcPr>
            <w:tcW w:w="1595" w:type="dxa"/>
          </w:tcPr>
          <w:p w:rsidR="00274AA5" w:rsidRPr="001A20D9" w:rsidRDefault="00274AA5" w:rsidP="006D2554">
            <w:pPr>
              <w:spacing w:after="0"/>
              <w:rPr>
                <w:sz w:val="24"/>
                <w:szCs w:val="24"/>
              </w:rPr>
            </w:pPr>
          </w:p>
        </w:tc>
        <w:tc>
          <w:tcPr>
            <w:tcW w:w="1747" w:type="dxa"/>
          </w:tcPr>
          <w:p w:rsidR="00274AA5" w:rsidRPr="001A20D9" w:rsidRDefault="00274AA5" w:rsidP="006D2554">
            <w:pPr>
              <w:spacing w:after="0"/>
              <w:rPr>
                <w:sz w:val="24"/>
                <w:szCs w:val="24"/>
              </w:rPr>
            </w:pPr>
          </w:p>
        </w:tc>
      </w:tr>
      <w:tr w:rsidR="00274AA5" w:rsidRPr="001A20D9" w:rsidTr="006D2554">
        <w:tc>
          <w:tcPr>
            <w:tcW w:w="591" w:type="dxa"/>
          </w:tcPr>
          <w:p w:rsidR="00274AA5" w:rsidRPr="001A20D9" w:rsidRDefault="00274AA5" w:rsidP="006D2554">
            <w:pPr>
              <w:spacing w:after="0"/>
              <w:rPr>
                <w:sz w:val="24"/>
                <w:szCs w:val="24"/>
              </w:rPr>
            </w:pPr>
            <w:r w:rsidRPr="001A20D9">
              <w:rPr>
                <w:sz w:val="24"/>
                <w:szCs w:val="24"/>
              </w:rPr>
              <w:t>3.</w:t>
            </w:r>
          </w:p>
        </w:tc>
        <w:tc>
          <w:tcPr>
            <w:tcW w:w="3080" w:type="dxa"/>
          </w:tcPr>
          <w:p w:rsidR="00274AA5" w:rsidRPr="001A20D9" w:rsidRDefault="00274AA5" w:rsidP="006D2554">
            <w:pPr>
              <w:spacing w:after="0"/>
              <w:rPr>
                <w:sz w:val="24"/>
                <w:szCs w:val="24"/>
              </w:rPr>
            </w:pPr>
            <w:r w:rsidRPr="001A20D9">
              <w:rPr>
                <w:sz w:val="24"/>
                <w:szCs w:val="24"/>
              </w:rPr>
              <w:t xml:space="preserve">Запланировано на 1 </w:t>
            </w:r>
            <w:r>
              <w:rPr>
                <w:sz w:val="24"/>
                <w:szCs w:val="24"/>
              </w:rPr>
              <w:t>четверть</w:t>
            </w:r>
          </w:p>
        </w:tc>
        <w:tc>
          <w:tcPr>
            <w:tcW w:w="1550" w:type="dxa"/>
          </w:tcPr>
          <w:p w:rsidR="00274AA5" w:rsidRPr="001A20D9" w:rsidRDefault="00274AA5" w:rsidP="006D2554">
            <w:pPr>
              <w:spacing w:after="0"/>
              <w:jc w:val="center"/>
              <w:rPr>
                <w:sz w:val="24"/>
                <w:szCs w:val="24"/>
              </w:rPr>
            </w:pPr>
            <w:r>
              <w:rPr>
                <w:sz w:val="24"/>
                <w:szCs w:val="24"/>
              </w:rPr>
              <w:t>25</w:t>
            </w:r>
          </w:p>
        </w:tc>
        <w:tc>
          <w:tcPr>
            <w:tcW w:w="1353" w:type="dxa"/>
          </w:tcPr>
          <w:p w:rsidR="00274AA5" w:rsidRPr="001A20D9" w:rsidRDefault="00274AA5" w:rsidP="006D2554">
            <w:pPr>
              <w:spacing w:after="0"/>
              <w:jc w:val="center"/>
              <w:rPr>
                <w:sz w:val="24"/>
                <w:szCs w:val="24"/>
              </w:rPr>
            </w:pPr>
            <w:r>
              <w:rPr>
                <w:sz w:val="24"/>
                <w:szCs w:val="24"/>
              </w:rPr>
              <w:t>4</w:t>
            </w:r>
          </w:p>
        </w:tc>
        <w:tc>
          <w:tcPr>
            <w:tcW w:w="1595" w:type="dxa"/>
          </w:tcPr>
          <w:p w:rsidR="00274AA5" w:rsidRPr="001A20D9" w:rsidRDefault="00274AA5" w:rsidP="006D2554">
            <w:pPr>
              <w:spacing w:after="0"/>
              <w:jc w:val="center"/>
              <w:rPr>
                <w:sz w:val="24"/>
                <w:szCs w:val="24"/>
              </w:rPr>
            </w:pPr>
            <w:r>
              <w:rPr>
                <w:sz w:val="24"/>
                <w:szCs w:val="24"/>
              </w:rPr>
              <w:t>0</w:t>
            </w:r>
          </w:p>
        </w:tc>
        <w:tc>
          <w:tcPr>
            <w:tcW w:w="1747" w:type="dxa"/>
          </w:tcPr>
          <w:p w:rsidR="00274AA5" w:rsidRPr="001A20D9" w:rsidRDefault="00274AA5" w:rsidP="006D2554">
            <w:pPr>
              <w:spacing w:after="0"/>
              <w:jc w:val="center"/>
              <w:rPr>
                <w:sz w:val="24"/>
                <w:szCs w:val="24"/>
              </w:rPr>
            </w:pPr>
            <w:r>
              <w:rPr>
                <w:sz w:val="24"/>
                <w:szCs w:val="24"/>
              </w:rPr>
              <w:t>2</w:t>
            </w:r>
          </w:p>
        </w:tc>
      </w:tr>
      <w:tr w:rsidR="00274AA5" w:rsidRPr="001A20D9" w:rsidTr="006D2554">
        <w:tc>
          <w:tcPr>
            <w:tcW w:w="591" w:type="dxa"/>
          </w:tcPr>
          <w:p w:rsidR="00274AA5" w:rsidRPr="001A20D9" w:rsidRDefault="00274AA5" w:rsidP="006D2554">
            <w:pPr>
              <w:spacing w:after="0"/>
              <w:rPr>
                <w:sz w:val="24"/>
                <w:szCs w:val="24"/>
              </w:rPr>
            </w:pPr>
            <w:r w:rsidRPr="001A20D9">
              <w:rPr>
                <w:sz w:val="24"/>
                <w:szCs w:val="24"/>
              </w:rPr>
              <w:t>4.</w:t>
            </w:r>
          </w:p>
        </w:tc>
        <w:tc>
          <w:tcPr>
            <w:tcW w:w="3080" w:type="dxa"/>
          </w:tcPr>
          <w:p w:rsidR="00274AA5" w:rsidRPr="001A20D9" w:rsidRDefault="00274AA5" w:rsidP="006D2554">
            <w:pPr>
              <w:spacing w:after="0"/>
              <w:rPr>
                <w:sz w:val="24"/>
                <w:szCs w:val="24"/>
              </w:rPr>
            </w:pPr>
            <w:r w:rsidRPr="001A20D9">
              <w:rPr>
                <w:sz w:val="24"/>
                <w:szCs w:val="24"/>
              </w:rPr>
              <w:t xml:space="preserve">Запланировано на 2 </w:t>
            </w:r>
            <w:r>
              <w:rPr>
                <w:sz w:val="24"/>
                <w:szCs w:val="24"/>
              </w:rPr>
              <w:t>четверть</w:t>
            </w:r>
          </w:p>
        </w:tc>
        <w:tc>
          <w:tcPr>
            <w:tcW w:w="1550" w:type="dxa"/>
          </w:tcPr>
          <w:p w:rsidR="00274AA5" w:rsidRPr="001A20D9" w:rsidRDefault="00274AA5" w:rsidP="006D2554">
            <w:pPr>
              <w:spacing w:after="0"/>
              <w:jc w:val="center"/>
              <w:rPr>
                <w:sz w:val="24"/>
                <w:szCs w:val="24"/>
              </w:rPr>
            </w:pPr>
            <w:r>
              <w:rPr>
                <w:sz w:val="24"/>
                <w:szCs w:val="24"/>
              </w:rPr>
              <w:t>23</w:t>
            </w:r>
          </w:p>
        </w:tc>
        <w:tc>
          <w:tcPr>
            <w:tcW w:w="1353" w:type="dxa"/>
          </w:tcPr>
          <w:p w:rsidR="00274AA5" w:rsidRPr="001A20D9" w:rsidRDefault="00274AA5" w:rsidP="006D2554">
            <w:pPr>
              <w:spacing w:after="0"/>
              <w:jc w:val="center"/>
              <w:rPr>
                <w:sz w:val="24"/>
                <w:szCs w:val="24"/>
              </w:rPr>
            </w:pPr>
            <w:r>
              <w:rPr>
                <w:sz w:val="24"/>
                <w:szCs w:val="24"/>
              </w:rPr>
              <w:t>4</w:t>
            </w:r>
          </w:p>
        </w:tc>
        <w:tc>
          <w:tcPr>
            <w:tcW w:w="1595" w:type="dxa"/>
          </w:tcPr>
          <w:p w:rsidR="00274AA5" w:rsidRPr="001A20D9" w:rsidRDefault="00274AA5" w:rsidP="006D2554">
            <w:pPr>
              <w:spacing w:after="0"/>
              <w:jc w:val="center"/>
              <w:rPr>
                <w:sz w:val="24"/>
                <w:szCs w:val="24"/>
              </w:rPr>
            </w:pPr>
            <w:r>
              <w:rPr>
                <w:sz w:val="24"/>
                <w:szCs w:val="24"/>
              </w:rPr>
              <w:t>0</w:t>
            </w:r>
          </w:p>
        </w:tc>
        <w:tc>
          <w:tcPr>
            <w:tcW w:w="1747" w:type="dxa"/>
          </w:tcPr>
          <w:p w:rsidR="00274AA5" w:rsidRPr="001A20D9" w:rsidRDefault="00274AA5" w:rsidP="006D2554">
            <w:pPr>
              <w:spacing w:after="0"/>
              <w:jc w:val="center"/>
              <w:rPr>
                <w:sz w:val="24"/>
                <w:szCs w:val="24"/>
              </w:rPr>
            </w:pPr>
            <w:r>
              <w:rPr>
                <w:sz w:val="24"/>
                <w:szCs w:val="24"/>
              </w:rPr>
              <w:t>1</w:t>
            </w:r>
          </w:p>
        </w:tc>
      </w:tr>
      <w:tr w:rsidR="00274AA5" w:rsidRPr="001A20D9" w:rsidTr="006D2554">
        <w:tc>
          <w:tcPr>
            <w:tcW w:w="591" w:type="dxa"/>
          </w:tcPr>
          <w:p w:rsidR="00274AA5" w:rsidRPr="001A20D9" w:rsidRDefault="00274AA5" w:rsidP="006D2554">
            <w:pPr>
              <w:spacing w:after="0"/>
              <w:rPr>
                <w:sz w:val="24"/>
                <w:szCs w:val="24"/>
              </w:rPr>
            </w:pPr>
            <w:r w:rsidRPr="001A20D9">
              <w:rPr>
                <w:sz w:val="24"/>
                <w:szCs w:val="24"/>
              </w:rPr>
              <w:t>5.</w:t>
            </w:r>
          </w:p>
        </w:tc>
        <w:tc>
          <w:tcPr>
            <w:tcW w:w="3080" w:type="dxa"/>
          </w:tcPr>
          <w:p w:rsidR="00274AA5" w:rsidRPr="001A20D9" w:rsidRDefault="00274AA5" w:rsidP="006D2554">
            <w:pPr>
              <w:spacing w:after="0"/>
              <w:rPr>
                <w:sz w:val="24"/>
                <w:szCs w:val="24"/>
              </w:rPr>
            </w:pPr>
            <w:r w:rsidRPr="001A20D9">
              <w:rPr>
                <w:sz w:val="24"/>
                <w:szCs w:val="24"/>
              </w:rPr>
              <w:t xml:space="preserve">Запланировано на 3 </w:t>
            </w:r>
            <w:r>
              <w:rPr>
                <w:sz w:val="24"/>
                <w:szCs w:val="24"/>
              </w:rPr>
              <w:t>четверть</w:t>
            </w:r>
          </w:p>
        </w:tc>
        <w:tc>
          <w:tcPr>
            <w:tcW w:w="1550" w:type="dxa"/>
          </w:tcPr>
          <w:p w:rsidR="00274AA5" w:rsidRPr="001A20D9" w:rsidRDefault="00274AA5" w:rsidP="006D2554">
            <w:pPr>
              <w:spacing w:after="0"/>
              <w:jc w:val="center"/>
              <w:rPr>
                <w:sz w:val="24"/>
                <w:szCs w:val="24"/>
              </w:rPr>
            </w:pPr>
            <w:r>
              <w:rPr>
                <w:sz w:val="24"/>
                <w:szCs w:val="24"/>
              </w:rPr>
              <w:t>30</w:t>
            </w:r>
          </w:p>
        </w:tc>
        <w:tc>
          <w:tcPr>
            <w:tcW w:w="1353" w:type="dxa"/>
          </w:tcPr>
          <w:p w:rsidR="00274AA5" w:rsidRPr="001A20D9" w:rsidRDefault="00274AA5" w:rsidP="006D2554">
            <w:pPr>
              <w:spacing w:after="0"/>
              <w:jc w:val="center"/>
              <w:rPr>
                <w:sz w:val="24"/>
                <w:szCs w:val="24"/>
              </w:rPr>
            </w:pPr>
            <w:r>
              <w:rPr>
                <w:sz w:val="24"/>
                <w:szCs w:val="24"/>
              </w:rPr>
              <w:t>2</w:t>
            </w:r>
          </w:p>
        </w:tc>
        <w:tc>
          <w:tcPr>
            <w:tcW w:w="1595" w:type="dxa"/>
          </w:tcPr>
          <w:p w:rsidR="00274AA5" w:rsidRPr="001A20D9" w:rsidRDefault="00274AA5" w:rsidP="006D2554">
            <w:pPr>
              <w:spacing w:after="0"/>
              <w:jc w:val="center"/>
              <w:rPr>
                <w:sz w:val="24"/>
                <w:szCs w:val="24"/>
              </w:rPr>
            </w:pPr>
            <w:r>
              <w:rPr>
                <w:sz w:val="24"/>
                <w:szCs w:val="24"/>
              </w:rPr>
              <w:t>1</w:t>
            </w:r>
          </w:p>
        </w:tc>
        <w:tc>
          <w:tcPr>
            <w:tcW w:w="1747" w:type="dxa"/>
          </w:tcPr>
          <w:p w:rsidR="00274AA5" w:rsidRPr="001A20D9" w:rsidRDefault="00274AA5" w:rsidP="006D2554">
            <w:pPr>
              <w:spacing w:after="0"/>
              <w:jc w:val="center"/>
              <w:rPr>
                <w:sz w:val="24"/>
                <w:szCs w:val="24"/>
              </w:rPr>
            </w:pPr>
            <w:r>
              <w:rPr>
                <w:sz w:val="24"/>
                <w:szCs w:val="24"/>
              </w:rPr>
              <w:t>3</w:t>
            </w:r>
          </w:p>
        </w:tc>
      </w:tr>
      <w:tr w:rsidR="00274AA5" w:rsidRPr="001A20D9" w:rsidTr="006D2554">
        <w:tc>
          <w:tcPr>
            <w:tcW w:w="591" w:type="dxa"/>
          </w:tcPr>
          <w:p w:rsidR="00274AA5" w:rsidRPr="001A20D9" w:rsidRDefault="00274AA5" w:rsidP="006D2554">
            <w:pPr>
              <w:spacing w:after="0"/>
              <w:rPr>
                <w:sz w:val="24"/>
                <w:szCs w:val="24"/>
              </w:rPr>
            </w:pPr>
            <w:r>
              <w:rPr>
                <w:sz w:val="24"/>
                <w:szCs w:val="24"/>
              </w:rPr>
              <w:t>6.</w:t>
            </w:r>
          </w:p>
        </w:tc>
        <w:tc>
          <w:tcPr>
            <w:tcW w:w="3080" w:type="dxa"/>
          </w:tcPr>
          <w:p w:rsidR="00274AA5" w:rsidRPr="001A20D9" w:rsidRDefault="00274AA5" w:rsidP="006D2554">
            <w:pPr>
              <w:spacing w:after="0"/>
              <w:rPr>
                <w:sz w:val="24"/>
                <w:szCs w:val="24"/>
              </w:rPr>
            </w:pPr>
            <w:r>
              <w:rPr>
                <w:sz w:val="24"/>
                <w:szCs w:val="24"/>
              </w:rPr>
              <w:t>Запланировано на 4</w:t>
            </w:r>
            <w:r w:rsidRPr="00AC60A7">
              <w:rPr>
                <w:sz w:val="24"/>
                <w:szCs w:val="24"/>
              </w:rPr>
              <w:t xml:space="preserve"> четверть</w:t>
            </w:r>
          </w:p>
        </w:tc>
        <w:tc>
          <w:tcPr>
            <w:tcW w:w="1550" w:type="dxa"/>
          </w:tcPr>
          <w:p w:rsidR="00274AA5" w:rsidRPr="001A20D9" w:rsidRDefault="00274AA5" w:rsidP="006D2554">
            <w:pPr>
              <w:spacing w:after="0"/>
              <w:jc w:val="center"/>
              <w:rPr>
                <w:sz w:val="24"/>
                <w:szCs w:val="24"/>
              </w:rPr>
            </w:pPr>
            <w:r>
              <w:rPr>
                <w:sz w:val="24"/>
                <w:szCs w:val="24"/>
              </w:rPr>
              <w:t>25 + 2 резерв</w:t>
            </w:r>
          </w:p>
        </w:tc>
        <w:tc>
          <w:tcPr>
            <w:tcW w:w="1353" w:type="dxa"/>
          </w:tcPr>
          <w:p w:rsidR="00274AA5" w:rsidRPr="001A20D9" w:rsidRDefault="00274AA5" w:rsidP="006D2554">
            <w:pPr>
              <w:spacing w:after="0"/>
              <w:jc w:val="center"/>
              <w:rPr>
                <w:sz w:val="24"/>
                <w:szCs w:val="24"/>
              </w:rPr>
            </w:pPr>
            <w:r>
              <w:rPr>
                <w:sz w:val="24"/>
                <w:szCs w:val="24"/>
              </w:rPr>
              <w:t>2</w:t>
            </w:r>
          </w:p>
        </w:tc>
        <w:tc>
          <w:tcPr>
            <w:tcW w:w="1595" w:type="dxa"/>
          </w:tcPr>
          <w:p w:rsidR="00274AA5" w:rsidRPr="001A20D9" w:rsidRDefault="00274AA5" w:rsidP="006D2554">
            <w:pPr>
              <w:spacing w:after="0"/>
              <w:jc w:val="center"/>
              <w:rPr>
                <w:sz w:val="24"/>
                <w:szCs w:val="24"/>
              </w:rPr>
            </w:pPr>
            <w:r>
              <w:rPr>
                <w:sz w:val="24"/>
                <w:szCs w:val="24"/>
              </w:rPr>
              <w:t>2</w:t>
            </w:r>
          </w:p>
        </w:tc>
        <w:tc>
          <w:tcPr>
            <w:tcW w:w="1747" w:type="dxa"/>
          </w:tcPr>
          <w:p w:rsidR="00274AA5" w:rsidRPr="001A20D9" w:rsidRDefault="00274AA5" w:rsidP="006D2554">
            <w:pPr>
              <w:spacing w:after="0"/>
              <w:jc w:val="center"/>
              <w:rPr>
                <w:sz w:val="24"/>
                <w:szCs w:val="24"/>
              </w:rPr>
            </w:pPr>
            <w:r>
              <w:rPr>
                <w:sz w:val="24"/>
                <w:szCs w:val="24"/>
              </w:rPr>
              <w:t>2+ 2 резерв</w:t>
            </w:r>
          </w:p>
        </w:tc>
      </w:tr>
    </w:tbl>
    <w:p w:rsidR="00274AA5" w:rsidRPr="00D47DD1" w:rsidRDefault="00274AA5" w:rsidP="00274AA5">
      <w:pPr>
        <w:pStyle w:val="a6"/>
      </w:pPr>
    </w:p>
    <w:p w:rsidR="00274AA5" w:rsidRPr="00DC4DB3" w:rsidRDefault="00274AA5" w:rsidP="00274AA5">
      <w:pPr>
        <w:ind w:left="360"/>
        <w:rPr>
          <w:b/>
          <w:sz w:val="24"/>
          <w:szCs w:val="24"/>
        </w:rPr>
      </w:pPr>
      <w:r w:rsidRPr="00DC4DB3">
        <w:rPr>
          <w:b/>
          <w:sz w:val="24"/>
          <w:szCs w:val="24"/>
        </w:rPr>
        <w:t>Тематическое планирование уроков русского языка в 8 классе</w:t>
      </w:r>
    </w:p>
    <w:p w:rsidR="00274AA5" w:rsidRPr="00DC4DB3" w:rsidRDefault="00274AA5" w:rsidP="00274AA5">
      <w:pPr>
        <w:ind w:left="360"/>
        <w:rPr>
          <w:b/>
          <w:sz w:val="24"/>
          <w:szCs w:val="24"/>
        </w:rPr>
      </w:pPr>
    </w:p>
    <w:tbl>
      <w:tblPr>
        <w:tblW w:w="149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64"/>
        <w:gridCol w:w="1858"/>
        <w:gridCol w:w="1938"/>
        <w:gridCol w:w="1858"/>
      </w:tblGrid>
      <w:tr w:rsidR="00274AA5" w:rsidRPr="00C951F9" w:rsidTr="006D2554">
        <w:tc>
          <w:tcPr>
            <w:tcW w:w="959" w:type="dxa"/>
            <w:vMerge w:val="restart"/>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 п\</w:t>
            </w:r>
            <w:proofErr w:type="gramStart"/>
            <w:r w:rsidRPr="00C951F9">
              <w:rPr>
                <w:sz w:val="24"/>
                <w:szCs w:val="24"/>
              </w:rPr>
              <w:t>п</w:t>
            </w:r>
            <w:proofErr w:type="gramEnd"/>
          </w:p>
        </w:tc>
        <w:tc>
          <w:tcPr>
            <w:tcW w:w="8364" w:type="dxa"/>
            <w:vMerge w:val="restart"/>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Название темы</w:t>
            </w:r>
          </w:p>
        </w:tc>
        <w:tc>
          <w:tcPr>
            <w:tcW w:w="5654" w:type="dxa"/>
            <w:gridSpan w:val="3"/>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Количество часов</w:t>
            </w:r>
          </w:p>
        </w:tc>
      </w:tr>
      <w:tr w:rsidR="00274AA5" w:rsidRPr="00C951F9" w:rsidTr="006D2554">
        <w:tc>
          <w:tcPr>
            <w:tcW w:w="959" w:type="dxa"/>
            <w:vMerge/>
            <w:tcBorders>
              <w:top w:val="single" w:sz="4" w:space="0" w:color="auto"/>
              <w:left w:val="single" w:sz="4" w:space="0" w:color="auto"/>
              <w:bottom w:val="single" w:sz="4" w:space="0" w:color="auto"/>
              <w:right w:val="single" w:sz="4" w:space="0" w:color="auto"/>
            </w:tcBorders>
            <w:vAlign w:val="center"/>
          </w:tcPr>
          <w:p w:rsidR="00274AA5" w:rsidRPr="00C951F9" w:rsidRDefault="00274AA5" w:rsidP="006D2554">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4AA5" w:rsidRPr="00C951F9" w:rsidRDefault="00274AA5" w:rsidP="006D2554">
            <w:pPr>
              <w:spacing w:after="0" w:line="240" w:lineRule="auto"/>
              <w:rPr>
                <w:sz w:val="24"/>
                <w:szCs w:val="24"/>
              </w:rPr>
            </w:pP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Общее количество часов</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УРР</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Контрольные</w:t>
            </w:r>
          </w:p>
          <w:p w:rsidR="00274AA5" w:rsidRPr="00C951F9" w:rsidRDefault="00274AA5" w:rsidP="006D2554">
            <w:pPr>
              <w:spacing w:after="0" w:line="240" w:lineRule="auto"/>
              <w:jc w:val="both"/>
              <w:rPr>
                <w:sz w:val="24"/>
                <w:szCs w:val="24"/>
              </w:rPr>
            </w:pPr>
            <w:r w:rsidRPr="00C951F9">
              <w:rPr>
                <w:sz w:val="24"/>
                <w:szCs w:val="24"/>
              </w:rPr>
              <w:t>работы</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b/>
                <w:sz w:val="24"/>
                <w:szCs w:val="24"/>
              </w:rPr>
            </w:pPr>
            <w:r w:rsidRPr="00C951F9">
              <w:rPr>
                <w:b/>
                <w:sz w:val="24"/>
                <w:szCs w:val="24"/>
              </w:rPr>
              <w:t>1</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b/>
                <w:sz w:val="24"/>
                <w:szCs w:val="24"/>
              </w:rPr>
            </w:pPr>
            <w:r w:rsidRPr="00C951F9">
              <w:rPr>
                <w:b/>
                <w:sz w:val="24"/>
                <w:szCs w:val="24"/>
              </w:rPr>
              <w:t>Введение. Общие сведения  о языке.</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b/>
                <w:sz w:val="24"/>
                <w:szCs w:val="24"/>
              </w:rPr>
            </w:pPr>
            <w:r w:rsidRPr="00C951F9">
              <w:rPr>
                <w:b/>
                <w:sz w:val="24"/>
                <w:szCs w:val="24"/>
              </w:rPr>
              <w:t>2</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
                <w:sz w:val="24"/>
                <w:szCs w:val="24"/>
              </w:rPr>
            </w:pPr>
            <w:r w:rsidRPr="00C951F9">
              <w:rPr>
                <w:b/>
                <w:bCs/>
                <w:sz w:val="24"/>
                <w:szCs w:val="24"/>
              </w:rPr>
              <w:t xml:space="preserve">Повторение </w:t>
            </w:r>
            <w:proofErr w:type="gramStart"/>
            <w:r w:rsidRPr="00C951F9">
              <w:rPr>
                <w:b/>
                <w:bCs/>
                <w:sz w:val="24"/>
                <w:szCs w:val="24"/>
              </w:rPr>
              <w:t>пройденного</w:t>
            </w:r>
            <w:proofErr w:type="gramEnd"/>
            <w:r w:rsidRPr="00C951F9">
              <w:rPr>
                <w:b/>
                <w:bCs/>
                <w:sz w:val="24"/>
                <w:szCs w:val="24"/>
              </w:rPr>
              <w:t xml:space="preserve"> в </w:t>
            </w:r>
            <w:r w:rsidRPr="00C951F9">
              <w:rPr>
                <w:b/>
                <w:bCs/>
                <w:sz w:val="24"/>
                <w:szCs w:val="24"/>
                <w:lang w:val="en-US"/>
              </w:rPr>
              <w:t>V</w:t>
            </w:r>
            <w:r w:rsidRPr="00C951F9">
              <w:rPr>
                <w:b/>
                <w:bCs/>
                <w:sz w:val="24"/>
                <w:szCs w:val="24"/>
              </w:rPr>
              <w:t>—</w:t>
            </w:r>
            <w:r w:rsidRPr="00C951F9">
              <w:rPr>
                <w:b/>
                <w:bCs/>
                <w:sz w:val="24"/>
                <w:szCs w:val="24"/>
                <w:lang w:val="en-US"/>
              </w:rPr>
              <w:t>VII</w:t>
            </w:r>
            <w:r w:rsidRPr="00C951F9">
              <w:rPr>
                <w:b/>
                <w:bCs/>
                <w:sz w:val="24"/>
                <w:szCs w:val="24"/>
              </w:rPr>
              <w:t xml:space="preserve"> классах</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8</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1</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1-д.</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b/>
                <w:sz w:val="24"/>
                <w:szCs w:val="24"/>
              </w:rPr>
            </w:pPr>
            <w:r w:rsidRPr="00C951F9">
              <w:rPr>
                <w:b/>
                <w:sz w:val="24"/>
                <w:szCs w:val="24"/>
              </w:rPr>
              <w:t>3</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
                <w:sz w:val="24"/>
                <w:szCs w:val="24"/>
              </w:rPr>
            </w:pPr>
            <w:r w:rsidRPr="00C951F9">
              <w:rPr>
                <w:b/>
                <w:bCs/>
                <w:sz w:val="24"/>
                <w:szCs w:val="24"/>
              </w:rPr>
              <w:t>Синтаксис. Пунктуация. Культура речи. В т. ч.:</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82</w:t>
            </w:r>
            <w:r w:rsidRPr="00C951F9">
              <w:rPr>
                <w:sz w:val="24"/>
                <w:szCs w:val="24"/>
              </w:rPr>
              <w:t>:</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12</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6-д.</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4</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jc w:val="both"/>
              <w:rPr>
                <w:bCs/>
                <w:sz w:val="24"/>
                <w:szCs w:val="24"/>
              </w:rPr>
            </w:pPr>
            <w:r w:rsidRPr="00C951F9">
              <w:rPr>
                <w:bCs/>
                <w:sz w:val="24"/>
                <w:szCs w:val="24"/>
              </w:rPr>
              <w:t>Синтаксис. Пунктуация. Словосочетание.</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9</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1-д.</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5</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Cs/>
                <w:sz w:val="24"/>
                <w:szCs w:val="24"/>
              </w:rPr>
            </w:pPr>
            <w:r w:rsidRPr="00C951F9">
              <w:rPr>
                <w:bCs/>
                <w:sz w:val="24"/>
                <w:szCs w:val="24"/>
              </w:rPr>
              <w:t>Простое предложение</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4</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2</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6</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Cs/>
                <w:sz w:val="24"/>
                <w:szCs w:val="24"/>
              </w:rPr>
            </w:pPr>
            <w:r>
              <w:rPr>
                <w:bCs/>
                <w:sz w:val="24"/>
                <w:szCs w:val="24"/>
              </w:rPr>
              <w:t>Двусоставное предложение</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7</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7</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Cs/>
                <w:sz w:val="24"/>
                <w:szCs w:val="24"/>
              </w:rPr>
            </w:pPr>
            <w:r w:rsidRPr="00C951F9">
              <w:rPr>
                <w:bCs/>
                <w:sz w:val="24"/>
                <w:szCs w:val="24"/>
              </w:rPr>
              <w:t>Второстепенные члены предложения.</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9</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2</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1-д</w:t>
            </w:r>
            <w:r w:rsidRPr="00C951F9">
              <w:rPr>
                <w:sz w:val="24"/>
                <w:szCs w:val="24"/>
              </w:rPr>
              <w:t>.</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lastRenderedPageBreak/>
              <w:t>8</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Cs/>
                <w:sz w:val="24"/>
                <w:szCs w:val="24"/>
              </w:rPr>
            </w:pPr>
            <w:r w:rsidRPr="00C951F9">
              <w:rPr>
                <w:bCs/>
                <w:sz w:val="24"/>
                <w:szCs w:val="24"/>
              </w:rPr>
              <w:t>Односоставные предложения</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10</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2</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1-д.</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9</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Cs/>
                <w:sz w:val="24"/>
                <w:szCs w:val="24"/>
              </w:rPr>
            </w:pPr>
            <w:proofErr w:type="gramStart"/>
            <w:r>
              <w:rPr>
                <w:bCs/>
                <w:sz w:val="24"/>
                <w:szCs w:val="24"/>
              </w:rPr>
              <w:t>Простые</w:t>
            </w:r>
            <w:proofErr w:type="gramEnd"/>
            <w:r>
              <w:rPr>
                <w:bCs/>
                <w:sz w:val="24"/>
                <w:szCs w:val="24"/>
              </w:rPr>
              <w:t xml:space="preserve"> осложненное предложение</w:t>
            </w:r>
          </w:p>
        </w:tc>
        <w:tc>
          <w:tcPr>
            <w:tcW w:w="1858" w:type="dxa"/>
            <w:tcBorders>
              <w:top w:val="single" w:sz="4" w:space="0" w:color="auto"/>
              <w:left w:val="single" w:sz="4" w:space="0" w:color="auto"/>
              <w:bottom w:val="single" w:sz="4" w:space="0" w:color="auto"/>
              <w:right w:val="single" w:sz="4" w:space="0" w:color="auto"/>
            </w:tcBorders>
          </w:tcPr>
          <w:p w:rsidR="00274AA5" w:rsidRDefault="00274AA5" w:rsidP="006D2554">
            <w:pPr>
              <w:spacing w:after="0" w:line="240" w:lineRule="auto"/>
              <w:jc w:val="both"/>
              <w:rPr>
                <w:sz w:val="24"/>
                <w:szCs w:val="24"/>
              </w:rPr>
            </w:pPr>
            <w:r>
              <w:rPr>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274AA5" w:rsidRDefault="00274AA5" w:rsidP="006D2554">
            <w:pPr>
              <w:spacing w:after="0" w:line="240" w:lineRule="auto"/>
              <w:jc w:val="both"/>
              <w:rPr>
                <w:sz w:val="24"/>
                <w:szCs w:val="24"/>
              </w:rPr>
            </w:pPr>
          </w:p>
        </w:tc>
        <w:tc>
          <w:tcPr>
            <w:tcW w:w="1858" w:type="dxa"/>
            <w:tcBorders>
              <w:top w:val="single" w:sz="4" w:space="0" w:color="auto"/>
              <w:left w:val="single" w:sz="4" w:space="0" w:color="auto"/>
              <w:bottom w:val="single" w:sz="4" w:space="0" w:color="auto"/>
              <w:right w:val="single" w:sz="4" w:space="0" w:color="auto"/>
            </w:tcBorders>
          </w:tcPr>
          <w:p w:rsidR="00274AA5" w:rsidRDefault="00274AA5" w:rsidP="006D2554">
            <w:pPr>
              <w:spacing w:after="0" w:line="240" w:lineRule="auto"/>
              <w:jc w:val="both"/>
              <w:rPr>
                <w:sz w:val="24"/>
                <w:szCs w:val="24"/>
              </w:rPr>
            </w:pP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10</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rPr>
                <w:sz w:val="24"/>
                <w:szCs w:val="24"/>
              </w:rPr>
            </w:pPr>
            <w:r>
              <w:rPr>
                <w:sz w:val="24"/>
                <w:szCs w:val="24"/>
              </w:rPr>
              <w:t>О</w:t>
            </w:r>
            <w:r w:rsidRPr="00C951F9">
              <w:rPr>
                <w:sz w:val="24"/>
                <w:szCs w:val="24"/>
              </w:rPr>
              <w:t>днородны</w:t>
            </w:r>
            <w:r>
              <w:rPr>
                <w:sz w:val="24"/>
                <w:szCs w:val="24"/>
              </w:rPr>
              <w:t>е</w:t>
            </w:r>
            <w:r w:rsidRPr="00C951F9">
              <w:rPr>
                <w:sz w:val="24"/>
                <w:szCs w:val="24"/>
              </w:rPr>
              <w:t xml:space="preserve"> член</w:t>
            </w:r>
            <w:r>
              <w:rPr>
                <w:sz w:val="24"/>
                <w:szCs w:val="24"/>
              </w:rPr>
              <w:t>ы предложения</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12</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1-д.</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11</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rPr>
                <w:sz w:val="24"/>
                <w:szCs w:val="24"/>
              </w:rPr>
            </w:pPr>
            <w:r>
              <w:rPr>
                <w:sz w:val="24"/>
                <w:szCs w:val="24"/>
              </w:rPr>
              <w:t>О</w:t>
            </w:r>
            <w:r w:rsidRPr="00C951F9">
              <w:rPr>
                <w:sz w:val="24"/>
                <w:szCs w:val="24"/>
              </w:rPr>
              <w:t>бособленны</w:t>
            </w:r>
            <w:r>
              <w:rPr>
                <w:sz w:val="24"/>
                <w:szCs w:val="24"/>
              </w:rPr>
              <w:t>е</w:t>
            </w:r>
            <w:r w:rsidRPr="00C951F9">
              <w:rPr>
                <w:sz w:val="24"/>
                <w:szCs w:val="24"/>
              </w:rPr>
              <w:t xml:space="preserve"> член</w:t>
            </w:r>
            <w:r>
              <w:rPr>
                <w:sz w:val="24"/>
                <w:szCs w:val="24"/>
              </w:rPr>
              <w:t>ы предложения</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15</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2</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1</w:t>
            </w:r>
            <w:r>
              <w:rPr>
                <w:sz w:val="24"/>
                <w:szCs w:val="24"/>
              </w:rPr>
              <w:t>-</w:t>
            </w:r>
            <w:r w:rsidRPr="00C951F9">
              <w:rPr>
                <w:sz w:val="24"/>
                <w:szCs w:val="24"/>
              </w:rPr>
              <w:t>д.</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12</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rPr>
                <w:sz w:val="24"/>
                <w:szCs w:val="24"/>
              </w:rPr>
            </w:pPr>
            <w:r>
              <w:rPr>
                <w:sz w:val="24"/>
                <w:szCs w:val="24"/>
              </w:rPr>
              <w:t>Слова грамматически не связанные с предложением</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7</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1</w:t>
            </w:r>
            <w:r>
              <w:rPr>
                <w:sz w:val="24"/>
                <w:szCs w:val="24"/>
              </w:rPr>
              <w:t>-</w:t>
            </w:r>
            <w:r w:rsidRPr="00C951F9">
              <w:rPr>
                <w:sz w:val="24"/>
                <w:szCs w:val="24"/>
              </w:rPr>
              <w:t>д.</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sz w:val="24"/>
                <w:szCs w:val="24"/>
              </w:rPr>
            </w:pPr>
            <w:r>
              <w:rPr>
                <w:sz w:val="24"/>
                <w:szCs w:val="24"/>
              </w:rPr>
              <w:t>13</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rPr>
                <w:sz w:val="24"/>
                <w:szCs w:val="24"/>
              </w:rPr>
            </w:pPr>
            <w:r>
              <w:rPr>
                <w:sz w:val="24"/>
                <w:szCs w:val="24"/>
              </w:rPr>
              <w:t>Синтаксические конструкции с чужой речью</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6</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2</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p>
        </w:tc>
      </w:tr>
      <w:tr w:rsidR="00274AA5" w:rsidRPr="00C951F9" w:rsidTr="006D2554">
        <w:trPr>
          <w:trHeight w:val="395"/>
        </w:trPr>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b/>
                <w:sz w:val="24"/>
                <w:szCs w:val="24"/>
              </w:rPr>
            </w:pPr>
            <w:r>
              <w:rPr>
                <w:b/>
                <w:sz w:val="24"/>
                <w:szCs w:val="24"/>
              </w:rPr>
              <w:t>14</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
                <w:sz w:val="24"/>
                <w:szCs w:val="24"/>
              </w:rPr>
            </w:pPr>
            <w:r w:rsidRPr="00C951F9">
              <w:rPr>
                <w:b/>
                <w:bCs/>
                <w:sz w:val="24"/>
                <w:szCs w:val="24"/>
              </w:rPr>
              <w:t xml:space="preserve">Повторение и систематизация </w:t>
            </w:r>
            <w:proofErr w:type="gramStart"/>
            <w:r w:rsidRPr="00C951F9">
              <w:rPr>
                <w:b/>
                <w:bCs/>
                <w:sz w:val="24"/>
                <w:szCs w:val="24"/>
              </w:rPr>
              <w:t>пройденного</w:t>
            </w:r>
            <w:proofErr w:type="gramEnd"/>
            <w:r w:rsidRPr="00C951F9">
              <w:rPr>
                <w:b/>
                <w:bCs/>
                <w:sz w:val="24"/>
                <w:szCs w:val="24"/>
              </w:rPr>
              <w:t xml:space="preserve"> в </w:t>
            </w:r>
            <w:r w:rsidRPr="00C951F9">
              <w:rPr>
                <w:b/>
                <w:bCs/>
                <w:sz w:val="24"/>
                <w:szCs w:val="24"/>
                <w:lang w:val="en-US"/>
              </w:rPr>
              <w:t>VIII</w:t>
            </w:r>
            <w:r w:rsidRPr="00C951F9">
              <w:rPr>
                <w:b/>
                <w:bCs/>
                <w:sz w:val="24"/>
                <w:szCs w:val="24"/>
              </w:rPr>
              <w:t xml:space="preserve"> классе</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12</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2</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1-д.</w:t>
            </w:r>
          </w:p>
        </w:tc>
      </w:tr>
      <w:tr w:rsidR="00274AA5" w:rsidRPr="00C951F9" w:rsidTr="006D2554">
        <w:trPr>
          <w:trHeight w:val="395"/>
        </w:trPr>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ind w:left="360"/>
              <w:jc w:val="both"/>
              <w:rPr>
                <w:b/>
                <w:sz w:val="24"/>
                <w:szCs w:val="24"/>
              </w:rPr>
            </w:pPr>
            <w:r>
              <w:rPr>
                <w:b/>
                <w:sz w:val="24"/>
                <w:szCs w:val="24"/>
              </w:rPr>
              <w:t>15</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hd w:val="clear" w:color="auto" w:fill="FFFFFF"/>
              <w:autoSpaceDE w:val="0"/>
              <w:autoSpaceDN w:val="0"/>
              <w:adjustRightInd w:val="0"/>
              <w:spacing w:after="0" w:line="240" w:lineRule="auto"/>
              <w:rPr>
                <w:b/>
                <w:bCs/>
                <w:sz w:val="24"/>
                <w:szCs w:val="24"/>
              </w:rPr>
            </w:pPr>
            <w:r>
              <w:rPr>
                <w:b/>
                <w:bCs/>
                <w:sz w:val="24"/>
                <w:szCs w:val="24"/>
              </w:rPr>
              <w:t>Резервные часы</w:t>
            </w:r>
          </w:p>
        </w:tc>
        <w:tc>
          <w:tcPr>
            <w:tcW w:w="1858" w:type="dxa"/>
            <w:tcBorders>
              <w:top w:val="single" w:sz="4" w:space="0" w:color="auto"/>
              <w:left w:val="single" w:sz="4" w:space="0" w:color="auto"/>
              <w:bottom w:val="single" w:sz="4" w:space="0" w:color="auto"/>
              <w:right w:val="single" w:sz="4" w:space="0" w:color="auto"/>
            </w:tcBorders>
          </w:tcPr>
          <w:p w:rsidR="00274AA5" w:rsidRDefault="00274AA5" w:rsidP="006D2554">
            <w:pPr>
              <w:spacing w:after="0" w:line="240" w:lineRule="auto"/>
              <w:jc w:val="both"/>
              <w:rPr>
                <w:sz w:val="24"/>
                <w:szCs w:val="24"/>
              </w:rPr>
            </w:pPr>
            <w:r>
              <w:rPr>
                <w:sz w:val="24"/>
                <w:szCs w:val="24"/>
              </w:rPr>
              <w:t>2</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p>
        </w:tc>
        <w:tc>
          <w:tcPr>
            <w:tcW w:w="1858" w:type="dxa"/>
            <w:tcBorders>
              <w:top w:val="single" w:sz="4" w:space="0" w:color="auto"/>
              <w:left w:val="single" w:sz="4" w:space="0" w:color="auto"/>
              <w:bottom w:val="single" w:sz="4" w:space="0" w:color="auto"/>
              <w:right w:val="single" w:sz="4" w:space="0" w:color="auto"/>
            </w:tcBorders>
          </w:tcPr>
          <w:p w:rsidR="00274AA5" w:rsidRDefault="00274AA5" w:rsidP="006D2554">
            <w:pPr>
              <w:spacing w:after="0" w:line="240" w:lineRule="auto"/>
              <w:jc w:val="both"/>
              <w:rPr>
                <w:sz w:val="24"/>
                <w:szCs w:val="24"/>
              </w:rPr>
            </w:pPr>
            <w:r>
              <w:rPr>
                <w:sz w:val="24"/>
                <w:szCs w:val="24"/>
              </w:rPr>
              <w:t>2-д.</w:t>
            </w:r>
          </w:p>
        </w:tc>
      </w:tr>
      <w:tr w:rsidR="00274AA5" w:rsidRPr="00C951F9" w:rsidTr="006D2554">
        <w:tc>
          <w:tcPr>
            <w:tcW w:w="959"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center"/>
              <w:rPr>
                <w:sz w:val="24"/>
                <w:szCs w:val="24"/>
              </w:rPr>
            </w:pPr>
            <w:r>
              <w:rPr>
                <w:sz w:val="24"/>
                <w:szCs w:val="24"/>
              </w:rPr>
              <w:t>16</w:t>
            </w:r>
          </w:p>
        </w:tc>
        <w:tc>
          <w:tcPr>
            <w:tcW w:w="8364"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right"/>
              <w:rPr>
                <w:sz w:val="24"/>
                <w:szCs w:val="24"/>
              </w:rPr>
            </w:pPr>
            <w:r w:rsidRPr="00C951F9">
              <w:rPr>
                <w:sz w:val="24"/>
                <w:szCs w:val="24"/>
              </w:rPr>
              <w:t>ИТОГО:</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sidRPr="00C951F9">
              <w:rPr>
                <w:sz w:val="24"/>
                <w:szCs w:val="24"/>
              </w:rPr>
              <w:t>105</w:t>
            </w:r>
          </w:p>
        </w:tc>
        <w:tc>
          <w:tcPr>
            <w:tcW w:w="193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15</w:t>
            </w:r>
          </w:p>
        </w:tc>
        <w:tc>
          <w:tcPr>
            <w:tcW w:w="1858" w:type="dxa"/>
            <w:tcBorders>
              <w:top w:val="single" w:sz="4" w:space="0" w:color="auto"/>
              <w:left w:val="single" w:sz="4" w:space="0" w:color="auto"/>
              <w:bottom w:val="single" w:sz="4" w:space="0" w:color="auto"/>
              <w:right w:val="single" w:sz="4" w:space="0" w:color="auto"/>
            </w:tcBorders>
          </w:tcPr>
          <w:p w:rsidR="00274AA5" w:rsidRPr="00C951F9" w:rsidRDefault="00274AA5" w:rsidP="006D2554">
            <w:pPr>
              <w:spacing w:after="0" w:line="240" w:lineRule="auto"/>
              <w:jc w:val="both"/>
              <w:rPr>
                <w:sz w:val="24"/>
                <w:szCs w:val="24"/>
              </w:rPr>
            </w:pPr>
            <w:r>
              <w:rPr>
                <w:sz w:val="24"/>
                <w:szCs w:val="24"/>
              </w:rPr>
              <w:t>10</w:t>
            </w:r>
          </w:p>
        </w:tc>
      </w:tr>
    </w:tbl>
    <w:p w:rsidR="00274AA5" w:rsidRDefault="00274AA5" w:rsidP="00274AA5"/>
    <w:p w:rsidR="00274AA5" w:rsidRDefault="00274AA5" w:rsidP="00274AA5"/>
    <w:p w:rsidR="00274AA5" w:rsidRDefault="00274AA5" w:rsidP="00274AA5">
      <w:pPr>
        <w:spacing w:after="0" w:line="240" w:lineRule="auto"/>
        <w:ind w:left="360"/>
        <w:jc w:val="center"/>
        <w:rPr>
          <w:b/>
          <w:sz w:val="24"/>
          <w:szCs w:val="24"/>
        </w:rPr>
      </w:pPr>
      <w:r>
        <w:rPr>
          <w:b/>
          <w:sz w:val="24"/>
          <w:szCs w:val="24"/>
        </w:rPr>
        <w:t>4</w:t>
      </w:r>
      <w:r w:rsidRPr="009E67D5">
        <w:rPr>
          <w:b/>
          <w:sz w:val="24"/>
          <w:szCs w:val="24"/>
        </w:rPr>
        <w:t xml:space="preserve">. </w:t>
      </w:r>
      <w:r w:rsidRPr="00177B66">
        <w:rPr>
          <w:b/>
          <w:sz w:val="24"/>
          <w:szCs w:val="24"/>
        </w:rPr>
        <w:t xml:space="preserve">Требования к уровню подготовки </w:t>
      </w:r>
      <w:proofErr w:type="gramStart"/>
      <w:r w:rsidRPr="00177B66">
        <w:rPr>
          <w:b/>
          <w:sz w:val="24"/>
          <w:szCs w:val="24"/>
        </w:rPr>
        <w:t>обучающихся</w:t>
      </w:r>
      <w:proofErr w:type="gramEnd"/>
    </w:p>
    <w:p w:rsidR="00274AA5" w:rsidRPr="009E67D5" w:rsidRDefault="00274AA5" w:rsidP="00274AA5">
      <w:pPr>
        <w:spacing w:after="0" w:line="240" w:lineRule="auto"/>
        <w:ind w:left="360"/>
        <w:jc w:val="center"/>
        <w:rPr>
          <w:b/>
          <w:i/>
          <w:sz w:val="24"/>
          <w:szCs w:val="24"/>
        </w:rPr>
      </w:pPr>
    </w:p>
    <w:p w:rsidR="00274AA5" w:rsidRPr="00C951F9" w:rsidRDefault="00274AA5" w:rsidP="00274AA5">
      <w:pPr>
        <w:shd w:val="clear" w:color="auto" w:fill="FFFFFF"/>
        <w:spacing w:after="0" w:line="240" w:lineRule="auto"/>
        <w:rPr>
          <w:sz w:val="22"/>
          <w:szCs w:val="24"/>
        </w:rPr>
      </w:pPr>
      <w:proofErr w:type="gramStart"/>
      <w:r w:rsidRPr="00C951F9">
        <w:rPr>
          <w:color w:val="000000"/>
          <w:sz w:val="24"/>
          <w:lang w:val="en-US"/>
        </w:rPr>
        <w:t>I</w:t>
      </w:r>
      <w:r w:rsidRPr="00C951F9">
        <w:rPr>
          <w:color w:val="000000"/>
          <w:sz w:val="24"/>
        </w:rPr>
        <w:t>.  Учащиеся</w:t>
      </w:r>
      <w:proofErr w:type="gramEnd"/>
      <w:r w:rsidRPr="00C951F9">
        <w:rPr>
          <w:color w:val="000000"/>
          <w:sz w:val="24"/>
        </w:rPr>
        <w:t xml:space="preserve"> должны знать определения основных изученных в </w:t>
      </w:r>
      <w:r w:rsidRPr="00C951F9">
        <w:rPr>
          <w:color w:val="000000"/>
          <w:sz w:val="24"/>
          <w:lang w:val="en-US"/>
        </w:rPr>
        <w:t>VIII</w:t>
      </w:r>
      <w:r w:rsidRPr="00C951F9">
        <w:rPr>
          <w:color w:val="000000"/>
          <w:sz w:val="24"/>
        </w:rPr>
        <w:t xml:space="preserve"> классе языковых явлений, </w:t>
      </w:r>
      <w:proofErr w:type="spellStart"/>
      <w:r w:rsidRPr="00C951F9">
        <w:rPr>
          <w:color w:val="000000"/>
          <w:sz w:val="24"/>
        </w:rPr>
        <w:t>речеведческих</w:t>
      </w:r>
      <w:proofErr w:type="spellEnd"/>
      <w:r w:rsidRPr="00C951F9">
        <w:rPr>
          <w:color w:val="000000"/>
          <w:sz w:val="24"/>
        </w:rPr>
        <w:t xml:space="preserve"> понятий, пунктуаци</w:t>
      </w:r>
      <w:r w:rsidRPr="00C951F9">
        <w:rPr>
          <w:color w:val="000000"/>
          <w:sz w:val="24"/>
        </w:rPr>
        <w:softHyphen/>
        <w:t>онных правил, обосновывать свои ответы, приводя нужные примеры.</w:t>
      </w:r>
    </w:p>
    <w:p w:rsidR="00274AA5" w:rsidRPr="00C951F9" w:rsidRDefault="00274AA5" w:rsidP="00274AA5">
      <w:pPr>
        <w:shd w:val="clear" w:color="auto" w:fill="FFFFFF"/>
        <w:spacing w:after="0" w:line="240" w:lineRule="auto"/>
        <w:rPr>
          <w:sz w:val="22"/>
          <w:szCs w:val="24"/>
        </w:rPr>
      </w:pPr>
      <w:r w:rsidRPr="00C951F9">
        <w:rPr>
          <w:color w:val="000000"/>
          <w:sz w:val="24"/>
          <w:lang w:val="en-US"/>
        </w:rPr>
        <w:t>II</w:t>
      </w:r>
      <w:r w:rsidRPr="00C951F9">
        <w:rPr>
          <w:color w:val="000000"/>
          <w:sz w:val="24"/>
        </w:rPr>
        <w:t xml:space="preserve">.   К концу </w:t>
      </w:r>
      <w:r w:rsidRPr="00C951F9">
        <w:rPr>
          <w:color w:val="000000"/>
          <w:sz w:val="24"/>
          <w:lang w:val="en-US"/>
        </w:rPr>
        <w:t>VIII</w:t>
      </w:r>
      <w:r w:rsidRPr="00C951F9">
        <w:rPr>
          <w:color w:val="000000"/>
          <w:sz w:val="24"/>
        </w:rPr>
        <w:t xml:space="preserve"> класса учащиеся должны </w:t>
      </w:r>
      <w:proofErr w:type="gramStart"/>
      <w:r w:rsidRPr="00C951F9">
        <w:rPr>
          <w:color w:val="000000"/>
          <w:sz w:val="24"/>
        </w:rPr>
        <w:t>овладеть  сле</w:t>
      </w:r>
      <w:r w:rsidRPr="00C951F9">
        <w:rPr>
          <w:color w:val="000000"/>
          <w:sz w:val="24"/>
        </w:rPr>
        <w:softHyphen/>
        <w:t>дующими</w:t>
      </w:r>
      <w:proofErr w:type="gramEnd"/>
      <w:r w:rsidRPr="00C951F9">
        <w:rPr>
          <w:color w:val="000000"/>
          <w:sz w:val="24"/>
        </w:rPr>
        <w:t xml:space="preserve"> </w:t>
      </w:r>
      <w:r w:rsidRPr="000B24D2">
        <w:rPr>
          <w:b/>
          <w:color w:val="000000"/>
          <w:sz w:val="24"/>
        </w:rPr>
        <w:t>умениями</w:t>
      </w:r>
      <w:r w:rsidRPr="00C951F9">
        <w:rPr>
          <w:color w:val="000000"/>
          <w:sz w:val="24"/>
        </w:rPr>
        <w:t xml:space="preserve">    </w:t>
      </w:r>
      <w:r w:rsidRPr="000B24D2">
        <w:rPr>
          <w:b/>
          <w:color w:val="000000"/>
          <w:sz w:val="24"/>
        </w:rPr>
        <w:t>и   навыками</w:t>
      </w:r>
      <w:r w:rsidRPr="00C951F9">
        <w:rPr>
          <w:color w:val="000000"/>
          <w:sz w:val="24"/>
        </w:rPr>
        <w:t>:</w:t>
      </w:r>
    </w:p>
    <w:p w:rsidR="00274AA5" w:rsidRPr="00C951F9" w:rsidRDefault="00274AA5" w:rsidP="00274AA5">
      <w:pPr>
        <w:shd w:val="clear" w:color="auto" w:fill="FFFFFF"/>
        <w:spacing w:after="0" w:line="240" w:lineRule="auto"/>
        <w:rPr>
          <w:sz w:val="22"/>
          <w:szCs w:val="24"/>
        </w:rPr>
      </w:pPr>
      <w:r w:rsidRPr="00C951F9">
        <w:rPr>
          <w:color w:val="000000"/>
          <w:sz w:val="24"/>
        </w:rPr>
        <w:t>—  производить синтаксический разбор словосочетаний, про</w:t>
      </w:r>
      <w:r w:rsidRPr="00C951F9">
        <w:rPr>
          <w:color w:val="000000"/>
          <w:sz w:val="24"/>
        </w:rPr>
        <w:softHyphen/>
        <w:t>стых двусоставных и односоставных предложений, предложений с прямой речью;</w:t>
      </w:r>
    </w:p>
    <w:p w:rsidR="00274AA5" w:rsidRPr="00C951F9" w:rsidRDefault="00274AA5" w:rsidP="00274AA5">
      <w:pPr>
        <w:shd w:val="clear" w:color="auto" w:fill="FFFFFF"/>
        <w:spacing w:after="0" w:line="240" w:lineRule="auto"/>
        <w:rPr>
          <w:sz w:val="22"/>
          <w:szCs w:val="24"/>
        </w:rPr>
      </w:pPr>
      <w:r w:rsidRPr="00C951F9">
        <w:rPr>
          <w:color w:val="000000"/>
          <w:sz w:val="24"/>
        </w:rPr>
        <w:t>—  составлять простые двусоставные и односоставные пред</w:t>
      </w:r>
      <w:r w:rsidRPr="00C951F9">
        <w:rPr>
          <w:color w:val="000000"/>
          <w:sz w:val="24"/>
        </w:rPr>
        <w:softHyphen/>
        <w:t>ложения, осложненные однородными и обособленными членами, вводными словами (и предложениями), обращениями;</w:t>
      </w:r>
    </w:p>
    <w:p w:rsidR="00274AA5" w:rsidRPr="00C951F9" w:rsidRDefault="00274AA5" w:rsidP="00274AA5">
      <w:pPr>
        <w:shd w:val="clear" w:color="auto" w:fill="FFFFFF"/>
        <w:spacing w:after="0" w:line="240" w:lineRule="auto"/>
        <w:rPr>
          <w:sz w:val="22"/>
          <w:szCs w:val="24"/>
        </w:rPr>
      </w:pPr>
      <w:r w:rsidRPr="00C951F9">
        <w:rPr>
          <w:color w:val="000000"/>
          <w:sz w:val="24"/>
        </w:rPr>
        <w:t>—  пользоваться  синтаксическими  синонимами  в  соответст</w:t>
      </w:r>
      <w:r w:rsidRPr="00C951F9">
        <w:rPr>
          <w:color w:val="000000"/>
          <w:sz w:val="24"/>
        </w:rPr>
        <w:softHyphen/>
        <w:t>вии с содержанием и стилем речи;</w:t>
      </w:r>
    </w:p>
    <w:p w:rsidR="00274AA5" w:rsidRPr="00C951F9" w:rsidRDefault="00274AA5" w:rsidP="00274AA5">
      <w:pPr>
        <w:shd w:val="clear" w:color="auto" w:fill="FFFFFF"/>
        <w:spacing w:after="0" w:line="240" w:lineRule="auto"/>
        <w:rPr>
          <w:sz w:val="22"/>
          <w:szCs w:val="24"/>
        </w:rPr>
      </w:pPr>
      <w:r w:rsidRPr="00C951F9">
        <w:rPr>
          <w:color w:val="000000"/>
          <w:sz w:val="24"/>
        </w:rPr>
        <w:t>—  соблюдать нормы литературного языка в пределах изу</w:t>
      </w:r>
      <w:r w:rsidRPr="00C951F9">
        <w:rPr>
          <w:color w:val="000000"/>
          <w:sz w:val="24"/>
        </w:rPr>
        <w:softHyphen/>
        <w:t>ченного материала.</w:t>
      </w:r>
    </w:p>
    <w:p w:rsidR="00274AA5" w:rsidRPr="00C951F9" w:rsidRDefault="00274AA5" w:rsidP="00274AA5">
      <w:pPr>
        <w:shd w:val="clear" w:color="auto" w:fill="FFFFFF"/>
        <w:spacing w:after="0" w:line="240" w:lineRule="auto"/>
        <w:rPr>
          <w:sz w:val="22"/>
          <w:szCs w:val="24"/>
        </w:rPr>
      </w:pPr>
      <w:r w:rsidRPr="00C951F9">
        <w:rPr>
          <w:color w:val="000000"/>
          <w:sz w:val="24"/>
        </w:rPr>
        <w:t>По пунктуации. Находить в предложении смысловые от</w:t>
      </w:r>
      <w:r w:rsidRPr="00C951F9">
        <w:rPr>
          <w:color w:val="000000"/>
          <w:sz w:val="24"/>
        </w:rPr>
        <w:softHyphen/>
        <w:t>резки, которые необходимо выделять знаками препинания, обос</w:t>
      </w:r>
      <w:r w:rsidRPr="00C951F9">
        <w:rPr>
          <w:color w:val="000000"/>
          <w:sz w:val="24"/>
        </w:rPr>
        <w:softHyphen/>
        <w:t>новывать выбор знаков препинания и расставлять их в предло</w:t>
      </w:r>
      <w:r w:rsidRPr="00C951F9">
        <w:rPr>
          <w:color w:val="000000"/>
          <w:sz w:val="24"/>
        </w:rPr>
        <w:softHyphen/>
        <w:t>жениях в соответствии с изученными правилами.</w:t>
      </w:r>
    </w:p>
    <w:p w:rsidR="00274AA5" w:rsidRPr="00C951F9" w:rsidRDefault="00274AA5" w:rsidP="00274AA5">
      <w:pPr>
        <w:shd w:val="clear" w:color="auto" w:fill="FFFFFF"/>
        <w:spacing w:after="0" w:line="240" w:lineRule="auto"/>
        <w:rPr>
          <w:sz w:val="22"/>
          <w:szCs w:val="24"/>
        </w:rPr>
      </w:pPr>
      <w:r w:rsidRPr="00C951F9">
        <w:rPr>
          <w:color w:val="000000"/>
          <w:sz w:val="24"/>
        </w:rPr>
        <w:lastRenderedPageBreak/>
        <w:t>Ставить знаки препинания в простых предложениях с одно</w:t>
      </w:r>
      <w:r w:rsidRPr="00C951F9">
        <w:rPr>
          <w:color w:val="000000"/>
          <w:sz w:val="24"/>
        </w:rPr>
        <w:softHyphen/>
        <w:t>родными членами, при обособленных второстепенных и уточняю</w:t>
      </w:r>
      <w:r w:rsidRPr="00C951F9">
        <w:rPr>
          <w:color w:val="000000"/>
          <w:sz w:val="24"/>
        </w:rPr>
        <w:softHyphen/>
        <w:t>щих членах предложения, в предложениях с прямой и косвенной речью, при цитировании, при обращениях, междометиях, ввод</w:t>
      </w:r>
      <w:r w:rsidRPr="00C951F9">
        <w:rPr>
          <w:color w:val="000000"/>
          <w:sz w:val="24"/>
        </w:rPr>
        <w:softHyphen/>
        <w:t>ных словах и предложениях. Ставить тире в нужных случаях между подлежащими и сказуемыми.</w:t>
      </w:r>
    </w:p>
    <w:p w:rsidR="00274AA5" w:rsidRPr="00C951F9" w:rsidRDefault="00274AA5" w:rsidP="00274AA5">
      <w:pPr>
        <w:shd w:val="clear" w:color="auto" w:fill="FFFFFF"/>
        <w:spacing w:after="0" w:line="240" w:lineRule="auto"/>
        <w:rPr>
          <w:sz w:val="22"/>
          <w:szCs w:val="24"/>
        </w:rPr>
      </w:pPr>
      <w:r w:rsidRPr="00C951F9">
        <w:rPr>
          <w:color w:val="000000"/>
          <w:sz w:val="24"/>
        </w:rPr>
        <w:t>По орфографии. Находить в словах изученные орфо</w:t>
      </w:r>
      <w:r w:rsidRPr="00C951F9">
        <w:rPr>
          <w:color w:val="000000"/>
          <w:sz w:val="24"/>
        </w:rPr>
        <w:softHyphen/>
        <w:t>граммы, обосновывать их выбор, правильно писать слова с изу</w:t>
      </w:r>
      <w:r w:rsidRPr="00C951F9">
        <w:rPr>
          <w:color w:val="000000"/>
          <w:sz w:val="24"/>
        </w:rPr>
        <w:softHyphen/>
        <w:t xml:space="preserve">ченными орфограммами. Правильно писать изученные в </w:t>
      </w:r>
      <w:r w:rsidRPr="00C951F9">
        <w:rPr>
          <w:color w:val="000000"/>
          <w:sz w:val="24"/>
          <w:lang w:val="en-US"/>
        </w:rPr>
        <w:t>VIII</w:t>
      </w:r>
      <w:r w:rsidRPr="00C951F9">
        <w:rPr>
          <w:color w:val="000000"/>
          <w:sz w:val="24"/>
        </w:rPr>
        <w:t xml:space="preserve"> классе слова с непроверяемыми орфограммами.</w:t>
      </w:r>
    </w:p>
    <w:p w:rsidR="00274AA5" w:rsidRPr="00C951F9" w:rsidRDefault="00274AA5" w:rsidP="00274AA5">
      <w:pPr>
        <w:shd w:val="clear" w:color="auto" w:fill="FFFFFF"/>
        <w:spacing w:after="0" w:line="240" w:lineRule="auto"/>
        <w:rPr>
          <w:color w:val="000000"/>
          <w:sz w:val="24"/>
        </w:rPr>
      </w:pPr>
      <w:r w:rsidRPr="00C951F9">
        <w:rPr>
          <w:color w:val="000000"/>
          <w:sz w:val="24"/>
        </w:rPr>
        <w:t>По связной речи. Определять тип и стиль текста. Под</w:t>
      </w:r>
      <w:r w:rsidRPr="00C951F9">
        <w:rPr>
          <w:color w:val="000000"/>
          <w:sz w:val="24"/>
        </w:rPr>
        <w:softHyphen/>
        <w:t>робно и выборочно излагать повествовательные тексты с элементами описания местности, памятников. Писать сочинения-описания (сравнительная характеристика знакомых лиц; описа</w:t>
      </w:r>
      <w:r w:rsidRPr="00C951F9">
        <w:rPr>
          <w:color w:val="000000"/>
          <w:sz w:val="24"/>
        </w:rPr>
        <w:softHyphen/>
        <w:t>ние местности, памятника культуры или истории), сочинения-рассуждения на морально-этические темы. Совершенствовать изложение и сочинение в соответствии с темой, основной мыслью и стилем, находить и исправлять различные языковые ошибки. Уметь просто и в то же время выразительно выступать перед слушателями по общественно важным проблемам.</w:t>
      </w:r>
    </w:p>
    <w:p w:rsidR="00274AA5" w:rsidRDefault="00274AA5" w:rsidP="00274AA5">
      <w:pPr>
        <w:spacing w:after="0" w:line="240" w:lineRule="auto"/>
        <w:ind w:left="426"/>
        <w:jc w:val="both"/>
        <w:rPr>
          <w:sz w:val="22"/>
        </w:rPr>
      </w:pPr>
    </w:p>
    <w:p w:rsidR="00274AA5" w:rsidRDefault="00274AA5" w:rsidP="00274AA5">
      <w:pPr>
        <w:spacing w:after="0" w:line="240" w:lineRule="auto"/>
        <w:ind w:left="426"/>
        <w:jc w:val="both"/>
        <w:rPr>
          <w:sz w:val="22"/>
        </w:rPr>
      </w:pPr>
    </w:p>
    <w:p w:rsidR="00274AA5" w:rsidRPr="00A75A36" w:rsidRDefault="00274AA5" w:rsidP="00274AA5">
      <w:pPr>
        <w:spacing w:after="0" w:line="240" w:lineRule="auto"/>
        <w:ind w:left="786"/>
        <w:jc w:val="center"/>
        <w:rPr>
          <w:b/>
          <w:sz w:val="24"/>
          <w:szCs w:val="24"/>
        </w:rPr>
      </w:pPr>
      <w:r>
        <w:rPr>
          <w:b/>
          <w:sz w:val="24"/>
          <w:szCs w:val="24"/>
        </w:rPr>
        <w:t>5.</w:t>
      </w:r>
      <w:r w:rsidRPr="00A75A36">
        <w:rPr>
          <w:b/>
          <w:sz w:val="24"/>
          <w:szCs w:val="24"/>
        </w:rPr>
        <w:t>Описание материально-технического обеспечения образовательного процесса:</w:t>
      </w:r>
    </w:p>
    <w:p w:rsidR="00274AA5" w:rsidRDefault="00274AA5" w:rsidP="00274AA5">
      <w:pPr>
        <w:spacing w:after="0" w:line="240" w:lineRule="auto"/>
        <w:jc w:val="center"/>
        <w:rPr>
          <w:b/>
        </w:rPr>
      </w:pPr>
      <w:r>
        <w:rPr>
          <w:sz w:val="24"/>
          <w:szCs w:val="24"/>
        </w:rPr>
        <w:tab/>
      </w:r>
    </w:p>
    <w:p w:rsidR="00274AA5" w:rsidRPr="006956C4" w:rsidRDefault="00274AA5" w:rsidP="00274AA5">
      <w:pPr>
        <w:spacing w:after="0" w:line="240" w:lineRule="auto"/>
        <w:jc w:val="center"/>
        <w:rPr>
          <w:b/>
          <w:sz w:val="22"/>
          <w:szCs w:val="22"/>
        </w:rPr>
      </w:pPr>
      <w:r w:rsidRPr="006956C4">
        <w:rPr>
          <w:b/>
          <w:sz w:val="22"/>
          <w:szCs w:val="22"/>
        </w:rPr>
        <w:t>Литература и средства обучения</w:t>
      </w:r>
    </w:p>
    <w:p w:rsidR="00274AA5" w:rsidRPr="006956C4" w:rsidRDefault="00274AA5" w:rsidP="00274AA5">
      <w:pPr>
        <w:spacing w:after="0" w:line="240" w:lineRule="auto"/>
        <w:jc w:val="center"/>
        <w:rPr>
          <w:b/>
          <w:sz w:val="22"/>
          <w:szCs w:val="22"/>
        </w:rPr>
      </w:pPr>
      <w:r w:rsidRPr="006956C4">
        <w:rPr>
          <w:b/>
          <w:sz w:val="22"/>
          <w:szCs w:val="22"/>
          <w:u w:val="single"/>
        </w:rPr>
        <w:t xml:space="preserve">программы общеобразовательных учреждений «Русский язык 5 -9»; авторы </w:t>
      </w:r>
      <w:proofErr w:type="spellStart"/>
      <w:r w:rsidRPr="006956C4">
        <w:rPr>
          <w:b/>
          <w:sz w:val="22"/>
          <w:szCs w:val="22"/>
          <w:u w:val="single"/>
        </w:rPr>
        <w:t>М.Т.Баранов</w:t>
      </w:r>
      <w:proofErr w:type="spellEnd"/>
      <w:r w:rsidRPr="006956C4">
        <w:rPr>
          <w:b/>
          <w:sz w:val="22"/>
          <w:szCs w:val="22"/>
          <w:u w:val="single"/>
        </w:rPr>
        <w:t xml:space="preserve">, </w:t>
      </w:r>
      <w:proofErr w:type="spellStart"/>
      <w:r w:rsidRPr="006956C4">
        <w:rPr>
          <w:b/>
          <w:sz w:val="22"/>
          <w:szCs w:val="22"/>
          <w:u w:val="single"/>
        </w:rPr>
        <w:t>Т.А.Ладыженская</w:t>
      </w:r>
      <w:proofErr w:type="spellEnd"/>
      <w:r w:rsidRPr="006956C4">
        <w:rPr>
          <w:b/>
          <w:sz w:val="22"/>
          <w:szCs w:val="22"/>
          <w:u w:val="single"/>
        </w:rPr>
        <w:t xml:space="preserve">, </w:t>
      </w:r>
      <w:proofErr w:type="spellStart"/>
      <w:r w:rsidRPr="006956C4">
        <w:rPr>
          <w:b/>
          <w:sz w:val="22"/>
          <w:szCs w:val="22"/>
          <w:u w:val="single"/>
        </w:rPr>
        <w:t>М.М.Шанский</w:t>
      </w:r>
      <w:proofErr w:type="spellEnd"/>
      <w:r w:rsidRPr="006956C4">
        <w:rPr>
          <w:b/>
          <w:sz w:val="22"/>
          <w:szCs w:val="22"/>
          <w:u w:val="single"/>
        </w:rPr>
        <w:t>. Издательство «Просвещение», 2009 г.</w:t>
      </w:r>
    </w:p>
    <w:p w:rsidR="00274AA5" w:rsidRPr="006956C4" w:rsidRDefault="00274AA5" w:rsidP="00274AA5">
      <w:pPr>
        <w:spacing w:after="0" w:line="240" w:lineRule="auto"/>
        <w:rPr>
          <w:sz w:val="22"/>
          <w:szCs w:val="22"/>
        </w:rPr>
      </w:pPr>
    </w:p>
    <w:p w:rsidR="00274AA5" w:rsidRPr="006956C4" w:rsidRDefault="00274AA5" w:rsidP="00274AA5">
      <w:pPr>
        <w:spacing w:after="0" w:line="240" w:lineRule="auto"/>
        <w:rPr>
          <w:b/>
          <w:sz w:val="22"/>
          <w:szCs w:val="22"/>
          <w:u w:val="single"/>
        </w:rPr>
      </w:pPr>
      <w:r w:rsidRPr="006956C4">
        <w:rPr>
          <w:sz w:val="22"/>
          <w:szCs w:val="22"/>
        </w:rPr>
        <w:t xml:space="preserve">Учебник  </w:t>
      </w:r>
      <w:r w:rsidRPr="006956C4">
        <w:rPr>
          <w:b/>
          <w:sz w:val="22"/>
          <w:szCs w:val="22"/>
          <w:u w:val="single"/>
        </w:rPr>
        <w:t>«Русский язык. 8 класс»</w:t>
      </w:r>
      <w:r>
        <w:rPr>
          <w:b/>
          <w:sz w:val="22"/>
          <w:szCs w:val="22"/>
          <w:u w:val="single"/>
        </w:rPr>
        <w:t xml:space="preserve">  Авторы: Л.А. </w:t>
      </w:r>
      <w:proofErr w:type="spellStart"/>
      <w:r>
        <w:rPr>
          <w:b/>
          <w:sz w:val="22"/>
          <w:szCs w:val="22"/>
          <w:u w:val="single"/>
        </w:rPr>
        <w:t>Тростенцова</w:t>
      </w:r>
      <w:proofErr w:type="spellEnd"/>
      <w:r>
        <w:rPr>
          <w:b/>
          <w:sz w:val="22"/>
          <w:szCs w:val="22"/>
          <w:u w:val="single"/>
        </w:rPr>
        <w:t xml:space="preserve">, Т.А. </w:t>
      </w:r>
      <w:proofErr w:type="spellStart"/>
      <w:r>
        <w:rPr>
          <w:b/>
          <w:sz w:val="22"/>
          <w:szCs w:val="22"/>
          <w:u w:val="single"/>
        </w:rPr>
        <w:t>Ладыженская</w:t>
      </w:r>
      <w:proofErr w:type="spellEnd"/>
      <w:r>
        <w:rPr>
          <w:b/>
          <w:sz w:val="22"/>
          <w:szCs w:val="22"/>
          <w:u w:val="single"/>
        </w:rPr>
        <w:t xml:space="preserve">, А.Д. </w:t>
      </w:r>
      <w:proofErr w:type="spellStart"/>
      <w:r>
        <w:rPr>
          <w:b/>
          <w:sz w:val="22"/>
          <w:szCs w:val="22"/>
          <w:u w:val="single"/>
        </w:rPr>
        <w:t>Дейкина</w:t>
      </w:r>
      <w:proofErr w:type="spellEnd"/>
      <w:r>
        <w:rPr>
          <w:b/>
          <w:sz w:val="22"/>
          <w:szCs w:val="22"/>
          <w:u w:val="single"/>
        </w:rPr>
        <w:t>, О.М. Александрова; М</w:t>
      </w:r>
      <w:r w:rsidRPr="006956C4">
        <w:rPr>
          <w:b/>
          <w:sz w:val="22"/>
          <w:szCs w:val="22"/>
          <w:u w:val="single"/>
        </w:rPr>
        <w:t xml:space="preserve">.– Просвещение, </w:t>
      </w:r>
      <w:r>
        <w:rPr>
          <w:b/>
          <w:sz w:val="22"/>
          <w:szCs w:val="22"/>
          <w:u w:val="single"/>
        </w:rPr>
        <w:t>2012</w:t>
      </w:r>
      <w:r w:rsidRPr="006956C4">
        <w:rPr>
          <w:b/>
          <w:sz w:val="22"/>
          <w:szCs w:val="22"/>
          <w:u w:val="single"/>
        </w:rPr>
        <w:t xml:space="preserve"> г.</w:t>
      </w:r>
    </w:p>
    <w:p w:rsidR="00274AA5" w:rsidRPr="006956C4" w:rsidRDefault="00274AA5" w:rsidP="00274AA5">
      <w:pPr>
        <w:spacing w:after="0" w:line="240" w:lineRule="auto"/>
        <w:rPr>
          <w:b/>
          <w:sz w:val="22"/>
          <w:szCs w:val="22"/>
        </w:rPr>
      </w:pPr>
    </w:p>
    <w:p w:rsidR="00274AA5" w:rsidRPr="006956C4" w:rsidRDefault="00274AA5" w:rsidP="00274AA5">
      <w:pPr>
        <w:spacing w:after="0" w:line="240" w:lineRule="auto"/>
        <w:ind w:left="360"/>
        <w:jc w:val="center"/>
        <w:rPr>
          <w:b/>
          <w:sz w:val="22"/>
          <w:szCs w:val="22"/>
        </w:rPr>
      </w:pPr>
      <w:r w:rsidRPr="006956C4">
        <w:rPr>
          <w:b/>
          <w:sz w:val="22"/>
          <w:szCs w:val="22"/>
        </w:rPr>
        <w:t>Программное и учебно-методическое оснащение учебного плана</w:t>
      </w:r>
    </w:p>
    <w:p w:rsidR="00274AA5" w:rsidRPr="006956C4" w:rsidRDefault="00274AA5" w:rsidP="00274AA5">
      <w:pPr>
        <w:spacing w:after="0" w:line="240" w:lineRule="auto"/>
        <w:ind w:left="360"/>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3780"/>
        <w:gridCol w:w="5040"/>
      </w:tblGrid>
      <w:tr w:rsidR="00274AA5" w:rsidRPr="006956C4" w:rsidTr="006D2554">
        <w:tc>
          <w:tcPr>
            <w:tcW w:w="828" w:type="dxa"/>
            <w:tcBorders>
              <w:top w:val="single" w:sz="4" w:space="0" w:color="auto"/>
              <w:left w:val="single" w:sz="4" w:space="0" w:color="auto"/>
              <w:bottom w:val="single" w:sz="4" w:space="0" w:color="auto"/>
              <w:right w:val="single" w:sz="4" w:space="0" w:color="auto"/>
            </w:tcBorders>
          </w:tcPr>
          <w:p w:rsidR="00274AA5" w:rsidRPr="006956C4" w:rsidRDefault="00274AA5" w:rsidP="006D2554">
            <w:pPr>
              <w:spacing w:after="0" w:line="240" w:lineRule="auto"/>
              <w:rPr>
                <w:sz w:val="22"/>
                <w:szCs w:val="22"/>
              </w:rPr>
            </w:pPr>
            <w:r w:rsidRPr="006956C4">
              <w:rPr>
                <w:sz w:val="22"/>
                <w:szCs w:val="22"/>
              </w:rPr>
              <w:t>Класс</w:t>
            </w:r>
          </w:p>
        </w:tc>
        <w:tc>
          <w:tcPr>
            <w:tcW w:w="4680" w:type="dxa"/>
            <w:tcBorders>
              <w:top w:val="single" w:sz="4" w:space="0" w:color="auto"/>
              <w:left w:val="single" w:sz="4" w:space="0" w:color="auto"/>
              <w:bottom w:val="single" w:sz="4" w:space="0" w:color="auto"/>
              <w:right w:val="single" w:sz="4" w:space="0" w:color="auto"/>
            </w:tcBorders>
          </w:tcPr>
          <w:p w:rsidR="00274AA5" w:rsidRPr="006956C4" w:rsidRDefault="00274AA5" w:rsidP="006D2554">
            <w:pPr>
              <w:spacing w:after="0" w:line="240" w:lineRule="auto"/>
              <w:rPr>
                <w:sz w:val="22"/>
                <w:szCs w:val="22"/>
              </w:rPr>
            </w:pPr>
            <w:r w:rsidRPr="006956C4">
              <w:rPr>
                <w:sz w:val="22"/>
                <w:szCs w:val="22"/>
              </w:rPr>
              <w:t>Реквизиты программы</w:t>
            </w:r>
          </w:p>
        </w:tc>
        <w:tc>
          <w:tcPr>
            <w:tcW w:w="3780" w:type="dxa"/>
            <w:tcBorders>
              <w:top w:val="single" w:sz="4" w:space="0" w:color="auto"/>
              <w:left w:val="single" w:sz="4" w:space="0" w:color="auto"/>
              <w:bottom w:val="single" w:sz="4" w:space="0" w:color="auto"/>
              <w:right w:val="single" w:sz="4" w:space="0" w:color="auto"/>
            </w:tcBorders>
          </w:tcPr>
          <w:p w:rsidR="00274AA5" w:rsidRPr="006956C4" w:rsidRDefault="00274AA5" w:rsidP="006D2554">
            <w:pPr>
              <w:spacing w:after="0" w:line="240" w:lineRule="auto"/>
              <w:rPr>
                <w:sz w:val="22"/>
                <w:szCs w:val="22"/>
              </w:rPr>
            </w:pPr>
            <w:r w:rsidRPr="006956C4">
              <w:rPr>
                <w:sz w:val="22"/>
                <w:szCs w:val="22"/>
              </w:rPr>
              <w:t>УМК</w:t>
            </w:r>
          </w:p>
          <w:p w:rsidR="00274AA5" w:rsidRPr="006956C4" w:rsidRDefault="00274AA5" w:rsidP="006D2554">
            <w:pPr>
              <w:spacing w:after="0" w:line="240" w:lineRule="auto"/>
              <w:rPr>
                <w:sz w:val="22"/>
                <w:szCs w:val="22"/>
              </w:rPr>
            </w:pPr>
            <w:r w:rsidRPr="006956C4">
              <w:rPr>
                <w:sz w:val="22"/>
                <w:szCs w:val="22"/>
              </w:rPr>
              <w:t>обучающихся</w:t>
            </w:r>
          </w:p>
        </w:tc>
        <w:tc>
          <w:tcPr>
            <w:tcW w:w="5040" w:type="dxa"/>
            <w:tcBorders>
              <w:top w:val="single" w:sz="4" w:space="0" w:color="auto"/>
              <w:left w:val="single" w:sz="4" w:space="0" w:color="auto"/>
              <w:bottom w:val="single" w:sz="4" w:space="0" w:color="auto"/>
              <w:right w:val="single" w:sz="4" w:space="0" w:color="auto"/>
            </w:tcBorders>
          </w:tcPr>
          <w:p w:rsidR="00274AA5" w:rsidRPr="006956C4" w:rsidRDefault="00274AA5" w:rsidP="006D2554">
            <w:pPr>
              <w:spacing w:after="0" w:line="240" w:lineRule="auto"/>
              <w:rPr>
                <w:sz w:val="22"/>
                <w:szCs w:val="22"/>
              </w:rPr>
            </w:pPr>
            <w:r w:rsidRPr="006956C4">
              <w:rPr>
                <w:sz w:val="22"/>
                <w:szCs w:val="22"/>
              </w:rPr>
              <w:t>УМК</w:t>
            </w:r>
          </w:p>
          <w:p w:rsidR="00274AA5" w:rsidRPr="006956C4" w:rsidRDefault="00274AA5" w:rsidP="006D2554">
            <w:pPr>
              <w:spacing w:after="0" w:line="240" w:lineRule="auto"/>
              <w:rPr>
                <w:sz w:val="22"/>
                <w:szCs w:val="22"/>
              </w:rPr>
            </w:pPr>
            <w:r w:rsidRPr="006956C4">
              <w:rPr>
                <w:sz w:val="22"/>
                <w:szCs w:val="22"/>
              </w:rPr>
              <w:t>учителя</w:t>
            </w:r>
          </w:p>
        </w:tc>
      </w:tr>
      <w:tr w:rsidR="00274AA5" w:rsidRPr="006956C4" w:rsidTr="006D2554">
        <w:trPr>
          <w:cantSplit/>
          <w:trHeight w:val="1104"/>
        </w:trPr>
        <w:tc>
          <w:tcPr>
            <w:tcW w:w="828" w:type="dxa"/>
            <w:tcBorders>
              <w:top w:val="single" w:sz="4" w:space="0" w:color="auto"/>
              <w:left w:val="single" w:sz="4" w:space="0" w:color="auto"/>
              <w:bottom w:val="single" w:sz="4" w:space="0" w:color="auto"/>
              <w:right w:val="single" w:sz="4" w:space="0" w:color="auto"/>
            </w:tcBorders>
          </w:tcPr>
          <w:p w:rsidR="00274AA5" w:rsidRPr="006956C4" w:rsidRDefault="00274AA5" w:rsidP="006D2554">
            <w:pPr>
              <w:spacing w:after="0" w:line="240" w:lineRule="auto"/>
              <w:rPr>
                <w:sz w:val="22"/>
                <w:szCs w:val="22"/>
              </w:rPr>
            </w:pPr>
          </w:p>
          <w:p w:rsidR="00274AA5" w:rsidRPr="006956C4" w:rsidRDefault="00274AA5" w:rsidP="006D2554">
            <w:pPr>
              <w:spacing w:after="0" w:line="240" w:lineRule="auto"/>
              <w:rPr>
                <w:sz w:val="22"/>
                <w:szCs w:val="22"/>
              </w:rPr>
            </w:pPr>
          </w:p>
          <w:p w:rsidR="00274AA5" w:rsidRPr="006956C4" w:rsidRDefault="00274AA5" w:rsidP="006D2554">
            <w:pPr>
              <w:spacing w:after="0" w:line="240" w:lineRule="auto"/>
              <w:jc w:val="center"/>
              <w:rPr>
                <w:sz w:val="22"/>
                <w:szCs w:val="22"/>
              </w:rPr>
            </w:pPr>
            <w:r w:rsidRPr="006956C4">
              <w:rPr>
                <w:sz w:val="22"/>
                <w:szCs w:val="22"/>
              </w:rPr>
              <w:t>8</w:t>
            </w:r>
          </w:p>
        </w:tc>
        <w:tc>
          <w:tcPr>
            <w:tcW w:w="4680" w:type="dxa"/>
            <w:tcBorders>
              <w:top w:val="single" w:sz="4" w:space="0" w:color="auto"/>
              <w:left w:val="single" w:sz="4" w:space="0" w:color="auto"/>
              <w:bottom w:val="single" w:sz="4" w:space="0" w:color="auto"/>
              <w:right w:val="single" w:sz="4" w:space="0" w:color="auto"/>
            </w:tcBorders>
          </w:tcPr>
          <w:p w:rsidR="00274AA5" w:rsidRPr="006956C4" w:rsidRDefault="00274AA5" w:rsidP="006D2554">
            <w:pPr>
              <w:spacing w:after="0" w:line="240" w:lineRule="auto"/>
              <w:rPr>
                <w:sz w:val="22"/>
                <w:szCs w:val="22"/>
              </w:rPr>
            </w:pPr>
            <w:r w:rsidRPr="006956C4">
              <w:rPr>
                <w:sz w:val="22"/>
                <w:szCs w:val="22"/>
              </w:rPr>
              <w:t>Программа по русскому языку для общеобразовательных учреждений.</w:t>
            </w:r>
          </w:p>
          <w:p w:rsidR="00274AA5" w:rsidRPr="006956C4" w:rsidRDefault="00274AA5" w:rsidP="006D2554">
            <w:pPr>
              <w:spacing w:after="0" w:line="240" w:lineRule="auto"/>
              <w:rPr>
                <w:sz w:val="22"/>
                <w:szCs w:val="22"/>
              </w:rPr>
            </w:pPr>
            <w:proofErr w:type="gramStart"/>
            <w:r w:rsidRPr="006956C4">
              <w:rPr>
                <w:sz w:val="22"/>
                <w:szCs w:val="22"/>
              </w:rPr>
              <w:t>Рекомендована</w:t>
            </w:r>
            <w:proofErr w:type="gramEnd"/>
            <w:r w:rsidRPr="006956C4">
              <w:rPr>
                <w:sz w:val="22"/>
                <w:szCs w:val="22"/>
              </w:rPr>
              <w:t xml:space="preserve"> Министерством образования и науки Российской федерации </w:t>
            </w:r>
          </w:p>
        </w:tc>
        <w:tc>
          <w:tcPr>
            <w:tcW w:w="3780" w:type="dxa"/>
            <w:tcBorders>
              <w:top w:val="single" w:sz="4" w:space="0" w:color="auto"/>
              <w:left w:val="single" w:sz="4" w:space="0" w:color="auto"/>
              <w:bottom w:val="single" w:sz="4" w:space="0" w:color="auto"/>
              <w:right w:val="single" w:sz="4" w:space="0" w:color="auto"/>
            </w:tcBorders>
          </w:tcPr>
          <w:p w:rsidR="00274AA5" w:rsidRPr="00174DBB" w:rsidRDefault="00274AA5" w:rsidP="006D2554">
            <w:pPr>
              <w:spacing w:after="0" w:line="240" w:lineRule="auto"/>
              <w:rPr>
                <w:sz w:val="22"/>
                <w:szCs w:val="22"/>
              </w:rPr>
            </w:pPr>
            <w:r w:rsidRPr="006956C4">
              <w:rPr>
                <w:sz w:val="22"/>
                <w:szCs w:val="22"/>
              </w:rPr>
              <w:t xml:space="preserve">Учебник  </w:t>
            </w:r>
            <w:r w:rsidRPr="00174DBB">
              <w:rPr>
                <w:sz w:val="22"/>
                <w:szCs w:val="22"/>
              </w:rPr>
              <w:t xml:space="preserve">«Русский язык. 8 класс»  Авторы: Л.А. </w:t>
            </w:r>
            <w:proofErr w:type="spellStart"/>
            <w:r w:rsidRPr="00174DBB">
              <w:rPr>
                <w:sz w:val="22"/>
                <w:szCs w:val="22"/>
              </w:rPr>
              <w:t>Тростенцова</w:t>
            </w:r>
            <w:proofErr w:type="spellEnd"/>
            <w:r w:rsidRPr="00174DBB">
              <w:rPr>
                <w:sz w:val="22"/>
                <w:szCs w:val="22"/>
              </w:rPr>
              <w:t xml:space="preserve">, Т.А. </w:t>
            </w:r>
            <w:proofErr w:type="spellStart"/>
            <w:r w:rsidRPr="00174DBB">
              <w:rPr>
                <w:sz w:val="22"/>
                <w:szCs w:val="22"/>
              </w:rPr>
              <w:t>Ладыженская</w:t>
            </w:r>
            <w:proofErr w:type="spellEnd"/>
            <w:r w:rsidRPr="00174DBB">
              <w:rPr>
                <w:sz w:val="22"/>
                <w:szCs w:val="22"/>
              </w:rPr>
              <w:t xml:space="preserve">, А.Д. </w:t>
            </w:r>
            <w:proofErr w:type="spellStart"/>
            <w:r w:rsidRPr="00174DBB">
              <w:rPr>
                <w:sz w:val="22"/>
                <w:szCs w:val="22"/>
              </w:rPr>
              <w:t>Дейкина</w:t>
            </w:r>
            <w:proofErr w:type="spellEnd"/>
            <w:r w:rsidRPr="00174DBB">
              <w:rPr>
                <w:sz w:val="22"/>
                <w:szCs w:val="22"/>
              </w:rPr>
              <w:t>, О.М. Александрова; М.– Просвещение, 2012 г.</w:t>
            </w:r>
          </w:p>
          <w:p w:rsidR="00274AA5" w:rsidRPr="006956C4" w:rsidRDefault="00274AA5" w:rsidP="006D2554">
            <w:pPr>
              <w:spacing w:after="0" w:line="240" w:lineRule="auto"/>
              <w:rPr>
                <w:b/>
                <w:sz w:val="22"/>
                <w:szCs w:val="22"/>
              </w:rPr>
            </w:pPr>
          </w:p>
          <w:p w:rsidR="00274AA5" w:rsidRPr="006956C4" w:rsidRDefault="00274AA5" w:rsidP="006D2554">
            <w:pPr>
              <w:spacing w:after="0" w:line="240" w:lineRule="auto"/>
              <w:rPr>
                <w:sz w:val="22"/>
                <w:szCs w:val="22"/>
              </w:rPr>
            </w:pPr>
          </w:p>
        </w:tc>
        <w:tc>
          <w:tcPr>
            <w:tcW w:w="5040" w:type="dxa"/>
            <w:tcBorders>
              <w:top w:val="single" w:sz="4" w:space="0" w:color="auto"/>
              <w:left w:val="single" w:sz="4" w:space="0" w:color="auto"/>
              <w:bottom w:val="single" w:sz="4" w:space="0" w:color="auto"/>
              <w:right w:val="single" w:sz="4" w:space="0" w:color="auto"/>
            </w:tcBorders>
          </w:tcPr>
          <w:p w:rsidR="00274AA5" w:rsidRPr="006956C4" w:rsidRDefault="00274AA5" w:rsidP="006D2554">
            <w:pPr>
              <w:spacing w:after="0" w:line="240" w:lineRule="auto"/>
              <w:rPr>
                <w:sz w:val="22"/>
                <w:szCs w:val="22"/>
              </w:rPr>
            </w:pPr>
            <w:r w:rsidRPr="006956C4">
              <w:rPr>
                <w:sz w:val="22"/>
                <w:szCs w:val="22"/>
              </w:rPr>
              <w:t>Поурочные разработки по русскому языку. 8 класс. – М.: ВАКО, 2007.</w:t>
            </w:r>
          </w:p>
          <w:p w:rsidR="00274AA5" w:rsidRPr="006956C4" w:rsidRDefault="00274AA5" w:rsidP="006D2554">
            <w:pPr>
              <w:spacing w:after="0" w:line="240" w:lineRule="auto"/>
              <w:rPr>
                <w:rStyle w:val="a8"/>
                <w:b w:val="0"/>
                <w:bCs w:val="0"/>
                <w:sz w:val="22"/>
                <w:szCs w:val="22"/>
              </w:rPr>
            </w:pPr>
            <w:r w:rsidRPr="006956C4">
              <w:rPr>
                <w:sz w:val="22"/>
                <w:szCs w:val="22"/>
              </w:rPr>
              <w:t>Тесты по русскому языку для 8 класса</w:t>
            </w:r>
          </w:p>
          <w:p w:rsidR="00274AA5" w:rsidRPr="006956C4" w:rsidRDefault="00274AA5" w:rsidP="006D2554">
            <w:pPr>
              <w:pStyle w:val="1"/>
              <w:spacing w:after="0"/>
              <w:rPr>
                <w:rFonts w:ascii="Times New Roman" w:hAnsi="Times New Roman" w:cs="Times New Roman"/>
                <w:b w:val="0"/>
                <w:bCs w:val="0"/>
                <w:sz w:val="22"/>
                <w:szCs w:val="22"/>
              </w:rPr>
            </w:pPr>
          </w:p>
        </w:tc>
      </w:tr>
    </w:tbl>
    <w:p w:rsidR="00274AA5" w:rsidRPr="006956C4" w:rsidRDefault="00274AA5" w:rsidP="00274AA5">
      <w:pPr>
        <w:tabs>
          <w:tab w:val="left" w:pos="4815"/>
        </w:tabs>
        <w:rPr>
          <w:sz w:val="24"/>
          <w:szCs w:val="24"/>
        </w:rPr>
      </w:pPr>
    </w:p>
    <w:p w:rsidR="00274AA5" w:rsidRDefault="00274AA5" w:rsidP="00274AA5">
      <w:pPr>
        <w:spacing w:after="0" w:line="240" w:lineRule="auto"/>
        <w:ind w:left="426"/>
        <w:jc w:val="both"/>
        <w:rPr>
          <w:sz w:val="22"/>
        </w:rPr>
      </w:pPr>
    </w:p>
    <w:p w:rsidR="00274AA5" w:rsidRDefault="00274AA5" w:rsidP="00274AA5">
      <w:pPr>
        <w:spacing w:after="0" w:line="240" w:lineRule="auto"/>
        <w:ind w:left="426"/>
        <w:jc w:val="both"/>
        <w:rPr>
          <w:sz w:val="22"/>
        </w:rPr>
      </w:pPr>
    </w:p>
    <w:p w:rsidR="00274AA5" w:rsidRPr="00837586" w:rsidRDefault="00274AA5" w:rsidP="00274AA5">
      <w:pPr>
        <w:pStyle w:val="a4"/>
        <w:spacing w:after="0" w:line="240" w:lineRule="auto"/>
        <w:ind w:left="1146"/>
        <w:jc w:val="center"/>
        <w:rPr>
          <w:b/>
          <w:sz w:val="24"/>
          <w:szCs w:val="24"/>
        </w:rPr>
      </w:pPr>
      <w:r>
        <w:rPr>
          <w:b/>
          <w:sz w:val="24"/>
          <w:szCs w:val="24"/>
        </w:rPr>
        <w:lastRenderedPageBreak/>
        <w:t>6.</w:t>
      </w:r>
      <w:r w:rsidRPr="009E67D5">
        <w:rPr>
          <w:b/>
          <w:sz w:val="24"/>
          <w:szCs w:val="24"/>
        </w:rPr>
        <w:t>Календарно-тематический пла</w:t>
      </w:r>
      <w:r w:rsidRPr="00837586">
        <w:rPr>
          <w:b/>
          <w:sz w:val="24"/>
          <w:szCs w:val="24"/>
        </w:rPr>
        <w:t>н</w:t>
      </w:r>
    </w:p>
    <w:p w:rsidR="00274AA5" w:rsidRPr="00B72D5B" w:rsidRDefault="00274AA5" w:rsidP="00274AA5">
      <w:pPr>
        <w:spacing w:after="0" w:line="240" w:lineRule="auto"/>
        <w:jc w:val="center"/>
        <w:rPr>
          <w:b/>
          <w:sz w:val="24"/>
          <w:szCs w:val="24"/>
        </w:rPr>
      </w:pPr>
      <w:r>
        <w:rPr>
          <w:b/>
          <w:sz w:val="24"/>
          <w:szCs w:val="24"/>
        </w:rPr>
        <w:t>Русский язык 8</w:t>
      </w:r>
      <w:r w:rsidRPr="00B72D5B">
        <w:rPr>
          <w:b/>
          <w:sz w:val="24"/>
          <w:szCs w:val="24"/>
        </w:rPr>
        <w:t xml:space="preserve"> класс</w:t>
      </w:r>
    </w:p>
    <w:p w:rsidR="00274AA5" w:rsidRDefault="00274AA5" w:rsidP="00274AA5">
      <w:pPr>
        <w:spacing w:after="0" w:line="240" w:lineRule="auto"/>
        <w:jc w:val="center"/>
        <w:rPr>
          <w:b/>
          <w:sz w:val="24"/>
          <w:szCs w:val="24"/>
        </w:rPr>
      </w:pPr>
    </w:p>
    <w:tbl>
      <w:tblPr>
        <w:tblStyle w:val="a3"/>
        <w:tblpPr w:leftFromText="180" w:rightFromText="180" w:vertAnchor="text" w:horzAnchor="page" w:tblpX="928" w:tblpY="735"/>
        <w:tblW w:w="5381" w:type="pct"/>
        <w:tblLayout w:type="fixed"/>
        <w:tblLook w:val="04A0" w:firstRow="1" w:lastRow="0" w:firstColumn="1" w:lastColumn="0" w:noHBand="0" w:noVBand="1"/>
      </w:tblPr>
      <w:tblGrid>
        <w:gridCol w:w="959"/>
        <w:gridCol w:w="1136"/>
        <w:gridCol w:w="3543"/>
        <w:gridCol w:w="999"/>
        <w:gridCol w:w="1839"/>
        <w:gridCol w:w="1817"/>
        <w:gridCol w:w="1683"/>
        <w:gridCol w:w="1817"/>
        <w:gridCol w:w="1817"/>
      </w:tblGrid>
      <w:tr w:rsidR="00274AA5" w:rsidRPr="00B72D5B" w:rsidTr="006D2554">
        <w:tc>
          <w:tcPr>
            <w:tcW w:w="307" w:type="pct"/>
            <w:vAlign w:val="center"/>
          </w:tcPr>
          <w:p w:rsidR="00274AA5" w:rsidRPr="00B72D5B" w:rsidRDefault="00274AA5" w:rsidP="006D2554">
            <w:pPr>
              <w:tabs>
                <w:tab w:val="left" w:pos="1276"/>
              </w:tabs>
              <w:jc w:val="center"/>
              <w:rPr>
                <w:sz w:val="24"/>
                <w:szCs w:val="24"/>
              </w:rPr>
            </w:pPr>
            <w:r w:rsidRPr="00B72D5B">
              <w:rPr>
                <w:sz w:val="24"/>
                <w:szCs w:val="24"/>
              </w:rPr>
              <w:t xml:space="preserve">№ </w:t>
            </w:r>
            <w:proofErr w:type="gramStart"/>
            <w:r w:rsidRPr="00B72D5B">
              <w:rPr>
                <w:sz w:val="24"/>
                <w:szCs w:val="24"/>
              </w:rPr>
              <w:t>п</w:t>
            </w:r>
            <w:proofErr w:type="gramEnd"/>
            <w:r w:rsidRPr="00B72D5B">
              <w:rPr>
                <w:sz w:val="24"/>
                <w:szCs w:val="24"/>
              </w:rPr>
              <w:t>/п</w:t>
            </w:r>
          </w:p>
        </w:tc>
        <w:tc>
          <w:tcPr>
            <w:tcW w:w="364" w:type="pct"/>
            <w:vAlign w:val="center"/>
          </w:tcPr>
          <w:p w:rsidR="00274AA5" w:rsidRDefault="00274AA5" w:rsidP="006D2554">
            <w:pPr>
              <w:jc w:val="center"/>
              <w:rPr>
                <w:sz w:val="24"/>
                <w:szCs w:val="24"/>
              </w:rPr>
            </w:pPr>
            <w:r>
              <w:rPr>
                <w:sz w:val="24"/>
                <w:szCs w:val="24"/>
              </w:rPr>
              <w:t>Дата</w:t>
            </w:r>
          </w:p>
          <w:p w:rsidR="00274AA5" w:rsidRPr="00B72D5B" w:rsidRDefault="00274AA5" w:rsidP="006D2554">
            <w:pPr>
              <w:jc w:val="center"/>
              <w:rPr>
                <w:sz w:val="24"/>
                <w:szCs w:val="24"/>
              </w:rPr>
            </w:pPr>
            <w:r>
              <w:rPr>
                <w:sz w:val="24"/>
                <w:szCs w:val="24"/>
              </w:rPr>
              <w:t xml:space="preserve">по плану/фактически </w:t>
            </w:r>
            <w:r w:rsidRPr="00B72D5B">
              <w:rPr>
                <w:sz w:val="24"/>
                <w:szCs w:val="24"/>
              </w:rPr>
              <w:t xml:space="preserve"> </w:t>
            </w:r>
          </w:p>
        </w:tc>
        <w:tc>
          <w:tcPr>
            <w:tcW w:w="1135" w:type="pct"/>
            <w:vAlign w:val="center"/>
          </w:tcPr>
          <w:p w:rsidR="00274AA5" w:rsidRPr="00B72D5B" w:rsidRDefault="00274AA5" w:rsidP="006D2554">
            <w:pPr>
              <w:jc w:val="center"/>
              <w:rPr>
                <w:sz w:val="24"/>
                <w:szCs w:val="24"/>
              </w:rPr>
            </w:pPr>
            <w:r w:rsidRPr="00B72D5B">
              <w:rPr>
                <w:sz w:val="24"/>
                <w:szCs w:val="24"/>
              </w:rPr>
              <w:t>Тема урока</w:t>
            </w:r>
          </w:p>
        </w:tc>
        <w:tc>
          <w:tcPr>
            <w:tcW w:w="320" w:type="pct"/>
            <w:vAlign w:val="center"/>
          </w:tcPr>
          <w:p w:rsidR="00274AA5" w:rsidRPr="00B72D5B" w:rsidRDefault="00274AA5" w:rsidP="006D2554">
            <w:pPr>
              <w:jc w:val="center"/>
              <w:rPr>
                <w:sz w:val="24"/>
                <w:szCs w:val="24"/>
              </w:rPr>
            </w:pPr>
            <w:r w:rsidRPr="00B72D5B">
              <w:rPr>
                <w:sz w:val="24"/>
                <w:szCs w:val="24"/>
              </w:rPr>
              <w:t>Количество уроков</w:t>
            </w:r>
          </w:p>
        </w:tc>
        <w:tc>
          <w:tcPr>
            <w:tcW w:w="589" w:type="pct"/>
            <w:vAlign w:val="center"/>
          </w:tcPr>
          <w:p w:rsidR="00274AA5" w:rsidRPr="00B72D5B" w:rsidRDefault="00274AA5" w:rsidP="006D2554">
            <w:pPr>
              <w:jc w:val="center"/>
              <w:rPr>
                <w:sz w:val="24"/>
                <w:szCs w:val="24"/>
              </w:rPr>
            </w:pPr>
            <w:r w:rsidRPr="00B72D5B">
              <w:rPr>
                <w:sz w:val="24"/>
                <w:szCs w:val="24"/>
              </w:rPr>
              <w:t>Словарная работа</w:t>
            </w:r>
          </w:p>
        </w:tc>
        <w:tc>
          <w:tcPr>
            <w:tcW w:w="582" w:type="pct"/>
            <w:vAlign w:val="center"/>
          </w:tcPr>
          <w:p w:rsidR="00274AA5" w:rsidRPr="00B72D5B" w:rsidRDefault="00274AA5" w:rsidP="006D2554">
            <w:pPr>
              <w:jc w:val="center"/>
              <w:rPr>
                <w:sz w:val="24"/>
                <w:szCs w:val="24"/>
              </w:rPr>
            </w:pPr>
            <w:r w:rsidRPr="00B72D5B">
              <w:rPr>
                <w:sz w:val="24"/>
                <w:szCs w:val="24"/>
              </w:rPr>
              <w:t xml:space="preserve">Повторение </w:t>
            </w:r>
          </w:p>
        </w:tc>
        <w:tc>
          <w:tcPr>
            <w:tcW w:w="539" w:type="pct"/>
            <w:vAlign w:val="center"/>
          </w:tcPr>
          <w:p w:rsidR="00274AA5" w:rsidRPr="00B72D5B" w:rsidRDefault="00274AA5" w:rsidP="006D2554">
            <w:pPr>
              <w:jc w:val="center"/>
              <w:rPr>
                <w:sz w:val="24"/>
                <w:szCs w:val="24"/>
              </w:rPr>
            </w:pPr>
            <w:r w:rsidRPr="00B72D5B">
              <w:rPr>
                <w:sz w:val="24"/>
                <w:szCs w:val="24"/>
              </w:rPr>
              <w:t>Домашнее задание</w:t>
            </w:r>
          </w:p>
        </w:tc>
        <w:tc>
          <w:tcPr>
            <w:tcW w:w="582" w:type="pct"/>
            <w:vAlign w:val="center"/>
          </w:tcPr>
          <w:p w:rsidR="00274AA5" w:rsidRPr="00B72D5B" w:rsidRDefault="00274AA5" w:rsidP="006D2554">
            <w:pPr>
              <w:jc w:val="center"/>
              <w:rPr>
                <w:sz w:val="24"/>
                <w:szCs w:val="24"/>
              </w:rPr>
            </w:pPr>
            <w:r w:rsidRPr="00B72D5B">
              <w:rPr>
                <w:sz w:val="24"/>
                <w:szCs w:val="24"/>
              </w:rPr>
              <w:t xml:space="preserve">Оборудование </w:t>
            </w:r>
          </w:p>
        </w:tc>
        <w:tc>
          <w:tcPr>
            <w:tcW w:w="581" w:type="pct"/>
            <w:vAlign w:val="center"/>
          </w:tcPr>
          <w:p w:rsidR="00274AA5" w:rsidRPr="00B72D5B" w:rsidRDefault="00274AA5" w:rsidP="006D2554">
            <w:pPr>
              <w:jc w:val="center"/>
              <w:rPr>
                <w:sz w:val="24"/>
                <w:szCs w:val="24"/>
              </w:rPr>
            </w:pPr>
            <w:r>
              <w:rPr>
                <w:sz w:val="24"/>
                <w:szCs w:val="24"/>
              </w:rPr>
              <w:t>Виды и формы контроля</w:t>
            </w:r>
          </w:p>
        </w:tc>
      </w:tr>
      <w:tr w:rsidR="00274AA5" w:rsidRPr="00B72D5B" w:rsidTr="006D2554">
        <w:trPr>
          <w:trHeight w:val="398"/>
        </w:trPr>
        <w:tc>
          <w:tcPr>
            <w:tcW w:w="4999" w:type="pct"/>
            <w:gridSpan w:val="9"/>
            <w:vAlign w:val="center"/>
          </w:tcPr>
          <w:p w:rsidR="00274AA5" w:rsidRPr="00B72D5B" w:rsidRDefault="00274AA5" w:rsidP="006D2554">
            <w:pPr>
              <w:jc w:val="center"/>
              <w:rPr>
                <w:sz w:val="24"/>
                <w:szCs w:val="24"/>
              </w:rPr>
            </w:pPr>
            <w:r w:rsidRPr="00B72D5B">
              <w:rPr>
                <w:sz w:val="24"/>
                <w:szCs w:val="24"/>
                <w:lang w:val="en-US"/>
              </w:rPr>
              <w:t xml:space="preserve"> I </w:t>
            </w:r>
            <w:r w:rsidRPr="00B72D5B">
              <w:rPr>
                <w:sz w:val="24"/>
                <w:szCs w:val="24"/>
              </w:rPr>
              <w:t xml:space="preserve"> четверть</w:t>
            </w:r>
            <w:r>
              <w:rPr>
                <w:sz w:val="24"/>
                <w:szCs w:val="24"/>
              </w:rPr>
              <w:t xml:space="preserve"> ( 25 час)</w:t>
            </w:r>
          </w:p>
          <w:p w:rsidR="00274AA5" w:rsidRPr="00B72D5B" w:rsidRDefault="00274AA5" w:rsidP="006D2554">
            <w:pPr>
              <w:jc w:val="center"/>
              <w:rPr>
                <w:sz w:val="24"/>
                <w:szCs w:val="24"/>
                <w:lang w:val="en-US"/>
              </w:rPr>
            </w:pPr>
          </w:p>
        </w:tc>
      </w:tr>
      <w:tr w:rsidR="00274AA5" w:rsidRPr="00B72D5B" w:rsidTr="006D2554">
        <w:tc>
          <w:tcPr>
            <w:tcW w:w="4999" w:type="pct"/>
            <w:gridSpan w:val="9"/>
          </w:tcPr>
          <w:p w:rsidR="00274AA5" w:rsidRPr="00B72D5B" w:rsidRDefault="00274AA5" w:rsidP="006D2554">
            <w:pPr>
              <w:rPr>
                <w:sz w:val="24"/>
                <w:szCs w:val="24"/>
              </w:rPr>
            </w:pPr>
            <w:r w:rsidRPr="00C951F9">
              <w:rPr>
                <w:b/>
                <w:sz w:val="24"/>
                <w:szCs w:val="24"/>
              </w:rPr>
              <w:t>Введение. Общие сведения  о языке.</w:t>
            </w:r>
            <w:r>
              <w:rPr>
                <w:b/>
                <w:sz w:val="24"/>
                <w:szCs w:val="24"/>
              </w:rPr>
              <w:t xml:space="preserve"> (1 ч)</w:t>
            </w:r>
          </w:p>
        </w:tc>
      </w:tr>
      <w:tr w:rsidR="00274AA5" w:rsidRPr="002A379B" w:rsidTr="006D2554">
        <w:tc>
          <w:tcPr>
            <w:tcW w:w="307" w:type="pct"/>
          </w:tcPr>
          <w:p w:rsidR="00274AA5" w:rsidRPr="002A379B" w:rsidRDefault="00274AA5" w:rsidP="006D2554">
            <w:pPr>
              <w:rPr>
                <w:sz w:val="24"/>
                <w:szCs w:val="24"/>
              </w:rPr>
            </w:pPr>
            <w:r w:rsidRPr="002A379B">
              <w:rPr>
                <w:sz w:val="24"/>
                <w:szCs w:val="24"/>
              </w:rPr>
              <w:t>1/1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Русский язык в современном мире</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r w:rsidRPr="002A379B">
              <w:rPr>
                <w:sz w:val="24"/>
                <w:szCs w:val="24"/>
              </w:rPr>
              <w:t>Россия, Российская Федерация</w:t>
            </w:r>
          </w:p>
          <w:p w:rsidR="00274AA5" w:rsidRPr="002A379B" w:rsidRDefault="00274AA5" w:rsidP="006D2554">
            <w:pPr>
              <w:rPr>
                <w:sz w:val="24"/>
                <w:szCs w:val="24"/>
              </w:rPr>
            </w:pPr>
            <w:r w:rsidRPr="002A379B">
              <w:rPr>
                <w:sz w:val="24"/>
                <w:szCs w:val="24"/>
              </w:rPr>
              <w:t>Русский</w:t>
            </w:r>
          </w:p>
          <w:p w:rsidR="00274AA5" w:rsidRPr="002A379B" w:rsidRDefault="00274AA5" w:rsidP="006D2554">
            <w:pPr>
              <w:rPr>
                <w:sz w:val="24"/>
                <w:szCs w:val="24"/>
              </w:rPr>
            </w:pPr>
            <w:r w:rsidRPr="002A379B">
              <w:rPr>
                <w:sz w:val="24"/>
                <w:szCs w:val="24"/>
              </w:rPr>
              <w:t>Классика</w:t>
            </w:r>
          </w:p>
          <w:p w:rsidR="00274AA5" w:rsidRPr="002A379B" w:rsidRDefault="00274AA5" w:rsidP="006D2554">
            <w:pPr>
              <w:rPr>
                <w:sz w:val="24"/>
                <w:szCs w:val="24"/>
              </w:rPr>
            </w:pPr>
            <w:r w:rsidRPr="002A379B">
              <w:rPr>
                <w:sz w:val="24"/>
                <w:szCs w:val="24"/>
              </w:rPr>
              <w:t>Классический</w:t>
            </w:r>
          </w:p>
          <w:p w:rsidR="00274AA5" w:rsidRPr="002A379B" w:rsidRDefault="00274AA5" w:rsidP="006D2554">
            <w:pPr>
              <w:rPr>
                <w:sz w:val="24"/>
                <w:szCs w:val="24"/>
              </w:rPr>
            </w:pPr>
            <w:r w:rsidRPr="002A379B">
              <w:rPr>
                <w:sz w:val="24"/>
                <w:szCs w:val="24"/>
              </w:rPr>
              <w:t>массив</w:t>
            </w:r>
          </w:p>
        </w:tc>
        <w:tc>
          <w:tcPr>
            <w:tcW w:w="582" w:type="pct"/>
          </w:tcPr>
          <w:p w:rsidR="00274AA5" w:rsidRPr="006956C4" w:rsidRDefault="00274AA5" w:rsidP="006D2554">
            <w:pPr>
              <w:rPr>
                <w:sz w:val="20"/>
                <w:szCs w:val="20"/>
              </w:rPr>
            </w:pPr>
            <w:r w:rsidRPr="006956C4">
              <w:rPr>
                <w:sz w:val="20"/>
                <w:szCs w:val="20"/>
              </w:rPr>
              <w:t>Русский язык как один из развитых языков мира</w:t>
            </w:r>
          </w:p>
        </w:tc>
        <w:tc>
          <w:tcPr>
            <w:tcW w:w="539" w:type="pct"/>
          </w:tcPr>
          <w:p w:rsidR="00274AA5" w:rsidRPr="002A379B" w:rsidRDefault="00274AA5" w:rsidP="006D2554">
            <w:pPr>
              <w:rPr>
                <w:sz w:val="24"/>
                <w:szCs w:val="24"/>
              </w:rPr>
            </w:pPr>
            <w:r w:rsidRPr="002A379B">
              <w:rPr>
                <w:sz w:val="24"/>
                <w:szCs w:val="24"/>
              </w:rPr>
              <w:t>Упр. 4</w:t>
            </w:r>
          </w:p>
        </w:tc>
        <w:tc>
          <w:tcPr>
            <w:tcW w:w="582" w:type="pct"/>
          </w:tcPr>
          <w:p w:rsidR="00274AA5" w:rsidRPr="002A379B" w:rsidRDefault="00274AA5" w:rsidP="006D2554">
            <w:pPr>
              <w:rPr>
                <w:sz w:val="24"/>
                <w:szCs w:val="24"/>
              </w:rPr>
            </w:pPr>
          </w:p>
        </w:tc>
        <w:tc>
          <w:tcPr>
            <w:tcW w:w="581" w:type="pct"/>
          </w:tcPr>
          <w:p w:rsidR="00274AA5" w:rsidRPr="002A379B" w:rsidRDefault="00274AA5" w:rsidP="006D2554">
            <w:pPr>
              <w:rPr>
                <w:sz w:val="24"/>
                <w:szCs w:val="24"/>
              </w:rPr>
            </w:pPr>
            <w:r w:rsidRPr="001A79DA">
              <w:rPr>
                <w:sz w:val="20"/>
                <w:szCs w:val="20"/>
              </w:rPr>
              <w:t xml:space="preserve">Письменно ответить на </w:t>
            </w:r>
            <w:proofErr w:type="gramStart"/>
            <w:r w:rsidRPr="001A79DA">
              <w:rPr>
                <w:sz w:val="20"/>
                <w:szCs w:val="20"/>
              </w:rPr>
              <w:t>вопрос</w:t>
            </w:r>
            <w:proofErr w:type="gramEnd"/>
            <w:r w:rsidRPr="001A79DA">
              <w:rPr>
                <w:sz w:val="20"/>
                <w:szCs w:val="20"/>
              </w:rPr>
              <w:t xml:space="preserve"> «Какие вы знаете слова, пришедшие в русский язык из языков народов, населяющих Россию?»</w:t>
            </w:r>
          </w:p>
        </w:tc>
      </w:tr>
      <w:tr w:rsidR="00274AA5" w:rsidRPr="002A379B" w:rsidTr="006D2554">
        <w:tc>
          <w:tcPr>
            <w:tcW w:w="4999" w:type="pct"/>
            <w:gridSpan w:val="9"/>
          </w:tcPr>
          <w:p w:rsidR="00274AA5" w:rsidRPr="006956C4" w:rsidRDefault="00274AA5" w:rsidP="006D2554">
            <w:pPr>
              <w:rPr>
                <w:sz w:val="20"/>
                <w:szCs w:val="20"/>
              </w:rPr>
            </w:pPr>
            <w:r w:rsidRPr="006956C4">
              <w:rPr>
                <w:b/>
                <w:bCs/>
                <w:sz w:val="20"/>
                <w:szCs w:val="20"/>
              </w:rPr>
              <w:t xml:space="preserve">Повторение пройденного в </w:t>
            </w:r>
            <w:r w:rsidRPr="006956C4">
              <w:rPr>
                <w:b/>
                <w:bCs/>
                <w:sz w:val="20"/>
                <w:szCs w:val="20"/>
                <w:lang w:val="en-US"/>
              </w:rPr>
              <w:t>V</w:t>
            </w:r>
            <w:r w:rsidRPr="006956C4">
              <w:rPr>
                <w:b/>
                <w:bCs/>
                <w:sz w:val="20"/>
                <w:szCs w:val="20"/>
              </w:rPr>
              <w:t>—</w:t>
            </w:r>
            <w:r w:rsidRPr="006956C4">
              <w:rPr>
                <w:b/>
                <w:bCs/>
                <w:sz w:val="20"/>
                <w:szCs w:val="20"/>
                <w:lang w:val="en-US"/>
              </w:rPr>
              <w:t>VII</w:t>
            </w:r>
            <w:r w:rsidRPr="006956C4">
              <w:rPr>
                <w:b/>
                <w:bCs/>
                <w:sz w:val="20"/>
                <w:szCs w:val="20"/>
              </w:rPr>
              <w:t xml:space="preserve"> классах (7 ч+ 1 ч)</w:t>
            </w:r>
          </w:p>
        </w:tc>
      </w:tr>
      <w:tr w:rsidR="00274AA5" w:rsidRPr="002A379B" w:rsidTr="006D2554">
        <w:tc>
          <w:tcPr>
            <w:tcW w:w="307" w:type="pct"/>
          </w:tcPr>
          <w:p w:rsidR="00274AA5" w:rsidRPr="002A379B" w:rsidRDefault="00274AA5" w:rsidP="006D2554">
            <w:pPr>
              <w:rPr>
                <w:sz w:val="24"/>
                <w:szCs w:val="24"/>
              </w:rPr>
            </w:pPr>
            <w:r w:rsidRPr="002A379B">
              <w:rPr>
                <w:sz w:val="24"/>
                <w:szCs w:val="24"/>
              </w:rPr>
              <w:t>2-3/1-2</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Пунктуация и орфография. Знаки препинания: знаки завершения, разделения, выделения.</w:t>
            </w:r>
          </w:p>
        </w:tc>
        <w:tc>
          <w:tcPr>
            <w:tcW w:w="320" w:type="pct"/>
          </w:tcPr>
          <w:p w:rsidR="00274AA5" w:rsidRPr="002A379B" w:rsidRDefault="00274AA5" w:rsidP="006D2554">
            <w:pPr>
              <w:jc w:val="center"/>
              <w:rPr>
                <w:sz w:val="24"/>
                <w:szCs w:val="24"/>
              </w:rPr>
            </w:pPr>
            <w:r w:rsidRPr="002A379B">
              <w:rPr>
                <w:sz w:val="24"/>
                <w:szCs w:val="24"/>
              </w:rPr>
              <w:t>2</w:t>
            </w:r>
          </w:p>
        </w:tc>
        <w:tc>
          <w:tcPr>
            <w:tcW w:w="589" w:type="pct"/>
          </w:tcPr>
          <w:p w:rsidR="00274AA5" w:rsidRPr="002A379B" w:rsidRDefault="00274AA5" w:rsidP="006D2554">
            <w:pPr>
              <w:rPr>
                <w:sz w:val="24"/>
                <w:szCs w:val="24"/>
              </w:rPr>
            </w:pPr>
            <w:r w:rsidRPr="002A379B">
              <w:rPr>
                <w:sz w:val="24"/>
                <w:szCs w:val="24"/>
              </w:rPr>
              <w:t>Аромат, акация, прелестный, поздний, соловьиный</w:t>
            </w:r>
          </w:p>
        </w:tc>
        <w:tc>
          <w:tcPr>
            <w:tcW w:w="582" w:type="pct"/>
          </w:tcPr>
          <w:p w:rsidR="00274AA5" w:rsidRPr="006956C4" w:rsidRDefault="00274AA5" w:rsidP="006D2554">
            <w:pPr>
              <w:rPr>
                <w:sz w:val="20"/>
                <w:szCs w:val="20"/>
              </w:rPr>
            </w:pPr>
            <w:r w:rsidRPr="006956C4">
              <w:rPr>
                <w:sz w:val="20"/>
                <w:szCs w:val="20"/>
              </w:rPr>
              <w:t>Разделы науки о языке</w:t>
            </w:r>
          </w:p>
        </w:tc>
        <w:tc>
          <w:tcPr>
            <w:tcW w:w="539" w:type="pct"/>
          </w:tcPr>
          <w:p w:rsidR="00274AA5" w:rsidRPr="002A379B" w:rsidRDefault="00274AA5" w:rsidP="006D2554">
            <w:pPr>
              <w:rPr>
                <w:sz w:val="24"/>
                <w:szCs w:val="24"/>
              </w:rPr>
            </w:pPr>
            <w:r w:rsidRPr="002A379B">
              <w:rPr>
                <w:sz w:val="24"/>
                <w:szCs w:val="24"/>
              </w:rPr>
              <w:t>§ 1,2; упр. 7,11</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Графический объяснительный диктант, составление схем, конструирование по схемам</w:t>
            </w:r>
          </w:p>
        </w:tc>
      </w:tr>
      <w:tr w:rsidR="00274AA5" w:rsidRPr="002A379B" w:rsidTr="006D2554">
        <w:tc>
          <w:tcPr>
            <w:tcW w:w="307" w:type="pct"/>
          </w:tcPr>
          <w:p w:rsidR="00274AA5" w:rsidRPr="002A379B" w:rsidRDefault="00274AA5" w:rsidP="006D2554">
            <w:pPr>
              <w:rPr>
                <w:sz w:val="24"/>
                <w:szCs w:val="24"/>
              </w:rPr>
            </w:pPr>
            <w:r w:rsidRPr="002A379B">
              <w:rPr>
                <w:sz w:val="24"/>
                <w:szCs w:val="24"/>
              </w:rPr>
              <w:t>4-5/3-4</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Знаки препинания в сложном предложении</w:t>
            </w:r>
          </w:p>
        </w:tc>
        <w:tc>
          <w:tcPr>
            <w:tcW w:w="320" w:type="pct"/>
          </w:tcPr>
          <w:p w:rsidR="00274AA5" w:rsidRPr="002A379B" w:rsidRDefault="00274AA5" w:rsidP="006D2554">
            <w:pPr>
              <w:jc w:val="center"/>
              <w:rPr>
                <w:sz w:val="24"/>
                <w:szCs w:val="24"/>
              </w:rPr>
            </w:pPr>
            <w:r w:rsidRPr="002A379B">
              <w:rPr>
                <w:sz w:val="24"/>
                <w:szCs w:val="24"/>
              </w:rPr>
              <w:t>2</w:t>
            </w:r>
          </w:p>
        </w:tc>
        <w:tc>
          <w:tcPr>
            <w:tcW w:w="589" w:type="pct"/>
          </w:tcPr>
          <w:p w:rsidR="00274AA5" w:rsidRPr="002A379B" w:rsidRDefault="00274AA5" w:rsidP="006D2554">
            <w:pPr>
              <w:rPr>
                <w:sz w:val="24"/>
                <w:szCs w:val="24"/>
              </w:rPr>
            </w:pPr>
          </w:p>
        </w:tc>
        <w:tc>
          <w:tcPr>
            <w:tcW w:w="582" w:type="pct"/>
          </w:tcPr>
          <w:p w:rsidR="00274AA5" w:rsidRPr="006956C4" w:rsidRDefault="00274AA5" w:rsidP="006D2554">
            <w:pPr>
              <w:rPr>
                <w:sz w:val="20"/>
                <w:szCs w:val="20"/>
              </w:rPr>
            </w:pPr>
            <w:r w:rsidRPr="006956C4">
              <w:rPr>
                <w:sz w:val="20"/>
                <w:szCs w:val="20"/>
              </w:rPr>
              <w:t>Синонимы, антонимы, омонимы, диалектизмы, фразеологизмы и т.д.</w:t>
            </w: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Заполнить таблицу, ответить на вопросы</w:t>
            </w:r>
          </w:p>
        </w:tc>
      </w:tr>
      <w:tr w:rsidR="00274AA5" w:rsidRPr="002A379B" w:rsidTr="006D2554">
        <w:tc>
          <w:tcPr>
            <w:tcW w:w="307" w:type="pct"/>
          </w:tcPr>
          <w:p w:rsidR="00274AA5" w:rsidRPr="002A379B" w:rsidRDefault="00274AA5" w:rsidP="006D2554">
            <w:pPr>
              <w:rPr>
                <w:sz w:val="24"/>
                <w:szCs w:val="24"/>
              </w:rPr>
            </w:pPr>
            <w:r w:rsidRPr="002A379B">
              <w:rPr>
                <w:sz w:val="24"/>
                <w:szCs w:val="24"/>
              </w:rPr>
              <w:t>6/5</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Буквы н-</w:t>
            </w:r>
            <w:proofErr w:type="spellStart"/>
            <w:r w:rsidRPr="002A379B">
              <w:rPr>
                <w:sz w:val="24"/>
                <w:szCs w:val="24"/>
              </w:rPr>
              <w:t>нн</w:t>
            </w:r>
            <w:proofErr w:type="spellEnd"/>
            <w:r w:rsidRPr="002A379B">
              <w:rPr>
                <w:sz w:val="24"/>
                <w:szCs w:val="24"/>
              </w:rPr>
              <w:t xml:space="preserve"> в суффиксах прилагательных, причастий и </w:t>
            </w:r>
            <w:r w:rsidRPr="002A379B">
              <w:rPr>
                <w:sz w:val="24"/>
                <w:szCs w:val="24"/>
              </w:rPr>
              <w:lastRenderedPageBreak/>
              <w:t>наречий.</w:t>
            </w:r>
          </w:p>
        </w:tc>
        <w:tc>
          <w:tcPr>
            <w:tcW w:w="320" w:type="pct"/>
          </w:tcPr>
          <w:p w:rsidR="00274AA5" w:rsidRPr="002A379B" w:rsidRDefault="00274AA5" w:rsidP="006D2554">
            <w:pPr>
              <w:jc w:val="center"/>
              <w:rPr>
                <w:sz w:val="24"/>
                <w:szCs w:val="24"/>
              </w:rPr>
            </w:pPr>
            <w:r w:rsidRPr="002A379B">
              <w:rPr>
                <w:sz w:val="24"/>
                <w:szCs w:val="24"/>
              </w:rPr>
              <w:lastRenderedPageBreak/>
              <w:t>1</w:t>
            </w:r>
          </w:p>
        </w:tc>
        <w:tc>
          <w:tcPr>
            <w:tcW w:w="589" w:type="pct"/>
          </w:tcPr>
          <w:p w:rsidR="00274AA5" w:rsidRPr="002A379B" w:rsidRDefault="00274AA5" w:rsidP="006D2554">
            <w:pPr>
              <w:rPr>
                <w:sz w:val="24"/>
                <w:szCs w:val="24"/>
              </w:rPr>
            </w:pPr>
          </w:p>
        </w:tc>
        <w:tc>
          <w:tcPr>
            <w:tcW w:w="582" w:type="pct"/>
          </w:tcPr>
          <w:p w:rsidR="00274AA5" w:rsidRPr="006956C4" w:rsidRDefault="00274AA5" w:rsidP="006D2554">
            <w:pPr>
              <w:rPr>
                <w:sz w:val="20"/>
                <w:szCs w:val="24"/>
              </w:rPr>
            </w:pPr>
            <w:r w:rsidRPr="006956C4">
              <w:rPr>
                <w:sz w:val="20"/>
              </w:rPr>
              <w:t xml:space="preserve">Краткое прилагательное с </w:t>
            </w:r>
            <w:proofErr w:type="spellStart"/>
            <w:r w:rsidRPr="006956C4">
              <w:rPr>
                <w:sz w:val="20"/>
              </w:rPr>
              <w:t>шипящ</w:t>
            </w:r>
            <w:proofErr w:type="spellEnd"/>
            <w:r w:rsidRPr="006956C4">
              <w:rPr>
                <w:sz w:val="20"/>
              </w:rPr>
              <w:t xml:space="preserve"> на конце, </w:t>
            </w:r>
            <w:r w:rsidRPr="006956C4">
              <w:rPr>
                <w:sz w:val="20"/>
              </w:rPr>
              <w:lastRenderedPageBreak/>
              <w:t xml:space="preserve">н и </w:t>
            </w:r>
            <w:proofErr w:type="spellStart"/>
            <w:r w:rsidRPr="006956C4">
              <w:rPr>
                <w:sz w:val="20"/>
              </w:rPr>
              <w:t>нн</w:t>
            </w:r>
            <w:proofErr w:type="spellEnd"/>
            <w:r w:rsidRPr="006956C4">
              <w:rPr>
                <w:sz w:val="20"/>
              </w:rPr>
              <w:t xml:space="preserve"> в причастии</w:t>
            </w:r>
          </w:p>
        </w:tc>
        <w:tc>
          <w:tcPr>
            <w:tcW w:w="539" w:type="pct"/>
          </w:tcPr>
          <w:p w:rsidR="00274AA5" w:rsidRPr="002A379B" w:rsidRDefault="00274AA5" w:rsidP="006D2554">
            <w:pPr>
              <w:rPr>
                <w:sz w:val="24"/>
                <w:szCs w:val="24"/>
              </w:rPr>
            </w:pPr>
            <w:r w:rsidRPr="002A379B">
              <w:rPr>
                <w:sz w:val="24"/>
                <w:szCs w:val="24"/>
              </w:rPr>
              <w:lastRenderedPageBreak/>
              <w:t>§ 3, упр. 25</w:t>
            </w:r>
          </w:p>
        </w:tc>
        <w:tc>
          <w:tcPr>
            <w:tcW w:w="582" w:type="pct"/>
          </w:tcPr>
          <w:p w:rsidR="00274AA5" w:rsidRPr="002A379B" w:rsidRDefault="00274AA5" w:rsidP="006D2554">
            <w:pPr>
              <w:rPr>
                <w:sz w:val="24"/>
                <w:szCs w:val="24"/>
              </w:rPr>
            </w:pPr>
          </w:p>
        </w:tc>
        <w:tc>
          <w:tcPr>
            <w:tcW w:w="581" w:type="pct"/>
          </w:tcPr>
          <w:p w:rsidR="00274AA5" w:rsidRDefault="00274AA5" w:rsidP="006D2554">
            <w:r w:rsidRPr="001A79DA">
              <w:rPr>
                <w:sz w:val="20"/>
                <w:szCs w:val="20"/>
              </w:rPr>
              <w:t>Составление схем, конструирование по схемам</w:t>
            </w:r>
          </w:p>
        </w:tc>
      </w:tr>
      <w:tr w:rsidR="00274AA5" w:rsidRPr="002A379B" w:rsidTr="006D2554">
        <w:tc>
          <w:tcPr>
            <w:tcW w:w="307" w:type="pct"/>
          </w:tcPr>
          <w:p w:rsidR="00274AA5" w:rsidRPr="002A379B" w:rsidRDefault="00274AA5" w:rsidP="006D2554">
            <w:pPr>
              <w:rPr>
                <w:sz w:val="24"/>
                <w:szCs w:val="24"/>
              </w:rPr>
            </w:pPr>
            <w:r w:rsidRPr="002A379B">
              <w:rPr>
                <w:sz w:val="24"/>
                <w:szCs w:val="24"/>
              </w:rPr>
              <w:lastRenderedPageBreak/>
              <w:t>7/6</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 xml:space="preserve">Слитное и раздельное написание не с разными частями речи </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r w:rsidRPr="002A379B">
              <w:rPr>
                <w:sz w:val="24"/>
                <w:szCs w:val="24"/>
              </w:rPr>
              <w:t>§ 4, упр.35</w:t>
            </w:r>
          </w:p>
        </w:tc>
        <w:tc>
          <w:tcPr>
            <w:tcW w:w="582" w:type="pct"/>
          </w:tcPr>
          <w:p w:rsidR="00274AA5" w:rsidRPr="00174DBB" w:rsidRDefault="00274AA5" w:rsidP="006D2554">
            <w:pPr>
              <w:rPr>
                <w:sz w:val="20"/>
                <w:szCs w:val="24"/>
              </w:rPr>
            </w:pPr>
            <w:r w:rsidRPr="00174DBB">
              <w:rPr>
                <w:sz w:val="20"/>
              </w:rPr>
              <w:t>Карточки для индивидуального задания</w:t>
            </w:r>
          </w:p>
        </w:tc>
        <w:tc>
          <w:tcPr>
            <w:tcW w:w="581" w:type="pct"/>
          </w:tcPr>
          <w:p w:rsidR="00274AA5" w:rsidRPr="001A79DA" w:rsidRDefault="00274AA5" w:rsidP="006D2554">
            <w:pPr>
              <w:rPr>
                <w:sz w:val="20"/>
                <w:szCs w:val="20"/>
              </w:rPr>
            </w:pPr>
            <w:r w:rsidRPr="001A79DA">
              <w:rPr>
                <w:sz w:val="20"/>
                <w:szCs w:val="20"/>
              </w:rPr>
              <w:t>Объяснительный диктант, анализ текста</w:t>
            </w:r>
          </w:p>
        </w:tc>
      </w:tr>
      <w:tr w:rsidR="00274AA5" w:rsidRPr="002A379B" w:rsidTr="006D2554">
        <w:tc>
          <w:tcPr>
            <w:tcW w:w="307" w:type="pct"/>
          </w:tcPr>
          <w:p w:rsidR="00274AA5" w:rsidRPr="002A379B" w:rsidRDefault="00274AA5" w:rsidP="006D2554">
            <w:pPr>
              <w:rPr>
                <w:sz w:val="24"/>
                <w:szCs w:val="24"/>
              </w:rPr>
            </w:pPr>
            <w:r w:rsidRPr="002A379B">
              <w:rPr>
                <w:sz w:val="24"/>
                <w:szCs w:val="24"/>
              </w:rPr>
              <w:t>8/7</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b/>
                <w:sz w:val="24"/>
                <w:szCs w:val="24"/>
              </w:rPr>
            </w:pPr>
            <w:proofErr w:type="spellStart"/>
            <w:r w:rsidRPr="002A379B">
              <w:rPr>
                <w:b/>
                <w:sz w:val="24"/>
                <w:szCs w:val="24"/>
              </w:rPr>
              <w:t>Р.р</w:t>
            </w:r>
            <w:proofErr w:type="spellEnd"/>
            <w:r w:rsidRPr="002A379B">
              <w:rPr>
                <w:b/>
                <w:sz w:val="24"/>
                <w:szCs w:val="24"/>
              </w:rPr>
              <w:t>. Сочинение по упр. 36</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p>
        </w:tc>
      </w:tr>
      <w:tr w:rsidR="00274AA5" w:rsidRPr="002A379B" w:rsidTr="006D2554">
        <w:tc>
          <w:tcPr>
            <w:tcW w:w="307" w:type="pct"/>
          </w:tcPr>
          <w:p w:rsidR="00274AA5" w:rsidRPr="002A379B" w:rsidRDefault="00274AA5" w:rsidP="006D2554">
            <w:pPr>
              <w:rPr>
                <w:sz w:val="24"/>
                <w:szCs w:val="24"/>
              </w:rPr>
            </w:pPr>
            <w:r w:rsidRPr="002A379B">
              <w:rPr>
                <w:sz w:val="24"/>
                <w:szCs w:val="24"/>
              </w:rPr>
              <w:t>9/8</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b/>
                <w:i/>
                <w:sz w:val="24"/>
                <w:szCs w:val="24"/>
              </w:rPr>
            </w:pPr>
            <w:r w:rsidRPr="002A379B">
              <w:rPr>
                <w:b/>
                <w:i/>
                <w:sz w:val="24"/>
                <w:szCs w:val="24"/>
              </w:rPr>
              <w:t>Контрольный диктант по теме «</w:t>
            </w:r>
            <w:r w:rsidRPr="002A379B">
              <w:rPr>
                <w:b/>
                <w:bCs/>
                <w:i/>
                <w:sz w:val="24"/>
                <w:szCs w:val="24"/>
              </w:rPr>
              <w:t xml:space="preserve"> Повторение </w:t>
            </w:r>
            <w:proofErr w:type="gramStart"/>
            <w:r w:rsidRPr="002A379B">
              <w:rPr>
                <w:b/>
                <w:bCs/>
                <w:i/>
                <w:sz w:val="24"/>
                <w:szCs w:val="24"/>
              </w:rPr>
              <w:t>пройденного</w:t>
            </w:r>
            <w:proofErr w:type="gramEnd"/>
            <w:r w:rsidRPr="002A379B">
              <w:rPr>
                <w:b/>
                <w:bCs/>
                <w:i/>
                <w:sz w:val="24"/>
                <w:szCs w:val="24"/>
              </w:rPr>
              <w:t xml:space="preserve"> в </w:t>
            </w:r>
            <w:r w:rsidRPr="002A379B">
              <w:rPr>
                <w:b/>
                <w:bCs/>
                <w:i/>
                <w:sz w:val="24"/>
                <w:szCs w:val="24"/>
                <w:lang w:val="en-US"/>
              </w:rPr>
              <w:t>V</w:t>
            </w:r>
            <w:r w:rsidRPr="002A379B">
              <w:rPr>
                <w:b/>
                <w:bCs/>
                <w:i/>
                <w:sz w:val="24"/>
                <w:szCs w:val="24"/>
              </w:rPr>
              <w:t>—</w:t>
            </w:r>
            <w:r w:rsidRPr="002A379B">
              <w:rPr>
                <w:b/>
                <w:bCs/>
                <w:i/>
                <w:sz w:val="24"/>
                <w:szCs w:val="24"/>
                <w:lang w:val="en-US"/>
              </w:rPr>
              <w:t>VII</w:t>
            </w:r>
            <w:r w:rsidRPr="002A379B">
              <w:rPr>
                <w:b/>
                <w:bCs/>
                <w:i/>
                <w:sz w:val="24"/>
                <w:szCs w:val="24"/>
              </w:rPr>
              <w:t xml:space="preserve"> классах</w:t>
            </w:r>
            <w:r w:rsidRPr="002A379B">
              <w:rPr>
                <w:b/>
                <w:i/>
                <w:sz w:val="24"/>
                <w:szCs w:val="24"/>
              </w:rPr>
              <w:t>»</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p>
        </w:tc>
      </w:tr>
      <w:tr w:rsidR="00274AA5" w:rsidRPr="002A379B" w:rsidTr="006D2554">
        <w:tc>
          <w:tcPr>
            <w:tcW w:w="4999" w:type="pct"/>
            <w:gridSpan w:val="9"/>
          </w:tcPr>
          <w:p w:rsidR="00274AA5" w:rsidRPr="002A379B" w:rsidRDefault="00274AA5" w:rsidP="006D2554">
            <w:pPr>
              <w:rPr>
                <w:sz w:val="24"/>
                <w:szCs w:val="24"/>
              </w:rPr>
            </w:pPr>
          </w:p>
          <w:p w:rsidR="00274AA5" w:rsidRPr="002A379B" w:rsidRDefault="00274AA5" w:rsidP="006D2554">
            <w:pPr>
              <w:rPr>
                <w:sz w:val="24"/>
                <w:szCs w:val="24"/>
              </w:rPr>
            </w:pPr>
            <w:r w:rsidRPr="002A379B">
              <w:rPr>
                <w:b/>
                <w:bCs/>
                <w:sz w:val="24"/>
                <w:szCs w:val="24"/>
              </w:rPr>
              <w:t>Синтаксис.</w:t>
            </w:r>
            <w:r>
              <w:rPr>
                <w:b/>
                <w:bCs/>
                <w:sz w:val="24"/>
                <w:szCs w:val="24"/>
              </w:rPr>
              <w:t xml:space="preserve"> Пунктуация. Культура речи. (70 </w:t>
            </w:r>
            <w:r w:rsidRPr="002A379B">
              <w:rPr>
                <w:b/>
                <w:bCs/>
                <w:sz w:val="24"/>
                <w:szCs w:val="24"/>
              </w:rPr>
              <w:t>ч</w:t>
            </w:r>
            <w:r>
              <w:rPr>
                <w:b/>
                <w:bCs/>
                <w:sz w:val="24"/>
                <w:szCs w:val="24"/>
              </w:rPr>
              <w:t xml:space="preserve"> + 12 ч</w:t>
            </w:r>
            <w:r w:rsidRPr="002A379B">
              <w:rPr>
                <w:b/>
                <w:bCs/>
                <w:sz w:val="24"/>
                <w:szCs w:val="24"/>
              </w:rPr>
              <w:t>)</w:t>
            </w:r>
          </w:p>
        </w:tc>
      </w:tr>
      <w:tr w:rsidR="00274AA5" w:rsidRPr="007C7017" w:rsidTr="006D2554">
        <w:tc>
          <w:tcPr>
            <w:tcW w:w="4999" w:type="pct"/>
            <w:gridSpan w:val="9"/>
          </w:tcPr>
          <w:p w:rsidR="00274AA5" w:rsidRPr="007C7017" w:rsidRDefault="00274AA5" w:rsidP="006D2554">
            <w:pPr>
              <w:rPr>
                <w:b/>
                <w:sz w:val="24"/>
                <w:szCs w:val="24"/>
              </w:rPr>
            </w:pPr>
            <w:r w:rsidRPr="007C7017">
              <w:rPr>
                <w:b/>
                <w:bCs/>
                <w:sz w:val="24"/>
                <w:szCs w:val="24"/>
              </w:rPr>
              <w:t>Синтаксис. Пунктуация. Словосочетание. (9 ч)</w:t>
            </w:r>
          </w:p>
        </w:tc>
      </w:tr>
      <w:tr w:rsidR="00274AA5" w:rsidRPr="002A379B" w:rsidTr="006D2554">
        <w:tc>
          <w:tcPr>
            <w:tcW w:w="307" w:type="pct"/>
          </w:tcPr>
          <w:p w:rsidR="00274AA5" w:rsidRPr="002A379B" w:rsidRDefault="00274AA5" w:rsidP="006D2554">
            <w:pPr>
              <w:rPr>
                <w:sz w:val="24"/>
                <w:szCs w:val="24"/>
              </w:rPr>
            </w:pPr>
            <w:r w:rsidRPr="002A379B">
              <w:rPr>
                <w:sz w:val="24"/>
                <w:szCs w:val="24"/>
              </w:rPr>
              <w:t>10/1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Основные единицы синтаксиса</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xml:space="preserve">§ 6, стр.21, </w:t>
            </w:r>
          </w:p>
          <w:p w:rsidR="00274AA5" w:rsidRPr="002A379B" w:rsidRDefault="00274AA5" w:rsidP="006D2554">
            <w:pPr>
              <w:jc w:val="center"/>
              <w:rPr>
                <w:sz w:val="24"/>
                <w:szCs w:val="24"/>
              </w:rPr>
            </w:pPr>
            <w:r w:rsidRPr="002A379B">
              <w:rPr>
                <w:sz w:val="24"/>
                <w:szCs w:val="24"/>
              </w:rPr>
              <w:t>упр. № 40.</w:t>
            </w:r>
          </w:p>
          <w:p w:rsidR="00274AA5" w:rsidRPr="002A379B" w:rsidRDefault="00274AA5" w:rsidP="006D2554">
            <w:pPr>
              <w:jc w:val="center"/>
              <w:rPr>
                <w:sz w:val="24"/>
                <w:szCs w:val="24"/>
              </w:rPr>
            </w:pP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Заполнить таблицу, ответить на вопросы</w:t>
            </w:r>
          </w:p>
        </w:tc>
      </w:tr>
      <w:tr w:rsidR="00274AA5" w:rsidRPr="002A379B" w:rsidTr="006D2554">
        <w:tc>
          <w:tcPr>
            <w:tcW w:w="307" w:type="pct"/>
          </w:tcPr>
          <w:p w:rsidR="00274AA5" w:rsidRPr="002A379B" w:rsidRDefault="00274AA5" w:rsidP="006D2554">
            <w:pPr>
              <w:rPr>
                <w:sz w:val="24"/>
                <w:szCs w:val="24"/>
              </w:rPr>
            </w:pPr>
            <w:r w:rsidRPr="002A379B">
              <w:rPr>
                <w:sz w:val="24"/>
                <w:szCs w:val="24"/>
              </w:rPr>
              <w:t>11/2</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Текст как единица синтаксиса</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r w:rsidRPr="002A379B">
              <w:rPr>
                <w:sz w:val="24"/>
                <w:szCs w:val="24"/>
              </w:rPr>
              <w:t xml:space="preserve">Текст, лексикон </w:t>
            </w: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r w:rsidRPr="002A379B">
              <w:rPr>
                <w:sz w:val="24"/>
                <w:szCs w:val="24"/>
              </w:rPr>
              <w:t xml:space="preserve">§ 7, </w:t>
            </w:r>
          </w:p>
          <w:p w:rsidR="00274AA5" w:rsidRPr="002A379B" w:rsidRDefault="00274AA5" w:rsidP="006D2554">
            <w:pPr>
              <w:rPr>
                <w:sz w:val="24"/>
                <w:szCs w:val="24"/>
              </w:rPr>
            </w:pPr>
            <w:r w:rsidRPr="002A379B">
              <w:rPr>
                <w:sz w:val="24"/>
                <w:szCs w:val="24"/>
              </w:rPr>
              <w:t>упр. № 47.</w:t>
            </w:r>
          </w:p>
          <w:p w:rsidR="00274AA5" w:rsidRPr="002A379B" w:rsidRDefault="00274AA5" w:rsidP="006D2554">
            <w:pPr>
              <w:rPr>
                <w:sz w:val="24"/>
                <w:szCs w:val="24"/>
              </w:rPr>
            </w:pPr>
            <w:r w:rsidRPr="002A379B">
              <w:rPr>
                <w:sz w:val="24"/>
                <w:szCs w:val="24"/>
              </w:rPr>
              <w:t>Проанализировать своё сочинение, определить, какие признаки текста в нём присутствуют</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Из слов составить предложения с указанным коммуникативным заданием, включить эти предложения в текст</w:t>
            </w:r>
          </w:p>
        </w:tc>
      </w:tr>
      <w:tr w:rsidR="00274AA5" w:rsidRPr="002A379B" w:rsidTr="006D2554">
        <w:tc>
          <w:tcPr>
            <w:tcW w:w="307" w:type="pct"/>
          </w:tcPr>
          <w:p w:rsidR="00274AA5" w:rsidRPr="002A379B" w:rsidRDefault="00274AA5" w:rsidP="006D2554">
            <w:pPr>
              <w:rPr>
                <w:sz w:val="24"/>
                <w:szCs w:val="24"/>
              </w:rPr>
            </w:pPr>
            <w:r w:rsidRPr="002A379B">
              <w:rPr>
                <w:sz w:val="24"/>
                <w:szCs w:val="24"/>
              </w:rPr>
              <w:t>12/3</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Предложение как единица синтаксиса</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xml:space="preserve">§ 8, </w:t>
            </w:r>
          </w:p>
          <w:p w:rsidR="00274AA5" w:rsidRPr="002A379B" w:rsidRDefault="00274AA5" w:rsidP="006D2554">
            <w:pPr>
              <w:jc w:val="center"/>
              <w:rPr>
                <w:sz w:val="24"/>
                <w:szCs w:val="24"/>
              </w:rPr>
            </w:pPr>
            <w:r w:rsidRPr="002A379B">
              <w:rPr>
                <w:sz w:val="24"/>
                <w:szCs w:val="24"/>
              </w:rPr>
              <w:t>упр. 51.</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Выразительное чтение поэтических и прозаических текстов,  создание собственных текстов  с использованием средств синтаксической связи</w:t>
            </w:r>
          </w:p>
        </w:tc>
      </w:tr>
      <w:tr w:rsidR="00274AA5" w:rsidRPr="002A379B" w:rsidTr="006D2554">
        <w:tc>
          <w:tcPr>
            <w:tcW w:w="307" w:type="pct"/>
          </w:tcPr>
          <w:p w:rsidR="00274AA5" w:rsidRPr="002A379B" w:rsidRDefault="00274AA5" w:rsidP="006D2554">
            <w:pPr>
              <w:rPr>
                <w:sz w:val="24"/>
                <w:szCs w:val="24"/>
              </w:rPr>
            </w:pPr>
            <w:r w:rsidRPr="002A379B">
              <w:rPr>
                <w:sz w:val="24"/>
                <w:szCs w:val="24"/>
              </w:rPr>
              <w:lastRenderedPageBreak/>
              <w:t>13/4</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Словосочетание как единица синтаксиса</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Синтаксический разбор предложения</w:t>
            </w:r>
          </w:p>
        </w:tc>
        <w:tc>
          <w:tcPr>
            <w:tcW w:w="539" w:type="pct"/>
          </w:tcPr>
          <w:p w:rsidR="00274AA5" w:rsidRPr="002A379B" w:rsidRDefault="00274AA5" w:rsidP="006D2554">
            <w:pPr>
              <w:jc w:val="center"/>
              <w:rPr>
                <w:sz w:val="24"/>
                <w:szCs w:val="24"/>
              </w:rPr>
            </w:pPr>
            <w:r w:rsidRPr="002A379B">
              <w:rPr>
                <w:sz w:val="24"/>
                <w:szCs w:val="24"/>
              </w:rPr>
              <w:t xml:space="preserve">§ 9, </w:t>
            </w:r>
          </w:p>
          <w:p w:rsidR="00274AA5" w:rsidRPr="002A379B" w:rsidRDefault="00274AA5" w:rsidP="006D2554">
            <w:pPr>
              <w:jc w:val="center"/>
              <w:rPr>
                <w:sz w:val="24"/>
                <w:szCs w:val="24"/>
              </w:rPr>
            </w:pPr>
            <w:r w:rsidRPr="002A379B">
              <w:rPr>
                <w:sz w:val="24"/>
                <w:szCs w:val="24"/>
              </w:rPr>
              <w:t>упр. № 55.</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Выразительное чтение поэтических и прозаических текстов,  создание собственных текстов  с использованием средств синтаксической связи</w:t>
            </w:r>
          </w:p>
        </w:tc>
      </w:tr>
      <w:tr w:rsidR="00274AA5" w:rsidRPr="002A379B" w:rsidTr="006D2554">
        <w:tc>
          <w:tcPr>
            <w:tcW w:w="307" w:type="pct"/>
          </w:tcPr>
          <w:p w:rsidR="00274AA5" w:rsidRPr="002A379B" w:rsidRDefault="00274AA5" w:rsidP="006D2554">
            <w:pPr>
              <w:rPr>
                <w:sz w:val="24"/>
                <w:szCs w:val="24"/>
              </w:rPr>
            </w:pPr>
            <w:r w:rsidRPr="002A379B">
              <w:rPr>
                <w:sz w:val="24"/>
                <w:szCs w:val="24"/>
              </w:rPr>
              <w:t>14/5</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Виды словосочетаний</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Способы связи слов в словосочетании</w:t>
            </w:r>
          </w:p>
        </w:tc>
        <w:tc>
          <w:tcPr>
            <w:tcW w:w="539" w:type="pct"/>
          </w:tcPr>
          <w:p w:rsidR="00274AA5" w:rsidRPr="002A379B" w:rsidRDefault="00274AA5" w:rsidP="006D2554">
            <w:pPr>
              <w:jc w:val="center"/>
              <w:rPr>
                <w:sz w:val="24"/>
                <w:szCs w:val="24"/>
              </w:rPr>
            </w:pPr>
            <w:r w:rsidRPr="002A379B">
              <w:rPr>
                <w:sz w:val="24"/>
                <w:szCs w:val="24"/>
              </w:rPr>
              <w:t xml:space="preserve">§ 10, </w:t>
            </w:r>
          </w:p>
          <w:p w:rsidR="00274AA5" w:rsidRPr="002A379B" w:rsidRDefault="00274AA5" w:rsidP="006D2554">
            <w:pPr>
              <w:jc w:val="center"/>
              <w:rPr>
                <w:sz w:val="24"/>
                <w:szCs w:val="24"/>
              </w:rPr>
            </w:pPr>
            <w:r w:rsidRPr="002A379B">
              <w:rPr>
                <w:sz w:val="24"/>
                <w:szCs w:val="24"/>
              </w:rPr>
              <w:t>упр. № 58.</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Составление словосочетаний по схемам, распределение по группам в зависимости от главного слова</w:t>
            </w:r>
          </w:p>
        </w:tc>
      </w:tr>
      <w:tr w:rsidR="00274AA5" w:rsidRPr="002A379B" w:rsidTr="006D2554">
        <w:tc>
          <w:tcPr>
            <w:tcW w:w="307" w:type="pct"/>
          </w:tcPr>
          <w:p w:rsidR="00274AA5" w:rsidRPr="002A379B" w:rsidRDefault="00274AA5" w:rsidP="006D2554">
            <w:pPr>
              <w:rPr>
                <w:sz w:val="24"/>
                <w:szCs w:val="24"/>
              </w:rPr>
            </w:pPr>
            <w:r w:rsidRPr="002A379B">
              <w:rPr>
                <w:sz w:val="24"/>
                <w:szCs w:val="24"/>
              </w:rPr>
              <w:t>15/6</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Синтаксические связи слов в словосочетаниях</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xml:space="preserve">§ 11, </w:t>
            </w:r>
          </w:p>
          <w:p w:rsidR="00274AA5" w:rsidRPr="002A379B" w:rsidRDefault="00274AA5" w:rsidP="006D2554">
            <w:pPr>
              <w:jc w:val="center"/>
              <w:rPr>
                <w:sz w:val="24"/>
                <w:szCs w:val="24"/>
              </w:rPr>
            </w:pPr>
            <w:r w:rsidRPr="002A379B">
              <w:rPr>
                <w:sz w:val="24"/>
                <w:szCs w:val="24"/>
              </w:rPr>
              <w:t>упр. № 70.</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r>
      <w:tr w:rsidR="00274AA5" w:rsidRPr="002A379B" w:rsidTr="006D2554">
        <w:tc>
          <w:tcPr>
            <w:tcW w:w="307" w:type="pct"/>
          </w:tcPr>
          <w:p w:rsidR="00274AA5" w:rsidRPr="002A379B" w:rsidRDefault="00274AA5" w:rsidP="006D2554">
            <w:pPr>
              <w:rPr>
                <w:sz w:val="24"/>
                <w:szCs w:val="24"/>
              </w:rPr>
            </w:pPr>
            <w:r w:rsidRPr="002A379B">
              <w:rPr>
                <w:sz w:val="24"/>
                <w:szCs w:val="24"/>
              </w:rPr>
              <w:t>16/7</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Синтаксический разбор словосочетаний</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xml:space="preserve">§ 12, </w:t>
            </w:r>
          </w:p>
          <w:p w:rsidR="00274AA5" w:rsidRPr="002A379B" w:rsidRDefault="00274AA5" w:rsidP="006D2554">
            <w:pPr>
              <w:jc w:val="center"/>
              <w:rPr>
                <w:sz w:val="24"/>
                <w:szCs w:val="24"/>
              </w:rPr>
            </w:pPr>
            <w:r w:rsidRPr="002A379B">
              <w:rPr>
                <w:sz w:val="24"/>
                <w:szCs w:val="24"/>
              </w:rPr>
              <w:t>упр. № 71.</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r>
      <w:tr w:rsidR="00274AA5" w:rsidRPr="002A379B" w:rsidTr="006D2554">
        <w:tc>
          <w:tcPr>
            <w:tcW w:w="307" w:type="pct"/>
          </w:tcPr>
          <w:p w:rsidR="00274AA5" w:rsidRPr="002A379B" w:rsidRDefault="00274AA5" w:rsidP="006D2554">
            <w:pPr>
              <w:rPr>
                <w:sz w:val="24"/>
                <w:szCs w:val="24"/>
              </w:rPr>
            </w:pPr>
            <w:r w:rsidRPr="002A379B">
              <w:rPr>
                <w:sz w:val="24"/>
                <w:szCs w:val="24"/>
              </w:rPr>
              <w:t>17/8</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 xml:space="preserve">Повторение по теме </w:t>
            </w:r>
            <w:r w:rsidRPr="002A379B">
              <w:rPr>
                <w:sz w:val="24"/>
                <w:szCs w:val="24"/>
              </w:rPr>
              <w:lastRenderedPageBreak/>
              <w:t>«Словосочетание»</w:t>
            </w:r>
          </w:p>
        </w:tc>
        <w:tc>
          <w:tcPr>
            <w:tcW w:w="320" w:type="pct"/>
          </w:tcPr>
          <w:p w:rsidR="00274AA5" w:rsidRPr="002A379B" w:rsidRDefault="00274AA5" w:rsidP="006D2554">
            <w:pPr>
              <w:jc w:val="center"/>
              <w:rPr>
                <w:sz w:val="24"/>
                <w:szCs w:val="24"/>
              </w:rPr>
            </w:pPr>
            <w:r w:rsidRPr="002A379B">
              <w:rPr>
                <w:sz w:val="24"/>
                <w:szCs w:val="24"/>
              </w:rPr>
              <w:lastRenderedPageBreak/>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xml:space="preserve">§ 12, </w:t>
            </w:r>
          </w:p>
          <w:p w:rsidR="00274AA5" w:rsidRPr="002A379B" w:rsidRDefault="00274AA5" w:rsidP="006D2554">
            <w:pPr>
              <w:jc w:val="center"/>
              <w:rPr>
                <w:sz w:val="24"/>
                <w:szCs w:val="24"/>
              </w:rPr>
            </w:pPr>
            <w:r w:rsidRPr="002A379B">
              <w:rPr>
                <w:sz w:val="24"/>
                <w:szCs w:val="24"/>
              </w:rPr>
              <w:lastRenderedPageBreak/>
              <w:t>упр. № 73.</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sidRPr="001A79DA">
              <w:rPr>
                <w:sz w:val="20"/>
                <w:szCs w:val="20"/>
              </w:rPr>
              <w:t>Состав</w:t>
            </w:r>
            <w:r>
              <w:rPr>
                <w:sz w:val="20"/>
                <w:szCs w:val="20"/>
              </w:rPr>
              <w:t xml:space="preserve">ление </w:t>
            </w:r>
            <w:r>
              <w:rPr>
                <w:sz w:val="20"/>
                <w:szCs w:val="20"/>
              </w:rPr>
              <w:lastRenderedPageBreak/>
              <w:t xml:space="preserve">словосочетаний по схемам, </w:t>
            </w:r>
            <w:r w:rsidRPr="001A79DA">
              <w:rPr>
                <w:sz w:val="20"/>
                <w:szCs w:val="20"/>
              </w:rPr>
              <w:t>распределение по группам в зависимости от главного слова</w:t>
            </w:r>
          </w:p>
        </w:tc>
      </w:tr>
      <w:tr w:rsidR="00274AA5" w:rsidRPr="002A379B" w:rsidTr="006D2554">
        <w:tc>
          <w:tcPr>
            <w:tcW w:w="307" w:type="pct"/>
          </w:tcPr>
          <w:p w:rsidR="00274AA5" w:rsidRPr="002A379B" w:rsidRDefault="00274AA5" w:rsidP="006D2554">
            <w:pPr>
              <w:rPr>
                <w:sz w:val="24"/>
                <w:szCs w:val="24"/>
              </w:rPr>
            </w:pPr>
            <w:r w:rsidRPr="002A379B">
              <w:rPr>
                <w:sz w:val="24"/>
                <w:szCs w:val="24"/>
              </w:rPr>
              <w:lastRenderedPageBreak/>
              <w:t>18/9</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b/>
                <w:i/>
                <w:sz w:val="24"/>
                <w:szCs w:val="24"/>
              </w:rPr>
            </w:pPr>
            <w:r w:rsidRPr="002A379B">
              <w:rPr>
                <w:b/>
                <w:i/>
                <w:sz w:val="24"/>
                <w:szCs w:val="24"/>
              </w:rPr>
              <w:t>Контрольный диктант по теме «Словосочетание».</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Pr>
                <w:sz w:val="20"/>
                <w:szCs w:val="20"/>
              </w:rPr>
              <w:t>Контрольный диктант</w:t>
            </w:r>
          </w:p>
        </w:tc>
      </w:tr>
      <w:tr w:rsidR="00274AA5" w:rsidRPr="007C7017" w:rsidTr="006D2554">
        <w:tc>
          <w:tcPr>
            <w:tcW w:w="4999" w:type="pct"/>
            <w:gridSpan w:val="9"/>
          </w:tcPr>
          <w:p w:rsidR="00274AA5" w:rsidRPr="007C7017" w:rsidRDefault="00274AA5" w:rsidP="006D2554">
            <w:pPr>
              <w:rPr>
                <w:b/>
                <w:sz w:val="24"/>
                <w:szCs w:val="24"/>
              </w:rPr>
            </w:pPr>
            <w:r w:rsidRPr="007C7017">
              <w:rPr>
                <w:b/>
                <w:bCs/>
                <w:sz w:val="24"/>
                <w:szCs w:val="24"/>
              </w:rPr>
              <w:t xml:space="preserve">Простое предложение (2 ч+ </w:t>
            </w:r>
            <w:r w:rsidRPr="007C7017">
              <w:rPr>
                <w:b/>
                <w:bCs/>
                <w:sz w:val="24"/>
                <w:szCs w:val="24"/>
                <w:lang w:val="en-US"/>
              </w:rPr>
              <w:t>2</w:t>
            </w:r>
            <w:r w:rsidRPr="007C7017">
              <w:rPr>
                <w:b/>
                <w:bCs/>
                <w:sz w:val="24"/>
                <w:szCs w:val="24"/>
              </w:rPr>
              <w:t xml:space="preserve"> ч)</w:t>
            </w:r>
          </w:p>
        </w:tc>
      </w:tr>
      <w:tr w:rsidR="00274AA5" w:rsidRPr="002A379B" w:rsidTr="006D2554">
        <w:tc>
          <w:tcPr>
            <w:tcW w:w="307" w:type="pct"/>
          </w:tcPr>
          <w:p w:rsidR="00274AA5" w:rsidRPr="002A379B" w:rsidRDefault="00274AA5" w:rsidP="006D2554">
            <w:pPr>
              <w:rPr>
                <w:sz w:val="24"/>
                <w:szCs w:val="24"/>
              </w:rPr>
            </w:pPr>
            <w:r w:rsidRPr="002A379B">
              <w:rPr>
                <w:sz w:val="24"/>
                <w:szCs w:val="24"/>
              </w:rPr>
              <w:t>19/1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Грамматическая (предикативная) основа предложения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Части речи</w:t>
            </w:r>
          </w:p>
        </w:tc>
        <w:tc>
          <w:tcPr>
            <w:tcW w:w="539" w:type="pct"/>
          </w:tcPr>
          <w:p w:rsidR="00274AA5" w:rsidRPr="002A379B" w:rsidRDefault="00274AA5" w:rsidP="006D2554">
            <w:pPr>
              <w:jc w:val="center"/>
              <w:rPr>
                <w:sz w:val="24"/>
                <w:szCs w:val="24"/>
              </w:rPr>
            </w:pPr>
            <w:r w:rsidRPr="002A379B">
              <w:rPr>
                <w:sz w:val="24"/>
                <w:szCs w:val="24"/>
              </w:rPr>
              <w:t xml:space="preserve">§ 13, </w:t>
            </w:r>
          </w:p>
          <w:p w:rsidR="00274AA5" w:rsidRPr="002A379B" w:rsidRDefault="00274AA5" w:rsidP="006D2554">
            <w:pPr>
              <w:jc w:val="center"/>
              <w:rPr>
                <w:sz w:val="24"/>
                <w:szCs w:val="24"/>
              </w:rPr>
            </w:pPr>
            <w:r w:rsidRPr="002A379B">
              <w:rPr>
                <w:sz w:val="24"/>
                <w:szCs w:val="24"/>
              </w:rPr>
              <w:t>упр. № 75.</w:t>
            </w:r>
          </w:p>
        </w:tc>
        <w:tc>
          <w:tcPr>
            <w:tcW w:w="582" w:type="pct"/>
            <w:vAlign w:val="center"/>
          </w:tcPr>
          <w:p w:rsidR="00274AA5" w:rsidRPr="00174DBB" w:rsidRDefault="00274AA5" w:rsidP="006D2554">
            <w:pPr>
              <w:jc w:val="center"/>
              <w:rPr>
                <w:sz w:val="20"/>
              </w:rPr>
            </w:pPr>
            <w:r w:rsidRPr="00174DBB">
              <w:rPr>
                <w:sz w:val="20"/>
              </w:rPr>
              <w:t>Табл. «Главные члены предложения»</w:t>
            </w:r>
          </w:p>
        </w:tc>
        <w:tc>
          <w:tcPr>
            <w:tcW w:w="581" w:type="pct"/>
          </w:tcPr>
          <w:p w:rsidR="00274AA5" w:rsidRPr="001A79DA" w:rsidRDefault="00274AA5" w:rsidP="006D2554">
            <w:pPr>
              <w:rPr>
                <w:sz w:val="20"/>
                <w:szCs w:val="20"/>
              </w:rPr>
            </w:pPr>
            <w:r>
              <w:rPr>
                <w:sz w:val="20"/>
                <w:szCs w:val="20"/>
              </w:rPr>
              <w:t>Комментированное письмо, разбор предложений по членам, конструирование предложений с заданной грамматической основой</w:t>
            </w:r>
          </w:p>
        </w:tc>
      </w:tr>
      <w:tr w:rsidR="00274AA5" w:rsidRPr="002A379B" w:rsidTr="006D2554">
        <w:tc>
          <w:tcPr>
            <w:tcW w:w="307" w:type="pct"/>
          </w:tcPr>
          <w:p w:rsidR="00274AA5" w:rsidRPr="002A379B" w:rsidRDefault="00274AA5" w:rsidP="006D2554">
            <w:pPr>
              <w:rPr>
                <w:sz w:val="24"/>
                <w:szCs w:val="24"/>
              </w:rPr>
            </w:pPr>
            <w:r w:rsidRPr="002A379B">
              <w:rPr>
                <w:sz w:val="24"/>
                <w:szCs w:val="24"/>
              </w:rPr>
              <w:t>20/2</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Порядок слов в предложении. Интонация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Члены предложения</w:t>
            </w:r>
          </w:p>
        </w:tc>
        <w:tc>
          <w:tcPr>
            <w:tcW w:w="539" w:type="pct"/>
          </w:tcPr>
          <w:p w:rsidR="00274AA5" w:rsidRPr="002A379B" w:rsidRDefault="00274AA5" w:rsidP="006D2554">
            <w:pPr>
              <w:jc w:val="center"/>
              <w:rPr>
                <w:sz w:val="24"/>
                <w:szCs w:val="24"/>
              </w:rPr>
            </w:pPr>
            <w:r w:rsidRPr="002A379B">
              <w:rPr>
                <w:sz w:val="24"/>
                <w:szCs w:val="24"/>
              </w:rPr>
              <w:t xml:space="preserve">§ 14, § 15, </w:t>
            </w:r>
          </w:p>
          <w:p w:rsidR="00274AA5" w:rsidRPr="002A379B" w:rsidRDefault="00274AA5" w:rsidP="006D2554">
            <w:pPr>
              <w:jc w:val="center"/>
              <w:rPr>
                <w:sz w:val="24"/>
                <w:szCs w:val="24"/>
              </w:rPr>
            </w:pPr>
            <w:r w:rsidRPr="002A379B">
              <w:rPr>
                <w:sz w:val="24"/>
                <w:szCs w:val="24"/>
              </w:rPr>
              <w:t>упр. № 87.</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Pr>
                <w:sz w:val="20"/>
                <w:szCs w:val="20"/>
              </w:rPr>
              <w:t>Выразительное чтение текстов. Ответить на вопросы «Как порядок слов влияет на смысловые оттенки каждого предложения?»,  «С какой целью используется инверсия?»</w:t>
            </w:r>
          </w:p>
        </w:tc>
      </w:tr>
      <w:tr w:rsidR="00274AA5" w:rsidRPr="002A379B" w:rsidTr="006D2554">
        <w:tc>
          <w:tcPr>
            <w:tcW w:w="307" w:type="pct"/>
          </w:tcPr>
          <w:p w:rsidR="00274AA5" w:rsidRPr="002A379B" w:rsidRDefault="00274AA5" w:rsidP="006D2554">
            <w:pPr>
              <w:rPr>
                <w:sz w:val="24"/>
                <w:szCs w:val="24"/>
              </w:rPr>
            </w:pPr>
            <w:r w:rsidRPr="002A379B">
              <w:rPr>
                <w:sz w:val="24"/>
                <w:szCs w:val="24"/>
              </w:rPr>
              <w:t>21-22/3-4</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b/>
                <w:sz w:val="24"/>
                <w:szCs w:val="24"/>
              </w:rPr>
            </w:pPr>
            <w:proofErr w:type="spellStart"/>
            <w:r w:rsidRPr="002A379B">
              <w:rPr>
                <w:b/>
                <w:sz w:val="24"/>
                <w:szCs w:val="24"/>
              </w:rPr>
              <w:t>Р.р</w:t>
            </w:r>
            <w:proofErr w:type="spellEnd"/>
            <w:r w:rsidRPr="002A379B">
              <w:rPr>
                <w:b/>
                <w:sz w:val="24"/>
                <w:szCs w:val="24"/>
              </w:rPr>
              <w:t>. Сочинение – описание памятника культуры</w:t>
            </w:r>
          </w:p>
          <w:p w:rsidR="00274AA5" w:rsidRPr="002A379B" w:rsidRDefault="00274AA5" w:rsidP="006D2554">
            <w:pPr>
              <w:rPr>
                <w:sz w:val="24"/>
                <w:szCs w:val="24"/>
              </w:rPr>
            </w:pPr>
          </w:p>
        </w:tc>
        <w:tc>
          <w:tcPr>
            <w:tcW w:w="320" w:type="pct"/>
          </w:tcPr>
          <w:p w:rsidR="00274AA5" w:rsidRPr="002A379B" w:rsidRDefault="00274AA5" w:rsidP="006D2554">
            <w:pPr>
              <w:jc w:val="center"/>
              <w:rPr>
                <w:sz w:val="24"/>
                <w:szCs w:val="24"/>
              </w:rPr>
            </w:pPr>
            <w:r w:rsidRPr="002A379B">
              <w:rPr>
                <w:sz w:val="24"/>
                <w:szCs w:val="24"/>
              </w:rPr>
              <w:t>2</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Антонимы, синонимы</w:t>
            </w:r>
          </w:p>
        </w:tc>
        <w:tc>
          <w:tcPr>
            <w:tcW w:w="539" w:type="pct"/>
          </w:tcPr>
          <w:p w:rsidR="00274AA5" w:rsidRPr="002A379B" w:rsidRDefault="00274AA5" w:rsidP="006D2554">
            <w:pPr>
              <w:jc w:val="center"/>
              <w:rPr>
                <w:sz w:val="24"/>
                <w:szCs w:val="24"/>
              </w:rPr>
            </w:pPr>
            <w:r w:rsidRPr="002A379B">
              <w:rPr>
                <w:sz w:val="24"/>
                <w:szCs w:val="24"/>
              </w:rPr>
              <w:t xml:space="preserve">стр. 45, </w:t>
            </w:r>
          </w:p>
          <w:p w:rsidR="00274AA5" w:rsidRPr="002A379B" w:rsidRDefault="00274AA5" w:rsidP="006D2554">
            <w:pPr>
              <w:jc w:val="center"/>
              <w:rPr>
                <w:sz w:val="24"/>
                <w:szCs w:val="24"/>
              </w:rPr>
            </w:pPr>
            <w:r w:rsidRPr="002A379B">
              <w:rPr>
                <w:sz w:val="24"/>
                <w:szCs w:val="24"/>
              </w:rPr>
              <w:t>упр. № 89.</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Сочинение</w:t>
            </w:r>
          </w:p>
        </w:tc>
      </w:tr>
      <w:tr w:rsidR="00274AA5" w:rsidRPr="007C7017" w:rsidTr="006D2554">
        <w:tc>
          <w:tcPr>
            <w:tcW w:w="4999" w:type="pct"/>
            <w:gridSpan w:val="9"/>
          </w:tcPr>
          <w:p w:rsidR="00274AA5" w:rsidRPr="007C7017" w:rsidRDefault="00274AA5" w:rsidP="006D2554">
            <w:pPr>
              <w:rPr>
                <w:b/>
                <w:sz w:val="24"/>
                <w:szCs w:val="24"/>
              </w:rPr>
            </w:pPr>
            <w:r w:rsidRPr="007C7017">
              <w:rPr>
                <w:b/>
                <w:sz w:val="24"/>
                <w:szCs w:val="24"/>
              </w:rPr>
              <w:t>Двусоставное предложение (6 ч + 1 ч</w:t>
            </w:r>
            <w:r>
              <w:rPr>
                <w:b/>
                <w:sz w:val="24"/>
                <w:szCs w:val="24"/>
              </w:rPr>
              <w:t>)</w:t>
            </w:r>
          </w:p>
        </w:tc>
      </w:tr>
      <w:tr w:rsidR="00274AA5" w:rsidRPr="002A379B" w:rsidTr="006D2554">
        <w:tc>
          <w:tcPr>
            <w:tcW w:w="307" w:type="pct"/>
          </w:tcPr>
          <w:p w:rsidR="00274AA5" w:rsidRPr="002A379B" w:rsidRDefault="00274AA5" w:rsidP="006D2554">
            <w:pPr>
              <w:rPr>
                <w:sz w:val="24"/>
                <w:szCs w:val="24"/>
              </w:rPr>
            </w:pPr>
            <w:r w:rsidRPr="002A379B">
              <w:rPr>
                <w:sz w:val="24"/>
                <w:szCs w:val="24"/>
              </w:rPr>
              <w:t>23/1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Главные члены двусоставного предложения. Подлежащее.</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r w:rsidRPr="002A379B">
              <w:rPr>
                <w:sz w:val="24"/>
                <w:szCs w:val="24"/>
              </w:rPr>
              <w:t>Терраса</w:t>
            </w:r>
          </w:p>
        </w:tc>
        <w:tc>
          <w:tcPr>
            <w:tcW w:w="582" w:type="pct"/>
          </w:tcPr>
          <w:p w:rsidR="00274AA5" w:rsidRPr="002A379B" w:rsidRDefault="00274AA5" w:rsidP="006D2554">
            <w:pPr>
              <w:rPr>
                <w:sz w:val="24"/>
                <w:szCs w:val="24"/>
              </w:rPr>
            </w:pPr>
            <w:r w:rsidRPr="006956C4">
              <w:rPr>
                <w:sz w:val="20"/>
              </w:rPr>
              <w:t>Прямая речь, знаки препинания</w:t>
            </w:r>
          </w:p>
        </w:tc>
        <w:tc>
          <w:tcPr>
            <w:tcW w:w="539" w:type="pct"/>
          </w:tcPr>
          <w:p w:rsidR="00274AA5" w:rsidRPr="002A379B" w:rsidRDefault="00274AA5" w:rsidP="006D2554">
            <w:pPr>
              <w:jc w:val="center"/>
              <w:rPr>
                <w:sz w:val="24"/>
                <w:szCs w:val="24"/>
              </w:rPr>
            </w:pPr>
            <w:r w:rsidRPr="002A379B">
              <w:rPr>
                <w:sz w:val="24"/>
                <w:szCs w:val="24"/>
              </w:rPr>
              <w:t xml:space="preserve">§ 17, </w:t>
            </w:r>
          </w:p>
          <w:p w:rsidR="00274AA5" w:rsidRPr="002A379B" w:rsidRDefault="00274AA5" w:rsidP="006D2554">
            <w:pPr>
              <w:jc w:val="center"/>
              <w:rPr>
                <w:sz w:val="24"/>
                <w:szCs w:val="24"/>
              </w:rPr>
            </w:pPr>
            <w:r w:rsidRPr="002A379B">
              <w:rPr>
                <w:sz w:val="24"/>
                <w:szCs w:val="24"/>
              </w:rPr>
              <w:t>упр. № 93.</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 xml:space="preserve">Составить предложение, использовать в качестве подлежащих неделимые </w:t>
            </w:r>
            <w:r>
              <w:rPr>
                <w:sz w:val="20"/>
                <w:szCs w:val="20"/>
              </w:rPr>
              <w:lastRenderedPageBreak/>
              <w:t>словосочетания. Предупредительный диктант</w:t>
            </w:r>
          </w:p>
        </w:tc>
      </w:tr>
      <w:tr w:rsidR="00274AA5" w:rsidRPr="002A379B" w:rsidTr="006D2554">
        <w:tc>
          <w:tcPr>
            <w:tcW w:w="307" w:type="pct"/>
          </w:tcPr>
          <w:p w:rsidR="00274AA5" w:rsidRPr="002A379B" w:rsidRDefault="00274AA5" w:rsidP="006D2554">
            <w:pPr>
              <w:rPr>
                <w:sz w:val="24"/>
                <w:szCs w:val="24"/>
              </w:rPr>
            </w:pPr>
            <w:r w:rsidRPr="002A379B">
              <w:rPr>
                <w:sz w:val="24"/>
                <w:szCs w:val="24"/>
              </w:rPr>
              <w:lastRenderedPageBreak/>
              <w:t>24/2</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Сказуемое.  Виды сказуемого. Простое глагольное сказуемое и способы его выражения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r w:rsidRPr="002A379B">
              <w:rPr>
                <w:sz w:val="24"/>
                <w:szCs w:val="24"/>
              </w:rPr>
              <w:t>Кутюрье</w:t>
            </w: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xml:space="preserve">§ 18, §19, </w:t>
            </w:r>
          </w:p>
          <w:p w:rsidR="00274AA5" w:rsidRPr="002A379B" w:rsidRDefault="00274AA5" w:rsidP="006D2554">
            <w:pPr>
              <w:jc w:val="center"/>
              <w:rPr>
                <w:sz w:val="24"/>
                <w:szCs w:val="24"/>
              </w:rPr>
            </w:pPr>
            <w:r w:rsidRPr="002A379B">
              <w:rPr>
                <w:sz w:val="24"/>
                <w:szCs w:val="24"/>
              </w:rPr>
              <w:t>упр. № 97.</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Составить план теоретического материала параграфа, подготовить устное высказывание «Способы выражения простого глагольного сказуемого». Составить предложения с глагольными фразеологизмами в роли сказуемых</w:t>
            </w:r>
          </w:p>
        </w:tc>
      </w:tr>
      <w:tr w:rsidR="00274AA5" w:rsidRPr="002A379B" w:rsidTr="006D2554">
        <w:tc>
          <w:tcPr>
            <w:tcW w:w="307" w:type="pct"/>
          </w:tcPr>
          <w:p w:rsidR="00274AA5" w:rsidRPr="002A379B" w:rsidRDefault="00274AA5" w:rsidP="006D2554">
            <w:pPr>
              <w:rPr>
                <w:sz w:val="24"/>
                <w:szCs w:val="24"/>
              </w:rPr>
            </w:pPr>
            <w:r w:rsidRPr="002A379B">
              <w:rPr>
                <w:sz w:val="24"/>
                <w:szCs w:val="24"/>
              </w:rPr>
              <w:t>25/3</w:t>
            </w:r>
          </w:p>
        </w:tc>
        <w:tc>
          <w:tcPr>
            <w:tcW w:w="364" w:type="pct"/>
          </w:tcPr>
          <w:p w:rsidR="00274AA5" w:rsidRPr="002A379B" w:rsidRDefault="00274AA5" w:rsidP="006D2554">
            <w:pPr>
              <w:rPr>
                <w:sz w:val="24"/>
                <w:szCs w:val="24"/>
              </w:rPr>
            </w:pPr>
          </w:p>
        </w:tc>
        <w:tc>
          <w:tcPr>
            <w:tcW w:w="1135" w:type="pct"/>
          </w:tcPr>
          <w:p w:rsidR="00274AA5" w:rsidRPr="007C7017" w:rsidRDefault="00274AA5" w:rsidP="006D2554">
            <w:pPr>
              <w:rPr>
                <w:b/>
                <w:sz w:val="24"/>
                <w:szCs w:val="24"/>
              </w:rPr>
            </w:pPr>
            <w:proofErr w:type="spellStart"/>
            <w:r>
              <w:rPr>
                <w:b/>
                <w:sz w:val="24"/>
                <w:szCs w:val="24"/>
              </w:rPr>
              <w:t>Р.р</w:t>
            </w:r>
            <w:proofErr w:type="spellEnd"/>
            <w:r>
              <w:rPr>
                <w:b/>
                <w:sz w:val="24"/>
                <w:szCs w:val="24"/>
              </w:rPr>
              <w:t xml:space="preserve">. </w:t>
            </w:r>
            <w:r w:rsidRPr="002A379B">
              <w:rPr>
                <w:b/>
                <w:sz w:val="24"/>
                <w:szCs w:val="24"/>
              </w:rPr>
              <w:t>Публицистическое сочинение о памятнике  культу</w:t>
            </w:r>
            <w:r>
              <w:rPr>
                <w:b/>
                <w:sz w:val="24"/>
                <w:szCs w:val="24"/>
              </w:rPr>
              <w:t>ры</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Сочинение</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Подготовка рабочих материалов</w:t>
            </w:r>
          </w:p>
        </w:tc>
      </w:tr>
      <w:tr w:rsidR="00274AA5" w:rsidRPr="002A379B" w:rsidTr="006D2554">
        <w:tc>
          <w:tcPr>
            <w:tcW w:w="4999" w:type="pct"/>
            <w:gridSpan w:val="9"/>
          </w:tcPr>
          <w:p w:rsidR="00274AA5" w:rsidRPr="00D9639D" w:rsidRDefault="00274AA5" w:rsidP="006D2554">
            <w:pPr>
              <w:jc w:val="center"/>
              <w:rPr>
                <w:sz w:val="24"/>
                <w:szCs w:val="24"/>
              </w:rPr>
            </w:pPr>
            <w:r>
              <w:rPr>
                <w:sz w:val="24"/>
                <w:szCs w:val="24"/>
                <w:lang w:val="en-US"/>
              </w:rPr>
              <w:t xml:space="preserve">II </w:t>
            </w:r>
            <w:r>
              <w:rPr>
                <w:sz w:val="24"/>
                <w:szCs w:val="24"/>
              </w:rPr>
              <w:t>четверть (23 час)</w:t>
            </w:r>
          </w:p>
          <w:p w:rsidR="00274AA5" w:rsidRDefault="00274AA5" w:rsidP="006D2554">
            <w:pPr>
              <w:rPr>
                <w:sz w:val="20"/>
                <w:szCs w:val="20"/>
              </w:rPr>
            </w:pPr>
          </w:p>
        </w:tc>
      </w:tr>
      <w:tr w:rsidR="00274AA5" w:rsidRPr="002A379B" w:rsidTr="006D2554">
        <w:tc>
          <w:tcPr>
            <w:tcW w:w="307" w:type="pct"/>
          </w:tcPr>
          <w:p w:rsidR="00274AA5" w:rsidRPr="002A379B" w:rsidRDefault="00274AA5" w:rsidP="006D2554">
            <w:pPr>
              <w:rPr>
                <w:sz w:val="24"/>
                <w:szCs w:val="24"/>
              </w:rPr>
            </w:pPr>
            <w:r w:rsidRPr="002A379B">
              <w:rPr>
                <w:sz w:val="24"/>
                <w:szCs w:val="24"/>
              </w:rPr>
              <w:t>26/4</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Составное глагольное сказуемое. Способы его выражения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20,</w:t>
            </w:r>
          </w:p>
          <w:p w:rsidR="00274AA5" w:rsidRPr="002A379B" w:rsidRDefault="00274AA5" w:rsidP="006D2554">
            <w:pPr>
              <w:jc w:val="center"/>
              <w:rPr>
                <w:sz w:val="24"/>
                <w:szCs w:val="24"/>
              </w:rPr>
            </w:pPr>
            <w:r w:rsidRPr="002A379B">
              <w:rPr>
                <w:sz w:val="24"/>
                <w:szCs w:val="24"/>
              </w:rPr>
              <w:t>упр. № 106.</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Pr>
                <w:sz w:val="20"/>
                <w:szCs w:val="20"/>
              </w:rPr>
              <w:t xml:space="preserve">Заменить составные глагольные сказуемые со вспомогательным глаголом </w:t>
            </w:r>
            <w:proofErr w:type="gramStart"/>
            <w:r>
              <w:rPr>
                <w:sz w:val="20"/>
                <w:szCs w:val="20"/>
              </w:rPr>
              <w:t>на</w:t>
            </w:r>
            <w:proofErr w:type="gramEnd"/>
            <w:r>
              <w:rPr>
                <w:sz w:val="20"/>
                <w:szCs w:val="20"/>
              </w:rPr>
              <w:t xml:space="preserve"> составные глагольные с кратким прилагательным. Составить план §20, проиллюстрировать каждый пункт плана своими </w:t>
            </w:r>
            <w:r>
              <w:rPr>
                <w:sz w:val="20"/>
                <w:szCs w:val="20"/>
              </w:rPr>
              <w:lastRenderedPageBreak/>
              <w:t>примерами</w:t>
            </w:r>
          </w:p>
          <w:p w:rsidR="00274AA5" w:rsidRDefault="00274AA5" w:rsidP="006D2554">
            <w:pPr>
              <w:rPr>
                <w:sz w:val="20"/>
                <w:szCs w:val="20"/>
              </w:rPr>
            </w:pPr>
          </w:p>
        </w:tc>
      </w:tr>
      <w:tr w:rsidR="00274AA5" w:rsidRPr="002A379B" w:rsidTr="006D2554">
        <w:tc>
          <w:tcPr>
            <w:tcW w:w="307" w:type="pct"/>
          </w:tcPr>
          <w:p w:rsidR="00274AA5" w:rsidRPr="002A379B" w:rsidRDefault="00274AA5" w:rsidP="006D2554">
            <w:pPr>
              <w:rPr>
                <w:sz w:val="24"/>
                <w:szCs w:val="24"/>
              </w:rPr>
            </w:pPr>
            <w:r w:rsidRPr="002A379B">
              <w:rPr>
                <w:sz w:val="24"/>
                <w:szCs w:val="24"/>
              </w:rPr>
              <w:lastRenderedPageBreak/>
              <w:t>27/5</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Составное именное сказуемое, способы его выражения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21,</w:t>
            </w:r>
          </w:p>
          <w:p w:rsidR="00274AA5" w:rsidRPr="002A379B" w:rsidRDefault="00274AA5" w:rsidP="006D2554">
            <w:pPr>
              <w:jc w:val="center"/>
              <w:rPr>
                <w:sz w:val="24"/>
                <w:szCs w:val="24"/>
              </w:rPr>
            </w:pPr>
            <w:r w:rsidRPr="002A379B">
              <w:rPr>
                <w:sz w:val="24"/>
                <w:szCs w:val="24"/>
              </w:rPr>
              <w:t>упр. № 108.</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Комментированное письмо. Устный связный ответ «Составное именное сказуемое и способы его выражения»</w:t>
            </w:r>
          </w:p>
        </w:tc>
      </w:tr>
      <w:tr w:rsidR="00274AA5" w:rsidRPr="002A379B" w:rsidTr="006D2554">
        <w:tc>
          <w:tcPr>
            <w:tcW w:w="307" w:type="pct"/>
          </w:tcPr>
          <w:p w:rsidR="00274AA5" w:rsidRPr="002A379B" w:rsidRDefault="00274AA5" w:rsidP="006D2554">
            <w:pPr>
              <w:rPr>
                <w:sz w:val="24"/>
                <w:szCs w:val="24"/>
              </w:rPr>
            </w:pPr>
            <w:r w:rsidRPr="002A379B">
              <w:rPr>
                <w:sz w:val="24"/>
                <w:szCs w:val="24"/>
              </w:rPr>
              <w:t>28/6</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Тире между подлежащим и сказуемым</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22,</w:t>
            </w:r>
          </w:p>
          <w:p w:rsidR="00274AA5" w:rsidRPr="002A379B" w:rsidRDefault="00274AA5" w:rsidP="006D2554">
            <w:pPr>
              <w:jc w:val="center"/>
              <w:rPr>
                <w:sz w:val="24"/>
                <w:szCs w:val="24"/>
              </w:rPr>
            </w:pPr>
            <w:r w:rsidRPr="002A379B">
              <w:rPr>
                <w:sz w:val="24"/>
                <w:szCs w:val="24"/>
              </w:rPr>
              <w:t>упр. № 120.</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Объяснительный диктант</w:t>
            </w:r>
          </w:p>
        </w:tc>
      </w:tr>
      <w:tr w:rsidR="00274AA5" w:rsidRPr="002A379B" w:rsidTr="006D2554">
        <w:tc>
          <w:tcPr>
            <w:tcW w:w="307" w:type="pct"/>
          </w:tcPr>
          <w:p w:rsidR="00274AA5" w:rsidRPr="002A379B" w:rsidRDefault="00274AA5" w:rsidP="006D2554">
            <w:pPr>
              <w:rPr>
                <w:sz w:val="24"/>
                <w:szCs w:val="24"/>
              </w:rPr>
            </w:pPr>
            <w:r w:rsidRPr="002A379B">
              <w:rPr>
                <w:sz w:val="24"/>
                <w:szCs w:val="24"/>
              </w:rPr>
              <w:t>29/7</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Виды сказуемых. Тире между подлежащими и сказуемыми</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r w:rsidRPr="002A379B">
              <w:rPr>
                <w:sz w:val="24"/>
                <w:szCs w:val="24"/>
              </w:rPr>
              <w:t>Инструмент, документ</w:t>
            </w: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Составить устное высказывание «Тире между подлежащим и сказуемым»</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Конструирование и реконструкция предложений по определённым моделям, осложнённое списывание</w:t>
            </w:r>
          </w:p>
        </w:tc>
      </w:tr>
      <w:tr w:rsidR="00274AA5" w:rsidRPr="007C7017" w:rsidTr="006D2554">
        <w:tc>
          <w:tcPr>
            <w:tcW w:w="4999" w:type="pct"/>
            <w:gridSpan w:val="9"/>
          </w:tcPr>
          <w:p w:rsidR="00274AA5" w:rsidRPr="007C7017" w:rsidRDefault="00274AA5" w:rsidP="006D2554">
            <w:pPr>
              <w:rPr>
                <w:b/>
                <w:sz w:val="24"/>
                <w:szCs w:val="24"/>
              </w:rPr>
            </w:pPr>
            <w:r w:rsidRPr="007C7017">
              <w:rPr>
                <w:b/>
                <w:sz w:val="24"/>
                <w:szCs w:val="24"/>
              </w:rPr>
              <w:t>Второстепенные члены предложения (</w:t>
            </w:r>
            <w:r>
              <w:rPr>
                <w:b/>
                <w:sz w:val="24"/>
                <w:szCs w:val="24"/>
              </w:rPr>
              <w:t>7 ч + 2 ч)</w:t>
            </w:r>
          </w:p>
        </w:tc>
      </w:tr>
      <w:tr w:rsidR="00274AA5" w:rsidRPr="002A379B" w:rsidTr="006D2554">
        <w:tc>
          <w:tcPr>
            <w:tcW w:w="307" w:type="pct"/>
          </w:tcPr>
          <w:p w:rsidR="00274AA5" w:rsidRPr="002A379B" w:rsidRDefault="00274AA5" w:rsidP="006D2554">
            <w:pPr>
              <w:rPr>
                <w:sz w:val="24"/>
                <w:szCs w:val="24"/>
              </w:rPr>
            </w:pPr>
            <w:r w:rsidRPr="002A379B">
              <w:rPr>
                <w:sz w:val="24"/>
                <w:szCs w:val="24"/>
              </w:rPr>
              <w:t>30/1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Роль второстепенных членов в предложении</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23,</w:t>
            </w:r>
          </w:p>
          <w:p w:rsidR="00274AA5" w:rsidRPr="002A379B" w:rsidRDefault="00274AA5" w:rsidP="006D2554">
            <w:pPr>
              <w:jc w:val="center"/>
              <w:rPr>
                <w:sz w:val="24"/>
                <w:szCs w:val="24"/>
              </w:rPr>
            </w:pPr>
            <w:r w:rsidRPr="002A379B">
              <w:rPr>
                <w:sz w:val="24"/>
                <w:szCs w:val="24"/>
              </w:rPr>
              <w:t>составить устное высказывание «Роль второстепенных членов в предложении»</w:t>
            </w:r>
          </w:p>
          <w:p w:rsidR="00274AA5" w:rsidRPr="002A379B" w:rsidRDefault="00274AA5" w:rsidP="006D2554">
            <w:pPr>
              <w:jc w:val="center"/>
              <w:rPr>
                <w:sz w:val="24"/>
                <w:szCs w:val="24"/>
              </w:rPr>
            </w:pPr>
          </w:p>
        </w:tc>
        <w:tc>
          <w:tcPr>
            <w:tcW w:w="582" w:type="pct"/>
          </w:tcPr>
          <w:p w:rsidR="00274AA5" w:rsidRPr="00174DBB" w:rsidRDefault="00274AA5" w:rsidP="006D2554">
            <w:pPr>
              <w:rPr>
                <w:sz w:val="20"/>
                <w:szCs w:val="24"/>
              </w:rPr>
            </w:pPr>
            <w:r w:rsidRPr="00174DBB">
              <w:rPr>
                <w:sz w:val="20"/>
              </w:rPr>
              <w:t>Табл. «Второстепенные члены предложения»</w:t>
            </w:r>
          </w:p>
        </w:tc>
        <w:tc>
          <w:tcPr>
            <w:tcW w:w="581" w:type="pct"/>
          </w:tcPr>
          <w:p w:rsidR="00274AA5" w:rsidRDefault="00274AA5" w:rsidP="006D2554">
            <w:pPr>
              <w:rPr>
                <w:sz w:val="20"/>
                <w:szCs w:val="20"/>
              </w:rPr>
            </w:pPr>
            <w:r>
              <w:rPr>
                <w:sz w:val="20"/>
                <w:szCs w:val="20"/>
              </w:rPr>
              <w:t>Конструирование и реконструкция предложений по определённым моделям, осложнённое списывание</w:t>
            </w:r>
          </w:p>
        </w:tc>
      </w:tr>
      <w:tr w:rsidR="00274AA5" w:rsidRPr="002A379B" w:rsidTr="006D2554">
        <w:tc>
          <w:tcPr>
            <w:tcW w:w="307" w:type="pct"/>
          </w:tcPr>
          <w:p w:rsidR="00274AA5" w:rsidRPr="002A379B" w:rsidRDefault="00274AA5" w:rsidP="006D2554">
            <w:pPr>
              <w:rPr>
                <w:sz w:val="24"/>
                <w:szCs w:val="24"/>
              </w:rPr>
            </w:pPr>
            <w:r w:rsidRPr="002A379B">
              <w:rPr>
                <w:sz w:val="24"/>
                <w:szCs w:val="24"/>
              </w:rPr>
              <w:t>31/2</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Дополнение. Способы выражения дополнения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24,</w:t>
            </w:r>
          </w:p>
          <w:p w:rsidR="00274AA5" w:rsidRPr="002A379B" w:rsidRDefault="00274AA5" w:rsidP="006D2554">
            <w:pPr>
              <w:jc w:val="center"/>
              <w:rPr>
                <w:sz w:val="24"/>
                <w:szCs w:val="24"/>
              </w:rPr>
            </w:pPr>
            <w:r w:rsidRPr="002A379B">
              <w:rPr>
                <w:sz w:val="24"/>
                <w:szCs w:val="24"/>
              </w:rPr>
              <w:t>упр. № 130.</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 xml:space="preserve">Разбор предложений по членам. Осложнённое списывание. </w:t>
            </w:r>
          </w:p>
        </w:tc>
      </w:tr>
      <w:tr w:rsidR="00274AA5" w:rsidRPr="002A379B" w:rsidTr="006D2554">
        <w:tc>
          <w:tcPr>
            <w:tcW w:w="307" w:type="pct"/>
          </w:tcPr>
          <w:p w:rsidR="00274AA5" w:rsidRPr="002A379B" w:rsidRDefault="00274AA5" w:rsidP="006D2554">
            <w:pPr>
              <w:rPr>
                <w:sz w:val="24"/>
                <w:szCs w:val="24"/>
              </w:rPr>
            </w:pPr>
            <w:r w:rsidRPr="002A379B">
              <w:rPr>
                <w:sz w:val="24"/>
                <w:szCs w:val="24"/>
              </w:rPr>
              <w:t>32/3</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Определение согласованное и несогласованное. Способы выражения определения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25,</w:t>
            </w:r>
          </w:p>
          <w:p w:rsidR="00274AA5" w:rsidRPr="002A379B" w:rsidRDefault="00274AA5" w:rsidP="006D2554">
            <w:pPr>
              <w:jc w:val="center"/>
              <w:rPr>
                <w:sz w:val="24"/>
                <w:szCs w:val="24"/>
              </w:rPr>
            </w:pPr>
            <w:r w:rsidRPr="002A379B">
              <w:rPr>
                <w:sz w:val="24"/>
                <w:szCs w:val="24"/>
              </w:rPr>
              <w:t>упр. № 135.</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 xml:space="preserve">Творческое списывание. Найти в тексте </w:t>
            </w:r>
            <w:r>
              <w:rPr>
                <w:sz w:val="20"/>
                <w:szCs w:val="20"/>
              </w:rPr>
              <w:lastRenderedPageBreak/>
              <w:t xml:space="preserve">согласованные и несогласованные определения, указать, какие определения обозначают устойчивые признаки предметов, а какие указывают лишь на отношения между предметами </w:t>
            </w:r>
          </w:p>
        </w:tc>
      </w:tr>
      <w:tr w:rsidR="00274AA5" w:rsidRPr="002A379B" w:rsidTr="006D2554">
        <w:tc>
          <w:tcPr>
            <w:tcW w:w="307" w:type="pct"/>
          </w:tcPr>
          <w:p w:rsidR="00274AA5" w:rsidRPr="002A379B" w:rsidRDefault="00274AA5" w:rsidP="006D2554">
            <w:pPr>
              <w:rPr>
                <w:sz w:val="24"/>
                <w:szCs w:val="24"/>
              </w:rPr>
            </w:pPr>
            <w:r w:rsidRPr="002A379B">
              <w:rPr>
                <w:sz w:val="24"/>
                <w:szCs w:val="24"/>
              </w:rPr>
              <w:lastRenderedPageBreak/>
              <w:t>33/4</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Приложение как разновидность определения. Знаки препинания при приложении</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26,</w:t>
            </w:r>
          </w:p>
          <w:p w:rsidR="00274AA5" w:rsidRPr="002A379B" w:rsidRDefault="00274AA5" w:rsidP="006D2554">
            <w:pPr>
              <w:jc w:val="center"/>
              <w:rPr>
                <w:sz w:val="24"/>
                <w:szCs w:val="24"/>
              </w:rPr>
            </w:pPr>
            <w:r w:rsidRPr="002A379B">
              <w:rPr>
                <w:sz w:val="24"/>
                <w:szCs w:val="24"/>
              </w:rPr>
              <w:t>упр. № 141.</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Составить план к теоретическому материалу параграфа, каждый пункт плана проиллюстрировать своими примерами</w:t>
            </w:r>
          </w:p>
        </w:tc>
      </w:tr>
      <w:tr w:rsidR="00274AA5" w:rsidRPr="002A379B" w:rsidTr="006D2554">
        <w:tc>
          <w:tcPr>
            <w:tcW w:w="307" w:type="pct"/>
          </w:tcPr>
          <w:p w:rsidR="00274AA5" w:rsidRPr="002A379B" w:rsidRDefault="00274AA5" w:rsidP="006D2554">
            <w:pPr>
              <w:rPr>
                <w:sz w:val="24"/>
                <w:szCs w:val="24"/>
              </w:rPr>
            </w:pPr>
            <w:r w:rsidRPr="002A379B">
              <w:rPr>
                <w:sz w:val="24"/>
                <w:szCs w:val="24"/>
              </w:rPr>
              <w:t>34/5</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Обстоятельство. Способы его выражения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6956C4" w:rsidRDefault="00274AA5" w:rsidP="006D2554">
            <w:pPr>
              <w:rPr>
                <w:sz w:val="20"/>
                <w:szCs w:val="24"/>
              </w:rPr>
            </w:pPr>
            <w:r w:rsidRPr="006956C4">
              <w:rPr>
                <w:sz w:val="20"/>
              </w:rPr>
              <w:t>Синтаксический разбор, деепричастный и сравнительный оборот</w:t>
            </w:r>
          </w:p>
        </w:tc>
        <w:tc>
          <w:tcPr>
            <w:tcW w:w="539" w:type="pct"/>
          </w:tcPr>
          <w:p w:rsidR="00274AA5" w:rsidRPr="002A379B" w:rsidRDefault="00274AA5" w:rsidP="006D2554">
            <w:pPr>
              <w:jc w:val="center"/>
              <w:rPr>
                <w:sz w:val="24"/>
                <w:szCs w:val="24"/>
              </w:rPr>
            </w:pPr>
            <w:r w:rsidRPr="002A379B">
              <w:rPr>
                <w:sz w:val="24"/>
                <w:szCs w:val="24"/>
              </w:rPr>
              <w:t>§ 27,</w:t>
            </w:r>
          </w:p>
          <w:p w:rsidR="00274AA5" w:rsidRPr="002A379B" w:rsidRDefault="00274AA5" w:rsidP="006D2554">
            <w:pPr>
              <w:jc w:val="center"/>
              <w:rPr>
                <w:sz w:val="24"/>
                <w:szCs w:val="24"/>
              </w:rPr>
            </w:pPr>
            <w:r w:rsidRPr="002A379B">
              <w:rPr>
                <w:sz w:val="24"/>
                <w:szCs w:val="24"/>
              </w:rPr>
              <w:t>упр. № 159.</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 xml:space="preserve">Конструирование предложений, Заполнить таблицу «Виды обстоятельств по значению» </w:t>
            </w:r>
          </w:p>
        </w:tc>
      </w:tr>
      <w:tr w:rsidR="00274AA5" w:rsidRPr="002A379B" w:rsidTr="006D2554">
        <w:tc>
          <w:tcPr>
            <w:tcW w:w="307" w:type="pct"/>
          </w:tcPr>
          <w:p w:rsidR="00274AA5" w:rsidRPr="002A379B" w:rsidRDefault="00274AA5" w:rsidP="006D2554">
            <w:pPr>
              <w:rPr>
                <w:sz w:val="24"/>
                <w:szCs w:val="24"/>
              </w:rPr>
            </w:pPr>
            <w:r w:rsidRPr="002A379B">
              <w:rPr>
                <w:sz w:val="24"/>
                <w:szCs w:val="24"/>
              </w:rPr>
              <w:t>35/6</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Синтаксический разбор двусоставного предложения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28,</w:t>
            </w:r>
          </w:p>
          <w:p w:rsidR="00274AA5" w:rsidRPr="002A379B" w:rsidRDefault="00274AA5" w:rsidP="006D2554">
            <w:pPr>
              <w:jc w:val="center"/>
              <w:rPr>
                <w:sz w:val="24"/>
                <w:szCs w:val="24"/>
              </w:rPr>
            </w:pPr>
            <w:r w:rsidRPr="002A379B">
              <w:rPr>
                <w:sz w:val="24"/>
                <w:szCs w:val="24"/>
              </w:rPr>
              <w:t>упр. № 161.</w:t>
            </w:r>
          </w:p>
        </w:tc>
        <w:tc>
          <w:tcPr>
            <w:tcW w:w="582" w:type="pct"/>
          </w:tcPr>
          <w:p w:rsidR="00274AA5" w:rsidRPr="002A379B" w:rsidRDefault="00274AA5" w:rsidP="006D2554">
            <w:pPr>
              <w:rPr>
                <w:sz w:val="24"/>
                <w:szCs w:val="24"/>
              </w:rPr>
            </w:pPr>
          </w:p>
        </w:tc>
        <w:tc>
          <w:tcPr>
            <w:tcW w:w="581" w:type="pct"/>
          </w:tcPr>
          <w:p w:rsidR="00274AA5" w:rsidRPr="001A79DA" w:rsidRDefault="00274AA5" w:rsidP="006D2554">
            <w:pPr>
              <w:rPr>
                <w:sz w:val="20"/>
                <w:szCs w:val="20"/>
              </w:rPr>
            </w:pPr>
            <w:r>
              <w:rPr>
                <w:sz w:val="20"/>
                <w:szCs w:val="20"/>
              </w:rPr>
              <w:t>Комментированное письмо, разбор предложений по членам, конструирование предложений с заданной грамматической основой</w:t>
            </w:r>
          </w:p>
        </w:tc>
      </w:tr>
      <w:tr w:rsidR="00274AA5" w:rsidRPr="002A379B" w:rsidTr="006D2554">
        <w:tc>
          <w:tcPr>
            <w:tcW w:w="307" w:type="pct"/>
          </w:tcPr>
          <w:p w:rsidR="00274AA5" w:rsidRPr="002A379B" w:rsidRDefault="00274AA5" w:rsidP="006D2554">
            <w:pPr>
              <w:rPr>
                <w:sz w:val="24"/>
                <w:szCs w:val="24"/>
              </w:rPr>
            </w:pPr>
            <w:r w:rsidRPr="002A379B">
              <w:rPr>
                <w:sz w:val="24"/>
                <w:szCs w:val="24"/>
              </w:rPr>
              <w:t>36-37/7-8</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b/>
                <w:sz w:val="24"/>
                <w:szCs w:val="24"/>
              </w:rPr>
            </w:pPr>
            <w:proofErr w:type="spellStart"/>
            <w:r w:rsidRPr="002A379B">
              <w:rPr>
                <w:b/>
                <w:sz w:val="24"/>
                <w:szCs w:val="24"/>
              </w:rPr>
              <w:t>Р.р</w:t>
            </w:r>
            <w:proofErr w:type="spellEnd"/>
            <w:r w:rsidRPr="002A379B">
              <w:rPr>
                <w:b/>
                <w:sz w:val="24"/>
                <w:szCs w:val="24"/>
              </w:rPr>
              <w:t xml:space="preserve">. Характеристика человека как вид текста. Строение данного текста, его языковые </w:t>
            </w:r>
            <w:r w:rsidRPr="002A379B">
              <w:rPr>
                <w:b/>
                <w:sz w:val="24"/>
                <w:szCs w:val="24"/>
              </w:rPr>
              <w:lastRenderedPageBreak/>
              <w:t xml:space="preserve">особенности </w:t>
            </w:r>
          </w:p>
        </w:tc>
        <w:tc>
          <w:tcPr>
            <w:tcW w:w="320" w:type="pct"/>
          </w:tcPr>
          <w:p w:rsidR="00274AA5" w:rsidRPr="002A379B" w:rsidRDefault="00274AA5" w:rsidP="006D2554">
            <w:pPr>
              <w:jc w:val="center"/>
              <w:rPr>
                <w:sz w:val="24"/>
                <w:szCs w:val="24"/>
              </w:rPr>
            </w:pPr>
            <w:r w:rsidRPr="002A379B">
              <w:rPr>
                <w:sz w:val="24"/>
                <w:szCs w:val="24"/>
              </w:rPr>
              <w:lastRenderedPageBreak/>
              <w:t>2</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r w:rsidRPr="002A379B">
              <w:rPr>
                <w:sz w:val="24"/>
                <w:szCs w:val="24"/>
              </w:rPr>
              <w:t xml:space="preserve">стр. 82, контрольные вопросы и </w:t>
            </w:r>
            <w:r w:rsidRPr="002A379B">
              <w:rPr>
                <w:sz w:val="24"/>
                <w:szCs w:val="24"/>
              </w:rPr>
              <w:lastRenderedPageBreak/>
              <w:t>задания</w:t>
            </w:r>
          </w:p>
        </w:tc>
        <w:tc>
          <w:tcPr>
            <w:tcW w:w="582" w:type="pct"/>
          </w:tcPr>
          <w:p w:rsidR="00274AA5" w:rsidRPr="002A379B" w:rsidRDefault="00274AA5" w:rsidP="006D2554">
            <w:pPr>
              <w:rPr>
                <w:sz w:val="24"/>
                <w:szCs w:val="24"/>
              </w:rPr>
            </w:pPr>
          </w:p>
        </w:tc>
        <w:tc>
          <w:tcPr>
            <w:tcW w:w="581" w:type="pct"/>
          </w:tcPr>
          <w:p w:rsidR="00274AA5" w:rsidRDefault="00274AA5" w:rsidP="006D2554">
            <w:pPr>
              <w:rPr>
                <w:sz w:val="20"/>
                <w:szCs w:val="20"/>
              </w:rPr>
            </w:pPr>
            <w:r>
              <w:rPr>
                <w:sz w:val="20"/>
                <w:szCs w:val="20"/>
              </w:rPr>
              <w:t>Сочинение - характеристика</w:t>
            </w:r>
          </w:p>
        </w:tc>
      </w:tr>
      <w:tr w:rsidR="00274AA5" w:rsidRPr="002A379B" w:rsidTr="006D2554">
        <w:tc>
          <w:tcPr>
            <w:tcW w:w="307" w:type="pct"/>
          </w:tcPr>
          <w:p w:rsidR="00274AA5" w:rsidRPr="002A379B" w:rsidRDefault="00274AA5" w:rsidP="006D2554">
            <w:pPr>
              <w:rPr>
                <w:sz w:val="24"/>
                <w:szCs w:val="24"/>
              </w:rPr>
            </w:pPr>
            <w:r w:rsidRPr="002A379B">
              <w:rPr>
                <w:sz w:val="24"/>
                <w:szCs w:val="24"/>
              </w:rPr>
              <w:lastRenderedPageBreak/>
              <w:t>38/9</w:t>
            </w:r>
          </w:p>
        </w:tc>
        <w:tc>
          <w:tcPr>
            <w:tcW w:w="364" w:type="pct"/>
          </w:tcPr>
          <w:p w:rsidR="00274AA5" w:rsidRPr="002A379B" w:rsidRDefault="00274AA5" w:rsidP="006D2554">
            <w:pPr>
              <w:rPr>
                <w:sz w:val="24"/>
                <w:szCs w:val="24"/>
              </w:rPr>
            </w:pPr>
          </w:p>
        </w:tc>
        <w:tc>
          <w:tcPr>
            <w:tcW w:w="1135" w:type="pct"/>
          </w:tcPr>
          <w:p w:rsidR="00274AA5" w:rsidRPr="007C7017" w:rsidRDefault="00274AA5" w:rsidP="006D2554">
            <w:pPr>
              <w:rPr>
                <w:b/>
                <w:i/>
                <w:sz w:val="24"/>
                <w:szCs w:val="24"/>
              </w:rPr>
            </w:pPr>
            <w:r w:rsidRPr="007C7017">
              <w:rPr>
                <w:b/>
                <w:i/>
                <w:sz w:val="24"/>
                <w:szCs w:val="24"/>
              </w:rPr>
              <w:t>Контрольный диктант</w:t>
            </w:r>
            <w:r>
              <w:rPr>
                <w:b/>
                <w:i/>
                <w:sz w:val="24"/>
                <w:szCs w:val="24"/>
              </w:rPr>
              <w:t xml:space="preserve"> по теме «Второстепенные члены предложения» </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jc w:val="center"/>
              <w:rPr>
                <w:sz w:val="24"/>
                <w:szCs w:val="24"/>
              </w:rPr>
            </w:pPr>
          </w:p>
        </w:tc>
        <w:tc>
          <w:tcPr>
            <w:tcW w:w="582" w:type="pct"/>
          </w:tcPr>
          <w:p w:rsidR="00274AA5" w:rsidRPr="002A379B" w:rsidRDefault="00274AA5" w:rsidP="006D2554">
            <w:pPr>
              <w:rPr>
                <w:sz w:val="24"/>
                <w:szCs w:val="24"/>
              </w:rPr>
            </w:pPr>
          </w:p>
        </w:tc>
        <w:tc>
          <w:tcPr>
            <w:tcW w:w="581" w:type="pct"/>
          </w:tcPr>
          <w:p w:rsidR="00274AA5" w:rsidRPr="002F0760" w:rsidRDefault="00274AA5" w:rsidP="006D2554">
            <w:pPr>
              <w:rPr>
                <w:sz w:val="20"/>
                <w:szCs w:val="20"/>
              </w:rPr>
            </w:pPr>
            <w:r w:rsidRPr="002F0760">
              <w:rPr>
                <w:sz w:val="20"/>
                <w:szCs w:val="20"/>
              </w:rPr>
              <w:t>Контрольный диктант</w:t>
            </w:r>
          </w:p>
        </w:tc>
      </w:tr>
      <w:tr w:rsidR="00274AA5" w:rsidRPr="007C7017" w:rsidTr="006D2554">
        <w:tc>
          <w:tcPr>
            <w:tcW w:w="4999" w:type="pct"/>
            <w:gridSpan w:val="9"/>
          </w:tcPr>
          <w:p w:rsidR="00274AA5" w:rsidRPr="007C7017" w:rsidRDefault="00274AA5" w:rsidP="006D2554">
            <w:pPr>
              <w:rPr>
                <w:b/>
                <w:sz w:val="24"/>
                <w:szCs w:val="24"/>
              </w:rPr>
            </w:pPr>
            <w:r w:rsidRPr="007C7017">
              <w:rPr>
                <w:b/>
                <w:sz w:val="24"/>
                <w:szCs w:val="24"/>
              </w:rPr>
              <w:t>Односоставные предложения (10 ч+2 ч)</w:t>
            </w:r>
          </w:p>
        </w:tc>
      </w:tr>
      <w:tr w:rsidR="00274AA5" w:rsidRPr="002A379B" w:rsidTr="006D2554">
        <w:tc>
          <w:tcPr>
            <w:tcW w:w="307" w:type="pct"/>
          </w:tcPr>
          <w:p w:rsidR="00274AA5" w:rsidRPr="002A379B" w:rsidRDefault="00274AA5" w:rsidP="006D2554">
            <w:pPr>
              <w:rPr>
                <w:sz w:val="24"/>
                <w:szCs w:val="24"/>
              </w:rPr>
            </w:pPr>
            <w:r w:rsidRPr="002A379B">
              <w:rPr>
                <w:sz w:val="24"/>
                <w:szCs w:val="24"/>
              </w:rPr>
              <w:t>39/1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Главный член односоставного предложения. Основные группы односоставных предложений</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Личные местоимения, личные окончания глаголов</w:t>
            </w:r>
          </w:p>
        </w:tc>
        <w:tc>
          <w:tcPr>
            <w:tcW w:w="539" w:type="pct"/>
          </w:tcPr>
          <w:p w:rsidR="00274AA5" w:rsidRPr="001A79DA" w:rsidRDefault="00274AA5" w:rsidP="006D2554">
            <w:pPr>
              <w:jc w:val="center"/>
              <w:rPr>
                <w:sz w:val="20"/>
                <w:szCs w:val="20"/>
              </w:rPr>
            </w:pPr>
            <w:r>
              <w:rPr>
                <w:sz w:val="20"/>
                <w:szCs w:val="20"/>
              </w:rPr>
              <w:t>§ 30,</w:t>
            </w:r>
          </w:p>
          <w:p w:rsidR="00274AA5" w:rsidRDefault="00274AA5" w:rsidP="006D2554">
            <w:pPr>
              <w:jc w:val="center"/>
              <w:rPr>
                <w:sz w:val="20"/>
                <w:szCs w:val="20"/>
              </w:rPr>
            </w:pPr>
            <w:r w:rsidRPr="001A79DA">
              <w:rPr>
                <w:sz w:val="20"/>
                <w:szCs w:val="20"/>
              </w:rPr>
              <w:t>у</w:t>
            </w:r>
            <w:r>
              <w:rPr>
                <w:sz w:val="20"/>
                <w:szCs w:val="20"/>
              </w:rPr>
              <w:t>пр. № 172.</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p>
        </w:tc>
      </w:tr>
      <w:tr w:rsidR="00274AA5" w:rsidRPr="002A379B" w:rsidTr="006D2554">
        <w:tc>
          <w:tcPr>
            <w:tcW w:w="307" w:type="pct"/>
          </w:tcPr>
          <w:p w:rsidR="00274AA5" w:rsidRPr="002A379B" w:rsidRDefault="00274AA5" w:rsidP="006D2554">
            <w:pPr>
              <w:rPr>
                <w:sz w:val="24"/>
                <w:szCs w:val="24"/>
              </w:rPr>
            </w:pPr>
            <w:r w:rsidRPr="002A379B">
              <w:rPr>
                <w:sz w:val="24"/>
                <w:szCs w:val="24"/>
              </w:rPr>
              <w:t>40/2</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Назывные переложения, их структурные и смысловые особенности</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Односоставные предложения</w:t>
            </w:r>
          </w:p>
        </w:tc>
        <w:tc>
          <w:tcPr>
            <w:tcW w:w="539" w:type="pct"/>
          </w:tcPr>
          <w:p w:rsidR="00274AA5" w:rsidRPr="001A79DA" w:rsidRDefault="00274AA5" w:rsidP="006D2554">
            <w:pPr>
              <w:jc w:val="center"/>
              <w:rPr>
                <w:sz w:val="20"/>
                <w:szCs w:val="20"/>
              </w:rPr>
            </w:pPr>
            <w:r>
              <w:rPr>
                <w:sz w:val="20"/>
                <w:szCs w:val="20"/>
              </w:rPr>
              <w:t>§ 31,</w:t>
            </w:r>
          </w:p>
          <w:p w:rsidR="00274AA5" w:rsidRDefault="00274AA5" w:rsidP="006D2554">
            <w:pPr>
              <w:jc w:val="center"/>
              <w:rPr>
                <w:sz w:val="20"/>
                <w:szCs w:val="20"/>
              </w:rPr>
            </w:pPr>
            <w:r w:rsidRPr="001A79DA">
              <w:rPr>
                <w:sz w:val="20"/>
                <w:szCs w:val="20"/>
              </w:rPr>
              <w:t>у</w:t>
            </w:r>
            <w:r>
              <w:rPr>
                <w:sz w:val="20"/>
                <w:szCs w:val="20"/>
              </w:rPr>
              <w:t>пр. № 180.</w:t>
            </w:r>
          </w:p>
        </w:tc>
        <w:tc>
          <w:tcPr>
            <w:tcW w:w="582" w:type="pct"/>
            <w:vAlign w:val="center"/>
          </w:tcPr>
          <w:p w:rsidR="00274AA5" w:rsidRPr="00174DBB" w:rsidRDefault="00274AA5" w:rsidP="006D2554">
            <w:pPr>
              <w:jc w:val="center"/>
              <w:rPr>
                <w:sz w:val="20"/>
              </w:rPr>
            </w:pPr>
            <w:r w:rsidRPr="00174DBB">
              <w:rPr>
                <w:sz w:val="20"/>
              </w:rPr>
              <w:t>Табл.</w:t>
            </w:r>
          </w:p>
        </w:tc>
        <w:tc>
          <w:tcPr>
            <w:tcW w:w="582" w:type="pct"/>
          </w:tcPr>
          <w:p w:rsidR="00274AA5" w:rsidRDefault="00274AA5" w:rsidP="006D2554">
            <w:pPr>
              <w:rPr>
                <w:sz w:val="20"/>
                <w:szCs w:val="20"/>
              </w:rPr>
            </w:pPr>
            <w:r>
              <w:rPr>
                <w:sz w:val="20"/>
                <w:szCs w:val="20"/>
              </w:rPr>
              <w:t>Анализ фрагментов из художественной литературы</w:t>
            </w:r>
          </w:p>
          <w:p w:rsidR="00274AA5" w:rsidRDefault="00274AA5" w:rsidP="006D2554">
            <w:pPr>
              <w:rPr>
                <w:sz w:val="20"/>
                <w:szCs w:val="20"/>
              </w:rPr>
            </w:pPr>
            <w:r>
              <w:rPr>
                <w:sz w:val="20"/>
                <w:szCs w:val="20"/>
              </w:rPr>
              <w:t xml:space="preserve">(стихотворения </w:t>
            </w:r>
            <w:proofErr w:type="spellStart"/>
            <w:r>
              <w:rPr>
                <w:sz w:val="20"/>
                <w:szCs w:val="20"/>
              </w:rPr>
              <w:t>А.Фета</w:t>
            </w:r>
            <w:proofErr w:type="spellEnd"/>
            <w:r>
              <w:rPr>
                <w:sz w:val="20"/>
                <w:szCs w:val="20"/>
              </w:rPr>
              <w:t xml:space="preserve">, </w:t>
            </w:r>
            <w:proofErr w:type="spellStart"/>
            <w:r>
              <w:rPr>
                <w:sz w:val="20"/>
                <w:szCs w:val="20"/>
              </w:rPr>
              <w:t>А.Твардовский</w:t>
            </w:r>
            <w:proofErr w:type="spellEnd"/>
            <w:r>
              <w:rPr>
                <w:sz w:val="20"/>
                <w:szCs w:val="20"/>
              </w:rPr>
              <w:t xml:space="preserve"> «Василий </w:t>
            </w:r>
            <w:proofErr w:type="spellStart"/>
            <w:r>
              <w:rPr>
                <w:sz w:val="20"/>
                <w:szCs w:val="20"/>
              </w:rPr>
              <w:t>Тёркин</w:t>
            </w:r>
            <w:proofErr w:type="spellEnd"/>
            <w:r>
              <w:rPr>
                <w:sz w:val="20"/>
                <w:szCs w:val="20"/>
              </w:rPr>
              <w:t>»). Определить роль назывных предложений</w:t>
            </w:r>
          </w:p>
        </w:tc>
      </w:tr>
      <w:tr w:rsidR="00274AA5" w:rsidRPr="002A379B" w:rsidTr="006D2554">
        <w:tc>
          <w:tcPr>
            <w:tcW w:w="307" w:type="pct"/>
          </w:tcPr>
          <w:p w:rsidR="00274AA5" w:rsidRPr="002A379B" w:rsidRDefault="00274AA5" w:rsidP="006D2554">
            <w:pPr>
              <w:rPr>
                <w:sz w:val="24"/>
                <w:szCs w:val="24"/>
              </w:rPr>
            </w:pPr>
            <w:r w:rsidRPr="002A379B">
              <w:rPr>
                <w:sz w:val="24"/>
                <w:szCs w:val="24"/>
              </w:rPr>
              <w:t>41/3</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Определённо - личные предложения. Их структурные и смысловые особенности</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r>
              <w:rPr>
                <w:sz w:val="24"/>
                <w:szCs w:val="24"/>
              </w:rPr>
              <w:t xml:space="preserve">Перрон </w:t>
            </w:r>
          </w:p>
        </w:tc>
        <w:tc>
          <w:tcPr>
            <w:tcW w:w="582" w:type="pct"/>
            <w:vAlign w:val="center"/>
          </w:tcPr>
          <w:p w:rsidR="00274AA5" w:rsidRPr="006956C4" w:rsidRDefault="00274AA5" w:rsidP="006D2554">
            <w:pPr>
              <w:jc w:val="center"/>
              <w:rPr>
                <w:sz w:val="20"/>
              </w:rPr>
            </w:pPr>
            <w:r w:rsidRPr="006956C4">
              <w:rPr>
                <w:sz w:val="20"/>
              </w:rPr>
              <w:t>Двусоставные предложения</w:t>
            </w:r>
          </w:p>
        </w:tc>
        <w:tc>
          <w:tcPr>
            <w:tcW w:w="539" w:type="pct"/>
          </w:tcPr>
          <w:p w:rsidR="00274AA5" w:rsidRPr="001A79DA" w:rsidRDefault="00274AA5" w:rsidP="006D2554">
            <w:pPr>
              <w:jc w:val="center"/>
              <w:rPr>
                <w:sz w:val="20"/>
                <w:szCs w:val="20"/>
              </w:rPr>
            </w:pPr>
            <w:r>
              <w:rPr>
                <w:sz w:val="20"/>
                <w:szCs w:val="20"/>
              </w:rPr>
              <w:t>§ 32,</w:t>
            </w:r>
          </w:p>
          <w:p w:rsidR="00274AA5" w:rsidRDefault="00274AA5" w:rsidP="006D2554">
            <w:pPr>
              <w:jc w:val="center"/>
              <w:rPr>
                <w:sz w:val="20"/>
                <w:szCs w:val="20"/>
              </w:rPr>
            </w:pPr>
            <w:r w:rsidRPr="001A79DA">
              <w:rPr>
                <w:sz w:val="20"/>
                <w:szCs w:val="20"/>
              </w:rPr>
              <w:t>у</w:t>
            </w:r>
            <w:r>
              <w:rPr>
                <w:sz w:val="20"/>
                <w:szCs w:val="20"/>
              </w:rPr>
              <w:t>пр. № 185.</w:t>
            </w:r>
          </w:p>
        </w:tc>
        <w:tc>
          <w:tcPr>
            <w:tcW w:w="582" w:type="pct"/>
            <w:vAlign w:val="center"/>
          </w:tcPr>
          <w:p w:rsidR="00274AA5" w:rsidRDefault="00274AA5" w:rsidP="006D2554">
            <w:pPr>
              <w:jc w:val="center"/>
            </w:pPr>
          </w:p>
        </w:tc>
        <w:tc>
          <w:tcPr>
            <w:tcW w:w="582" w:type="pct"/>
          </w:tcPr>
          <w:p w:rsidR="00274AA5" w:rsidRDefault="00274AA5" w:rsidP="006D2554">
            <w:pPr>
              <w:rPr>
                <w:sz w:val="20"/>
                <w:szCs w:val="20"/>
              </w:rPr>
            </w:pPr>
          </w:p>
        </w:tc>
      </w:tr>
      <w:tr w:rsidR="00274AA5" w:rsidRPr="002A379B" w:rsidTr="006D2554">
        <w:tc>
          <w:tcPr>
            <w:tcW w:w="307" w:type="pct"/>
          </w:tcPr>
          <w:p w:rsidR="00274AA5" w:rsidRPr="002A379B" w:rsidRDefault="00274AA5" w:rsidP="006D2554">
            <w:pPr>
              <w:rPr>
                <w:sz w:val="24"/>
                <w:szCs w:val="24"/>
              </w:rPr>
            </w:pPr>
            <w:r w:rsidRPr="002A379B">
              <w:rPr>
                <w:sz w:val="24"/>
                <w:szCs w:val="24"/>
              </w:rPr>
              <w:t>42/4</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Неопределённо - личные предложения. Их структурные и смысловые особенности</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 xml:space="preserve">Пар. 19-23, повелительное наклонение глагола, глаголы 2 лица, </w:t>
            </w:r>
            <w:proofErr w:type="spellStart"/>
            <w:r w:rsidRPr="006956C4">
              <w:rPr>
                <w:sz w:val="20"/>
              </w:rPr>
              <w:t>мн.ч</w:t>
            </w:r>
            <w:proofErr w:type="spellEnd"/>
            <w:r w:rsidRPr="006956C4">
              <w:rPr>
                <w:sz w:val="20"/>
              </w:rPr>
              <w:t>., изъявительное наклонение</w:t>
            </w:r>
          </w:p>
        </w:tc>
        <w:tc>
          <w:tcPr>
            <w:tcW w:w="539" w:type="pct"/>
          </w:tcPr>
          <w:p w:rsidR="00274AA5" w:rsidRPr="001A79DA" w:rsidRDefault="00274AA5" w:rsidP="006D2554">
            <w:pPr>
              <w:jc w:val="center"/>
              <w:rPr>
                <w:sz w:val="20"/>
                <w:szCs w:val="20"/>
              </w:rPr>
            </w:pPr>
            <w:r>
              <w:rPr>
                <w:sz w:val="20"/>
                <w:szCs w:val="20"/>
              </w:rPr>
              <w:t>§ 33,</w:t>
            </w:r>
          </w:p>
          <w:p w:rsidR="00274AA5" w:rsidRDefault="00274AA5" w:rsidP="006D2554">
            <w:pPr>
              <w:jc w:val="center"/>
              <w:rPr>
                <w:sz w:val="20"/>
                <w:szCs w:val="20"/>
              </w:rPr>
            </w:pPr>
            <w:r w:rsidRPr="001A79DA">
              <w:rPr>
                <w:sz w:val="20"/>
                <w:szCs w:val="20"/>
              </w:rPr>
              <w:t>у</w:t>
            </w:r>
            <w:r>
              <w:rPr>
                <w:sz w:val="20"/>
                <w:szCs w:val="20"/>
              </w:rPr>
              <w:t>пр. № 191.</w:t>
            </w:r>
          </w:p>
          <w:p w:rsidR="00274AA5" w:rsidRPr="001A79DA" w:rsidRDefault="00274AA5" w:rsidP="006D2554">
            <w:pPr>
              <w:jc w:val="center"/>
              <w:rPr>
                <w:sz w:val="20"/>
                <w:szCs w:val="20"/>
              </w:rPr>
            </w:pPr>
            <w:r>
              <w:rPr>
                <w:sz w:val="20"/>
                <w:szCs w:val="20"/>
              </w:rPr>
              <w:t>§ 34,</w:t>
            </w:r>
          </w:p>
          <w:p w:rsidR="00274AA5" w:rsidRDefault="00274AA5" w:rsidP="006D2554">
            <w:pPr>
              <w:jc w:val="center"/>
              <w:rPr>
                <w:sz w:val="20"/>
                <w:szCs w:val="20"/>
              </w:rPr>
            </w:pPr>
            <w:r w:rsidRPr="001A79DA">
              <w:rPr>
                <w:sz w:val="20"/>
                <w:szCs w:val="20"/>
              </w:rPr>
              <w:t>у</w:t>
            </w:r>
            <w:r>
              <w:rPr>
                <w:sz w:val="20"/>
                <w:szCs w:val="20"/>
              </w:rPr>
              <w:t>пр. № 197.</w:t>
            </w:r>
          </w:p>
        </w:tc>
        <w:tc>
          <w:tcPr>
            <w:tcW w:w="582" w:type="pct"/>
            <w:vAlign w:val="center"/>
          </w:tcPr>
          <w:p w:rsidR="00274AA5" w:rsidRDefault="00274AA5" w:rsidP="006D2554">
            <w:pPr>
              <w:jc w:val="center"/>
            </w:pPr>
            <w:r w:rsidRPr="00174DBB">
              <w:rPr>
                <w:sz w:val="20"/>
              </w:rPr>
              <w:t>План анализа текста, тексты</w:t>
            </w:r>
          </w:p>
        </w:tc>
        <w:tc>
          <w:tcPr>
            <w:tcW w:w="582" w:type="pct"/>
          </w:tcPr>
          <w:p w:rsidR="00274AA5" w:rsidRDefault="00274AA5" w:rsidP="006D2554">
            <w:pPr>
              <w:rPr>
                <w:sz w:val="20"/>
                <w:szCs w:val="20"/>
              </w:rPr>
            </w:pPr>
            <w:r>
              <w:rPr>
                <w:sz w:val="20"/>
                <w:szCs w:val="20"/>
              </w:rPr>
              <w:t>Сопоставительный анализ определённо - личных и неопределённо - личных предложений как семантически противоположных друг другу. Конструирование предложений</w:t>
            </w:r>
          </w:p>
        </w:tc>
      </w:tr>
      <w:tr w:rsidR="00274AA5" w:rsidRPr="002A379B" w:rsidTr="006D2554">
        <w:tc>
          <w:tcPr>
            <w:tcW w:w="307" w:type="pct"/>
          </w:tcPr>
          <w:p w:rsidR="00274AA5" w:rsidRPr="002A379B" w:rsidRDefault="00274AA5" w:rsidP="006D2554">
            <w:pPr>
              <w:rPr>
                <w:sz w:val="24"/>
                <w:szCs w:val="24"/>
              </w:rPr>
            </w:pPr>
            <w:r w:rsidRPr="002A379B">
              <w:rPr>
                <w:sz w:val="24"/>
                <w:szCs w:val="24"/>
              </w:rPr>
              <w:t>43-44/5-6</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 xml:space="preserve">Безличные предложения, их структурные и смысловые  </w:t>
            </w:r>
            <w:r w:rsidRPr="002A379B">
              <w:rPr>
                <w:sz w:val="24"/>
                <w:szCs w:val="24"/>
              </w:rPr>
              <w:lastRenderedPageBreak/>
              <w:t>особенности</w:t>
            </w:r>
          </w:p>
        </w:tc>
        <w:tc>
          <w:tcPr>
            <w:tcW w:w="320" w:type="pct"/>
          </w:tcPr>
          <w:p w:rsidR="00274AA5" w:rsidRPr="002A379B" w:rsidRDefault="00274AA5" w:rsidP="006D2554">
            <w:pPr>
              <w:jc w:val="center"/>
              <w:rPr>
                <w:sz w:val="24"/>
                <w:szCs w:val="24"/>
              </w:rPr>
            </w:pPr>
            <w:r w:rsidRPr="002A379B">
              <w:rPr>
                <w:sz w:val="24"/>
                <w:szCs w:val="24"/>
              </w:rPr>
              <w:lastRenderedPageBreak/>
              <w:t>2</w:t>
            </w:r>
          </w:p>
        </w:tc>
        <w:tc>
          <w:tcPr>
            <w:tcW w:w="589" w:type="pct"/>
          </w:tcPr>
          <w:p w:rsidR="00274AA5" w:rsidRPr="002A379B" w:rsidRDefault="00274AA5" w:rsidP="006D2554">
            <w:pPr>
              <w:rPr>
                <w:sz w:val="24"/>
                <w:szCs w:val="24"/>
              </w:rPr>
            </w:pPr>
          </w:p>
        </w:tc>
        <w:tc>
          <w:tcPr>
            <w:tcW w:w="582" w:type="pct"/>
            <w:vAlign w:val="center"/>
          </w:tcPr>
          <w:p w:rsidR="00274AA5" w:rsidRPr="006956C4" w:rsidRDefault="00274AA5" w:rsidP="006D2554">
            <w:pPr>
              <w:jc w:val="center"/>
              <w:rPr>
                <w:sz w:val="20"/>
              </w:rPr>
            </w:pPr>
            <w:r w:rsidRPr="006956C4">
              <w:rPr>
                <w:sz w:val="20"/>
              </w:rPr>
              <w:t>Орфограммы в корне, окончании</w:t>
            </w:r>
          </w:p>
        </w:tc>
        <w:tc>
          <w:tcPr>
            <w:tcW w:w="539" w:type="pct"/>
          </w:tcPr>
          <w:p w:rsidR="00274AA5" w:rsidRPr="001A79DA" w:rsidRDefault="00274AA5" w:rsidP="006D2554">
            <w:pPr>
              <w:jc w:val="center"/>
              <w:rPr>
                <w:sz w:val="20"/>
                <w:szCs w:val="20"/>
              </w:rPr>
            </w:pPr>
            <w:r>
              <w:rPr>
                <w:sz w:val="20"/>
                <w:szCs w:val="20"/>
              </w:rPr>
              <w:t>§ 35,</w:t>
            </w:r>
          </w:p>
          <w:p w:rsidR="00274AA5" w:rsidRDefault="00274AA5" w:rsidP="006D2554">
            <w:pPr>
              <w:jc w:val="center"/>
              <w:rPr>
                <w:sz w:val="20"/>
                <w:szCs w:val="20"/>
              </w:rPr>
            </w:pPr>
            <w:r w:rsidRPr="001A79DA">
              <w:rPr>
                <w:sz w:val="20"/>
                <w:szCs w:val="20"/>
              </w:rPr>
              <w:t>у</w:t>
            </w:r>
            <w:r>
              <w:rPr>
                <w:sz w:val="20"/>
                <w:szCs w:val="20"/>
              </w:rPr>
              <w:t xml:space="preserve">пр. № 205, </w:t>
            </w:r>
          </w:p>
          <w:p w:rsidR="00274AA5" w:rsidRDefault="00274AA5" w:rsidP="006D2554">
            <w:pPr>
              <w:jc w:val="center"/>
              <w:rPr>
                <w:sz w:val="20"/>
                <w:szCs w:val="20"/>
              </w:rPr>
            </w:pPr>
            <w:r>
              <w:rPr>
                <w:sz w:val="20"/>
                <w:szCs w:val="20"/>
              </w:rPr>
              <w:t>№ 204.</w:t>
            </w:r>
          </w:p>
          <w:p w:rsidR="00274AA5" w:rsidRDefault="00274AA5" w:rsidP="006D2554">
            <w:pPr>
              <w:jc w:val="center"/>
              <w:rPr>
                <w:sz w:val="20"/>
                <w:szCs w:val="20"/>
              </w:rPr>
            </w:pPr>
          </w:p>
        </w:tc>
        <w:tc>
          <w:tcPr>
            <w:tcW w:w="582" w:type="pct"/>
          </w:tcPr>
          <w:p w:rsidR="00274AA5" w:rsidRPr="00174DBB" w:rsidRDefault="00274AA5" w:rsidP="006D2554">
            <w:pPr>
              <w:rPr>
                <w:sz w:val="20"/>
                <w:szCs w:val="24"/>
              </w:rPr>
            </w:pPr>
            <w:r w:rsidRPr="00174DBB">
              <w:rPr>
                <w:sz w:val="20"/>
              </w:rPr>
              <w:lastRenderedPageBreak/>
              <w:t>Карточки с практическим заданием</w:t>
            </w:r>
          </w:p>
        </w:tc>
        <w:tc>
          <w:tcPr>
            <w:tcW w:w="582" w:type="pct"/>
          </w:tcPr>
          <w:p w:rsidR="00274AA5" w:rsidRDefault="00274AA5" w:rsidP="006D2554">
            <w:pPr>
              <w:rPr>
                <w:sz w:val="20"/>
                <w:szCs w:val="20"/>
              </w:rPr>
            </w:pPr>
            <w:r>
              <w:rPr>
                <w:sz w:val="20"/>
                <w:szCs w:val="20"/>
              </w:rPr>
              <w:t>Составить предложения по схемам</w:t>
            </w:r>
          </w:p>
        </w:tc>
      </w:tr>
      <w:tr w:rsidR="00274AA5" w:rsidRPr="002A379B" w:rsidTr="006D2554">
        <w:tc>
          <w:tcPr>
            <w:tcW w:w="307" w:type="pct"/>
          </w:tcPr>
          <w:p w:rsidR="00274AA5" w:rsidRPr="002A379B" w:rsidRDefault="00274AA5" w:rsidP="006D2554">
            <w:pPr>
              <w:rPr>
                <w:sz w:val="24"/>
                <w:szCs w:val="24"/>
              </w:rPr>
            </w:pPr>
            <w:r w:rsidRPr="002A379B">
              <w:rPr>
                <w:sz w:val="24"/>
                <w:szCs w:val="24"/>
              </w:rPr>
              <w:lastRenderedPageBreak/>
              <w:t>45-46/7-8</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b/>
                <w:sz w:val="24"/>
                <w:szCs w:val="24"/>
              </w:rPr>
            </w:pPr>
            <w:proofErr w:type="spellStart"/>
            <w:r>
              <w:rPr>
                <w:b/>
                <w:sz w:val="24"/>
                <w:szCs w:val="24"/>
              </w:rPr>
              <w:t>Р.р</w:t>
            </w:r>
            <w:proofErr w:type="spellEnd"/>
            <w:r>
              <w:rPr>
                <w:b/>
                <w:sz w:val="24"/>
                <w:szCs w:val="24"/>
              </w:rPr>
              <w:t xml:space="preserve">. </w:t>
            </w:r>
            <w:r w:rsidRPr="002A379B">
              <w:rPr>
                <w:b/>
                <w:sz w:val="24"/>
                <w:szCs w:val="24"/>
              </w:rPr>
              <w:t>Сочинение - рассуждение на свободную тему</w:t>
            </w:r>
          </w:p>
        </w:tc>
        <w:tc>
          <w:tcPr>
            <w:tcW w:w="320" w:type="pct"/>
          </w:tcPr>
          <w:p w:rsidR="00274AA5" w:rsidRPr="002A379B" w:rsidRDefault="00274AA5" w:rsidP="006D2554">
            <w:pPr>
              <w:jc w:val="center"/>
              <w:rPr>
                <w:sz w:val="24"/>
                <w:szCs w:val="24"/>
              </w:rPr>
            </w:pPr>
            <w:r w:rsidRPr="002A379B">
              <w:rPr>
                <w:sz w:val="24"/>
                <w:szCs w:val="24"/>
              </w:rPr>
              <w:t>2</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Сочинение - рассуждение</w:t>
            </w:r>
          </w:p>
        </w:tc>
      </w:tr>
      <w:tr w:rsidR="00274AA5" w:rsidRPr="002A379B" w:rsidTr="006D2554">
        <w:tc>
          <w:tcPr>
            <w:tcW w:w="307" w:type="pct"/>
          </w:tcPr>
          <w:p w:rsidR="00274AA5" w:rsidRPr="002A379B" w:rsidRDefault="00274AA5" w:rsidP="006D2554">
            <w:pPr>
              <w:rPr>
                <w:sz w:val="24"/>
                <w:szCs w:val="24"/>
              </w:rPr>
            </w:pPr>
            <w:r w:rsidRPr="002A379B">
              <w:rPr>
                <w:sz w:val="24"/>
                <w:szCs w:val="24"/>
              </w:rPr>
              <w:t>47/9</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Неполные предложения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6956C4" w:rsidRDefault="00274AA5" w:rsidP="006D2554">
            <w:pPr>
              <w:rPr>
                <w:sz w:val="20"/>
                <w:szCs w:val="24"/>
              </w:rPr>
            </w:pPr>
            <w:r w:rsidRPr="006956C4">
              <w:rPr>
                <w:sz w:val="20"/>
              </w:rPr>
              <w:t>Диалог, прямая речь, разговорный стиль</w:t>
            </w:r>
          </w:p>
        </w:tc>
        <w:tc>
          <w:tcPr>
            <w:tcW w:w="539" w:type="pct"/>
          </w:tcPr>
          <w:p w:rsidR="00274AA5" w:rsidRPr="001A79DA" w:rsidRDefault="00274AA5" w:rsidP="006D2554">
            <w:pPr>
              <w:jc w:val="center"/>
              <w:rPr>
                <w:sz w:val="20"/>
                <w:szCs w:val="20"/>
              </w:rPr>
            </w:pPr>
            <w:r>
              <w:rPr>
                <w:sz w:val="20"/>
                <w:szCs w:val="20"/>
              </w:rPr>
              <w:t>§ 37,</w:t>
            </w:r>
          </w:p>
          <w:p w:rsidR="00274AA5" w:rsidRDefault="00274AA5" w:rsidP="006D2554">
            <w:pPr>
              <w:jc w:val="center"/>
              <w:rPr>
                <w:sz w:val="20"/>
                <w:szCs w:val="20"/>
              </w:rPr>
            </w:pPr>
            <w:r w:rsidRPr="001A79DA">
              <w:rPr>
                <w:sz w:val="20"/>
                <w:szCs w:val="20"/>
              </w:rPr>
              <w:t>у</w:t>
            </w:r>
            <w:r>
              <w:rPr>
                <w:sz w:val="20"/>
                <w:szCs w:val="20"/>
              </w:rPr>
              <w:t>пр. № 215.</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 xml:space="preserve">Преобразовать полные двусоставные предложения </w:t>
            </w:r>
            <w:proofErr w:type="gramStart"/>
            <w:r>
              <w:rPr>
                <w:sz w:val="20"/>
                <w:szCs w:val="20"/>
              </w:rPr>
              <w:t>в</w:t>
            </w:r>
            <w:proofErr w:type="gramEnd"/>
            <w:r>
              <w:rPr>
                <w:sz w:val="20"/>
                <w:szCs w:val="20"/>
              </w:rPr>
              <w:t xml:space="preserve"> неполные</w:t>
            </w:r>
          </w:p>
        </w:tc>
      </w:tr>
      <w:tr w:rsidR="00274AA5" w:rsidRPr="002A379B" w:rsidTr="006D2554">
        <w:tc>
          <w:tcPr>
            <w:tcW w:w="307" w:type="pct"/>
          </w:tcPr>
          <w:p w:rsidR="00274AA5" w:rsidRDefault="00274AA5" w:rsidP="006D2554">
            <w:pPr>
              <w:rPr>
                <w:sz w:val="24"/>
                <w:szCs w:val="24"/>
              </w:rPr>
            </w:pPr>
            <w:r w:rsidRPr="002A379B">
              <w:rPr>
                <w:sz w:val="24"/>
                <w:szCs w:val="24"/>
              </w:rPr>
              <w:t>48/</w:t>
            </w:r>
          </w:p>
          <w:p w:rsidR="00274AA5" w:rsidRPr="002A379B" w:rsidRDefault="00274AA5" w:rsidP="006D2554">
            <w:pPr>
              <w:rPr>
                <w:sz w:val="24"/>
                <w:szCs w:val="24"/>
              </w:rPr>
            </w:pPr>
            <w:r w:rsidRPr="002A379B">
              <w:rPr>
                <w:sz w:val="24"/>
                <w:szCs w:val="24"/>
              </w:rPr>
              <w:t>10</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sidRPr="002A379B">
              <w:rPr>
                <w:sz w:val="24"/>
                <w:szCs w:val="24"/>
              </w:rPr>
              <w:t>Синтаксический разбор односоставного предложения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1A79DA" w:rsidRDefault="00274AA5" w:rsidP="006D2554">
            <w:pPr>
              <w:jc w:val="center"/>
              <w:rPr>
                <w:sz w:val="20"/>
                <w:szCs w:val="20"/>
              </w:rPr>
            </w:pPr>
            <w:r>
              <w:rPr>
                <w:sz w:val="20"/>
                <w:szCs w:val="20"/>
              </w:rPr>
              <w:t>§ 38,</w:t>
            </w:r>
          </w:p>
          <w:p w:rsidR="00274AA5" w:rsidRDefault="00274AA5" w:rsidP="006D2554">
            <w:pPr>
              <w:jc w:val="center"/>
              <w:rPr>
                <w:sz w:val="20"/>
                <w:szCs w:val="20"/>
              </w:rPr>
            </w:pPr>
            <w:r w:rsidRPr="001A79DA">
              <w:rPr>
                <w:sz w:val="20"/>
                <w:szCs w:val="20"/>
              </w:rPr>
              <w:t>у</w:t>
            </w:r>
            <w:r>
              <w:rPr>
                <w:sz w:val="20"/>
                <w:szCs w:val="20"/>
              </w:rPr>
              <w:t>пр. № 216.</w:t>
            </w:r>
          </w:p>
        </w:tc>
        <w:tc>
          <w:tcPr>
            <w:tcW w:w="582" w:type="pct"/>
          </w:tcPr>
          <w:p w:rsidR="00274AA5" w:rsidRPr="002A379B" w:rsidRDefault="00274AA5" w:rsidP="006D2554">
            <w:pPr>
              <w:rPr>
                <w:sz w:val="24"/>
                <w:szCs w:val="24"/>
              </w:rPr>
            </w:pPr>
          </w:p>
        </w:tc>
        <w:tc>
          <w:tcPr>
            <w:tcW w:w="582" w:type="pct"/>
          </w:tcPr>
          <w:p w:rsidR="00274AA5" w:rsidRPr="001A79DA" w:rsidRDefault="00274AA5" w:rsidP="006D2554">
            <w:pPr>
              <w:rPr>
                <w:sz w:val="20"/>
                <w:szCs w:val="20"/>
              </w:rPr>
            </w:pPr>
            <w:r>
              <w:rPr>
                <w:sz w:val="20"/>
                <w:szCs w:val="20"/>
              </w:rPr>
              <w:t>Комментированное письмо, разбор предложений по членам, конструирование предложений с заданной грамматической основой</w:t>
            </w:r>
          </w:p>
        </w:tc>
      </w:tr>
      <w:tr w:rsidR="00274AA5" w:rsidRPr="002A379B" w:rsidTr="006D2554">
        <w:tc>
          <w:tcPr>
            <w:tcW w:w="4999" w:type="pct"/>
            <w:gridSpan w:val="9"/>
          </w:tcPr>
          <w:p w:rsidR="00274AA5" w:rsidRPr="00D9639D" w:rsidRDefault="00274AA5" w:rsidP="006D2554">
            <w:pPr>
              <w:jc w:val="center"/>
              <w:rPr>
                <w:sz w:val="24"/>
                <w:szCs w:val="24"/>
              </w:rPr>
            </w:pPr>
            <w:r>
              <w:rPr>
                <w:sz w:val="24"/>
                <w:szCs w:val="24"/>
                <w:lang w:val="en-US"/>
              </w:rPr>
              <w:t xml:space="preserve">III </w:t>
            </w:r>
            <w:r>
              <w:rPr>
                <w:sz w:val="24"/>
                <w:szCs w:val="24"/>
              </w:rPr>
              <w:t>четверть (30 час)</w:t>
            </w:r>
          </w:p>
          <w:p w:rsidR="00274AA5" w:rsidRDefault="00274AA5" w:rsidP="006D2554">
            <w:pPr>
              <w:rPr>
                <w:sz w:val="20"/>
                <w:szCs w:val="20"/>
              </w:rPr>
            </w:pPr>
          </w:p>
        </w:tc>
      </w:tr>
      <w:tr w:rsidR="00274AA5" w:rsidRPr="002A379B" w:rsidTr="006D2554">
        <w:tc>
          <w:tcPr>
            <w:tcW w:w="307" w:type="pct"/>
          </w:tcPr>
          <w:p w:rsidR="00274AA5" w:rsidRDefault="00274AA5" w:rsidP="006D2554">
            <w:pPr>
              <w:rPr>
                <w:sz w:val="24"/>
                <w:szCs w:val="24"/>
              </w:rPr>
            </w:pPr>
            <w:r w:rsidRPr="002A379B">
              <w:rPr>
                <w:sz w:val="24"/>
                <w:szCs w:val="24"/>
              </w:rPr>
              <w:t>49/</w:t>
            </w:r>
          </w:p>
          <w:p w:rsidR="00274AA5" w:rsidRPr="002A379B" w:rsidRDefault="00274AA5" w:rsidP="006D2554">
            <w:pPr>
              <w:rPr>
                <w:sz w:val="24"/>
                <w:szCs w:val="24"/>
              </w:rPr>
            </w:pPr>
            <w:r w:rsidRPr="002A379B">
              <w:rPr>
                <w:sz w:val="24"/>
                <w:szCs w:val="24"/>
              </w:rPr>
              <w:t>11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proofErr w:type="gramStart"/>
            <w:r w:rsidRPr="002A379B">
              <w:rPr>
                <w:sz w:val="24"/>
                <w:szCs w:val="24"/>
              </w:rPr>
              <w:t>Систематизация и обобщение изученного по теме «Односоставные предложения»</w:t>
            </w:r>
            <w:proofErr w:type="gramEnd"/>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r>
              <w:rPr>
                <w:sz w:val="24"/>
                <w:szCs w:val="24"/>
              </w:rPr>
              <w:t>Впопыхах, на ходу</w:t>
            </w: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Сочинение - миниатюра</w:t>
            </w:r>
          </w:p>
        </w:tc>
      </w:tr>
      <w:tr w:rsidR="00274AA5" w:rsidRPr="002A379B" w:rsidTr="006D2554">
        <w:tc>
          <w:tcPr>
            <w:tcW w:w="307" w:type="pct"/>
          </w:tcPr>
          <w:p w:rsidR="00274AA5" w:rsidRDefault="00274AA5" w:rsidP="006D2554">
            <w:pPr>
              <w:rPr>
                <w:sz w:val="24"/>
                <w:szCs w:val="24"/>
              </w:rPr>
            </w:pPr>
            <w:r w:rsidRPr="002A379B">
              <w:rPr>
                <w:sz w:val="24"/>
                <w:szCs w:val="24"/>
              </w:rPr>
              <w:t>50/</w:t>
            </w:r>
          </w:p>
          <w:p w:rsidR="00274AA5" w:rsidRPr="002A379B" w:rsidRDefault="00274AA5" w:rsidP="006D2554">
            <w:pPr>
              <w:rPr>
                <w:sz w:val="24"/>
                <w:szCs w:val="24"/>
              </w:rPr>
            </w:pPr>
            <w:r w:rsidRPr="002A379B">
              <w:rPr>
                <w:sz w:val="24"/>
                <w:szCs w:val="24"/>
              </w:rPr>
              <w:t>12</w:t>
            </w:r>
          </w:p>
        </w:tc>
        <w:tc>
          <w:tcPr>
            <w:tcW w:w="364" w:type="pct"/>
          </w:tcPr>
          <w:p w:rsidR="00274AA5" w:rsidRPr="002A379B" w:rsidRDefault="00274AA5" w:rsidP="006D2554">
            <w:pPr>
              <w:rPr>
                <w:sz w:val="24"/>
                <w:szCs w:val="24"/>
              </w:rPr>
            </w:pPr>
          </w:p>
        </w:tc>
        <w:tc>
          <w:tcPr>
            <w:tcW w:w="1135" w:type="pct"/>
          </w:tcPr>
          <w:p w:rsidR="00274AA5" w:rsidRPr="007C7017" w:rsidRDefault="00274AA5" w:rsidP="006D2554">
            <w:pPr>
              <w:rPr>
                <w:b/>
                <w:i/>
                <w:sz w:val="24"/>
                <w:szCs w:val="24"/>
              </w:rPr>
            </w:pPr>
            <w:r w:rsidRPr="007C7017">
              <w:rPr>
                <w:b/>
                <w:i/>
                <w:sz w:val="24"/>
                <w:szCs w:val="24"/>
              </w:rPr>
              <w:t>Контрольный диктант</w:t>
            </w:r>
            <w:r>
              <w:rPr>
                <w:b/>
                <w:i/>
                <w:sz w:val="24"/>
                <w:szCs w:val="24"/>
              </w:rPr>
              <w:t xml:space="preserve"> по теме «Односоставные предложения»</w:t>
            </w:r>
          </w:p>
        </w:tc>
        <w:tc>
          <w:tcPr>
            <w:tcW w:w="320" w:type="pct"/>
          </w:tcPr>
          <w:p w:rsidR="00274AA5" w:rsidRPr="002A379B" w:rsidRDefault="00274AA5" w:rsidP="006D2554">
            <w:pPr>
              <w:jc w:val="center"/>
              <w:rPr>
                <w:sz w:val="24"/>
                <w:szCs w:val="24"/>
              </w:rPr>
            </w:pPr>
            <w:r w:rsidRPr="002A379B">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Контрольный диктант</w:t>
            </w:r>
          </w:p>
        </w:tc>
      </w:tr>
      <w:tr w:rsidR="00274AA5" w:rsidRPr="007C7017" w:rsidTr="006D2554">
        <w:tc>
          <w:tcPr>
            <w:tcW w:w="4999" w:type="pct"/>
            <w:gridSpan w:val="9"/>
          </w:tcPr>
          <w:p w:rsidR="00274AA5" w:rsidRPr="007C7017" w:rsidRDefault="00274AA5" w:rsidP="006D2554">
            <w:pPr>
              <w:rPr>
                <w:b/>
                <w:sz w:val="24"/>
                <w:szCs w:val="24"/>
              </w:rPr>
            </w:pPr>
            <w:r w:rsidRPr="007C7017">
              <w:rPr>
                <w:b/>
                <w:sz w:val="24"/>
                <w:szCs w:val="24"/>
              </w:rPr>
              <w:t>Простое осложнённое предложение (1 ч)</w:t>
            </w:r>
          </w:p>
        </w:tc>
      </w:tr>
      <w:tr w:rsidR="00274AA5" w:rsidRPr="002A379B" w:rsidTr="006D2554">
        <w:tc>
          <w:tcPr>
            <w:tcW w:w="307" w:type="pct"/>
          </w:tcPr>
          <w:p w:rsidR="00274AA5" w:rsidRPr="002A379B" w:rsidRDefault="00274AA5" w:rsidP="006D2554">
            <w:pPr>
              <w:rPr>
                <w:sz w:val="24"/>
                <w:szCs w:val="24"/>
              </w:rPr>
            </w:pPr>
            <w:r>
              <w:rPr>
                <w:sz w:val="24"/>
                <w:szCs w:val="24"/>
              </w:rPr>
              <w:t>51/1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Pr>
                <w:sz w:val="20"/>
                <w:szCs w:val="20"/>
              </w:rPr>
              <w:t>Понятие об осложнённом предложении</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1A79DA" w:rsidRDefault="00274AA5" w:rsidP="006D2554">
            <w:pPr>
              <w:jc w:val="center"/>
              <w:rPr>
                <w:sz w:val="20"/>
                <w:szCs w:val="20"/>
              </w:rPr>
            </w:pPr>
            <w:r>
              <w:rPr>
                <w:sz w:val="20"/>
                <w:szCs w:val="20"/>
              </w:rPr>
              <w:t>§ 39,</w:t>
            </w:r>
          </w:p>
          <w:p w:rsidR="00274AA5" w:rsidRPr="002A379B" w:rsidRDefault="00274AA5" w:rsidP="006D2554">
            <w:pPr>
              <w:rPr>
                <w:sz w:val="24"/>
                <w:szCs w:val="24"/>
              </w:rPr>
            </w:pPr>
            <w:r w:rsidRPr="001A79DA">
              <w:rPr>
                <w:sz w:val="20"/>
                <w:szCs w:val="20"/>
              </w:rPr>
              <w:t>у</w:t>
            </w:r>
            <w:r>
              <w:rPr>
                <w:sz w:val="20"/>
                <w:szCs w:val="20"/>
              </w:rPr>
              <w:t>пр. № 222.</w:t>
            </w:r>
          </w:p>
        </w:tc>
        <w:tc>
          <w:tcPr>
            <w:tcW w:w="582"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r>
              <w:rPr>
                <w:sz w:val="20"/>
                <w:szCs w:val="20"/>
              </w:rPr>
              <w:t>Конструирование предложений, разбор их по членам, составление схем, графический диктант</w:t>
            </w:r>
          </w:p>
        </w:tc>
      </w:tr>
      <w:tr w:rsidR="00274AA5" w:rsidRPr="007C7017" w:rsidTr="006D2554">
        <w:tc>
          <w:tcPr>
            <w:tcW w:w="4999" w:type="pct"/>
            <w:gridSpan w:val="9"/>
          </w:tcPr>
          <w:p w:rsidR="00274AA5" w:rsidRPr="007C7017" w:rsidRDefault="00274AA5" w:rsidP="006D2554">
            <w:pPr>
              <w:rPr>
                <w:b/>
                <w:sz w:val="24"/>
                <w:szCs w:val="24"/>
              </w:rPr>
            </w:pPr>
            <w:r w:rsidRPr="007C7017">
              <w:rPr>
                <w:b/>
                <w:sz w:val="24"/>
                <w:szCs w:val="24"/>
              </w:rPr>
              <w:t xml:space="preserve"> Однородные члены предложения </w:t>
            </w:r>
            <w:r>
              <w:rPr>
                <w:b/>
                <w:sz w:val="24"/>
                <w:szCs w:val="24"/>
              </w:rPr>
              <w:t>(11 ч + 1 ч)</w:t>
            </w:r>
          </w:p>
        </w:tc>
      </w:tr>
      <w:tr w:rsidR="00274AA5" w:rsidRPr="002A379B" w:rsidTr="006D2554">
        <w:tc>
          <w:tcPr>
            <w:tcW w:w="307" w:type="pct"/>
          </w:tcPr>
          <w:p w:rsidR="00274AA5" w:rsidRPr="002A379B" w:rsidRDefault="00274AA5" w:rsidP="006D2554">
            <w:pPr>
              <w:rPr>
                <w:sz w:val="24"/>
                <w:szCs w:val="24"/>
              </w:rPr>
            </w:pPr>
            <w:r>
              <w:rPr>
                <w:sz w:val="24"/>
                <w:szCs w:val="24"/>
              </w:rPr>
              <w:t>52/1</w:t>
            </w:r>
          </w:p>
        </w:tc>
        <w:tc>
          <w:tcPr>
            <w:tcW w:w="364" w:type="pct"/>
          </w:tcPr>
          <w:p w:rsidR="00274AA5" w:rsidRPr="002A379B" w:rsidRDefault="00274AA5" w:rsidP="006D2554">
            <w:pPr>
              <w:rPr>
                <w:sz w:val="24"/>
                <w:szCs w:val="24"/>
              </w:rPr>
            </w:pPr>
          </w:p>
        </w:tc>
        <w:tc>
          <w:tcPr>
            <w:tcW w:w="1135" w:type="pct"/>
          </w:tcPr>
          <w:p w:rsidR="00274AA5" w:rsidRPr="001636B2" w:rsidRDefault="00274AA5" w:rsidP="006D2554">
            <w:pPr>
              <w:rPr>
                <w:sz w:val="20"/>
                <w:szCs w:val="20"/>
              </w:rPr>
            </w:pPr>
            <w:r w:rsidRPr="001636B2">
              <w:rPr>
                <w:sz w:val="20"/>
                <w:szCs w:val="20"/>
              </w:rPr>
              <w:t>Понятие об однородных членах предложения</w:t>
            </w:r>
            <w:r>
              <w:rPr>
                <w:sz w:val="20"/>
                <w:szCs w:val="20"/>
              </w:rPr>
              <w:t>. Средства связи однородных членов предложения</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r>
              <w:rPr>
                <w:sz w:val="24"/>
                <w:szCs w:val="24"/>
              </w:rPr>
              <w:t>Элемент, микроэлемент</w:t>
            </w:r>
          </w:p>
        </w:tc>
        <w:tc>
          <w:tcPr>
            <w:tcW w:w="582" w:type="pct"/>
            <w:vAlign w:val="center"/>
          </w:tcPr>
          <w:p w:rsidR="00274AA5" w:rsidRPr="00174DBB" w:rsidRDefault="00274AA5" w:rsidP="006D2554">
            <w:pPr>
              <w:jc w:val="center"/>
              <w:rPr>
                <w:sz w:val="20"/>
              </w:rPr>
            </w:pPr>
            <w:r w:rsidRPr="00174DBB">
              <w:rPr>
                <w:sz w:val="20"/>
              </w:rPr>
              <w:t xml:space="preserve">Однородные члены (5 </w:t>
            </w:r>
            <w:proofErr w:type="spellStart"/>
            <w:r w:rsidRPr="00174DBB">
              <w:rPr>
                <w:sz w:val="20"/>
              </w:rPr>
              <w:t>кл</w:t>
            </w:r>
            <w:proofErr w:type="spellEnd"/>
            <w:r w:rsidRPr="00174DBB">
              <w:rPr>
                <w:sz w:val="20"/>
              </w:rPr>
              <w:t>)</w:t>
            </w:r>
          </w:p>
        </w:tc>
        <w:tc>
          <w:tcPr>
            <w:tcW w:w="539" w:type="pct"/>
          </w:tcPr>
          <w:p w:rsidR="00274AA5" w:rsidRPr="001A79DA" w:rsidRDefault="00274AA5" w:rsidP="006D2554">
            <w:pPr>
              <w:jc w:val="center"/>
              <w:rPr>
                <w:sz w:val="20"/>
                <w:szCs w:val="20"/>
              </w:rPr>
            </w:pPr>
            <w:r>
              <w:rPr>
                <w:sz w:val="20"/>
                <w:szCs w:val="20"/>
              </w:rPr>
              <w:t>§ 40,</w:t>
            </w:r>
          </w:p>
          <w:p w:rsidR="00274AA5" w:rsidRDefault="00274AA5" w:rsidP="006D2554">
            <w:pPr>
              <w:jc w:val="center"/>
              <w:rPr>
                <w:sz w:val="20"/>
                <w:szCs w:val="20"/>
              </w:rPr>
            </w:pPr>
            <w:r w:rsidRPr="001A79DA">
              <w:rPr>
                <w:sz w:val="20"/>
                <w:szCs w:val="20"/>
              </w:rPr>
              <w:t>у</w:t>
            </w:r>
            <w:r>
              <w:rPr>
                <w:sz w:val="20"/>
                <w:szCs w:val="20"/>
              </w:rPr>
              <w:t>пр. № 226.</w:t>
            </w:r>
          </w:p>
        </w:tc>
        <w:tc>
          <w:tcPr>
            <w:tcW w:w="582" w:type="pct"/>
          </w:tcPr>
          <w:p w:rsidR="00274AA5" w:rsidRPr="002A379B" w:rsidRDefault="00274AA5" w:rsidP="006D2554">
            <w:pPr>
              <w:rPr>
                <w:sz w:val="24"/>
                <w:szCs w:val="24"/>
              </w:rPr>
            </w:pPr>
            <w:r w:rsidRPr="00174DBB">
              <w:rPr>
                <w:sz w:val="20"/>
              </w:rPr>
              <w:t>Табл. «Однородные предложения»</w:t>
            </w:r>
          </w:p>
        </w:tc>
        <w:tc>
          <w:tcPr>
            <w:tcW w:w="582" w:type="pct"/>
          </w:tcPr>
          <w:p w:rsidR="00274AA5" w:rsidRDefault="00274AA5" w:rsidP="006D2554">
            <w:pPr>
              <w:rPr>
                <w:sz w:val="20"/>
                <w:szCs w:val="20"/>
              </w:rPr>
            </w:pPr>
            <w:r>
              <w:rPr>
                <w:sz w:val="20"/>
                <w:szCs w:val="20"/>
              </w:rPr>
              <w:t xml:space="preserve">Сопоставить конструкции с распространёнными и  </w:t>
            </w:r>
            <w:r>
              <w:rPr>
                <w:sz w:val="20"/>
                <w:szCs w:val="20"/>
              </w:rPr>
              <w:lastRenderedPageBreak/>
              <w:t>нераспространёнными однородными членами, определить функции сочинительных союзов</w:t>
            </w:r>
          </w:p>
        </w:tc>
      </w:tr>
      <w:tr w:rsidR="00274AA5" w:rsidRPr="002A379B" w:rsidTr="006D2554">
        <w:tc>
          <w:tcPr>
            <w:tcW w:w="307" w:type="pct"/>
          </w:tcPr>
          <w:p w:rsidR="00274AA5" w:rsidRPr="002A379B" w:rsidRDefault="00274AA5" w:rsidP="006D2554">
            <w:pPr>
              <w:rPr>
                <w:sz w:val="24"/>
                <w:szCs w:val="24"/>
              </w:rPr>
            </w:pPr>
            <w:r>
              <w:rPr>
                <w:sz w:val="24"/>
                <w:szCs w:val="24"/>
              </w:rPr>
              <w:lastRenderedPageBreak/>
              <w:t>53/2</w:t>
            </w:r>
          </w:p>
        </w:tc>
        <w:tc>
          <w:tcPr>
            <w:tcW w:w="364" w:type="pct"/>
          </w:tcPr>
          <w:p w:rsidR="00274AA5" w:rsidRPr="002A379B" w:rsidRDefault="00274AA5" w:rsidP="006D2554">
            <w:pPr>
              <w:rPr>
                <w:sz w:val="24"/>
                <w:szCs w:val="24"/>
              </w:rPr>
            </w:pPr>
          </w:p>
        </w:tc>
        <w:tc>
          <w:tcPr>
            <w:tcW w:w="1135" w:type="pct"/>
          </w:tcPr>
          <w:p w:rsidR="00274AA5" w:rsidRPr="00A95D1A" w:rsidRDefault="00274AA5" w:rsidP="006D2554">
            <w:pPr>
              <w:rPr>
                <w:sz w:val="20"/>
                <w:szCs w:val="20"/>
              </w:rPr>
            </w:pPr>
            <w:r w:rsidRPr="00A95D1A">
              <w:rPr>
                <w:sz w:val="20"/>
                <w:szCs w:val="20"/>
              </w:rPr>
              <w:t xml:space="preserve">Однородные члены, </w:t>
            </w:r>
            <w:r>
              <w:rPr>
                <w:sz w:val="20"/>
                <w:szCs w:val="20"/>
              </w:rPr>
              <w:t>связанные только перечислительной интонацией, и   пунктуация при них</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174DBB" w:rsidRDefault="00274AA5" w:rsidP="006D2554">
            <w:pPr>
              <w:jc w:val="center"/>
              <w:rPr>
                <w:sz w:val="20"/>
              </w:rPr>
            </w:pPr>
            <w:r w:rsidRPr="00174DBB">
              <w:rPr>
                <w:sz w:val="20"/>
              </w:rPr>
              <w:t>Ряд однородных членов</w:t>
            </w:r>
          </w:p>
        </w:tc>
        <w:tc>
          <w:tcPr>
            <w:tcW w:w="539" w:type="pct"/>
          </w:tcPr>
          <w:p w:rsidR="00274AA5" w:rsidRPr="00174DBB" w:rsidRDefault="00274AA5" w:rsidP="006D2554">
            <w:pPr>
              <w:jc w:val="center"/>
              <w:rPr>
                <w:sz w:val="20"/>
                <w:szCs w:val="20"/>
              </w:rPr>
            </w:pPr>
            <w:r w:rsidRPr="00174DBB">
              <w:rPr>
                <w:sz w:val="20"/>
                <w:szCs w:val="20"/>
              </w:rPr>
              <w:t>§ 41,</w:t>
            </w:r>
          </w:p>
          <w:p w:rsidR="00274AA5" w:rsidRPr="00174DBB" w:rsidRDefault="00274AA5" w:rsidP="006D2554">
            <w:pPr>
              <w:jc w:val="center"/>
              <w:rPr>
                <w:sz w:val="20"/>
                <w:szCs w:val="20"/>
              </w:rPr>
            </w:pPr>
            <w:r w:rsidRPr="00174DBB">
              <w:rPr>
                <w:sz w:val="20"/>
                <w:szCs w:val="20"/>
              </w:rPr>
              <w:t>упр. № 241.</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Сопоставить конструкции с распространёнными и  нераспространёнными однородными членами, определить функции сочинительных союзов</w:t>
            </w:r>
          </w:p>
        </w:tc>
      </w:tr>
      <w:tr w:rsidR="00274AA5" w:rsidRPr="002A379B" w:rsidTr="006D2554">
        <w:tc>
          <w:tcPr>
            <w:tcW w:w="307" w:type="pct"/>
          </w:tcPr>
          <w:p w:rsidR="00274AA5" w:rsidRPr="002A379B" w:rsidRDefault="00274AA5" w:rsidP="006D2554">
            <w:pPr>
              <w:rPr>
                <w:sz w:val="24"/>
                <w:szCs w:val="24"/>
              </w:rPr>
            </w:pPr>
            <w:r>
              <w:rPr>
                <w:sz w:val="24"/>
                <w:szCs w:val="24"/>
              </w:rPr>
              <w:t>54/3</w:t>
            </w:r>
          </w:p>
        </w:tc>
        <w:tc>
          <w:tcPr>
            <w:tcW w:w="364" w:type="pct"/>
          </w:tcPr>
          <w:p w:rsidR="00274AA5" w:rsidRPr="002A379B" w:rsidRDefault="00274AA5" w:rsidP="006D2554">
            <w:pPr>
              <w:rPr>
                <w:sz w:val="24"/>
                <w:szCs w:val="24"/>
              </w:rPr>
            </w:pPr>
          </w:p>
        </w:tc>
        <w:tc>
          <w:tcPr>
            <w:tcW w:w="1135" w:type="pct"/>
          </w:tcPr>
          <w:p w:rsidR="00274AA5" w:rsidRPr="00871C74" w:rsidRDefault="00274AA5" w:rsidP="006D2554">
            <w:pPr>
              <w:rPr>
                <w:sz w:val="20"/>
                <w:szCs w:val="20"/>
              </w:rPr>
            </w:pPr>
            <w:r w:rsidRPr="00871C74">
              <w:rPr>
                <w:sz w:val="20"/>
                <w:szCs w:val="20"/>
              </w:rPr>
              <w:t>Однородные и неоднородные определения</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r>
              <w:rPr>
                <w:sz w:val="24"/>
                <w:szCs w:val="24"/>
              </w:rPr>
              <w:t>Поликлиника, витрина</w:t>
            </w:r>
          </w:p>
        </w:tc>
        <w:tc>
          <w:tcPr>
            <w:tcW w:w="582" w:type="pct"/>
            <w:vAlign w:val="center"/>
          </w:tcPr>
          <w:p w:rsidR="00274AA5" w:rsidRPr="00174DBB" w:rsidRDefault="00274AA5" w:rsidP="006D2554">
            <w:pPr>
              <w:jc w:val="center"/>
              <w:rPr>
                <w:sz w:val="20"/>
              </w:rPr>
            </w:pPr>
            <w:r w:rsidRPr="00174DBB">
              <w:rPr>
                <w:sz w:val="20"/>
              </w:rPr>
              <w:t>Синтаксический разбор предложения</w:t>
            </w:r>
          </w:p>
        </w:tc>
        <w:tc>
          <w:tcPr>
            <w:tcW w:w="539" w:type="pct"/>
          </w:tcPr>
          <w:p w:rsidR="00274AA5" w:rsidRPr="00174DBB" w:rsidRDefault="00274AA5" w:rsidP="006D2554">
            <w:pPr>
              <w:jc w:val="center"/>
              <w:rPr>
                <w:sz w:val="20"/>
                <w:szCs w:val="20"/>
              </w:rPr>
            </w:pPr>
            <w:r w:rsidRPr="00174DBB">
              <w:rPr>
                <w:sz w:val="20"/>
                <w:szCs w:val="20"/>
              </w:rPr>
              <w:t>§ 42,</w:t>
            </w:r>
          </w:p>
          <w:p w:rsidR="00274AA5" w:rsidRPr="00174DBB" w:rsidRDefault="00274AA5" w:rsidP="006D2554">
            <w:pPr>
              <w:jc w:val="center"/>
              <w:rPr>
                <w:sz w:val="20"/>
                <w:szCs w:val="20"/>
              </w:rPr>
            </w:pPr>
            <w:r w:rsidRPr="00174DBB">
              <w:rPr>
                <w:sz w:val="20"/>
                <w:szCs w:val="20"/>
              </w:rPr>
              <w:t xml:space="preserve">упр. № 244, </w:t>
            </w:r>
            <w:r w:rsidRPr="00174DBB">
              <w:rPr>
                <w:sz w:val="20"/>
                <w:szCs w:val="20"/>
                <w:lang w:val="en-US"/>
              </w:rPr>
              <w:t>I</w:t>
            </w:r>
            <w:r w:rsidRPr="00174DBB">
              <w:rPr>
                <w:sz w:val="20"/>
                <w:szCs w:val="20"/>
              </w:rPr>
              <w:t>.</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Составить конспект текста правила</w:t>
            </w:r>
          </w:p>
        </w:tc>
      </w:tr>
      <w:tr w:rsidR="00274AA5" w:rsidRPr="002A379B" w:rsidTr="006D2554">
        <w:tc>
          <w:tcPr>
            <w:tcW w:w="307" w:type="pct"/>
          </w:tcPr>
          <w:p w:rsidR="00274AA5" w:rsidRPr="002A379B" w:rsidRDefault="00274AA5" w:rsidP="006D2554">
            <w:pPr>
              <w:rPr>
                <w:sz w:val="24"/>
                <w:szCs w:val="24"/>
              </w:rPr>
            </w:pPr>
            <w:r>
              <w:rPr>
                <w:sz w:val="24"/>
                <w:szCs w:val="24"/>
              </w:rPr>
              <w:t>55/4</w:t>
            </w:r>
          </w:p>
        </w:tc>
        <w:tc>
          <w:tcPr>
            <w:tcW w:w="364" w:type="pct"/>
          </w:tcPr>
          <w:p w:rsidR="00274AA5" w:rsidRPr="002A379B" w:rsidRDefault="00274AA5" w:rsidP="006D2554">
            <w:pPr>
              <w:rPr>
                <w:sz w:val="24"/>
                <w:szCs w:val="24"/>
              </w:rPr>
            </w:pPr>
          </w:p>
        </w:tc>
        <w:tc>
          <w:tcPr>
            <w:tcW w:w="1135" w:type="pct"/>
          </w:tcPr>
          <w:p w:rsidR="00274AA5" w:rsidRPr="00871C74" w:rsidRDefault="00274AA5" w:rsidP="006D2554">
            <w:pPr>
              <w:rPr>
                <w:sz w:val="20"/>
                <w:szCs w:val="20"/>
              </w:rPr>
            </w:pPr>
            <w:r w:rsidRPr="00871C74">
              <w:rPr>
                <w:sz w:val="20"/>
                <w:szCs w:val="20"/>
              </w:rPr>
              <w:t>Однородные и неоднородные определения</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r>
              <w:rPr>
                <w:sz w:val="24"/>
                <w:szCs w:val="24"/>
              </w:rPr>
              <w:t>Манера, к деньгам</w:t>
            </w:r>
          </w:p>
        </w:tc>
        <w:tc>
          <w:tcPr>
            <w:tcW w:w="582" w:type="pct"/>
            <w:vAlign w:val="center"/>
          </w:tcPr>
          <w:p w:rsidR="00274AA5" w:rsidRPr="00174DBB" w:rsidRDefault="00274AA5" w:rsidP="006D2554">
            <w:pPr>
              <w:jc w:val="center"/>
              <w:rPr>
                <w:sz w:val="20"/>
              </w:rPr>
            </w:pPr>
            <w:r w:rsidRPr="00174DBB">
              <w:rPr>
                <w:sz w:val="20"/>
              </w:rPr>
              <w:t>Союз как часть речи</w:t>
            </w:r>
          </w:p>
        </w:tc>
        <w:tc>
          <w:tcPr>
            <w:tcW w:w="539" w:type="pct"/>
          </w:tcPr>
          <w:p w:rsidR="00274AA5" w:rsidRPr="00174DBB" w:rsidRDefault="00274AA5" w:rsidP="006D2554">
            <w:pPr>
              <w:jc w:val="center"/>
              <w:rPr>
                <w:sz w:val="20"/>
                <w:szCs w:val="20"/>
              </w:rPr>
            </w:pPr>
            <w:r w:rsidRPr="00174DBB">
              <w:rPr>
                <w:sz w:val="20"/>
                <w:szCs w:val="20"/>
              </w:rPr>
              <w:t>§ 42,</w:t>
            </w:r>
          </w:p>
          <w:p w:rsidR="00274AA5" w:rsidRPr="00174DBB" w:rsidRDefault="00274AA5" w:rsidP="006D2554">
            <w:pPr>
              <w:jc w:val="center"/>
              <w:rPr>
                <w:sz w:val="20"/>
                <w:szCs w:val="20"/>
              </w:rPr>
            </w:pPr>
            <w:r w:rsidRPr="00174DBB">
              <w:rPr>
                <w:sz w:val="20"/>
                <w:szCs w:val="20"/>
              </w:rPr>
              <w:t xml:space="preserve">упр. № 244, </w:t>
            </w:r>
            <w:r w:rsidRPr="00174DBB">
              <w:rPr>
                <w:sz w:val="20"/>
                <w:szCs w:val="20"/>
                <w:lang w:val="en-US"/>
              </w:rPr>
              <w:t>II</w:t>
            </w:r>
            <w:r w:rsidRPr="00174DBB">
              <w:rPr>
                <w:sz w:val="20"/>
                <w:szCs w:val="20"/>
              </w:rPr>
              <w:t>.</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Предупредительный диктант</w:t>
            </w:r>
          </w:p>
        </w:tc>
      </w:tr>
      <w:tr w:rsidR="00274AA5" w:rsidRPr="002A379B" w:rsidTr="006D2554">
        <w:tc>
          <w:tcPr>
            <w:tcW w:w="307" w:type="pct"/>
          </w:tcPr>
          <w:p w:rsidR="00274AA5" w:rsidRPr="002A379B" w:rsidRDefault="00274AA5" w:rsidP="006D2554">
            <w:pPr>
              <w:rPr>
                <w:sz w:val="24"/>
                <w:szCs w:val="24"/>
              </w:rPr>
            </w:pPr>
            <w:r>
              <w:rPr>
                <w:sz w:val="24"/>
                <w:szCs w:val="24"/>
              </w:rPr>
              <w:t>56/5</w:t>
            </w:r>
          </w:p>
        </w:tc>
        <w:tc>
          <w:tcPr>
            <w:tcW w:w="364" w:type="pct"/>
          </w:tcPr>
          <w:p w:rsidR="00274AA5" w:rsidRPr="002A379B" w:rsidRDefault="00274AA5" w:rsidP="006D2554">
            <w:pPr>
              <w:rPr>
                <w:sz w:val="24"/>
                <w:szCs w:val="24"/>
              </w:rPr>
            </w:pPr>
          </w:p>
        </w:tc>
        <w:tc>
          <w:tcPr>
            <w:tcW w:w="1135" w:type="pct"/>
          </w:tcPr>
          <w:p w:rsidR="00274AA5" w:rsidRPr="00AD55FA" w:rsidRDefault="00274AA5" w:rsidP="006D2554">
            <w:pPr>
              <w:rPr>
                <w:b/>
                <w:sz w:val="20"/>
                <w:szCs w:val="20"/>
              </w:rPr>
            </w:pPr>
            <w:proofErr w:type="spellStart"/>
            <w:r>
              <w:rPr>
                <w:b/>
                <w:sz w:val="20"/>
                <w:szCs w:val="20"/>
              </w:rPr>
              <w:t>Р.р</w:t>
            </w:r>
            <w:proofErr w:type="spellEnd"/>
            <w:r>
              <w:rPr>
                <w:b/>
                <w:sz w:val="20"/>
                <w:szCs w:val="20"/>
              </w:rPr>
              <w:t xml:space="preserve">. </w:t>
            </w:r>
            <w:r w:rsidRPr="00AD55FA">
              <w:rPr>
                <w:b/>
                <w:sz w:val="20"/>
                <w:szCs w:val="20"/>
              </w:rPr>
              <w:t>Изложение. Сравнительная характеристика</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174DBB" w:rsidRDefault="00274AA5" w:rsidP="006D2554">
            <w:pPr>
              <w:jc w:val="center"/>
              <w:rPr>
                <w:sz w:val="20"/>
              </w:rPr>
            </w:pPr>
            <w:r w:rsidRPr="00174DBB">
              <w:rPr>
                <w:sz w:val="20"/>
              </w:rPr>
              <w:t>Орфограммы в корне</w:t>
            </w:r>
          </w:p>
        </w:tc>
        <w:tc>
          <w:tcPr>
            <w:tcW w:w="539" w:type="pct"/>
          </w:tcPr>
          <w:p w:rsidR="00274AA5" w:rsidRPr="00174DBB"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 xml:space="preserve">Изложение </w:t>
            </w:r>
          </w:p>
        </w:tc>
      </w:tr>
      <w:tr w:rsidR="00274AA5" w:rsidRPr="002A379B" w:rsidTr="006D2554">
        <w:tc>
          <w:tcPr>
            <w:tcW w:w="307" w:type="pct"/>
          </w:tcPr>
          <w:p w:rsidR="00274AA5" w:rsidRPr="002A379B" w:rsidRDefault="00274AA5" w:rsidP="006D2554">
            <w:pPr>
              <w:rPr>
                <w:sz w:val="24"/>
                <w:szCs w:val="24"/>
              </w:rPr>
            </w:pPr>
            <w:r>
              <w:rPr>
                <w:sz w:val="24"/>
                <w:szCs w:val="24"/>
              </w:rPr>
              <w:t>57/6</w:t>
            </w:r>
          </w:p>
        </w:tc>
        <w:tc>
          <w:tcPr>
            <w:tcW w:w="364" w:type="pct"/>
          </w:tcPr>
          <w:p w:rsidR="00274AA5" w:rsidRPr="002A379B" w:rsidRDefault="00274AA5" w:rsidP="006D2554">
            <w:pPr>
              <w:rPr>
                <w:sz w:val="24"/>
                <w:szCs w:val="24"/>
              </w:rPr>
            </w:pPr>
          </w:p>
        </w:tc>
        <w:tc>
          <w:tcPr>
            <w:tcW w:w="1135" w:type="pct"/>
          </w:tcPr>
          <w:p w:rsidR="00274AA5" w:rsidRPr="00871C74" w:rsidRDefault="00274AA5" w:rsidP="006D2554">
            <w:pPr>
              <w:rPr>
                <w:sz w:val="20"/>
                <w:szCs w:val="20"/>
              </w:rPr>
            </w:pPr>
            <w:r>
              <w:rPr>
                <w:sz w:val="20"/>
                <w:szCs w:val="20"/>
              </w:rPr>
              <w:t>Однородные члены, связанные сочинительными союзами, и пунктуация при них</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Default="00274AA5" w:rsidP="006D2554">
            <w:pPr>
              <w:rPr>
                <w:sz w:val="24"/>
                <w:szCs w:val="24"/>
              </w:rPr>
            </w:pPr>
            <w:r>
              <w:rPr>
                <w:sz w:val="24"/>
                <w:szCs w:val="24"/>
              </w:rPr>
              <w:t>Комбинация,</w:t>
            </w:r>
          </w:p>
          <w:p w:rsidR="00274AA5" w:rsidRPr="002A379B" w:rsidRDefault="00274AA5" w:rsidP="006D2554">
            <w:pPr>
              <w:rPr>
                <w:sz w:val="24"/>
                <w:szCs w:val="24"/>
              </w:rPr>
            </w:pPr>
            <w:r>
              <w:rPr>
                <w:sz w:val="24"/>
                <w:szCs w:val="24"/>
              </w:rPr>
              <w:t>Представление, натура, характер</w:t>
            </w:r>
          </w:p>
        </w:tc>
        <w:tc>
          <w:tcPr>
            <w:tcW w:w="582" w:type="pct"/>
            <w:vAlign w:val="center"/>
          </w:tcPr>
          <w:p w:rsidR="00274AA5" w:rsidRPr="00174DBB" w:rsidRDefault="00274AA5" w:rsidP="006D2554">
            <w:pPr>
              <w:jc w:val="center"/>
              <w:rPr>
                <w:sz w:val="20"/>
              </w:rPr>
            </w:pPr>
          </w:p>
        </w:tc>
        <w:tc>
          <w:tcPr>
            <w:tcW w:w="539" w:type="pct"/>
          </w:tcPr>
          <w:p w:rsidR="00274AA5" w:rsidRPr="00174DBB" w:rsidRDefault="00274AA5" w:rsidP="006D2554">
            <w:pPr>
              <w:jc w:val="center"/>
              <w:rPr>
                <w:sz w:val="20"/>
                <w:szCs w:val="20"/>
              </w:rPr>
            </w:pPr>
            <w:r w:rsidRPr="00174DBB">
              <w:rPr>
                <w:sz w:val="20"/>
                <w:szCs w:val="20"/>
              </w:rPr>
              <w:t>§ 43,</w:t>
            </w:r>
          </w:p>
          <w:p w:rsidR="00274AA5" w:rsidRPr="00174DBB" w:rsidRDefault="00274AA5" w:rsidP="006D2554">
            <w:pPr>
              <w:jc w:val="center"/>
              <w:rPr>
                <w:sz w:val="20"/>
                <w:szCs w:val="20"/>
              </w:rPr>
            </w:pPr>
            <w:r w:rsidRPr="00174DBB">
              <w:rPr>
                <w:sz w:val="20"/>
                <w:szCs w:val="20"/>
              </w:rPr>
              <w:t>упр. № 252.</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Комментированное письмо. Составлять схемы предложений, конструировать предложения по схемам</w:t>
            </w:r>
          </w:p>
        </w:tc>
      </w:tr>
      <w:tr w:rsidR="00274AA5" w:rsidRPr="002A379B" w:rsidTr="006D2554">
        <w:tc>
          <w:tcPr>
            <w:tcW w:w="307" w:type="pct"/>
          </w:tcPr>
          <w:p w:rsidR="00274AA5" w:rsidRPr="002A379B" w:rsidRDefault="00274AA5" w:rsidP="006D2554">
            <w:pPr>
              <w:rPr>
                <w:sz w:val="24"/>
                <w:szCs w:val="24"/>
              </w:rPr>
            </w:pPr>
            <w:r>
              <w:rPr>
                <w:sz w:val="24"/>
                <w:szCs w:val="24"/>
              </w:rPr>
              <w:t>58/7</w:t>
            </w:r>
          </w:p>
        </w:tc>
        <w:tc>
          <w:tcPr>
            <w:tcW w:w="364" w:type="pct"/>
          </w:tcPr>
          <w:p w:rsidR="00274AA5" w:rsidRPr="002A379B" w:rsidRDefault="00274AA5" w:rsidP="006D2554">
            <w:pPr>
              <w:rPr>
                <w:sz w:val="24"/>
                <w:szCs w:val="24"/>
              </w:rPr>
            </w:pPr>
          </w:p>
        </w:tc>
        <w:tc>
          <w:tcPr>
            <w:tcW w:w="1135" w:type="pct"/>
          </w:tcPr>
          <w:p w:rsidR="00274AA5" w:rsidRPr="00871C74" w:rsidRDefault="00274AA5" w:rsidP="006D2554">
            <w:pPr>
              <w:rPr>
                <w:sz w:val="20"/>
                <w:szCs w:val="20"/>
              </w:rPr>
            </w:pPr>
            <w:r>
              <w:rPr>
                <w:sz w:val="20"/>
                <w:szCs w:val="20"/>
              </w:rPr>
              <w:t>Однородные члены, связанные сочинительными союзами, и пунктуации при них</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174DBB" w:rsidRDefault="00274AA5" w:rsidP="006D2554">
            <w:pPr>
              <w:jc w:val="center"/>
              <w:rPr>
                <w:sz w:val="20"/>
              </w:rPr>
            </w:pPr>
            <w:r w:rsidRPr="00174DBB">
              <w:rPr>
                <w:sz w:val="20"/>
              </w:rPr>
              <w:t xml:space="preserve">Орфограммы в </w:t>
            </w:r>
            <w:proofErr w:type="gramStart"/>
            <w:r w:rsidRPr="00174DBB">
              <w:rPr>
                <w:sz w:val="20"/>
              </w:rPr>
              <w:t>корне слова</w:t>
            </w:r>
            <w:proofErr w:type="gramEnd"/>
            <w:r w:rsidRPr="00174DBB">
              <w:rPr>
                <w:sz w:val="20"/>
              </w:rPr>
              <w:t>, словарные слова</w:t>
            </w:r>
          </w:p>
        </w:tc>
        <w:tc>
          <w:tcPr>
            <w:tcW w:w="539" w:type="pct"/>
          </w:tcPr>
          <w:p w:rsidR="00274AA5" w:rsidRPr="00174DBB" w:rsidRDefault="00274AA5" w:rsidP="006D2554">
            <w:pPr>
              <w:jc w:val="center"/>
              <w:rPr>
                <w:sz w:val="20"/>
                <w:szCs w:val="20"/>
              </w:rPr>
            </w:pPr>
            <w:r w:rsidRPr="00174DBB">
              <w:rPr>
                <w:sz w:val="20"/>
                <w:szCs w:val="20"/>
              </w:rPr>
              <w:t>§ 43.</w:t>
            </w:r>
          </w:p>
          <w:p w:rsidR="00274AA5" w:rsidRPr="00174DBB" w:rsidRDefault="00274AA5" w:rsidP="006D2554">
            <w:pPr>
              <w:jc w:val="center"/>
              <w:rPr>
                <w:sz w:val="20"/>
                <w:szCs w:val="20"/>
              </w:rPr>
            </w:pPr>
            <w:r w:rsidRPr="00174DBB">
              <w:rPr>
                <w:sz w:val="20"/>
                <w:szCs w:val="20"/>
              </w:rPr>
              <w:t xml:space="preserve">Составить устное высказывание на тему «Однородные члены </w:t>
            </w:r>
            <w:r w:rsidRPr="00174DBB">
              <w:rPr>
                <w:sz w:val="20"/>
                <w:szCs w:val="20"/>
              </w:rPr>
              <w:lastRenderedPageBreak/>
              <w:t>предложения и пунктуация при них».</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Графический диктант</w:t>
            </w:r>
          </w:p>
        </w:tc>
      </w:tr>
      <w:tr w:rsidR="00274AA5" w:rsidRPr="002A379B" w:rsidTr="006D2554">
        <w:tc>
          <w:tcPr>
            <w:tcW w:w="307" w:type="pct"/>
          </w:tcPr>
          <w:p w:rsidR="00274AA5" w:rsidRPr="002A379B" w:rsidRDefault="00274AA5" w:rsidP="006D2554">
            <w:pPr>
              <w:rPr>
                <w:sz w:val="24"/>
                <w:szCs w:val="24"/>
              </w:rPr>
            </w:pPr>
            <w:r>
              <w:rPr>
                <w:sz w:val="24"/>
                <w:szCs w:val="24"/>
              </w:rPr>
              <w:lastRenderedPageBreak/>
              <w:t>59/8</w:t>
            </w:r>
          </w:p>
        </w:tc>
        <w:tc>
          <w:tcPr>
            <w:tcW w:w="364" w:type="pct"/>
          </w:tcPr>
          <w:p w:rsidR="00274AA5" w:rsidRPr="002A379B" w:rsidRDefault="00274AA5" w:rsidP="006D2554">
            <w:pPr>
              <w:rPr>
                <w:sz w:val="24"/>
                <w:szCs w:val="24"/>
              </w:rPr>
            </w:pPr>
          </w:p>
        </w:tc>
        <w:tc>
          <w:tcPr>
            <w:tcW w:w="1135" w:type="pct"/>
          </w:tcPr>
          <w:p w:rsidR="00274AA5" w:rsidRPr="00871C74" w:rsidRDefault="00274AA5" w:rsidP="006D2554">
            <w:pPr>
              <w:rPr>
                <w:sz w:val="20"/>
                <w:szCs w:val="20"/>
              </w:rPr>
            </w:pPr>
            <w:r>
              <w:rPr>
                <w:sz w:val="20"/>
                <w:szCs w:val="20"/>
              </w:rPr>
              <w:t>Обобщающие слова при однородных членах предложения и знаки препинания при них</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Pr="00174DBB" w:rsidRDefault="00274AA5" w:rsidP="006D2554">
            <w:pPr>
              <w:jc w:val="center"/>
              <w:rPr>
                <w:sz w:val="20"/>
              </w:rPr>
            </w:pPr>
            <w:r w:rsidRPr="00174DBB">
              <w:rPr>
                <w:sz w:val="20"/>
              </w:rPr>
              <w:t>Синтаксический разбор предложения</w:t>
            </w:r>
          </w:p>
        </w:tc>
        <w:tc>
          <w:tcPr>
            <w:tcW w:w="539" w:type="pct"/>
          </w:tcPr>
          <w:p w:rsidR="00274AA5" w:rsidRDefault="00274AA5" w:rsidP="006D2554">
            <w:pPr>
              <w:jc w:val="center"/>
              <w:rPr>
                <w:sz w:val="20"/>
                <w:szCs w:val="20"/>
              </w:rPr>
            </w:pPr>
            <w:r>
              <w:rPr>
                <w:sz w:val="20"/>
                <w:szCs w:val="20"/>
              </w:rPr>
              <w:t xml:space="preserve">§ 44, </w:t>
            </w:r>
          </w:p>
          <w:p w:rsidR="00274AA5" w:rsidRDefault="00274AA5" w:rsidP="006D2554">
            <w:pPr>
              <w:jc w:val="center"/>
              <w:rPr>
                <w:sz w:val="20"/>
                <w:szCs w:val="20"/>
              </w:rPr>
            </w:pPr>
            <w:r>
              <w:rPr>
                <w:sz w:val="20"/>
                <w:szCs w:val="20"/>
              </w:rPr>
              <w:t>упр. № 272.</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Составить алгоритм применения правила</w:t>
            </w:r>
          </w:p>
        </w:tc>
      </w:tr>
      <w:tr w:rsidR="00274AA5" w:rsidRPr="002A379B" w:rsidTr="006D2554">
        <w:tc>
          <w:tcPr>
            <w:tcW w:w="307" w:type="pct"/>
          </w:tcPr>
          <w:p w:rsidR="00274AA5" w:rsidRPr="002A379B" w:rsidRDefault="00274AA5" w:rsidP="006D2554">
            <w:pPr>
              <w:rPr>
                <w:sz w:val="24"/>
                <w:szCs w:val="24"/>
              </w:rPr>
            </w:pPr>
            <w:r>
              <w:rPr>
                <w:sz w:val="24"/>
                <w:szCs w:val="24"/>
              </w:rPr>
              <w:t>60/9</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Обобщающие слова при однородных членах предложения и знаки препинания при них</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Default="00274AA5" w:rsidP="006D2554">
            <w:pPr>
              <w:jc w:val="center"/>
            </w:pPr>
          </w:p>
        </w:tc>
        <w:tc>
          <w:tcPr>
            <w:tcW w:w="539" w:type="pct"/>
          </w:tcPr>
          <w:p w:rsidR="00274AA5" w:rsidRDefault="00274AA5" w:rsidP="006D2554">
            <w:pPr>
              <w:jc w:val="center"/>
              <w:rPr>
                <w:sz w:val="20"/>
                <w:szCs w:val="20"/>
              </w:rPr>
            </w:pPr>
            <w:r>
              <w:rPr>
                <w:sz w:val="20"/>
                <w:szCs w:val="20"/>
              </w:rPr>
              <w:t xml:space="preserve">§ 44, </w:t>
            </w:r>
          </w:p>
          <w:p w:rsidR="00274AA5" w:rsidRDefault="00274AA5" w:rsidP="006D2554">
            <w:pPr>
              <w:jc w:val="center"/>
              <w:rPr>
                <w:sz w:val="20"/>
                <w:szCs w:val="20"/>
              </w:rPr>
            </w:pPr>
            <w:r>
              <w:rPr>
                <w:sz w:val="20"/>
                <w:szCs w:val="20"/>
              </w:rPr>
              <w:t>упр. № 273.</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Составить связное высказывание, включить изученные синтаксические конструкции</w:t>
            </w:r>
          </w:p>
        </w:tc>
      </w:tr>
      <w:tr w:rsidR="00274AA5" w:rsidRPr="002A379B" w:rsidTr="006D2554">
        <w:tc>
          <w:tcPr>
            <w:tcW w:w="307" w:type="pct"/>
          </w:tcPr>
          <w:p w:rsidR="00274AA5" w:rsidRDefault="00274AA5" w:rsidP="006D2554">
            <w:pPr>
              <w:rPr>
                <w:sz w:val="24"/>
                <w:szCs w:val="24"/>
              </w:rPr>
            </w:pPr>
            <w:r>
              <w:rPr>
                <w:sz w:val="24"/>
                <w:szCs w:val="24"/>
              </w:rPr>
              <w:t>61/</w:t>
            </w:r>
          </w:p>
          <w:p w:rsidR="00274AA5" w:rsidRPr="002A379B" w:rsidRDefault="00274AA5" w:rsidP="006D2554">
            <w:pPr>
              <w:rPr>
                <w:sz w:val="24"/>
                <w:szCs w:val="24"/>
              </w:rPr>
            </w:pPr>
            <w:r>
              <w:rPr>
                <w:sz w:val="24"/>
                <w:szCs w:val="24"/>
              </w:rPr>
              <w:t>10</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Синтаксический и пунктуационный  разбор предложений с однородными членами</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vAlign w:val="center"/>
          </w:tcPr>
          <w:p w:rsidR="00274AA5" w:rsidRDefault="00274AA5" w:rsidP="006D2554">
            <w:pPr>
              <w:jc w:val="center"/>
            </w:pPr>
          </w:p>
        </w:tc>
        <w:tc>
          <w:tcPr>
            <w:tcW w:w="539" w:type="pct"/>
          </w:tcPr>
          <w:p w:rsidR="00274AA5" w:rsidRDefault="00274AA5" w:rsidP="006D2554">
            <w:pPr>
              <w:jc w:val="center"/>
              <w:rPr>
                <w:sz w:val="20"/>
                <w:szCs w:val="20"/>
              </w:rPr>
            </w:pPr>
            <w:r>
              <w:rPr>
                <w:sz w:val="20"/>
                <w:szCs w:val="20"/>
              </w:rPr>
              <w:t>§ 4</w:t>
            </w:r>
            <w:r>
              <w:rPr>
                <w:sz w:val="20"/>
                <w:szCs w:val="20"/>
                <w:lang w:val="en-US"/>
              </w:rPr>
              <w:t>5</w:t>
            </w:r>
            <w:r>
              <w:rPr>
                <w:sz w:val="20"/>
                <w:szCs w:val="20"/>
              </w:rPr>
              <w:t xml:space="preserve">, § 46, </w:t>
            </w:r>
          </w:p>
          <w:p w:rsidR="00274AA5" w:rsidRDefault="00274AA5" w:rsidP="006D2554">
            <w:pPr>
              <w:jc w:val="center"/>
              <w:rPr>
                <w:sz w:val="20"/>
                <w:szCs w:val="20"/>
              </w:rPr>
            </w:pPr>
            <w:r>
              <w:rPr>
                <w:sz w:val="20"/>
                <w:szCs w:val="20"/>
              </w:rPr>
              <w:t>упр. № 277.</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Сочинение - миниатюра</w:t>
            </w:r>
          </w:p>
        </w:tc>
      </w:tr>
      <w:tr w:rsidR="00274AA5" w:rsidRPr="002A379B" w:rsidTr="006D2554">
        <w:tc>
          <w:tcPr>
            <w:tcW w:w="307" w:type="pct"/>
          </w:tcPr>
          <w:p w:rsidR="00274AA5" w:rsidRDefault="00274AA5" w:rsidP="006D2554">
            <w:pPr>
              <w:rPr>
                <w:sz w:val="24"/>
                <w:szCs w:val="24"/>
              </w:rPr>
            </w:pPr>
            <w:r>
              <w:rPr>
                <w:sz w:val="24"/>
                <w:szCs w:val="24"/>
              </w:rPr>
              <w:t>62/</w:t>
            </w:r>
          </w:p>
          <w:p w:rsidR="00274AA5" w:rsidRPr="002A379B" w:rsidRDefault="00274AA5" w:rsidP="006D2554">
            <w:pPr>
              <w:rPr>
                <w:sz w:val="24"/>
                <w:szCs w:val="24"/>
              </w:rPr>
            </w:pPr>
            <w:r>
              <w:rPr>
                <w:sz w:val="24"/>
                <w:szCs w:val="24"/>
              </w:rPr>
              <w:t>11</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 xml:space="preserve">Систематизация и обобщение </w:t>
            </w:r>
            <w:proofErr w:type="gramStart"/>
            <w:r>
              <w:rPr>
                <w:sz w:val="20"/>
                <w:szCs w:val="20"/>
              </w:rPr>
              <w:t>изученного</w:t>
            </w:r>
            <w:proofErr w:type="gramEnd"/>
            <w:r>
              <w:rPr>
                <w:sz w:val="20"/>
                <w:szCs w:val="20"/>
              </w:rPr>
              <w:t xml:space="preserve"> по теме «Однородные члены»</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r>
              <w:rPr>
                <w:sz w:val="24"/>
                <w:szCs w:val="24"/>
              </w:rPr>
              <w:t>Идеал, идеальный, соотечественник, иссечённый, бессмертный, сожжённый</w:t>
            </w:r>
          </w:p>
        </w:tc>
        <w:tc>
          <w:tcPr>
            <w:tcW w:w="582" w:type="pct"/>
            <w:vAlign w:val="center"/>
          </w:tcPr>
          <w:p w:rsidR="00274AA5" w:rsidRDefault="00274AA5" w:rsidP="006D2554">
            <w:pPr>
              <w:jc w:val="center"/>
            </w:pPr>
            <w:r w:rsidRPr="00174DBB">
              <w:rPr>
                <w:sz w:val="20"/>
              </w:rPr>
              <w:t xml:space="preserve">Текст </w:t>
            </w:r>
          </w:p>
        </w:tc>
        <w:tc>
          <w:tcPr>
            <w:tcW w:w="539" w:type="pct"/>
          </w:tcPr>
          <w:p w:rsidR="00274AA5" w:rsidRDefault="00274AA5" w:rsidP="006D2554">
            <w:pPr>
              <w:jc w:val="center"/>
              <w:rPr>
                <w:sz w:val="20"/>
                <w:szCs w:val="20"/>
              </w:rPr>
            </w:pPr>
            <w:r>
              <w:rPr>
                <w:sz w:val="20"/>
                <w:szCs w:val="20"/>
              </w:rPr>
              <w:t xml:space="preserve">П. § 40 - § 46, </w:t>
            </w:r>
          </w:p>
          <w:p w:rsidR="00274AA5" w:rsidRDefault="00274AA5" w:rsidP="006D2554">
            <w:pPr>
              <w:jc w:val="center"/>
              <w:rPr>
                <w:sz w:val="20"/>
                <w:szCs w:val="20"/>
              </w:rPr>
            </w:pPr>
            <w:r>
              <w:rPr>
                <w:sz w:val="20"/>
                <w:szCs w:val="20"/>
              </w:rPr>
              <w:t>Подготовить сообщение «Пунктуация в предложении с обобщающими словами при однородных членах»</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Объяснительный диктант</w:t>
            </w:r>
          </w:p>
        </w:tc>
      </w:tr>
      <w:tr w:rsidR="00274AA5" w:rsidRPr="002A379B" w:rsidTr="006D2554">
        <w:tc>
          <w:tcPr>
            <w:tcW w:w="307" w:type="pct"/>
          </w:tcPr>
          <w:p w:rsidR="00274AA5" w:rsidRDefault="00274AA5" w:rsidP="006D2554">
            <w:pPr>
              <w:rPr>
                <w:sz w:val="24"/>
                <w:szCs w:val="24"/>
              </w:rPr>
            </w:pPr>
            <w:r>
              <w:rPr>
                <w:sz w:val="24"/>
                <w:szCs w:val="24"/>
              </w:rPr>
              <w:t>63/</w:t>
            </w:r>
          </w:p>
          <w:p w:rsidR="00274AA5" w:rsidRPr="002A379B" w:rsidRDefault="00274AA5" w:rsidP="006D2554">
            <w:pPr>
              <w:rPr>
                <w:sz w:val="24"/>
                <w:szCs w:val="24"/>
              </w:rPr>
            </w:pPr>
            <w:r>
              <w:rPr>
                <w:sz w:val="24"/>
                <w:szCs w:val="24"/>
              </w:rPr>
              <w:t>12</w:t>
            </w:r>
          </w:p>
        </w:tc>
        <w:tc>
          <w:tcPr>
            <w:tcW w:w="364" w:type="pct"/>
          </w:tcPr>
          <w:p w:rsidR="00274AA5" w:rsidRPr="002A379B" w:rsidRDefault="00274AA5" w:rsidP="006D2554">
            <w:pPr>
              <w:rPr>
                <w:sz w:val="24"/>
                <w:szCs w:val="24"/>
              </w:rPr>
            </w:pPr>
          </w:p>
        </w:tc>
        <w:tc>
          <w:tcPr>
            <w:tcW w:w="1135" w:type="pct"/>
          </w:tcPr>
          <w:p w:rsidR="00274AA5" w:rsidRPr="00F36585" w:rsidRDefault="00274AA5" w:rsidP="006D2554">
            <w:pPr>
              <w:rPr>
                <w:b/>
                <w:i/>
                <w:sz w:val="20"/>
                <w:szCs w:val="20"/>
              </w:rPr>
            </w:pPr>
            <w:r w:rsidRPr="00F36585">
              <w:rPr>
                <w:b/>
                <w:i/>
                <w:sz w:val="20"/>
                <w:szCs w:val="20"/>
              </w:rPr>
              <w:t>Контрольный диктант</w:t>
            </w:r>
            <w:r>
              <w:rPr>
                <w:b/>
                <w:i/>
                <w:sz w:val="20"/>
                <w:szCs w:val="20"/>
              </w:rPr>
              <w:t xml:space="preserve"> по теме «Однородные члены предложения»</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Контрольный диктант</w:t>
            </w:r>
          </w:p>
        </w:tc>
      </w:tr>
      <w:tr w:rsidR="00274AA5" w:rsidRPr="007C7017" w:rsidTr="006D2554">
        <w:tc>
          <w:tcPr>
            <w:tcW w:w="4999" w:type="pct"/>
            <w:gridSpan w:val="9"/>
          </w:tcPr>
          <w:p w:rsidR="00274AA5" w:rsidRPr="007C7017" w:rsidRDefault="00274AA5" w:rsidP="006D2554">
            <w:pPr>
              <w:rPr>
                <w:b/>
                <w:sz w:val="24"/>
                <w:szCs w:val="24"/>
              </w:rPr>
            </w:pPr>
            <w:r w:rsidRPr="007C7017">
              <w:rPr>
                <w:b/>
                <w:sz w:val="24"/>
                <w:szCs w:val="24"/>
              </w:rPr>
              <w:t xml:space="preserve"> Обособленные члены предложения (13ч+2ч)</w:t>
            </w:r>
          </w:p>
        </w:tc>
      </w:tr>
      <w:tr w:rsidR="00274AA5" w:rsidRPr="002A379B" w:rsidTr="006D2554">
        <w:tc>
          <w:tcPr>
            <w:tcW w:w="307" w:type="pct"/>
          </w:tcPr>
          <w:p w:rsidR="00274AA5" w:rsidRPr="002A379B" w:rsidRDefault="00274AA5" w:rsidP="006D2554">
            <w:pPr>
              <w:rPr>
                <w:sz w:val="24"/>
                <w:szCs w:val="24"/>
              </w:rPr>
            </w:pPr>
            <w:r>
              <w:rPr>
                <w:sz w:val="24"/>
                <w:szCs w:val="24"/>
              </w:rPr>
              <w:t>64/1</w:t>
            </w:r>
          </w:p>
        </w:tc>
        <w:tc>
          <w:tcPr>
            <w:tcW w:w="364" w:type="pct"/>
          </w:tcPr>
          <w:p w:rsidR="00274AA5" w:rsidRPr="002A379B" w:rsidRDefault="00274AA5" w:rsidP="006D2554">
            <w:pPr>
              <w:rPr>
                <w:sz w:val="24"/>
                <w:szCs w:val="24"/>
              </w:rPr>
            </w:pPr>
          </w:p>
        </w:tc>
        <w:tc>
          <w:tcPr>
            <w:tcW w:w="1135" w:type="pct"/>
          </w:tcPr>
          <w:p w:rsidR="00274AA5" w:rsidRPr="00101D99" w:rsidRDefault="00274AA5" w:rsidP="006D2554">
            <w:pPr>
              <w:rPr>
                <w:sz w:val="20"/>
                <w:szCs w:val="20"/>
              </w:rPr>
            </w:pPr>
            <w:r w:rsidRPr="00101D99">
              <w:rPr>
                <w:sz w:val="20"/>
                <w:szCs w:val="20"/>
              </w:rPr>
              <w:t>Понятие об обособлении второстепенных членов предложения</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r>
              <w:rPr>
                <w:sz w:val="24"/>
                <w:szCs w:val="24"/>
              </w:rPr>
              <w:t>Многообразие, разнообразие</w:t>
            </w:r>
          </w:p>
        </w:tc>
        <w:tc>
          <w:tcPr>
            <w:tcW w:w="582" w:type="pct"/>
            <w:vAlign w:val="center"/>
          </w:tcPr>
          <w:p w:rsidR="00274AA5" w:rsidRPr="00174DBB" w:rsidRDefault="00274AA5" w:rsidP="006D2554">
            <w:pPr>
              <w:jc w:val="center"/>
              <w:rPr>
                <w:sz w:val="20"/>
              </w:rPr>
            </w:pPr>
            <w:r w:rsidRPr="00174DBB">
              <w:rPr>
                <w:sz w:val="20"/>
              </w:rPr>
              <w:t>Схема предложения</w:t>
            </w:r>
          </w:p>
        </w:tc>
        <w:tc>
          <w:tcPr>
            <w:tcW w:w="539" w:type="pct"/>
          </w:tcPr>
          <w:p w:rsidR="00274AA5" w:rsidRDefault="00274AA5" w:rsidP="006D2554">
            <w:pPr>
              <w:jc w:val="center"/>
              <w:rPr>
                <w:sz w:val="20"/>
                <w:szCs w:val="20"/>
              </w:rPr>
            </w:pPr>
            <w:r>
              <w:rPr>
                <w:sz w:val="20"/>
                <w:szCs w:val="20"/>
              </w:rPr>
              <w:t>§ 47,</w:t>
            </w:r>
          </w:p>
          <w:p w:rsidR="00274AA5" w:rsidRDefault="00274AA5" w:rsidP="006D2554">
            <w:pPr>
              <w:jc w:val="center"/>
              <w:rPr>
                <w:sz w:val="20"/>
                <w:szCs w:val="20"/>
              </w:rPr>
            </w:pPr>
            <w:r>
              <w:rPr>
                <w:sz w:val="20"/>
                <w:szCs w:val="20"/>
              </w:rPr>
              <w:t>упр. № 289.</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Комментированное письмо</w:t>
            </w:r>
          </w:p>
        </w:tc>
      </w:tr>
      <w:tr w:rsidR="00274AA5" w:rsidRPr="002A379B" w:rsidTr="006D2554">
        <w:tc>
          <w:tcPr>
            <w:tcW w:w="307" w:type="pct"/>
          </w:tcPr>
          <w:p w:rsidR="00274AA5" w:rsidRPr="002A379B" w:rsidRDefault="00274AA5" w:rsidP="006D2554">
            <w:pPr>
              <w:rPr>
                <w:sz w:val="24"/>
                <w:szCs w:val="24"/>
              </w:rPr>
            </w:pPr>
            <w:r>
              <w:rPr>
                <w:sz w:val="24"/>
                <w:szCs w:val="24"/>
              </w:rPr>
              <w:t>65/2</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Обособление согласованных распространённых  и нераспространённых определений. Выделительные знаки препинания при них</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r>
              <w:rPr>
                <w:sz w:val="24"/>
                <w:szCs w:val="24"/>
              </w:rPr>
              <w:t xml:space="preserve">Трасса </w:t>
            </w:r>
          </w:p>
        </w:tc>
        <w:tc>
          <w:tcPr>
            <w:tcW w:w="582" w:type="pct"/>
            <w:vAlign w:val="center"/>
          </w:tcPr>
          <w:p w:rsidR="00274AA5" w:rsidRPr="00174DBB" w:rsidRDefault="00274AA5" w:rsidP="006D2554">
            <w:pPr>
              <w:jc w:val="center"/>
              <w:rPr>
                <w:sz w:val="20"/>
              </w:rPr>
            </w:pPr>
            <w:r w:rsidRPr="00174DBB">
              <w:rPr>
                <w:sz w:val="20"/>
              </w:rPr>
              <w:t>Пунктуационный разбор предложения</w:t>
            </w:r>
          </w:p>
        </w:tc>
        <w:tc>
          <w:tcPr>
            <w:tcW w:w="539" w:type="pct"/>
          </w:tcPr>
          <w:p w:rsidR="00274AA5" w:rsidRDefault="00274AA5" w:rsidP="006D2554">
            <w:pPr>
              <w:jc w:val="center"/>
              <w:rPr>
                <w:sz w:val="20"/>
                <w:szCs w:val="20"/>
              </w:rPr>
            </w:pPr>
            <w:r>
              <w:rPr>
                <w:sz w:val="20"/>
                <w:szCs w:val="20"/>
              </w:rPr>
              <w:t>§ 48,</w:t>
            </w:r>
          </w:p>
          <w:p w:rsidR="00274AA5" w:rsidRDefault="00274AA5" w:rsidP="006D2554">
            <w:pPr>
              <w:jc w:val="center"/>
              <w:rPr>
                <w:sz w:val="20"/>
                <w:szCs w:val="20"/>
              </w:rPr>
            </w:pPr>
            <w:r>
              <w:rPr>
                <w:sz w:val="20"/>
                <w:szCs w:val="20"/>
              </w:rPr>
              <w:t>упр. № 299.</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Конструирование предложений</w:t>
            </w:r>
          </w:p>
        </w:tc>
      </w:tr>
      <w:tr w:rsidR="00274AA5" w:rsidRPr="002A379B" w:rsidTr="006D2554">
        <w:tc>
          <w:tcPr>
            <w:tcW w:w="307" w:type="pct"/>
          </w:tcPr>
          <w:p w:rsidR="00274AA5" w:rsidRPr="002A379B" w:rsidRDefault="00274AA5" w:rsidP="006D2554">
            <w:pPr>
              <w:rPr>
                <w:sz w:val="24"/>
                <w:szCs w:val="24"/>
              </w:rPr>
            </w:pPr>
            <w:r>
              <w:rPr>
                <w:sz w:val="24"/>
                <w:szCs w:val="24"/>
              </w:rPr>
              <w:t>66/3</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 xml:space="preserve">Обособление согласованных распространённых  и нераспространённых определений. Выделительные знаки препинания при </w:t>
            </w:r>
            <w:r>
              <w:rPr>
                <w:sz w:val="20"/>
                <w:szCs w:val="20"/>
              </w:rPr>
              <w:lastRenderedPageBreak/>
              <w:t>них</w:t>
            </w:r>
          </w:p>
        </w:tc>
        <w:tc>
          <w:tcPr>
            <w:tcW w:w="320" w:type="pct"/>
          </w:tcPr>
          <w:p w:rsidR="00274AA5" w:rsidRDefault="00274AA5" w:rsidP="006D2554">
            <w:pPr>
              <w:jc w:val="center"/>
              <w:rPr>
                <w:sz w:val="20"/>
                <w:szCs w:val="20"/>
              </w:rPr>
            </w:pPr>
            <w:r>
              <w:rPr>
                <w:sz w:val="20"/>
                <w:szCs w:val="20"/>
              </w:rPr>
              <w:lastRenderedPageBreak/>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48,</w:t>
            </w:r>
          </w:p>
          <w:p w:rsidR="00274AA5" w:rsidRDefault="00274AA5" w:rsidP="006D2554">
            <w:pPr>
              <w:jc w:val="center"/>
              <w:rPr>
                <w:sz w:val="20"/>
                <w:szCs w:val="20"/>
              </w:rPr>
            </w:pPr>
            <w:r>
              <w:rPr>
                <w:sz w:val="20"/>
                <w:szCs w:val="20"/>
              </w:rPr>
              <w:t>упр. № 300.</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Выразительное чтение примеров</w:t>
            </w:r>
          </w:p>
        </w:tc>
      </w:tr>
      <w:tr w:rsidR="00274AA5" w:rsidRPr="002A379B" w:rsidTr="006D2554">
        <w:tc>
          <w:tcPr>
            <w:tcW w:w="307" w:type="pct"/>
          </w:tcPr>
          <w:p w:rsidR="00274AA5" w:rsidRPr="002A379B" w:rsidRDefault="00274AA5" w:rsidP="006D2554">
            <w:pPr>
              <w:rPr>
                <w:sz w:val="24"/>
                <w:szCs w:val="24"/>
              </w:rPr>
            </w:pPr>
            <w:r>
              <w:rPr>
                <w:sz w:val="24"/>
                <w:szCs w:val="24"/>
              </w:rPr>
              <w:lastRenderedPageBreak/>
              <w:t>67/4</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Обособление определений с обстоятельственным оттенком значения, обособление несогласованных определений</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Составить</w:t>
            </w:r>
          </w:p>
          <w:p w:rsidR="00274AA5" w:rsidRDefault="00274AA5" w:rsidP="006D2554">
            <w:pPr>
              <w:jc w:val="center"/>
              <w:rPr>
                <w:sz w:val="20"/>
                <w:szCs w:val="20"/>
              </w:rPr>
            </w:pPr>
            <w:r>
              <w:rPr>
                <w:sz w:val="20"/>
                <w:szCs w:val="20"/>
              </w:rPr>
              <w:t xml:space="preserve"> план ответа</w:t>
            </w:r>
          </w:p>
          <w:p w:rsidR="00274AA5" w:rsidRDefault="00274AA5" w:rsidP="006D2554">
            <w:pPr>
              <w:jc w:val="center"/>
              <w:rPr>
                <w:sz w:val="20"/>
                <w:szCs w:val="20"/>
              </w:rPr>
            </w:pPr>
            <w:r>
              <w:rPr>
                <w:sz w:val="20"/>
                <w:szCs w:val="20"/>
              </w:rPr>
              <w:t xml:space="preserve"> « Обособление несогласованных определений»</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p>
        </w:tc>
      </w:tr>
      <w:tr w:rsidR="00274AA5" w:rsidRPr="002A379B" w:rsidTr="006D2554">
        <w:tc>
          <w:tcPr>
            <w:tcW w:w="307" w:type="pct"/>
          </w:tcPr>
          <w:p w:rsidR="00274AA5" w:rsidRPr="002A379B" w:rsidRDefault="00274AA5" w:rsidP="006D2554">
            <w:pPr>
              <w:rPr>
                <w:sz w:val="24"/>
                <w:szCs w:val="24"/>
              </w:rPr>
            </w:pPr>
            <w:r>
              <w:rPr>
                <w:sz w:val="24"/>
                <w:szCs w:val="24"/>
              </w:rPr>
              <w:t>68-69/5-6</w:t>
            </w:r>
          </w:p>
        </w:tc>
        <w:tc>
          <w:tcPr>
            <w:tcW w:w="364" w:type="pct"/>
          </w:tcPr>
          <w:p w:rsidR="00274AA5" w:rsidRPr="002A379B" w:rsidRDefault="00274AA5" w:rsidP="006D2554">
            <w:pPr>
              <w:rPr>
                <w:sz w:val="24"/>
                <w:szCs w:val="24"/>
              </w:rPr>
            </w:pPr>
          </w:p>
        </w:tc>
        <w:tc>
          <w:tcPr>
            <w:tcW w:w="1135" w:type="pct"/>
          </w:tcPr>
          <w:p w:rsidR="00274AA5" w:rsidRPr="00D76370" w:rsidRDefault="00274AA5" w:rsidP="006D2554">
            <w:pPr>
              <w:rPr>
                <w:b/>
                <w:sz w:val="20"/>
                <w:szCs w:val="20"/>
              </w:rPr>
            </w:pPr>
            <w:proofErr w:type="spellStart"/>
            <w:r>
              <w:rPr>
                <w:b/>
                <w:sz w:val="20"/>
                <w:szCs w:val="20"/>
              </w:rPr>
              <w:t>Р.р</w:t>
            </w:r>
            <w:proofErr w:type="spellEnd"/>
            <w:r>
              <w:rPr>
                <w:b/>
                <w:sz w:val="20"/>
                <w:szCs w:val="20"/>
              </w:rPr>
              <w:t>. Рассуждение на дискуссионную тему</w:t>
            </w:r>
          </w:p>
        </w:tc>
        <w:tc>
          <w:tcPr>
            <w:tcW w:w="320" w:type="pct"/>
          </w:tcPr>
          <w:p w:rsidR="00274AA5" w:rsidRDefault="00274AA5" w:rsidP="006D2554">
            <w:pPr>
              <w:jc w:val="center"/>
              <w:rPr>
                <w:sz w:val="20"/>
                <w:szCs w:val="20"/>
              </w:rPr>
            </w:pPr>
            <w:r>
              <w:rPr>
                <w:sz w:val="20"/>
                <w:szCs w:val="20"/>
              </w:rPr>
              <w:t>2</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Сочинение</w:t>
            </w:r>
          </w:p>
        </w:tc>
      </w:tr>
      <w:tr w:rsidR="00274AA5" w:rsidRPr="002A379B" w:rsidTr="006D2554">
        <w:tc>
          <w:tcPr>
            <w:tcW w:w="307" w:type="pct"/>
          </w:tcPr>
          <w:p w:rsidR="00274AA5" w:rsidRPr="002A379B" w:rsidRDefault="00274AA5" w:rsidP="006D2554">
            <w:pPr>
              <w:rPr>
                <w:sz w:val="24"/>
                <w:szCs w:val="24"/>
              </w:rPr>
            </w:pPr>
            <w:r>
              <w:rPr>
                <w:sz w:val="24"/>
                <w:szCs w:val="24"/>
              </w:rPr>
              <w:t>70/7</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Обособление согласованных приложений. Выделительные знаки препинания при них</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50,</w:t>
            </w:r>
          </w:p>
          <w:p w:rsidR="00274AA5" w:rsidRDefault="00274AA5" w:rsidP="006D2554">
            <w:pPr>
              <w:jc w:val="center"/>
              <w:rPr>
                <w:sz w:val="20"/>
                <w:szCs w:val="20"/>
              </w:rPr>
            </w:pPr>
            <w:r>
              <w:rPr>
                <w:sz w:val="20"/>
                <w:szCs w:val="20"/>
              </w:rPr>
              <w:t>упр. № 307.</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Конструирование предложений</w:t>
            </w:r>
          </w:p>
        </w:tc>
      </w:tr>
      <w:tr w:rsidR="00274AA5" w:rsidRPr="002A379B" w:rsidTr="006D2554">
        <w:tc>
          <w:tcPr>
            <w:tcW w:w="307" w:type="pct"/>
          </w:tcPr>
          <w:p w:rsidR="00274AA5" w:rsidRPr="002A379B" w:rsidRDefault="00274AA5" w:rsidP="006D2554">
            <w:pPr>
              <w:rPr>
                <w:sz w:val="24"/>
                <w:szCs w:val="24"/>
              </w:rPr>
            </w:pPr>
            <w:r>
              <w:rPr>
                <w:sz w:val="24"/>
                <w:szCs w:val="24"/>
              </w:rPr>
              <w:t>71/8</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Обособление согласованных приложений. Выделительные знаки препинания при них</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50,</w:t>
            </w:r>
          </w:p>
          <w:p w:rsidR="00274AA5" w:rsidRDefault="00274AA5" w:rsidP="006D2554">
            <w:pPr>
              <w:jc w:val="center"/>
              <w:rPr>
                <w:sz w:val="20"/>
                <w:szCs w:val="20"/>
              </w:rPr>
            </w:pPr>
            <w:r>
              <w:rPr>
                <w:sz w:val="20"/>
                <w:szCs w:val="20"/>
              </w:rPr>
              <w:t>упр. № 311.</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Разбор примеров из произведений художественной литературы</w:t>
            </w:r>
          </w:p>
        </w:tc>
      </w:tr>
      <w:tr w:rsidR="00274AA5" w:rsidRPr="002A379B" w:rsidTr="006D2554">
        <w:tc>
          <w:tcPr>
            <w:tcW w:w="307" w:type="pct"/>
          </w:tcPr>
          <w:p w:rsidR="00274AA5" w:rsidRPr="002A379B" w:rsidRDefault="00274AA5" w:rsidP="006D2554">
            <w:pPr>
              <w:rPr>
                <w:sz w:val="24"/>
                <w:szCs w:val="24"/>
              </w:rPr>
            </w:pPr>
            <w:r>
              <w:rPr>
                <w:sz w:val="24"/>
                <w:szCs w:val="24"/>
              </w:rPr>
              <w:t>72/9</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Обособленные обстоятельства, выраженные деепричастным оборотом и одиночным деепричастием. Выделительные знаки препинания при них</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p>
        </w:tc>
        <w:tc>
          <w:tcPr>
            <w:tcW w:w="582" w:type="pct"/>
          </w:tcPr>
          <w:p w:rsidR="00274AA5" w:rsidRPr="00174DBB" w:rsidRDefault="00274AA5" w:rsidP="006D2554">
            <w:pPr>
              <w:rPr>
                <w:sz w:val="20"/>
                <w:szCs w:val="24"/>
              </w:rPr>
            </w:pPr>
            <w:r w:rsidRPr="00174DBB">
              <w:rPr>
                <w:sz w:val="20"/>
              </w:rPr>
              <w:t>Морфологический разбор деепричастия</w:t>
            </w:r>
          </w:p>
        </w:tc>
        <w:tc>
          <w:tcPr>
            <w:tcW w:w="539" w:type="pct"/>
          </w:tcPr>
          <w:p w:rsidR="00274AA5" w:rsidRDefault="00274AA5" w:rsidP="006D2554">
            <w:pPr>
              <w:jc w:val="center"/>
              <w:rPr>
                <w:sz w:val="20"/>
                <w:szCs w:val="20"/>
              </w:rPr>
            </w:pPr>
            <w:r>
              <w:rPr>
                <w:sz w:val="20"/>
                <w:szCs w:val="20"/>
              </w:rPr>
              <w:t>§ 51,</w:t>
            </w:r>
          </w:p>
          <w:p w:rsidR="00274AA5" w:rsidRDefault="00274AA5" w:rsidP="006D2554">
            <w:pPr>
              <w:jc w:val="center"/>
              <w:rPr>
                <w:sz w:val="20"/>
                <w:szCs w:val="20"/>
              </w:rPr>
            </w:pPr>
            <w:r>
              <w:rPr>
                <w:sz w:val="20"/>
                <w:szCs w:val="20"/>
              </w:rPr>
              <w:t>упр. № 320.</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Составить схемы предложений</w:t>
            </w:r>
          </w:p>
        </w:tc>
      </w:tr>
      <w:tr w:rsidR="00274AA5" w:rsidRPr="002A379B" w:rsidTr="006D2554">
        <w:tc>
          <w:tcPr>
            <w:tcW w:w="307" w:type="pct"/>
          </w:tcPr>
          <w:p w:rsidR="00274AA5" w:rsidRDefault="00274AA5" w:rsidP="006D2554">
            <w:pPr>
              <w:rPr>
                <w:sz w:val="24"/>
                <w:szCs w:val="24"/>
              </w:rPr>
            </w:pPr>
            <w:r>
              <w:rPr>
                <w:sz w:val="24"/>
                <w:szCs w:val="24"/>
              </w:rPr>
              <w:t>73/</w:t>
            </w:r>
          </w:p>
          <w:p w:rsidR="00274AA5" w:rsidRPr="002A379B" w:rsidRDefault="00274AA5" w:rsidP="006D2554">
            <w:pPr>
              <w:rPr>
                <w:sz w:val="24"/>
                <w:szCs w:val="24"/>
              </w:rPr>
            </w:pPr>
            <w:r>
              <w:rPr>
                <w:sz w:val="24"/>
                <w:szCs w:val="24"/>
              </w:rPr>
              <w:t>10</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Обособленные обстоятельства, выраженные деепричастным оборотом и одиночным деепричастием. Выделительные знаки препинания при них</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51,</w:t>
            </w:r>
          </w:p>
          <w:p w:rsidR="00274AA5" w:rsidRDefault="00274AA5" w:rsidP="006D2554">
            <w:pPr>
              <w:jc w:val="center"/>
              <w:rPr>
                <w:sz w:val="20"/>
                <w:szCs w:val="20"/>
              </w:rPr>
            </w:pPr>
            <w:r>
              <w:rPr>
                <w:sz w:val="20"/>
                <w:szCs w:val="20"/>
              </w:rPr>
              <w:t>упр. № 322.</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Составить схемы предложений</w:t>
            </w:r>
          </w:p>
        </w:tc>
      </w:tr>
      <w:tr w:rsidR="00274AA5" w:rsidRPr="002A379B" w:rsidTr="006D2554">
        <w:tc>
          <w:tcPr>
            <w:tcW w:w="307" w:type="pct"/>
          </w:tcPr>
          <w:p w:rsidR="00274AA5" w:rsidRDefault="00274AA5" w:rsidP="006D2554">
            <w:pPr>
              <w:rPr>
                <w:sz w:val="24"/>
                <w:szCs w:val="24"/>
              </w:rPr>
            </w:pPr>
            <w:r>
              <w:rPr>
                <w:sz w:val="24"/>
                <w:szCs w:val="24"/>
              </w:rPr>
              <w:t>74/</w:t>
            </w:r>
          </w:p>
          <w:p w:rsidR="00274AA5" w:rsidRPr="002A379B" w:rsidRDefault="00274AA5" w:rsidP="006D2554">
            <w:pPr>
              <w:rPr>
                <w:sz w:val="24"/>
                <w:szCs w:val="24"/>
              </w:rPr>
            </w:pPr>
            <w:r>
              <w:rPr>
                <w:sz w:val="24"/>
                <w:szCs w:val="24"/>
              </w:rPr>
              <w:t>11</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Отсутствие или наличие запятой перед союзом КАК. Сравнительный оборот</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Из текстов изученных произведений выписать предложения с союзом КАК, объяснить знаки препинания</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Синтаксический и пунктуационный разбор предложений</w:t>
            </w:r>
          </w:p>
        </w:tc>
      </w:tr>
      <w:tr w:rsidR="00274AA5" w:rsidRPr="002A379B" w:rsidTr="006D2554">
        <w:tc>
          <w:tcPr>
            <w:tcW w:w="307" w:type="pct"/>
          </w:tcPr>
          <w:p w:rsidR="00274AA5" w:rsidRDefault="00274AA5" w:rsidP="006D2554">
            <w:pPr>
              <w:rPr>
                <w:sz w:val="24"/>
                <w:szCs w:val="24"/>
              </w:rPr>
            </w:pPr>
            <w:r>
              <w:rPr>
                <w:sz w:val="24"/>
                <w:szCs w:val="24"/>
              </w:rPr>
              <w:t>75/</w:t>
            </w:r>
          </w:p>
          <w:p w:rsidR="00274AA5" w:rsidRPr="002A379B" w:rsidRDefault="00274AA5" w:rsidP="006D2554">
            <w:pPr>
              <w:rPr>
                <w:sz w:val="24"/>
                <w:szCs w:val="24"/>
              </w:rPr>
            </w:pPr>
            <w:r>
              <w:rPr>
                <w:sz w:val="24"/>
                <w:szCs w:val="24"/>
              </w:rPr>
              <w:t>12</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Обособление обстоятельств, выраженных существительными с предлогами</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Составить схемы предложений</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 xml:space="preserve">Диктант </w:t>
            </w:r>
          </w:p>
          <w:p w:rsidR="00274AA5" w:rsidRDefault="00274AA5" w:rsidP="006D2554">
            <w:pPr>
              <w:rPr>
                <w:sz w:val="20"/>
                <w:szCs w:val="20"/>
              </w:rPr>
            </w:pPr>
            <w:r>
              <w:rPr>
                <w:sz w:val="20"/>
                <w:szCs w:val="20"/>
              </w:rPr>
              <w:t>«Проверяю себя»</w:t>
            </w:r>
          </w:p>
        </w:tc>
      </w:tr>
      <w:tr w:rsidR="00274AA5" w:rsidRPr="002A379B" w:rsidTr="006D2554">
        <w:tc>
          <w:tcPr>
            <w:tcW w:w="307" w:type="pct"/>
          </w:tcPr>
          <w:p w:rsidR="00274AA5" w:rsidRDefault="00274AA5" w:rsidP="006D2554">
            <w:pPr>
              <w:rPr>
                <w:sz w:val="24"/>
                <w:szCs w:val="24"/>
              </w:rPr>
            </w:pPr>
            <w:r>
              <w:rPr>
                <w:sz w:val="24"/>
                <w:szCs w:val="24"/>
              </w:rPr>
              <w:t>76/</w:t>
            </w:r>
          </w:p>
          <w:p w:rsidR="00274AA5" w:rsidRPr="002A379B" w:rsidRDefault="00274AA5" w:rsidP="006D2554">
            <w:pPr>
              <w:rPr>
                <w:sz w:val="24"/>
                <w:szCs w:val="24"/>
              </w:rPr>
            </w:pPr>
            <w:r>
              <w:rPr>
                <w:sz w:val="24"/>
                <w:szCs w:val="24"/>
              </w:rPr>
              <w:t>13</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Обособленные уточняющие члены предложения. Выделительные знаки препинания при них</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r>
              <w:rPr>
                <w:sz w:val="24"/>
                <w:szCs w:val="24"/>
              </w:rPr>
              <w:t>Ассортимент, металл</w:t>
            </w: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52,</w:t>
            </w:r>
          </w:p>
          <w:p w:rsidR="00274AA5" w:rsidRDefault="00274AA5" w:rsidP="006D2554">
            <w:pPr>
              <w:jc w:val="center"/>
              <w:rPr>
                <w:sz w:val="20"/>
                <w:szCs w:val="20"/>
              </w:rPr>
            </w:pPr>
            <w:r>
              <w:rPr>
                <w:sz w:val="20"/>
                <w:szCs w:val="20"/>
              </w:rPr>
              <w:t>упр. № 326.</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Синтаксический разбор предложений</w:t>
            </w:r>
          </w:p>
        </w:tc>
      </w:tr>
      <w:tr w:rsidR="00274AA5" w:rsidRPr="002A379B" w:rsidTr="006D2554">
        <w:tc>
          <w:tcPr>
            <w:tcW w:w="307" w:type="pct"/>
          </w:tcPr>
          <w:p w:rsidR="00274AA5" w:rsidRDefault="00274AA5" w:rsidP="006D2554">
            <w:pPr>
              <w:rPr>
                <w:sz w:val="24"/>
                <w:szCs w:val="24"/>
              </w:rPr>
            </w:pPr>
            <w:r>
              <w:rPr>
                <w:sz w:val="24"/>
                <w:szCs w:val="24"/>
              </w:rPr>
              <w:t>77/</w:t>
            </w:r>
          </w:p>
          <w:p w:rsidR="00274AA5" w:rsidRPr="002A379B" w:rsidRDefault="00274AA5" w:rsidP="006D2554">
            <w:pPr>
              <w:rPr>
                <w:sz w:val="24"/>
                <w:szCs w:val="24"/>
              </w:rPr>
            </w:pPr>
            <w:r>
              <w:rPr>
                <w:sz w:val="24"/>
                <w:szCs w:val="24"/>
              </w:rPr>
              <w:lastRenderedPageBreak/>
              <w:t>14</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 xml:space="preserve">Синтаксический и пунктуационный  </w:t>
            </w:r>
            <w:r>
              <w:rPr>
                <w:sz w:val="20"/>
                <w:szCs w:val="20"/>
              </w:rPr>
              <w:lastRenderedPageBreak/>
              <w:t>разбор предложения с обособленными членами</w:t>
            </w:r>
          </w:p>
        </w:tc>
        <w:tc>
          <w:tcPr>
            <w:tcW w:w="320" w:type="pct"/>
          </w:tcPr>
          <w:p w:rsidR="00274AA5" w:rsidRDefault="00274AA5" w:rsidP="006D2554">
            <w:pPr>
              <w:jc w:val="center"/>
              <w:rPr>
                <w:sz w:val="20"/>
                <w:szCs w:val="20"/>
              </w:rPr>
            </w:pPr>
            <w:r>
              <w:rPr>
                <w:sz w:val="20"/>
                <w:szCs w:val="20"/>
              </w:rPr>
              <w:lastRenderedPageBreak/>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53 - § 54</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Предупредительн</w:t>
            </w:r>
            <w:r>
              <w:rPr>
                <w:sz w:val="20"/>
                <w:szCs w:val="20"/>
              </w:rPr>
              <w:lastRenderedPageBreak/>
              <w:t>ый диктант</w:t>
            </w:r>
          </w:p>
        </w:tc>
      </w:tr>
      <w:tr w:rsidR="00274AA5" w:rsidRPr="002A379B" w:rsidTr="006D2554">
        <w:tc>
          <w:tcPr>
            <w:tcW w:w="307" w:type="pct"/>
          </w:tcPr>
          <w:p w:rsidR="00274AA5" w:rsidRPr="002A379B" w:rsidRDefault="00274AA5" w:rsidP="006D2554">
            <w:pPr>
              <w:rPr>
                <w:sz w:val="24"/>
                <w:szCs w:val="24"/>
              </w:rPr>
            </w:pPr>
            <w:r>
              <w:rPr>
                <w:sz w:val="24"/>
                <w:szCs w:val="24"/>
              </w:rPr>
              <w:lastRenderedPageBreak/>
              <w:t>78/15</w:t>
            </w:r>
          </w:p>
        </w:tc>
        <w:tc>
          <w:tcPr>
            <w:tcW w:w="364" w:type="pct"/>
          </w:tcPr>
          <w:p w:rsidR="00274AA5" w:rsidRPr="002A379B" w:rsidRDefault="00274AA5" w:rsidP="006D2554">
            <w:pPr>
              <w:rPr>
                <w:sz w:val="24"/>
                <w:szCs w:val="24"/>
              </w:rPr>
            </w:pPr>
          </w:p>
        </w:tc>
        <w:tc>
          <w:tcPr>
            <w:tcW w:w="1135" w:type="pct"/>
          </w:tcPr>
          <w:p w:rsidR="00274AA5" w:rsidRPr="00101383" w:rsidRDefault="00274AA5" w:rsidP="006D2554">
            <w:pPr>
              <w:rPr>
                <w:b/>
                <w:i/>
                <w:sz w:val="20"/>
                <w:szCs w:val="20"/>
              </w:rPr>
            </w:pPr>
            <w:r w:rsidRPr="00101383">
              <w:rPr>
                <w:b/>
                <w:i/>
                <w:sz w:val="20"/>
                <w:szCs w:val="20"/>
              </w:rPr>
              <w:t>Контрольный диктант</w:t>
            </w:r>
            <w:r>
              <w:rPr>
                <w:b/>
                <w:i/>
                <w:sz w:val="20"/>
                <w:szCs w:val="20"/>
              </w:rPr>
              <w:t xml:space="preserve"> по теме «Обособленные члены предложения»</w:t>
            </w:r>
          </w:p>
        </w:tc>
        <w:tc>
          <w:tcPr>
            <w:tcW w:w="320" w:type="pct"/>
          </w:tcPr>
          <w:p w:rsidR="00274AA5" w:rsidRDefault="00274AA5" w:rsidP="006D2554">
            <w:pPr>
              <w:jc w:val="center"/>
              <w:rPr>
                <w:sz w:val="20"/>
                <w:szCs w:val="20"/>
              </w:rPr>
            </w:pPr>
            <w:r>
              <w:rPr>
                <w:sz w:val="20"/>
                <w:szCs w:val="20"/>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Контрольный диктант</w:t>
            </w:r>
          </w:p>
        </w:tc>
      </w:tr>
      <w:tr w:rsidR="00274AA5" w:rsidRPr="002A379B" w:rsidTr="006D2554">
        <w:tc>
          <w:tcPr>
            <w:tcW w:w="4999" w:type="pct"/>
            <w:gridSpan w:val="9"/>
          </w:tcPr>
          <w:p w:rsidR="00274AA5" w:rsidRPr="00D9639D" w:rsidRDefault="00274AA5" w:rsidP="006D2554">
            <w:pPr>
              <w:jc w:val="center"/>
              <w:rPr>
                <w:sz w:val="20"/>
                <w:szCs w:val="20"/>
              </w:rPr>
            </w:pPr>
            <w:r>
              <w:rPr>
                <w:sz w:val="20"/>
                <w:szCs w:val="20"/>
                <w:lang w:val="en-US"/>
              </w:rPr>
              <w:t>IV</w:t>
            </w:r>
            <w:r>
              <w:rPr>
                <w:sz w:val="20"/>
                <w:szCs w:val="20"/>
              </w:rPr>
              <w:t>четверть (25 час) + 2 час резерв</w:t>
            </w:r>
          </w:p>
          <w:p w:rsidR="00274AA5" w:rsidRDefault="00274AA5" w:rsidP="006D2554">
            <w:pPr>
              <w:rPr>
                <w:sz w:val="20"/>
                <w:szCs w:val="20"/>
              </w:rPr>
            </w:pPr>
          </w:p>
        </w:tc>
      </w:tr>
      <w:tr w:rsidR="00274AA5" w:rsidRPr="002A379B" w:rsidTr="006D2554">
        <w:tc>
          <w:tcPr>
            <w:tcW w:w="4999" w:type="pct"/>
            <w:gridSpan w:val="9"/>
          </w:tcPr>
          <w:p w:rsidR="00274AA5" w:rsidRPr="002A379B" w:rsidRDefault="00274AA5" w:rsidP="006D2554">
            <w:pPr>
              <w:rPr>
                <w:sz w:val="24"/>
                <w:szCs w:val="24"/>
              </w:rPr>
            </w:pPr>
            <w:r>
              <w:rPr>
                <w:b/>
                <w:sz w:val="20"/>
                <w:szCs w:val="20"/>
              </w:rPr>
              <w:t>СЛОВА, ГРАММАТИЧЕСКИ НЕСВЯЗАННЫЕ С ПРЕДЛОЖЕНИЕМ (7 ч)</w:t>
            </w:r>
          </w:p>
        </w:tc>
      </w:tr>
      <w:tr w:rsidR="00274AA5" w:rsidRPr="002A379B" w:rsidTr="006D2554">
        <w:tc>
          <w:tcPr>
            <w:tcW w:w="307" w:type="pct"/>
          </w:tcPr>
          <w:p w:rsidR="00274AA5" w:rsidRPr="002A379B" w:rsidRDefault="00274AA5" w:rsidP="006D2554">
            <w:pPr>
              <w:rPr>
                <w:sz w:val="24"/>
                <w:szCs w:val="24"/>
              </w:rPr>
            </w:pPr>
            <w:r>
              <w:rPr>
                <w:sz w:val="24"/>
                <w:szCs w:val="24"/>
              </w:rPr>
              <w:t>79/1</w:t>
            </w:r>
          </w:p>
        </w:tc>
        <w:tc>
          <w:tcPr>
            <w:tcW w:w="364" w:type="pct"/>
          </w:tcPr>
          <w:p w:rsidR="00274AA5" w:rsidRPr="002A379B" w:rsidRDefault="00274AA5" w:rsidP="006D2554">
            <w:pPr>
              <w:rPr>
                <w:sz w:val="24"/>
                <w:szCs w:val="24"/>
              </w:rPr>
            </w:pPr>
          </w:p>
        </w:tc>
        <w:tc>
          <w:tcPr>
            <w:tcW w:w="1135" w:type="pct"/>
          </w:tcPr>
          <w:p w:rsidR="00274AA5" w:rsidRPr="003C64C4" w:rsidRDefault="00274AA5" w:rsidP="006D2554">
            <w:pPr>
              <w:rPr>
                <w:sz w:val="20"/>
                <w:szCs w:val="20"/>
              </w:rPr>
            </w:pPr>
            <w:r w:rsidRPr="003C64C4">
              <w:rPr>
                <w:sz w:val="20"/>
                <w:szCs w:val="20"/>
              </w:rPr>
              <w:t>Обращение,</w:t>
            </w:r>
            <w:r>
              <w:rPr>
                <w:sz w:val="20"/>
                <w:szCs w:val="20"/>
              </w:rPr>
              <w:t xml:space="preserve"> его функции и способы выражения. Выделительные знаки препинания при обращении</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55, § 56,</w:t>
            </w:r>
          </w:p>
          <w:p w:rsidR="00274AA5" w:rsidRDefault="00274AA5" w:rsidP="006D2554">
            <w:pPr>
              <w:jc w:val="center"/>
              <w:rPr>
                <w:sz w:val="20"/>
                <w:szCs w:val="20"/>
              </w:rPr>
            </w:pPr>
            <w:r>
              <w:rPr>
                <w:sz w:val="20"/>
                <w:szCs w:val="20"/>
              </w:rPr>
              <w:t>упр. № 346.</w:t>
            </w:r>
          </w:p>
        </w:tc>
        <w:tc>
          <w:tcPr>
            <w:tcW w:w="582" w:type="pct"/>
            <w:vAlign w:val="center"/>
          </w:tcPr>
          <w:p w:rsidR="00274AA5" w:rsidRPr="00174DBB" w:rsidRDefault="00274AA5" w:rsidP="006D2554">
            <w:pPr>
              <w:jc w:val="center"/>
              <w:rPr>
                <w:sz w:val="20"/>
              </w:rPr>
            </w:pPr>
            <w:r w:rsidRPr="00174DBB">
              <w:rPr>
                <w:sz w:val="20"/>
              </w:rPr>
              <w:t>Схемы предложений, табл. «Предложения с вводными словами»</w:t>
            </w:r>
          </w:p>
        </w:tc>
        <w:tc>
          <w:tcPr>
            <w:tcW w:w="582" w:type="pct"/>
          </w:tcPr>
          <w:p w:rsidR="00274AA5" w:rsidRDefault="00274AA5" w:rsidP="006D2554">
            <w:pPr>
              <w:rPr>
                <w:sz w:val="20"/>
                <w:szCs w:val="20"/>
              </w:rPr>
            </w:pPr>
            <w:r>
              <w:rPr>
                <w:sz w:val="20"/>
                <w:szCs w:val="20"/>
              </w:rPr>
              <w:t>Составить таблицу «Запятая при обращении»</w:t>
            </w:r>
          </w:p>
        </w:tc>
      </w:tr>
      <w:tr w:rsidR="00274AA5" w:rsidRPr="002A379B" w:rsidTr="006D2554">
        <w:tc>
          <w:tcPr>
            <w:tcW w:w="307" w:type="pct"/>
          </w:tcPr>
          <w:p w:rsidR="00274AA5" w:rsidRPr="002A379B" w:rsidRDefault="00274AA5" w:rsidP="006D2554">
            <w:pPr>
              <w:rPr>
                <w:sz w:val="24"/>
                <w:szCs w:val="24"/>
              </w:rPr>
            </w:pPr>
            <w:r>
              <w:rPr>
                <w:sz w:val="24"/>
                <w:szCs w:val="24"/>
              </w:rPr>
              <w:t>80/2</w:t>
            </w:r>
          </w:p>
        </w:tc>
        <w:tc>
          <w:tcPr>
            <w:tcW w:w="364" w:type="pct"/>
          </w:tcPr>
          <w:p w:rsidR="00274AA5" w:rsidRPr="002A379B" w:rsidRDefault="00274AA5" w:rsidP="006D2554">
            <w:pPr>
              <w:rPr>
                <w:sz w:val="24"/>
                <w:szCs w:val="24"/>
              </w:rPr>
            </w:pPr>
          </w:p>
        </w:tc>
        <w:tc>
          <w:tcPr>
            <w:tcW w:w="1135" w:type="pct"/>
          </w:tcPr>
          <w:p w:rsidR="00274AA5" w:rsidRPr="00F513F4" w:rsidRDefault="00274AA5" w:rsidP="006D2554">
            <w:pPr>
              <w:rPr>
                <w:sz w:val="20"/>
                <w:szCs w:val="20"/>
              </w:rPr>
            </w:pPr>
            <w:r w:rsidRPr="00F513F4">
              <w:rPr>
                <w:sz w:val="20"/>
                <w:szCs w:val="20"/>
              </w:rPr>
              <w:t>Вы</w:t>
            </w:r>
            <w:r>
              <w:rPr>
                <w:sz w:val="20"/>
                <w:szCs w:val="20"/>
              </w:rPr>
              <w:t>делительные знаки препинания при обращении. Употребление обращений</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57, § 58,</w:t>
            </w:r>
          </w:p>
          <w:p w:rsidR="00274AA5" w:rsidRDefault="00274AA5" w:rsidP="006D2554">
            <w:pPr>
              <w:jc w:val="center"/>
              <w:rPr>
                <w:sz w:val="20"/>
                <w:szCs w:val="20"/>
              </w:rPr>
            </w:pPr>
            <w:r>
              <w:rPr>
                <w:sz w:val="20"/>
                <w:szCs w:val="20"/>
              </w:rPr>
              <w:t xml:space="preserve">упр. № 356, </w:t>
            </w:r>
          </w:p>
          <w:p w:rsidR="00274AA5" w:rsidRDefault="00274AA5" w:rsidP="006D2554">
            <w:pPr>
              <w:jc w:val="center"/>
              <w:rPr>
                <w:sz w:val="20"/>
                <w:szCs w:val="20"/>
              </w:rPr>
            </w:pPr>
            <w:r>
              <w:rPr>
                <w:sz w:val="20"/>
                <w:szCs w:val="20"/>
              </w:rPr>
              <w:t>№ 360.</w:t>
            </w:r>
          </w:p>
        </w:tc>
        <w:tc>
          <w:tcPr>
            <w:tcW w:w="582" w:type="pct"/>
            <w:vAlign w:val="center"/>
          </w:tcPr>
          <w:p w:rsidR="00274AA5" w:rsidRDefault="00274AA5" w:rsidP="006D2554">
            <w:pPr>
              <w:jc w:val="center"/>
            </w:pPr>
          </w:p>
        </w:tc>
        <w:tc>
          <w:tcPr>
            <w:tcW w:w="582" w:type="pct"/>
          </w:tcPr>
          <w:p w:rsidR="00274AA5" w:rsidRDefault="00274AA5" w:rsidP="006D2554">
            <w:pPr>
              <w:rPr>
                <w:sz w:val="20"/>
                <w:szCs w:val="20"/>
              </w:rPr>
            </w:pPr>
          </w:p>
        </w:tc>
      </w:tr>
      <w:tr w:rsidR="00274AA5" w:rsidRPr="002A379B" w:rsidTr="006D2554">
        <w:tc>
          <w:tcPr>
            <w:tcW w:w="307" w:type="pct"/>
          </w:tcPr>
          <w:p w:rsidR="00274AA5" w:rsidRPr="002A379B" w:rsidRDefault="00274AA5" w:rsidP="006D2554">
            <w:pPr>
              <w:rPr>
                <w:sz w:val="24"/>
                <w:szCs w:val="24"/>
              </w:rPr>
            </w:pPr>
            <w:r>
              <w:rPr>
                <w:sz w:val="24"/>
                <w:szCs w:val="24"/>
              </w:rPr>
              <w:t>81/3</w:t>
            </w:r>
          </w:p>
        </w:tc>
        <w:tc>
          <w:tcPr>
            <w:tcW w:w="364" w:type="pct"/>
          </w:tcPr>
          <w:p w:rsidR="00274AA5" w:rsidRPr="002A379B" w:rsidRDefault="00274AA5" w:rsidP="006D2554">
            <w:pPr>
              <w:rPr>
                <w:sz w:val="24"/>
                <w:szCs w:val="24"/>
              </w:rPr>
            </w:pPr>
          </w:p>
        </w:tc>
        <w:tc>
          <w:tcPr>
            <w:tcW w:w="1135" w:type="pct"/>
          </w:tcPr>
          <w:p w:rsidR="00274AA5" w:rsidRPr="00F513F4" w:rsidRDefault="00274AA5" w:rsidP="006D2554">
            <w:pPr>
              <w:rPr>
                <w:sz w:val="20"/>
                <w:szCs w:val="20"/>
              </w:rPr>
            </w:pPr>
            <w:r>
              <w:rPr>
                <w:sz w:val="20"/>
                <w:szCs w:val="20"/>
              </w:rPr>
              <w:t>Вводные конструкции (слова, словосочетания, предложения). Группы вводных слов и вводных сочетаний по значению</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59 - § 60,</w:t>
            </w:r>
          </w:p>
          <w:p w:rsidR="00274AA5" w:rsidRDefault="00274AA5" w:rsidP="006D2554">
            <w:pPr>
              <w:jc w:val="center"/>
              <w:rPr>
                <w:sz w:val="20"/>
                <w:szCs w:val="20"/>
              </w:rPr>
            </w:pPr>
            <w:r>
              <w:rPr>
                <w:sz w:val="20"/>
                <w:szCs w:val="20"/>
              </w:rPr>
              <w:t>упр. № 366.</w:t>
            </w:r>
          </w:p>
          <w:p w:rsidR="00274AA5" w:rsidRDefault="00274AA5" w:rsidP="006D2554">
            <w:pPr>
              <w:jc w:val="center"/>
              <w:rPr>
                <w:sz w:val="20"/>
                <w:szCs w:val="20"/>
              </w:rPr>
            </w:pPr>
          </w:p>
        </w:tc>
        <w:tc>
          <w:tcPr>
            <w:tcW w:w="582" w:type="pct"/>
            <w:vAlign w:val="center"/>
          </w:tcPr>
          <w:p w:rsidR="00274AA5" w:rsidRDefault="00274AA5" w:rsidP="006D2554">
            <w:pPr>
              <w:jc w:val="center"/>
            </w:pPr>
          </w:p>
        </w:tc>
        <w:tc>
          <w:tcPr>
            <w:tcW w:w="582" w:type="pct"/>
          </w:tcPr>
          <w:p w:rsidR="00274AA5" w:rsidRDefault="00274AA5" w:rsidP="006D2554">
            <w:pPr>
              <w:rPr>
                <w:sz w:val="20"/>
                <w:szCs w:val="20"/>
              </w:rPr>
            </w:pPr>
            <w:r>
              <w:rPr>
                <w:sz w:val="20"/>
                <w:szCs w:val="20"/>
              </w:rPr>
              <w:t>Заполнить таблицу  «Значения вводных слов»</w:t>
            </w:r>
          </w:p>
        </w:tc>
      </w:tr>
      <w:tr w:rsidR="00274AA5" w:rsidRPr="002A379B" w:rsidTr="006D2554">
        <w:tc>
          <w:tcPr>
            <w:tcW w:w="307" w:type="pct"/>
          </w:tcPr>
          <w:p w:rsidR="00274AA5" w:rsidRPr="002A379B" w:rsidRDefault="00274AA5" w:rsidP="006D2554">
            <w:pPr>
              <w:rPr>
                <w:sz w:val="24"/>
                <w:szCs w:val="24"/>
              </w:rPr>
            </w:pPr>
            <w:r>
              <w:rPr>
                <w:sz w:val="24"/>
                <w:szCs w:val="24"/>
              </w:rPr>
              <w:t>82/4</w:t>
            </w:r>
          </w:p>
        </w:tc>
        <w:tc>
          <w:tcPr>
            <w:tcW w:w="364" w:type="pct"/>
          </w:tcPr>
          <w:p w:rsidR="00274AA5" w:rsidRPr="002A379B" w:rsidRDefault="00274AA5" w:rsidP="006D2554">
            <w:pPr>
              <w:rPr>
                <w:sz w:val="24"/>
                <w:szCs w:val="24"/>
              </w:rPr>
            </w:pPr>
          </w:p>
        </w:tc>
        <w:tc>
          <w:tcPr>
            <w:tcW w:w="1135" w:type="pct"/>
          </w:tcPr>
          <w:p w:rsidR="00274AA5" w:rsidRPr="00644E41" w:rsidRDefault="00274AA5" w:rsidP="006D2554">
            <w:pPr>
              <w:rPr>
                <w:sz w:val="20"/>
                <w:szCs w:val="20"/>
              </w:rPr>
            </w:pPr>
            <w:r>
              <w:rPr>
                <w:sz w:val="20"/>
                <w:szCs w:val="20"/>
              </w:rPr>
              <w:t>Выделительные знаки препинания при вводных словах, вводных сочетаниях слов и вводных предложениях</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61,</w:t>
            </w:r>
          </w:p>
          <w:p w:rsidR="00274AA5" w:rsidRDefault="00274AA5" w:rsidP="006D2554">
            <w:pPr>
              <w:jc w:val="center"/>
              <w:rPr>
                <w:sz w:val="20"/>
                <w:szCs w:val="20"/>
              </w:rPr>
            </w:pPr>
            <w:r>
              <w:rPr>
                <w:sz w:val="20"/>
                <w:szCs w:val="20"/>
              </w:rPr>
              <w:t>упр. № 375.</w:t>
            </w:r>
          </w:p>
          <w:p w:rsidR="00274AA5" w:rsidRDefault="00274AA5" w:rsidP="006D2554">
            <w:pPr>
              <w:jc w:val="center"/>
              <w:rPr>
                <w:sz w:val="20"/>
                <w:szCs w:val="20"/>
              </w:rPr>
            </w:pPr>
          </w:p>
        </w:tc>
        <w:tc>
          <w:tcPr>
            <w:tcW w:w="582" w:type="pct"/>
            <w:vAlign w:val="center"/>
          </w:tcPr>
          <w:p w:rsidR="00274AA5" w:rsidRDefault="00274AA5" w:rsidP="006D2554">
            <w:pPr>
              <w:jc w:val="center"/>
            </w:pPr>
            <w:r w:rsidRPr="00174DBB">
              <w:rPr>
                <w:sz w:val="20"/>
              </w:rPr>
              <w:t>Распечатка текстов</w:t>
            </w:r>
          </w:p>
        </w:tc>
        <w:tc>
          <w:tcPr>
            <w:tcW w:w="582" w:type="pct"/>
          </w:tcPr>
          <w:p w:rsidR="00274AA5" w:rsidRDefault="00274AA5" w:rsidP="006D2554">
            <w:pPr>
              <w:rPr>
                <w:sz w:val="20"/>
                <w:szCs w:val="20"/>
              </w:rPr>
            </w:pPr>
            <w:r>
              <w:rPr>
                <w:sz w:val="20"/>
                <w:szCs w:val="20"/>
              </w:rPr>
              <w:t>Конструирование предложений</w:t>
            </w:r>
          </w:p>
        </w:tc>
      </w:tr>
      <w:tr w:rsidR="00274AA5" w:rsidRPr="002A379B" w:rsidTr="006D2554">
        <w:tc>
          <w:tcPr>
            <w:tcW w:w="307" w:type="pct"/>
          </w:tcPr>
          <w:p w:rsidR="00274AA5" w:rsidRPr="002A379B" w:rsidRDefault="00274AA5" w:rsidP="006D2554">
            <w:pPr>
              <w:rPr>
                <w:sz w:val="24"/>
                <w:szCs w:val="24"/>
              </w:rPr>
            </w:pPr>
            <w:r>
              <w:rPr>
                <w:sz w:val="24"/>
                <w:szCs w:val="24"/>
              </w:rPr>
              <w:t>83/5</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Вставные слова, словосочетания и предложения</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62,</w:t>
            </w:r>
          </w:p>
          <w:p w:rsidR="00274AA5" w:rsidRDefault="00274AA5" w:rsidP="006D2554">
            <w:pPr>
              <w:jc w:val="center"/>
              <w:rPr>
                <w:sz w:val="20"/>
                <w:szCs w:val="20"/>
              </w:rPr>
            </w:pPr>
            <w:r>
              <w:rPr>
                <w:sz w:val="20"/>
                <w:szCs w:val="20"/>
              </w:rPr>
              <w:t xml:space="preserve">упр. № 387, </w:t>
            </w:r>
          </w:p>
          <w:p w:rsidR="00274AA5" w:rsidRDefault="00274AA5" w:rsidP="006D2554">
            <w:pPr>
              <w:jc w:val="center"/>
              <w:rPr>
                <w:sz w:val="20"/>
                <w:szCs w:val="20"/>
              </w:rPr>
            </w:pPr>
            <w:r>
              <w:rPr>
                <w:sz w:val="20"/>
                <w:szCs w:val="20"/>
              </w:rPr>
              <w:t>§ 63,</w:t>
            </w:r>
          </w:p>
          <w:p w:rsidR="00274AA5" w:rsidRDefault="00274AA5" w:rsidP="006D2554">
            <w:pPr>
              <w:jc w:val="center"/>
              <w:rPr>
                <w:sz w:val="20"/>
                <w:szCs w:val="20"/>
              </w:rPr>
            </w:pPr>
            <w:r>
              <w:rPr>
                <w:sz w:val="20"/>
                <w:szCs w:val="20"/>
              </w:rPr>
              <w:t>упр. № 391.</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 xml:space="preserve">Диктант </w:t>
            </w:r>
          </w:p>
          <w:p w:rsidR="00274AA5" w:rsidRDefault="00274AA5" w:rsidP="006D2554">
            <w:pPr>
              <w:rPr>
                <w:sz w:val="20"/>
                <w:szCs w:val="20"/>
              </w:rPr>
            </w:pPr>
            <w:r>
              <w:rPr>
                <w:sz w:val="20"/>
                <w:szCs w:val="20"/>
              </w:rPr>
              <w:t>«Проверяю себя»</w:t>
            </w:r>
          </w:p>
        </w:tc>
      </w:tr>
      <w:tr w:rsidR="00274AA5" w:rsidRPr="002A379B" w:rsidTr="006D2554">
        <w:tc>
          <w:tcPr>
            <w:tcW w:w="307" w:type="pct"/>
          </w:tcPr>
          <w:p w:rsidR="00274AA5" w:rsidRPr="002A379B" w:rsidRDefault="00274AA5" w:rsidP="006D2554">
            <w:pPr>
              <w:rPr>
                <w:sz w:val="24"/>
                <w:szCs w:val="24"/>
              </w:rPr>
            </w:pPr>
            <w:r>
              <w:rPr>
                <w:sz w:val="24"/>
                <w:szCs w:val="24"/>
              </w:rPr>
              <w:t>84/6</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Синтаксический и пунктуационный разбор предложений со словами, словосочетаниями и предложениями, грамматически не связанными  с 1членами предложения</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64,</w:t>
            </w:r>
          </w:p>
          <w:p w:rsidR="00274AA5" w:rsidRDefault="00274AA5" w:rsidP="006D2554">
            <w:pPr>
              <w:jc w:val="center"/>
              <w:rPr>
                <w:sz w:val="20"/>
                <w:szCs w:val="20"/>
              </w:rPr>
            </w:pPr>
            <w:r>
              <w:rPr>
                <w:sz w:val="20"/>
                <w:szCs w:val="20"/>
              </w:rPr>
              <w:t xml:space="preserve">упр. № 398, </w:t>
            </w:r>
          </w:p>
          <w:p w:rsidR="00274AA5" w:rsidRDefault="00274AA5" w:rsidP="006D2554">
            <w:pPr>
              <w:jc w:val="center"/>
              <w:rPr>
                <w:sz w:val="20"/>
                <w:szCs w:val="20"/>
              </w:rPr>
            </w:pPr>
            <w:r>
              <w:rPr>
                <w:sz w:val="20"/>
                <w:szCs w:val="20"/>
              </w:rPr>
              <w:t>стр. 189, контрольные вопросы и задания</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Составить памятку «Как готовиться к уроку русского языка»,  используя вводные слова</w:t>
            </w:r>
          </w:p>
        </w:tc>
      </w:tr>
      <w:tr w:rsidR="00274AA5" w:rsidRPr="002A379B" w:rsidTr="006D2554">
        <w:tc>
          <w:tcPr>
            <w:tcW w:w="307" w:type="pct"/>
          </w:tcPr>
          <w:p w:rsidR="00274AA5" w:rsidRPr="002A379B" w:rsidRDefault="00274AA5" w:rsidP="006D2554">
            <w:pPr>
              <w:rPr>
                <w:sz w:val="24"/>
                <w:szCs w:val="24"/>
              </w:rPr>
            </w:pPr>
            <w:r>
              <w:rPr>
                <w:sz w:val="24"/>
                <w:szCs w:val="24"/>
              </w:rPr>
              <w:t>85/7</w:t>
            </w:r>
          </w:p>
        </w:tc>
        <w:tc>
          <w:tcPr>
            <w:tcW w:w="364" w:type="pct"/>
          </w:tcPr>
          <w:p w:rsidR="00274AA5" w:rsidRPr="002A379B" w:rsidRDefault="00274AA5" w:rsidP="006D2554">
            <w:pPr>
              <w:rPr>
                <w:sz w:val="24"/>
                <w:szCs w:val="24"/>
              </w:rPr>
            </w:pPr>
          </w:p>
        </w:tc>
        <w:tc>
          <w:tcPr>
            <w:tcW w:w="1135" w:type="pct"/>
          </w:tcPr>
          <w:p w:rsidR="00274AA5" w:rsidRPr="00E1788B" w:rsidRDefault="00274AA5" w:rsidP="006D2554">
            <w:pPr>
              <w:rPr>
                <w:b/>
                <w:i/>
                <w:sz w:val="20"/>
                <w:szCs w:val="20"/>
              </w:rPr>
            </w:pPr>
            <w:r w:rsidRPr="00E1788B">
              <w:rPr>
                <w:b/>
                <w:i/>
                <w:sz w:val="20"/>
                <w:szCs w:val="20"/>
              </w:rPr>
              <w:t>Контрольный диктант</w:t>
            </w:r>
            <w:r>
              <w:rPr>
                <w:b/>
                <w:i/>
                <w:sz w:val="20"/>
                <w:szCs w:val="20"/>
              </w:rPr>
              <w:t xml:space="preserve"> по теме «Слово, грамматически не </w:t>
            </w:r>
            <w:proofErr w:type="gramStart"/>
            <w:r>
              <w:rPr>
                <w:b/>
                <w:i/>
                <w:sz w:val="20"/>
                <w:szCs w:val="20"/>
              </w:rPr>
              <w:t>связанные</w:t>
            </w:r>
            <w:proofErr w:type="gramEnd"/>
            <w:r>
              <w:rPr>
                <w:b/>
                <w:i/>
                <w:sz w:val="20"/>
                <w:szCs w:val="20"/>
              </w:rPr>
              <w:t xml:space="preserve"> с предложением»</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Контрольный диктант</w:t>
            </w:r>
          </w:p>
        </w:tc>
      </w:tr>
      <w:tr w:rsidR="00274AA5" w:rsidRPr="002A379B" w:rsidTr="006D2554">
        <w:tc>
          <w:tcPr>
            <w:tcW w:w="4999" w:type="pct"/>
            <w:gridSpan w:val="9"/>
          </w:tcPr>
          <w:p w:rsidR="00274AA5" w:rsidRPr="002A379B" w:rsidRDefault="00274AA5" w:rsidP="006D2554">
            <w:pPr>
              <w:rPr>
                <w:sz w:val="24"/>
                <w:szCs w:val="24"/>
              </w:rPr>
            </w:pPr>
            <w:r>
              <w:rPr>
                <w:b/>
                <w:sz w:val="20"/>
                <w:szCs w:val="20"/>
              </w:rPr>
              <w:t>СИНТАКСИЧЕСКИЕ КОНСТРУКЦИИ С ЧУЖОЙ РЕЧЬЮ (4 ч + 2 ч)</w:t>
            </w:r>
          </w:p>
        </w:tc>
      </w:tr>
      <w:tr w:rsidR="00274AA5" w:rsidRPr="002A379B" w:rsidTr="006D2554">
        <w:tc>
          <w:tcPr>
            <w:tcW w:w="307" w:type="pct"/>
          </w:tcPr>
          <w:p w:rsidR="00274AA5" w:rsidRPr="002A379B" w:rsidRDefault="00274AA5" w:rsidP="006D2554">
            <w:pPr>
              <w:rPr>
                <w:sz w:val="24"/>
                <w:szCs w:val="24"/>
              </w:rPr>
            </w:pPr>
            <w:r>
              <w:rPr>
                <w:sz w:val="24"/>
                <w:szCs w:val="24"/>
              </w:rPr>
              <w:t>86/1</w:t>
            </w:r>
          </w:p>
        </w:tc>
        <w:tc>
          <w:tcPr>
            <w:tcW w:w="364" w:type="pct"/>
          </w:tcPr>
          <w:p w:rsidR="00274AA5" w:rsidRPr="002A379B" w:rsidRDefault="00274AA5" w:rsidP="006D2554">
            <w:pPr>
              <w:rPr>
                <w:sz w:val="24"/>
                <w:szCs w:val="24"/>
              </w:rPr>
            </w:pPr>
          </w:p>
        </w:tc>
        <w:tc>
          <w:tcPr>
            <w:tcW w:w="1135" w:type="pct"/>
          </w:tcPr>
          <w:p w:rsidR="00274AA5" w:rsidRPr="00AD194A" w:rsidRDefault="00274AA5" w:rsidP="006D2554">
            <w:pPr>
              <w:rPr>
                <w:sz w:val="20"/>
                <w:szCs w:val="20"/>
              </w:rPr>
            </w:pPr>
            <w:r w:rsidRPr="00AD194A">
              <w:rPr>
                <w:sz w:val="20"/>
                <w:szCs w:val="20"/>
              </w:rPr>
              <w:t>Понятие о чужой речи</w:t>
            </w:r>
            <w:r>
              <w:rPr>
                <w:sz w:val="20"/>
                <w:szCs w:val="20"/>
              </w:rPr>
              <w:t xml:space="preserve">. Комментирующая часть. Прямая и </w:t>
            </w:r>
            <w:r>
              <w:rPr>
                <w:sz w:val="20"/>
                <w:szCs w:val="20"/>
              </w:rPr>
              <w:lastRenderedPageBreak/>
              <w:t>косвенная речь</w:t>
            </w:r>
          </w:p>
        </w:tc>
        <w:tc>
          <w:tcPr>
            <w:tcW w:w="320" w:type="pct"/>
          </w:tcPr>
          <w:p w:rsidR="00274AA5" w:rsidRPr="002A379B" w:rsidRDefault="00274AA5" w:rsidP="006D2554">
            <w:pPr>
              <w:jc w:val="center"/>
              <w:rPr>
                <w:sz w:val="24"/>
                <w:szCs w:val="24"/>
              </w:rPr>
            </w:pPr>
            <w:r>
              <w:rPr>
                <w:sz w:val="24"/>
                <w:szCs w:val="24"/>
              </w:rPr>
              <w:lastRenderedPageBreak/>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xml:space="preserve">§ 65 - § 67, </w:t>
            </w:r>
          </w:p>
          <w:p w:rsidR="00274AA5" w:rsidRDefault="00274AA5" w:rsidP="006D2554">
            <w:pPr>
              <w:jc w:val="center"/>
              <w:rPr>
                <w:sz w:val="20"/>
                <w:szCs w:val="20"/>
              </w:rPr>
            </w:pPr>
            <w:r>
              <w:rPr>
                <w:sz w:val="20"/>
                <w:szCs w:val="20"/>
              </w:rPr>
              <w:t>упр. № 404.</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 xml:space="preserve">Составление схем, конструирование </w:t>
            </w:r>
            <w:r>
              <w:rPr>
                <w:sz w:val="20"/>
                <w:szCs w:val="20"/>
              </w:rPr>
              <w:lastRenderedPageBreak/>
              <w:t>предложений с прямой речью по схемам</w:t>
            </w:r>
          </w:p>
        </w:tc>
      </w:tr>
      <w:tr w:rsidR="00274AA5" w:rsidRPr="002A379B" w:rsidTr="006D2554">
        <w:tc>
          <w:tcPr>
            <w:tcW w:w="307" w:type="pct"/>
          </w:tcPr>
          <w:p w:rsidR="00274AA5" w:rsidRPr="002A379B" w:rsidRDefault="00274AA5" w:rsidP="006D2554">
            <w:pPr>
              <w:rPr>
                <w:sz w:val="24"/>
                <w:szCs w:val="24"/>
              </w:rPr>
            </w:pPr>
            <w:r>
              <w:rPr>
                <w:sz w:val="24"/>
                <w:szCs w:val="24"/>
              </w:rPr>
              <w:lastRenderedPageBreak/>
              <w:t>87/2</w:t>
            </w:r>
          </w:p>
        </w:tc>
        <w:tc>
          <w:tcPr>
            <w:tcW w:w="364" w:type="pct"/>
          </w:tcPr>
          <w:p w:rsidR="00274AA5" w:rsidRPr="002A379B" w:rsidRDefault="00274AA5" w:rsidP="006D2554">
            <w:pPr>
              <w:rPr>
                <w:sz w:val="24"/>
                <w:szCs w:val="24"/>
              </w:rPr>
            </w:pPr>
          </w:p>
        </w:tc>
        <w:tc>
          <w:tcPr>
            <w:tcW w:w="1135" w:type="pct"/>
          </w:tcPr>
          <w:p w:rsidR="00274AA5" w:rsidRPr="006207CF" w:rsidRDefault="00274AA5" w:rsidP="006D2554">
            <w:pPr>
              <w:rPr>
                <w:sz w:val="20"/>
                <w:szCs w:val="20"/>
              </w:rPr>
            </w:pPr>
            <w:r w:rsidRPr="006207CF">
              <w:rPr>
                <w:sz w:val="20"/>
                <w:szCs w:val="20"/>
              </w:rPr>
              <w:t>Косвенная речь. Прямая речь. Диалог</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xml:space="preserve">§ 68 - § 70, </w:t>
            </w:r>
          </w:p>
          <w:p w:rsidR="00274AA5" w:rsidRDefault="00274AA5" w:rsidP="006D2554">
            <w:pPr>
              <w:jc w:val="center"/>
              <w:rPr>
                <w:sz w:val="20"/>
                <w:szCs w:val="20"/>
              </w:rPr>
            </w:pPr>
            <w:r>
              <w:rPr>
                <w:sz w:val="20"/>
                <w:szCs w:val="20"/>
              </w:rPr>
              <w:t>упр. № 412.</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Конструирование предложений с разными способами передачи чужой речи</w:t>
            </w:r>
          </w:p>
          <w:p w:rsidR="00274AA5" w:rsidRDefault="00274AA5" w:rsidP="006D2554">
            <w:pPr>
              <w:rPr>
                <w:sz w:val="20"/>
                <w:szCs w:val="20"/>
              </w:rPr>
            </w:pPr>
          </w:p>
        </w:tc>
      </w:tr>
      <w:tr w:rsidR="00274AA5" w:rsidRPr="002A379B" w:rsidTr="006D2554">
        <w:tc>
          <w:tcPr>
            <w:tcW w:w="307" w:type="pct"/>
          </w:tcPr>
          <w:p w:rsidR="00274AA5" w:rsidRPr="002A379B" w:rsidRDefault="00274AA5" w:rsidP="006D2554">
            <w:pPr>
              <w:rPr>
                <w:sz w:val="24"/>
                <w:szCs w:val="24"/>
              </w:rPr>
            </w:pPr>
            <w:r>
              <w:rPr>
                <w:sz w:val="24"/>
                <w:szCs w:val="24"/>
              </w:rPr>
              <w:t>88/3</w:t>
            </w:r>
          </w:p>
        </w:tc>
        <w:tc>
          <w:tcPr>
            <w:tcW w:w="364" w:type="pct"/>
          </w:tcPr>
          <w:p w:rsidR="00274AA5" w:rsidRPr="002A379B" w:rsidRDefault="00274AA5" w:rsidP="006D2554">
            <w:pPr>
              <w:rPr>
                <w:sz w:val="24"/>
                <w:szCs w:val="24"/>
              </w:rPr>
            </w:pPr>
          </w:p>
        </w:tc>
        <w:tc>
          <w:tcPr>
            <w:tcW w:w="1135" w:type="pct"/>
          </w:tcPr>
          <w:p w:rsidR="00274AA5" w:rsidRPr="006207CF" w:rsidRDefault="00274AA5" w:rsidP="006D2554">
            <w:pPr>
              <w:rPr>
                <w:sz w:val="20"/>
                <w:szCs w:val="20"/>
              </w:rPr>
            </w:pPr>
            <w:r>
              <w:rPr>
                <w:sz w:val="20"/>
                <w:szCs w:val="20"/>
              </w:rPr>
              <w:t>Цитата</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xml:space="preserve">§ 68 - § 70, </w:t>
            </w:r>
          </w:p>
          <w:p w:rsidR="00274AA5" w:rsidRDefault="00274AA5" w:rsidP="006D2554">
            <w:pPr>
              <w:jc w:val="center"/>
              <w:rPr>
                <w:sz w:val="20"/>
                <w:szCs w:val="20"/>
              </w:rPr>
            </w:pPr>
            <w:r>
              <w:rPr>
                <w:sz w:val="20"/>
                <w:szCs w:val="20"/>
              </w:rPr>
              <w:t>упр. № 424.</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Записать текст под диктовку</w:t>
            </w:r>
          </w:p>
        </w:tc>
      </w:tr>
      <w:tr w:rsidR="00274AA5" w:rsidRPr="002A379B" w:rsidTr="006D2554">
        <w:tc>
          <w:tcPr>
            <w:tcW w:w="307" w:type="pct"/>
          </w:tcPr>
          <w:p w:rsidR="00274AA5" w:rsidRPr="002A379B" w:rsidRDefault="00274AA5" w:rsidP="006D2554">
            <w:pPr>
              <w:rPr>
                <w:sz w:val="24"/>
                <w:szCs w:val="24"/>
              </w:rPr>
            </w:pPr>
            <w:r>
              <w:rPr>
                <w:sz w:val="24"/>
                <w:szCs w:val="24"/>
              </w:rPr>
              <w:t>89/4</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 xml:space="preserve">Систематизация и обобщение </w:t>
            </w:r>
            <w:proofErr w:type="gramStart"/>
            <w:r>
              <w:rPr>
                <w:sz w:val="20"/>
                <w:szCs w:val="20"/>
              </w:rPr>
              <w:t>изученного</w:t>
            </w:r>
            <w:proofErr w:type="gramEnd"/>
            <w:r>
              <w:rPr>
                <w:sz w:val="20"/>
                <w:szCs w:val="20"/>
              </w:rPr>
              <w:t>. Синтаксический разбор предложений с чужой речью</w:t>
            </w:r>
          </w:p>
          <w:p w:rsidR="00274AA5" w:rsidRDefault="00274AA5" w:rsidP="006D2554">
            <w:pPr>
              <w:rPr>
                <w:sz w:val="20"/>
                <w:szCs w:val="20"/>
              </w:rPr>
            </w:pP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Стр. 209, контрольные вопросы</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Объяснительный диктант</w:t>
            </w:r>
          </w:p>
        </w:tc>
      </w:tr>
      <w:tr w:rsidR="00274AA5" w:rsidRPr="002A379B" w:rsidTr="006D2554">
        <w:tc>
          <w:tcPr>
            <w:tcW w:w="307" w:type="pct"/>
          </w:tcPr>
          <w:p w:rsidR="00274AA5" w:rsidRPr="002A379B" w:rsidRDefault="00274AA5" w:rsidP="006D2554">
            <w:pPr>
              <w:rPr>
                <w:sz w:val="24"/>
                <w:szCs w:val="24"/>
              </w:rPr>
            </w:pPr>
            <w:r>
              <w:rPr>
                <w:sz w:val="24"/>
                <w:szCs w:val="24"/>
              </w:rPr>
              <w:t>90-91/5-6</w:t>
            </w:r>
          </w:p>
        </w:tc>
        <w:tc>
          <w:tcPr>
            <w:tcW w:w="364" w:type="pct"/>
          </w:tcPr>
          <w:p w:rsidR="00274AA5" w:rsidRPr="002A379B" w:rsidRDefault="00274AA5" w:rsidP="006D2554">
            <w:pPr>
              <w:rPr>
                <w:sz w:val="24"/>
                <w:szCs w:val="24"/>
              </w:rPr>
            </w:pPr>
          </w:p>
        </w:tc>
        <w:tc>
          <w:tcPr>
            <w:tcW w:w="1135" w:type="pct"/>
          </w:tcPr>
          <w:p w:rsidR="00274AA5" w:rsidRPr="00816E98" w:rsidRDefault="00274AA5" w:rsidP="006D2554">
            <w:pPr>
              <w:rPr>
                <w:b/>
                <w:sz w:val="20"/>
                <w:szCs w:val="20"/>
              </w:rPr>
            </w:pPr>
            <w:proofErr w:type="spellStart"/>
            <w:r>
              <w:rPr>
                <w:b/>
                <w:sz w:val="20"/>
                <w:szCs w:val="20"/>
              </w:rPr>
              <w:t>Р.р</w:t>
            </w:r>
            <w:proofErr w:type="spellEnd"/>
            <w:r>
              <w:rPr>
                <w:b/>
                <w:sz w:val="20"/>
                <w:szCs w:val="20"/>
              </w:rPr>
              <w:t xml:space="preserve">. </w:t>
            </w:r>
            <w:r w:rsidRPr="00816E98">
              <w:rPr>
                <w:b/>
                <w:sz w:val="20"/>
                <w:szCs w:val="20"/>
              </w:rPr>
              <w:t>Рассказ</w:t>
            </w:r>
          </w:p>
        </w:tc>
        <w:tc>
          <w:tcPr>
            <w:tcW w:w="320" w:type="pct"/>
          </w:tcPr>
          <w:p w:rsidR="00274AA5" w:rsidRPr="002A379B" w:rsidRDefault="00274AA5" w:rsidP="006D2554">
            <w:pPr>
              <w:jc w:val="center"/>
              <w:rPr>
                <w:sz w:val="24"/>
                <w:szCs w:val="24"/>
              </w:rPr>
            </w:pPr>
            <w:r>
              <w:rPr>
                <w:sz w:val="24"/>
                <w:szCs w:val="24"/>
              </w:rPr>
              <w:t>2</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Сочинение – рассказ по данному началу с включением диалога</w:t>
            </w:r>
          </w:p>
        </w:tc>
      </w:tr>
      <w:tr w:rsidR="00274AA5" w:rsidRPr="002A379B" w:rsidTr="006D2554">
        <w:tc>
          <w:tcPr>
            <w:tcW w:w="4999" w:type="pct"/>
            <w:gridSpan w:val="9"/>
          </w:tcPr>
          <w:p w:rsidR="00274AA5" w:rsidRPr="002A379B" w:rsidRDefault="00274AA5" w:rsidP="006D2554">
            <w:pPr>
              <w:rPr>
                <w:sz w:val="24"/>
                <w:szCs w:val="24"/>
              </w:rPr>
            </w:pPr>
            <w:r>
              <w:rPr>
                <w:b/>
                <w:sz w:val="20"/>
                <w:szCs w:val="20"/>
              </w:rPr>
              <w:t xml:space="preserve">ПОВТОРЕНИЕ И СИСТЕМАТИЗАЦИЯ ИЗУЧЕННОГО В </w:t>
            </w:r>
            <w:proofErr w:type="gramStart"/>
            <w:r>
              <w:rPr>
                <w:b/>
                <w:sz w:val="20"/>
                <w:szCs w:val="20"/>
                <w:lang w:val="en-US"/>
              </w:rPr>
              <w:t>VIII</w:t>
            </w:r>
            <w:proofErr w:type="gramEnd"/>
            <w:r w:rsidRPr="00E1788B">
              <w:rPr>
                <w:b/>
                <w:sz w:val="20"/>
                <w:szCs w:val="20"/>
              </w:rPr>
              <w:t>КЛАССЕ</w:t>
            </w:r>
            <w:r w:rsidRPr="00E1788B">
              <w:rPr>
                <w:b/>
                <w:sz w:val="24"/>
                <w:szCs w:val="24"/>
              </w:rPr>
              <w:t xml:space="preserve"> (10 ч + 2 ч)</w:t>
            </w:r>
          </w:p>
        </w:tc>
      </w:tr>
      <w:tr w:rsidR="00274AA5" w:rsidRPr="002A379B" w:rsidTr="006D2554">
        <w:tc>
          <w:tcPr>
            <w:tcW w:w="307" w:type="pct"/>
          </w:tcPr>
          <w:p w:rsidR="00274AA5" w:rsidRPr="002A379B" w:rsidRDefault="00274AA5" w:rsidP="006D2554">
            <w:pPr>
              <w:rPr>
                <w:sz w:val="24"/>
                <w:szCs w:val="24"/>
              </w:rPr>
            </w:pPr>
            <w:r>
              <w:rPr>
                <w:sz w:val="24"/>
                <w:szCs w:val="24"/>
              </w:rPr>
              <w:t>92-93/1-2</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Синтаксис и морфология</w:t>
            </w:r>
          </w:p>
        </w:tc>
        <w:tc>
          <w:tcPr>
            <w:tcW w:w="320" w:type="pct"/>
          </w:tcPr>
          <w:p w:rsidR="00274AA5" w:rsidRPr="002A379B" w:rsidRDefault="00274AA5" w:rsidP="006D2554">
            <w:pPr>
              <w:jc w:val="center"/>
              <w:rPr>
                <w:sz w:val="24"/>
                <w:szCs w:val="24"/>
              </w:rPr>
            </w:pPr>
            <w:r>
              <w:rPr>
                <w:sz w:val="24"/>
                <w:szCs w:val="24"/>
              </w:rPr>
              <w:t>2</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73,</w:t>
            </w:r>
          </w:p>
          <w:p w:rsidR="00274AA5" w:rsidRDefault="00274AA5" w:rsidP="006D2554">
            <w:pPr>
              <w:jc w:val="center"/>
              <w:rPr>
                <w:sz w:val="20"/>
                <w:szCs w:val="20"/>
              </w:rPr>
            </w:pPr>
            <w:r>
              <w:rPr>
                <w:sz w:val="20"/>
                <w:szCs w:val="20"/>
              </w:rPr>
              <w:t>упр. № 436.</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Анализ текста</w:t>
            </w:r>
          </w:p>
        </w:tc>
      </w:tr>
      <w:tr w:rsidR="00274AA5" w:rsidRPr="002A379B" w:rsidTr="006D2554">
        <w:tc>
          <w:tcPr>
            <w:tcW w:w="307" w:type="pct"/>
          </w:tcPr>
          <w:p w:rsidR="00274AA5" w:rsidRPr="002A379B" w:rsidRDefault="00274AA5" w:rsidP="006D2554">
            <w:pPr>
              <w:rPr>
                <w:sz w:val="24"/>
                <w:szCs w:val="24"/>
              </w:rPr>
            </w:pPr>
            <w:r>
              <w:rPr>
                <w:sz w:val="24"/>
                <w:szCs w:val="24"/>
              </w:rPr>
              <w:t>94-97/3-6</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Синтаксис и пунктуация</w:t>
            </w:r>
          </w:p>
        </w:tc>
        <w:tc>
          <w:tcPr>
            <w:tcW w:w="320" w:type="pct"/>
          </w:tcPr>
          <w:p w:rsidR="00274AA5" w:rsidRPr="002A379B" w:rsidRDefault="00274AA5" w:rsidP="006D2554">
            <w:pPr>
              <w:jc w:val="center"/>
              <w:rPr>
                <w:sz w:val="24"/>
                <w:szCs w:val="24"/>
              </w:rPr>
            </w:pPr>
            <w:r>
              <w:rPr>
                <w:sz w:val="24"/>
                <w:szCs w:val="24"/>
              </w:rPr>
              <w:t>4</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xml:space="preserve">§ 74. </w:t>
            </w:r>
          </w:p>
          <w:p w:rsidR="00274AA5" w:rsidRDefault="00274AA5" w:rsidP="006D2554">
            <w:pPr>
              <w:jc w:val="center"/>
              <w:rPr>
                <w:sz w:val="20"/>
                <w:szCs w:val="20"/>
              </w:rPr>
            </w:pPr>
            <w:r>
              <w:rPr>
                <w:sz w:val="20"/>
                <w:szCs w:val="20"/>
              </w:rPr>
              <w:t>Составить инструкцию о выборе знаков препинания в разных синтаксических конструкциях</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proofErr w:type="spellStart"/>
            <w:r>
              <w:rPr>
                <w:sz w:val="20"/>
                <w:szCs w:val="20"/>
              </w:rPr>
              <w:t>Взаимодиктант</w:t>
            </w:r>
            <w:proofErr w:type="spellEnd"/>
          </w:p>
        </w:tc>
      </w:tr>
      <w:tr w:rsidR="00274AA5" w:rsidRPr="002A379B" w:rsidTr="006D2554">
        <w:tc>
          <w:tcPr>
            <w:tcW w:w="307" w:type="pct"/>
          </w:tcPr>
          <w:p w:rsidR="00274AA5" w:rsidRPr="002A379B" w:rsidRDefault="00274AA5" w:rsidP="006D2554">
            <w:pPr>
              <w:rPr>
                <w:sz w:val="24"/>
                <w:szCs w:val="24"/>
              </w:rPr>
            </w:pPr>
            <w:r>
              <w:rPr>
                <w:sz w:val="24"/>
                <w:szCs w:val="24"/>
              </w:rPr>
              <w:t>98-99/7-8</w:t>
            </w:r>
          </w:p>
        </w:tc>
        <w:tc>
          <w:tcPr>
            <w:tcW w:w="364" w:type="pct"/>
          </w:tcPr>
          <w:p w:rsidR="00274AA5" w:rsidRPr="002A379B" w:rsidRDefault="00274AA5" w:rsidP="006D2554">
            <w:pPr>
              <w:rPr>
                <w:sz w:val="24"/>
                <w:szCs w:val="24"/>
              </w:rPr>
            </w:pPr>
          </w:p>
        </w:tc>
        <w:tc>
          <w:tcPr>
            <w:tcW w:w="1135" w:type="pct"/>
          </w:tcPr>
          <w:p w:rsidR="00274AA5" w:rsidRPr="00036E4C" w:rsidRDefault="00274AA5" w:rsidP="006D2554">
            <w:pPr>
              <w:rPr>
                <w:b/>
                <w:sz w:val="20"/>
                <w:szCs w:val="20"/>
              </w:rPr>
            </w:pPr>
            <w:proofErr w:type="spellStart"/>
            <w:r>
              <w:rPr>
                <w:b/>
                <w:sz w:val="20"/>
                <w:szCs w:val="20"/>
              </w:rPr>
              <w:t>Р.р</w:t>
            </w:r>
            <w:proofErr w:type="spellEnd"/>
            <w:r>
              <w:rPr>
                <w:b/>
                <w:sz w:val="20"/>
                <w:szCs w:val="20"/>
              </w:rPr>
              <w:t xml:space="preserve">. </w:t>
            </w:r>
            <w:r w:rsidRPr="00036E4C">
              <w:rPr>
                <w:b/>
                <w:sz w:val="20"/>
                <w:szCs w:val="20"/>
              </w:rPr>
              <w:t>Контрольное изложение</w:t>
            </w:r>
          </w:p>
        </w:tc>
        <w:tc>
          <w:tcPr>
            <w:tcW w:w="320" w:type="pct"/>
          </w:tcPr>
          <w:p w:rsidR="00274AA5" w:rsidRPr="002A379B" w:rsidRDefault="00274AA5" w:rsidP="006D2554">
            <w:pPr>
              <w:jc w:val="center"/>
              <w:rPr>
                <w:sz w:val="24"/>
                <w:szCs w:val="24"/>
              </w:rPr>
            </w:pPr>
            <w:r>
              <w:rPr>
                <w:sz w:val="24"/>
                <w:szCs w:val="24"/>
              </w:rPr>
              <w:t>2</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стр. 216,</w:t>
            </w:r>
          </w:p>
          <w:p w:rsidR="00274AA5" w:rsidRDefault="00274AA5" w:rsidP="006D2554">
            <w:pPr>
              <w:jc w:val="center"/>
              <w:rPr>
                <w:sz w:val="20"/>
                <w:szCs w:val="20"/>
              </w:rPr>
            </w:pPr>
            <w:r>
              <w:rPr>
                <w:sz w:val="20"/>
                <w:szCs w:val="20"/>
              </w:rPr>
              <w:t>упр. № 443.</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Изложение</w:t>
            </w:r>
          </w:p>
        </w:tc>
      </w:tr>
      <w:tr w:rsidR="00274AA5" w:rsidRPr="002A379B" w:rsidTr="006D2554">
        <w:tc>
          <w:tcPr>
            <w:tcW w:w="307" w:type="pct"/>
          </w:tcPr>
          <w:p w:rsidR="00274AA5" w:rsidRPr="002A379B" w:rsidRDefault="00274AA5" w:rsidP="006D2554">
            <w:pPr>
              <w:rPr>
                <w:sz w:val="24"/>
                <w:szCs w:val="24"/>
              </w:rPr>
            </w:pPr>
            <w:r>
              <w:rPr>
                <w:sz w:val="24"/>
                <w:szCs w:val="24"/>
              </w:rPr>
              <w:t>100/9</w:t>
            </w:r>
          </w:p>
        </w:tc>
        <w:tc>
          <w:tcPr>
            <w:tcW w:w="364" w:type="pct"/>
          </w:tcPr>
          <w:p w:rsidR="00274AA5" w:rsidRPr="002A379B" w:rsidRDefault="00274AA5" w:rsidP="006D2554">
            <w:pPr>
              <w:rPr>
                <w:sz w:val="24"/>
                <w:szCs w:val="24"/>
              </w:rPr>
            </w:pPr>
          </w:p>
        </w:tc>
        <w:tc>
          <w:tcPr>
            <w:tcW w:w="1135" w:type="pct"/>
          </w:tcPr>
          <w:p w:rsidR="00274AA5" w:rsidRDefault="00274AA5" w:rsidP="006D2554">
            <w:pPr>
              <w:rPr>
                <w:sz w:val="20"/>
                <w:szCs w:val="20"/>
              </w:rPr>
            </w:pPr>
            <w:r>
              <w:rPr>
                <w:sz w:val="20"/>
                <w:szCs w:val="20"/>
              </w:rPr>
              <w:t>Синтаксис и культура речи</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xml:space="preserve">§ 75, </w:t>
            </w:r>
          </w:p>
          <w:p w:rsidR="00274AA5" w:rsidRDefault="00274AA5" w:rsidP="006D2554">
            <w:pPr>
              <w:jc w:val="center"/>
              <w:rPr>
                <w:sz w:val="20"/>
                <w:szCs w:val="20"/>
              </w:rPr>
            </w:pPr>
            <w:r>
              <w:rPr>
                <w:sz w:val="20"/>
                <w:szCs w:val="20"/>
              </w:rPr>
              <w:t>упр. № 448.</w:t>
            </w:r>
          </w:p>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Тест</w:t>
            </w:r>
          </w:p>
        </w:tc>
      </w:tr>
      <w:tr w:rsidR="00274AA5" w:rsidRPr="002A379B" w:rsidTr="006D2554">
        <w:tc>
          <w:tcPr>
            <w:tcW w:w="307" w:type="pct"/>
          </w:tcPr>
          <w:p w:rsidR="00274AA5" w:rsidRDefault="00274AA5" w:rsidP="006D2554">
            <w:pPr>
              <w:rPr>
                <w:sz w:val="24"/>
                <w:szCs w:val="24"/>
              </w:rPr>
            </w:pPr>
            <w:r>
              <w:rPr>
                <w:sz w:val="24"/>
                <w:szCs w:val="24"/>
              </w:rPr>
              <w:lastRenderedPageBreak/>
              <w:t>101/</w:t>
            </w:r>
          </w:p>
          <w:p w:rsidR="00274AA5" w:rsidRPr="002A379B" w:rsidRDefault="00274AA5" w:rsidP="006D2554">
            <w:pPr>
              <w:rPr>
                <w:sz w:val="24"/>
                <w:szCs w:val="24"/>
              </w:rPr>
            </w:pPr>
            <w:r>
              <w:rPr>
                <w:sz w:val="24"/>
                <w:szCs w:val="24"/>
              </w:rPr>
              <w:t>10</w:t>
            </w:r>
          </w:p>
        </w:tc>
        <w:tc>
          <w:tcPr>
            <w:tcW w:w="364" w:type="pct"/>
          </w:tcPr>
          <w:p w:rsidR="00274AA5" w:rsidRPr="002A379B" w:rsidRDefault="00274AA5" w:rsidP="006D2554">
            <w:pPr>
              <w:rPr>
                <w:sz w:val="24"/>
                <w:szCs w:val="24"/>
              </w:rPr>
            </w:pPr>
          </w:p>
        </w:tc>
        <w:tc>
          <w:tcPr>
            <w:tcW w:w="1135" w:type="pct"/>
          </w:tcPr>
          <w:p w:rsidR="00274AA5" w:rsidRPr="00E1788B" w:rsidRDefault="00274AA5" w:rsidP="006D2554">
            <w:pPr>
              <w:rPr>
                <w:b/>
                <w:i/>
                <w:sz w:val="20"/>
                <w:szCs w:val="20"/>
              </w:rPr>
            </w:pPr>
            <w:r w:rsidRPr="00E1788B">
              <w:rPr>
                <w:b/>
                <w:i/>
                <w:sz w:val="20"/>
                <w:szCs w:val="20"/>
              </w:rPr>
              <w:t>Контрольная работа</w:t>
            </w:r>
            <w:r>
              <w:rPr>
                <w:b/>
                <w:i/>
                <w:sz w:val="20"/>
                <w:szCs w:val="20"/>
              </w:rPr>
              <w:t xml:space="preserve"> по теме «Повторение и систематизация </w:t>
            </w:r>
            <w:proofErr w:type="gramStart"/>
            <w:r>
              <w:rPr>
                <w:b/>
                <w:i/>
                <w:sz w:val="20"/>
                <w:szCs w:val="20"/>
              </w:rPr>
              <w:t>изученного</w:t>
            </w:r>
            <w:proofErr w:type="gramEnd"/>
            <w:r>
              <w:rPr>
                <w:b/>
                <w:i/>
                <w:sz w:val="20"/>
                <w:szCs w:val="20"/>
              </w:rPr>
              <w:t xml:space="preserve"> в 8 классе»</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Комплексный анализ текста</w:t>
            </w:r>
          </w:p>
        </w:tc>
      </w:tr>
      <w:tr w:rsidR="00274AA5" w:rsidRPr="002A379B" w:rsidTr="006D2554">
        <w:tc>
          <w:tcPr>
            <w:tcW w:w="307" w:type="pct"/>
          </w:tcPr>
          <w:p w:rsidR="00274AA5" w:rsidRDefault="00274AA5" w:rsidP="006D2554">
            <w:pPr>
              <w:rPr>
                <w:sz w:val="24"/>
                <w:szCs w:val="24"/>
              </w:rPr>
            </w:pPr>
            <w:r>
              <w:rPr>
                <w:sz w:val="24"/>
                <w:szCs w:val="24"/>
              </w:rPr>
              <w:t>102-103/</w:t>
            </w:r>
          </w:p>
          <w:p w:rsidR="00274AA5" w:rsidRPr="002A379B" w:rsidRDefault="00274AA5" w:rsidP="006D2554">
            <w:pPr>
              <w:rPr>
                <w:sz w:val="24"/>
                <w:szCs w:val="24"/>
              </w:rPr>
            </w:pPr>
            <w:r>
              <w:rPr>
                <w:sz w:val="24"/>
                <w:szCs w:val="24"/>
              </w:rPr>
              <w:t>11-12</w:t>
            </w:r>
          </w:p>
        </w:tc>
        <w:tc>
          <w:tcPr>
            <w:tcW w:w="364" w:type="pct"/>
          </w:tcPr>
          <w:p w:rsidR="00274AA5" w:rsidRPr="002A379B" w:rsidRDefault="00274AA5" w:rsidP="006D2554">
            <w:pPr>
              <w:rPr>
                <w:sz w:val="24"/>
                <w:szCs w:val="24"/>
              </w:rPr>
            </w:pPr>
          </w:p>
        </w:tc>
        <w:tc>
          <w:tcPr>
            <w:tcW w:w="1135" w:type="pct"/>
          </w:tcPr>
          <w:p w:rsidR="00274AA5" w:rsidRPr="00FB51DE" w:rsidRDefault="00274AA5" w:rsidP="006D2554">
            <w:pPr>
              <w:rPr>
                <w:sz w:val="20"/>
                <w:szCs w:val="20"/>
              </w:rPr>
            </w:pPr>
            <w:r w:rsidRPr="00FB51DE">
              <w:rPr>
                <w:sz w:val="20"/>
                <w:szCs w:val="20"/>
              </w:rPr>
              <w:t>Синтаксис и орфография</w:t>
            </w:r>
          </w:p>
        </w:tc>
        <w:tc>
          <w:tcPr>
            <w:tcW w:w="320" w:type="pct"/>
          </w:tcPr>
          <w:p w:rsidR="00274AA5" w:rsidRPr="002A379B" w:rsidRDefault="00274AA5" w:rsidP="006D2554">
            <w:pPr>
              <w:jc w:val="center"/>
              <w:rPr>
                <w:sz w:val="24"/>
                <w:szCs w:val="24"/>
              </w:rPr>
            </w:pPr>
            <w:r>
              <w:rPr>
                <w:sz w:val="24"/>
                <w:szCs w:val="24"/>
              </w:rPr>
              <w:t>2</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Default="00274AA5" w:rsidP="006D2554">
            <w:pPr>
              <w:jc w:val="center"/>
              <w:rPr>
                <w:sz w:val="20"/>
                <w:szCs w:val="20"/>
              </w:rPr>
            </w:pPr>
            <w:r>
              <w:rPr>
                <w:sz w:val="20"/>
                <w:szCs w:val="20"/>
              </w:rPr>
              <w:t xml:space="preserve">§ 76, </w:t>
            </w:r>
          </w:p>
          <w:p w:rsidR="00274AA5" w:rsidRDefault="00274AA5" w:rsidP="006D2554">
            <w:pPr>
              <w:jc w:val="center"/>
              <w:rPr>
                <w:sz w:val="20"/>
                <w:szCs w:val="20"/>
              </w:rPr>
            </w:pPr>
            <w:r>
              <w:rPr>
                <w:sz w:val="20"/>
                <w:szCs w:val="20"/>
              </w:rPr>
              <w:t xml:space="preserve">упр. № 452. </w:t>
            </w:r>
          </w:p>
        </w:tc>
        <w:tc>
          <w:tcPr>
            <w:tcW w:w="582" w:type="pct"/>
          </w:tcPr>
          <w:p w:rsidR="00274AA5" w:rsidRPr="002A379B" w:rsidRDefault="00274AA5" w:rsidP="006D2554">
            <w:pPr>
              <w:rPr>
                <w:sz w:val="24"/>
                <w:szCs w:val="24"/>
              </w:rPr>
            </w:pPr>
          </w:p>
        </w:tc>
        <w:tc>
          <w:tcPr>
            <w:tcW w:w="582" w:type="pct"/>
          </w:tcPr>
          <w:p w:rsidR="00274AA5" w:rsidRDefault="00274AA5" w:rsidP="006D2554">
            <w:pPr>
              <w:rPr>
                <w:sz w:val="20"/>
                <w:szCs w:val="20"/>
              </w:rPr>
            </w:pPr>
            <w:r>
              <w:rPr>
                <w:sz w:val="20"/>
                <w:szCs w:val="20"/>
              </w:rPr>
              <w:t>Объяснительный диктант</w:t>
            </w:r>
          </w:p>
        </w:tc>
      </w:tr>
      <w:tr w:rsidR="00274AA5" w:rsidRPr="002A379B" w:rsidTr="006D2554">
        <w:tc>
          <w:tcPr>
            <w:tcW w:w="4999" w:type="pct"/>
            <w:gridSpan w:val="9"/>
          </w:tcPr>
          <w:p w:rsidR="00274AA5" w:rsidRPr="00E1788B" w:rsidRDefault="00274AA5" w:rsidP="006D2554">
            <w:pPr>
              <w:rPr>
                <w:b/>
                <w:sz w:val="24"/>
                <w:szCs w:val="24"/>
              </w:rPr>
            </w:pPr>
            <w:r w:rsidRPr="00E1788B">
              <w:rPr>
                <w:b/>
                <w:sz w:val="24"/>
                <w:szCs w:val="24"/>
              </w:rPr>
              <w:t>Резервные часы (2 ч)</w:t>
            </w:r>
          </w:p>
        </w:tc>
      </w:tr>
      <w:tr w:rsidR="00274AA5" w:rsidRPr="002A379B" w:rsidTr="006D2554">
        <w:tc>
          <w:tcPr>
            <w:tcW w:w="307" w:type="pct"/>
          </w:tcPr>
          <w:p w:rsidR="00274AA5" w:rsidRPr="002A379B" w:rsidRDefault="00274AA5" w:rsidP="006D2554">
            <w:pPr>
              <w:rPr>
                <w:sz w:val="24"/>
                <w:szCs w:val="24"/>
              </w:rPr>
            </w:pPr>
            <w:r>
              <w:rPr>
                <w:sz w:val="24"/>
                <w:szCs w:val="24"/>
              </w:rPr>
              <w:t>104/1</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Pr>
                <w:sz w:val="24"/>
                <w:szCs w:val="24"/>
              </w:rPr>
              <w:t>Административный контрольный диктант за первое полугодие</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r>
              <w:rPr>
                <w:sz w:val="24"/>
                <w:szCs w:val="24"/>
              </w:rPr>
              <w:t>диктант</w:t>
            </w:r>
          </w:p>
        </w:tc>
      </w:tr>
      <w:tr w:rsidR="00274AA5" w:rsidRPr="002A379B" w:rsidTr="006D2554">
        <w:tc>
          <w:tcPr>
            <w:tcW w:w="307" w:type="pct"/>
          </w:tcPr>
          <w:p w:rsidR="00274AA5" w:rsidRPr="002A379B" w:rsidRDefault="00274AA5" w:rsidP="006D2554">
            <w:pPr>
              <w:rPr>
                <w:sz w:val="24"/>
                <w:szCs w:val="24"/>
              </w:rPr>
            </w:pPr>
            <w:r>
              <w:rPr>
                <w:sz w:val="24"/>
                <w:szCs w:val="24"/>
              </w:rPr>
              <w:t>105/2</w:t>
            </w:r>
          </w:p>
        </w:tc>
        <w:tc>
          <w:tcPr>
            <w:tcW w:w="364" w:type="pct"/>
          </w:tcPr>
          <w:p w:rsidR="00274AA5" w:rsidRPr="002A379B" w:rsidRDefault="00274AA5" w:rsidP="006D2554">
            <w:pPr>
              <w:rPr>
                <w:sz w:val="24"/>
                <w:szCs w:val="24"/>
              </w:rPr>
            </w:pPr>
          </w:p>
        </w:tc>
        <w:tc>
          <w:tcPr>
            <w:tcW w:w="1135" w:type="pct"/>
          </w:tcPr>
          <w:p w:rsidR="00274AA5" w:rsidRPr="002A379B" w:rsidRDefault="00274AA5" w:rsidP="006D2554">
            <w:pPr>
              <w:rPr>
                <w:sz w:val="24"/>
                <w:szCs w:val="24"/>
              </w:rPr>
            </w:pPr>
            <w:r>
              <w:rPr>
                <w:sz w:val="24"/>
                <w:szCs w:val="24"/>
              </w:rPr>
              <w:t>Административный контрольный диктант за год.</w:t>
            </w:r>
          </w:p>
        </w:tc>
        <w:tc>
          <w:tcPr>
            <w:tcW w:w="320" w:type="pct"/>
          </w:tcPr>
          <w:p w:rsidR="00274AA5" w:rsidRPr="002A379B" w:rsidRDefault="00274AA5" w:rsidP="006D2554">
            <w:pPr>
              <w:jc w:val="center"/>
              <w:rPr>
                <w:sz w:val="24"/>
                <w:szCs w:val="24"/>
              </w:rPr>
            </w:pPr>
            <w:r>
              <w:rPr>
                <w:sz w:val="24"/>
                <w:szCs w:val="24"/>
              </w:rPr>
              <w:t>1</w:t>
            </w:r>
          </w:p>
        </w:tc>
        <w:tc>
          <w:tcPr>
            <w:tcW w:w="58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39"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p>
        </w:tc>
        <w:tc>
          <w:tcPr>
            <w:tcW w:w="582" w:type="pct"/>
          </w:tcPr>
          <w:p w:rsidR="00274AA5" w:rsidRPr="002A379B" w:rsidRDefault="00274AA5" w:rsidP="006D2554">
            <w:pPr>
              <w:rPr>
                <w:sz w:val="24"/>
                <w:szCs w:val="24"/>
              </w:rPr>
            </w:pPr>
            <w:r>
              <w:rPr>
                <w:sz w:val="24"/>
                <w:szCs w:val="24"/>
              </w:rPr>
              <w:t>диктант</w:t>
            </w:r>
          </w:p>
        </w:tc>
      </w:tr>
    </w:tbl>
    <w:p w:rsidR="00274AA5" w:rsidRDefault="00274AA5" w:rsidP="00274AA5">
      <w:pPr>
        <w:spacing w:after="0" w:line="240" w:lineRule="auto"/>
        <w:ind w:left="426"/>
        <w:jc w:val="both"/>
        <w:rPr>
          <w:sz w:val="24"/>
          <w:szCs w:val="24"/>
        </w:rPr>
      </w:pPr>
      <w:r w:rsidRPr="002A379B">
        <w:rPr>
          <w:sz w:val="24"/>
          <w:szCs w:val="24"/>
        </w:rPr>
        <w:tab/>
      </w: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Default="00274AA5" w:rsidP="00274AA5">
      <w:pPr>
        <w:rPr>
          <w:sz w:val="24"/>
          <w:szCs w:val="24"/>
        </w:rPr>
      </w:pPr>
    </w:p>
    <w:p w:rsidR="00274AA5" w:rsidRPr="006956C4" w:rsidRDefault="00274AA5" w:rsidP="00274AA5">
      <w:pPr>
        <w:rPr>
          <w:sz w:val="24"/>
          <w:szCs w:val="24"/>
        </w:rPr>
      </w:pPr>
    </w:p>
    <w:p w:rsidR="00CA3EDF" w:rsidRDefault="00CA3EDF"/>
    <w:sectPr w:rsidR="00CA3EDF" w:rsidSect="003C2715">
      <w:type w:val="continuous"/>
      <w:pgSz w:w="16840" w:h="11907" w:orient="landscape" w:code="9"/>
      <w:pgMar w:top="1134" w:right="850" w:bottom="1134" w:left="1701" w:header="0" w:footer="0" w:gutter="0"/>
      <w:paperSrc w:first="7" w:other="7"/>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Newton-Regular">
    <w:altName w:val="Arial Unicode MS"/>
    <w:panose1 w:val="00000000000000000000"/>
    <w:charset w:val="80"/>
    <w:family w:val="roman"/>
    <w:notTrueType/>
    <w:pitch w:val="default"/>
    <w:sig w:usb0="00000001" w:usb1="08070000" w:usb2="00000010" w:usb3="00000000" w:csb0="00020000" w:csb1="00000000"/>
  </w:font>
  <w:font w:name="Newton-BoldItalic">
    <w:altName w:val="Arial Unicode MS"/>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C8A"/>
    <w:multiLevelType w:val="hybridMultilevel"/>
    <w:tmpl w:val="09123D6E"/>
    <w:lvl w:ilvl="0" w:tplc="0419000F">
      <w:start w:val="1"/>
      <w:numFmt w:val="decimal"/>
      <w:lvlText w:val="%1."/>
      <w:lvlJc w:val="left"/>
      <w:pPr>
        <w:ind w:left="1637"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nsid w:val="250C7F70"/>
    <w:multiLevelType w:val="multilevel"/>
    <w:tmpl w:val="BF64044E"/>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EF23214"/>
    <w:multiLevelType w:val="hybridMultilevel"/>
    <w:tmpl w:val="39363A0A"/>
    <w:lvl w:ilvl="0" w:tplc="54E0977E">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F504FE5"/>
    <w:multiLevelType w:val="multilevel"/>
    <w:tmpl w:val="BF64044E"/>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4814CD8"/>
    <w:multiLevelType w:val="hybridMultilevel"/>
    <w:tmpl w:val="58DED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2A7ED5"/>
    <w:multiLevelType w:val="hybridMultilevel"/>
    <w:tmpl w:val="09F4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26418F"/>
    <w:multiLevelType w:val="multilevel"/>
    <w:tmpl w:val="BF64044E"/>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A5"/>
    <w:rsid w:val="00274AA5"/>
    <w:rsid w:val="003D5BEE"/>
    <w:rsid w:val="00CA3EDF"/>
    <w:rsid w:val="00E0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A5"/>
  </w:style>
  <w:style w:type="paragraph" w:styleId="1">
    <w:name w:val="heading 1"/>
    <w:basedOn w:val="a"/>
    <w:next w:val="a"/>
    <w:link w:val="10"/>
    <w:qFormat/>
    <w:rsid w:val="00274AA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AA5"/>
    <w:rPr>
      <w:rFonts w:ascii="Arial" w:eastAsia="Times New Roman" w:hAnsi="Arial" w:cs="Arial"/>
      <w:b/>
      <w:bCs/>
      <w:kern w:val="32"/>
      <w:sz w:val="32"/>
      <w:szCs w:val="32"/>
      <w:lang w:eastAsia="ru-RU"/>
    </w:rPr>
  </w:style>
  <w:style w:type="table" w:styleId="a3">
    <w:name w:val="Table Grid"/>
    <w:basedOn w:val="a1"/>
    <w:rsid w:val="00274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4AA5"/>
    <w:pPr>
      <w:ind w:left="720"/>
      <w:contextualSpacing/>
    </w:pPr>
  </w:style>
  <w:style w:type="paragraph" w:customStyle="1" w:styleId="2">
    <w:name w:val="стиль2"/>
    <w:basedOn w:val="a"/>
    <w:uiPriority w:val="99"/>
    <w:rsid w:val="00274AA5"/>
    <w:pPr>
      <w:autoSpaceDE w:val="0"/>
      <w:autoSpaceDN w:val="0"/>
      <w:adjustRightInd w:val="0"/>
      <w:spacing w:before="100" w:after="100" w:line="240" w:lineRule="auto"/>
    </w:pPr>
    <w:rPr>
      <w:rFonts w:ascii="Tahoma" w:eastAsia="Times New Roman" w:hAnsi="Tahoma" w:cs="Tahoma"/>
      <w:sz w:val="20"/>
      <w:szCs w:val="20"/>
      <w:lang w:eastAsia="ru-RU"/>
    </w:rPr>
  </w:style>
  <w:style w:type="character" w:customStyle="1" w:styleId="a5">
    <w:name w:val="Основной текст_"/>
    <w:basedOn w:val="a0"/>
    <w:link w:val="20"/>
    <w:rsid w:val="00274AA5"/>
    <w:rPr>
      <w:rFonts w:eastAsia="Times New Roman"/>
      <w:spacing w:val="1"/>
      <w:sz w:val="26"/>
      <w:szCs w:val="26"/>
      <w:shd w:val="clear" w:color="auto" w:fill="FFFFFF"/>
    </w:rPr>
  </w:style>
  <w:style w:type="paragraph" w:customStyle="1" w:styleId="20">
    <w:name w:val="Основной текст2"/>
    <w:basedOn w:val="a"/>
    <w:link w:val="a5"/>
    <w:rsid w:val="00274AA5"/>
    <w:pPr>
      <w:widowControl w:val="0"/>
      <w:shd w:val="clear" w:color="auto" w:fill="FFFFFF"/>
      <w:spacing w:before="420" w:after="0" w:line="322" w:lineRule="exact"/>
      <w:jc w:val="center"/>
    </w:pPr>
    <w:rPr>
      <w:rFonts w:eastAsia="Times New Roman"/>
      <w:spacing w:val="1"/>
      <w:sz w:val="26"/>
      <w:szCs w:val="26"/>
    </w:rPr>
  </w:style>
  <w:style w:type="paragraph" w:styleId="a6">
    <w:name w:val="Normal (Web)"/>
    <w:basedOn w:val="a"/>
    <w:unhideWhenUsed/>
    <w:rsid w:val="00274AA5"/>
    <w:pPr>
      <w:spacing w:before="100" w:beforeAutospacing="1" w:after="100" w:afterAutospacing="1" w:line="240" w:lineRule="auto"/>
    </w:pPr>
    <w:rPr>
      <w:rFonts w:eastAsia="Times New Roman"/>
      <w:color w:val="000000"/>
      <w:sz w:val="24"/>
      <w:szCs w:val="24"/>
      <w:lang w:eastAsia="ru-RU"/>
    </w:rPr>
  </w:style>
  <w:style w:type="character" w:styleId="a7">
    <w:name w:val="Hyperlink"/>
    <w:basedOn w:val="a0"/>
    <w:rsid w:val="00274AA5"/>
    <w:rPr>
      <w:strike w:val="0"/>
      <w:dstrike w:val="0"/>
      <w:color w:val="0000FF"/>
      <w:u w:val="none"/>
      <w:effect w:val="none"/>
    </w:rPr>
  </w:style>
  <w:style w:type="character" w:styleId="a8">
    <w:name w:val="Strong"/>
    <w:basedOn w:val="a0"/>
    <w:qFormat/>
    <w:rsid w:val="00274AA5"/>
    <w:rPr>
      <w:b/>
      <w:bCs/>
    </w:rPr>
  </w:style>
  <w:style w:type="paragraph" w:styleId="a9">
    <w:name w:val="Balloon Text"/>
    <w:basedOn w:val="a"/>
    <w:link w:val="aa"/>
    <w:uiPriority w:val="99"/>
    <w:semiHidden/>
    <w:unhideWhenUsed/>
    <w:rsid w:val="00274A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4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A5"/>
  </w:style>
  <w:style w:type="paragraph" w:styleId="1">
    <w:name w:val="heading 1"/>
    <w:basedOn w:val="a"/>
    <w:next w:val="a"/>
    <w:link w:val="10"/>
    <w:qFormat/>
    <w:rsid w:val="00274AA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AA5"/>
    <w:rPr>
      <w:rFonts w:ascii="Arial" w:eastAsia="Times New Roman" w:hAnsi="Arial" w:cs="Arial"/>
      <w:b/>
      <w:bCs/>
      <w:kern w:val="32"/>
      <w:sz w:val="32"/>
      <w:szCs w:val="32"/>
      <w:lang w:eastAsia="ru-RU"/>
    </w:rPr>
  </w:style>
  <w:style w:type="table" w:styleId="a3">
    <w:name w:val="Table Grid"/>
    <w:basedOn w:val="a1"/>
    <w:rsid w:val="00274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4AA5"/>
    <w:pPr>
      <w:ind w:left="720"/>
      <w:contextualSpacing/>
    </w:pPr>
  </w:style>
  <w:style w:type="paragraph" w:customStyle="1" w:styleId="2">
    <w:name w:val="стиль2"/>
    <w:basedOn w:val="a"/>
    <w:uiPriority w:val="99"/>
    <w:rsid w:val="00274AA5"/>
    <w:pPr>
      <w:autoSpaceDE w:val="0"/>
      <w:autoSpaceDN w:val="0"/>
      <w:adjustRightInd w:val="0"/>
      <w:spacing w:before="100" w:after="100" w:line="240" w:lineRule="auto"/>
    </w:pPr>
    <w:rPr>
      <w:rFonts w:ascii="Tahoma" w:eastAsia="Times New Roman" w:hAnsi="Tahoma" w:cs="Tahoma"/>
      <w:sz w:val="20"/>
      <w:szCs w:val="20"/>
      <w:lang w:eastAsia="ru-RU"/>
    </w:rPr>
  </w:style>
  <w:style w:type="character" w:customStyle="1" w:styleId="a5">
    <w:name w:val="Основной текст_"/>
    <w:basedOn w:val="a0"/>
    <w:link w:val="20"/>
    <w:rsid w:val="00274AA5"/>
    <w:rPr>
      <w:rFonts w:eastAsia="Times New Roman"/>
      <w:spacing w:val="1"/>
      <w:sz w:val="26"/>
      <w:szCs w:val="26"/>
      <w:shd w:val="clear" w:color="auto" w:fill="FFFFFF"/>
    </w:rPr>
  </w:style>
  <w:style w:type="paragraph" w:customStyle="1" w:styleId="20">
    <w:name w:val="Основной текст2"/>
    <w:basedOn w:val="a"/>
    <w:link w:val="a5"/>
    <w:rsid w:val="00274AA5"/>
    <w:pPr>
      <w:widowControl w:val="0"/>
      <w:shd w:val="clear" w:color="auto" w:fill="FFFFFF"/>
      <w:spacing w:before="420" w:after="0" w:line="322" w:lineRule="exact"/>
      <w:jc w:val="center"/>
    </w:pPr>
    <w:rPr>
      <w:rFonts w:eastAsia="Times New Roman"/>
      <w:spacing w:val="1"/>
      <w:sz w:val="26"/>
      <w:szCs w:val="26"/>
    </w:rPr>
  </w:style>
  <w:style w:type="paragraph" w:styleId="a6">
    <w:name w:val="Normal (Web)"/>
    <w:basedOn w:val="a"/>
    <w:unhideWhenUsed/>
    <w:rsid w:val="00274AA5"/>
    <w:pPr>
      <w:spacing w:before="100" w:beforeAutospacing="1" w:after="100" w:afterAutospacing="1" w:line="240" w:lineRule="auto"/>
    </w:pPr>
    <w:rPr>
      <w:rFonts w:eastAsia="Times New Roman"/>
      <w:color w:val="000000"/>
      <w:sz w:val="24"/>
      <w:szCs w:val="24"/>
      <w:lang w:eastAsia="ru-RU"/>
    </w:rPr>
  </w:style>
  <w:style w:type="character" w:styleId="a7">
    <w:name w:val="Hyperlink"/>
    <w:basedOn w:val="a0"/>
    <w:rsid w:val="00274AA5"/>
    <w:rPr>
      <w:strike w:val="0"/>
      <w:dstrike w:val="0"/>
      <w:color w:val="0000FF"/>
      <w:u w:val="none"/>
      <w:effect w:val="none"/>
    </w:rPr>
  </w:style>
  <w:style w:type="character" w:styleId="a8">
    <w:name w:val="Strong"/>
    <w:basedOn w:val="a0"/>
    <w:qFormat/>
    <w:rsid w:val="00274AA5"/>
    <w:rPr>
      <w:b/>
      <w:bCs/>
    </w:rPr>
  </w:style>
  <w:style w:type="paragraph" w:styleId="a9">
    <w:name w:val="Balloon Text"/>
    <w:basedOn w:val="a"/>
    <w:link w:val="aa"/>
    <w:uiPriority w:val="99"/>
    <w:semiHidden/>
    <w:unhideWhenUsed/>
    <w:rsid w:val="00274A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4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5801</Words>
  <Characters>33072</Characters>
  <Application>Microsoft Office Word</Application>
  <DocSecurity>0</DocSecurity>
  <Lines>275</Lines>
  <Paragraphs>77</Paragraphs>
  <ScaleCrop>false</ScaleCrop>
  <Company>Home</Company>
  <LinksUpToDate>false</LinksUpToDate>
  <CharactersWithSpaces>38796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2001-12-31T14:22:00Z</dcterms:created>
  <dcterms:modified xsi:type="dcterms:W3CDTF">2001-12-31T16:22:00Z</dcterms:modified>
</cp:coreProperties>
</file>