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54" w:rsidRPr="00F43F89" w:rsidRDefault="00885EBD">
      <w:pPr>
        <w:rPr>
          <w:b/>
          <w:sz w:val="28"/>
          <w:szCs w:val="28"/>
        </w:rPr>
      </w:pPr>
      <w:r>
        <w:t xml:space="preserve">             </w:t>
      </w:r>
      <w:r>
        <w:rPr>
          <w:b/>
          <w:sz w:val="28"/>
          <w:szCs w:val="28"/>
        </w:rPr>
        <w:t>Составление текста рассуждения</w:t>
      </w:r>
      <w:proofErr w:type="gramStart"/>
      <w:r w:rsidR="00F43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="00F43F89">
        <w:rPr>
          <w:b/>
          <w:sz w:val="28"/>
          <w:szCs w:val="28"/>
        </w:rPr>
        <w:t>Для детей старшего дошкольного возраста.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связная речь: </w:t>
      </w:r>
      <w:r>
        <w:rPr>
          <w:sz w:val="28"/>
          <w:szCs w:val="28"/>
        </w:rPr>
        <w:t>учить употреблению сложноподчиненных предложений;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словарь и грамматика: </w:t>
      </w:r>
      <w:r>
        <w:rPr>
          <w:sz w:val="28"/>
          <w:szCs w:val="28"/>
        </w:rPr>
        <w:t>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</w:r>
    </w:p>
    <w:p w:rsidR="00885EBD" w:rsidRDefault="00885EB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Материал: </w:t>
      </w:r>
      <w:r>
        <w:rPr>
          <w:sz w:val="28"/>
          <w:szCs w:val="28"/>
        </w:rPr>
        <w:t>картинка с зайцем (зайцами).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Помещаем на стенку  картинку с зайцем. Задаем вопросы.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-Как можно сказать про зайца, какой он?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Дети: Пугливый, трусливый, серый…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-Если мы захотим рассказать о том, какая у зайца шубка, то какие слова подберем?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Дети: Белая, пушистая, мягкая.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-Какими словами можно сказать про то, какое у зайца настроение?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Дети: Веселое, хорошее, бодрое, грустное…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 xml:space="preserve">Следим, чтобы, отвечая на вопросы, дети правильно согласовывали прилагательные с существительными среднего рода. Например, если ребенок к существительному </w:t>
      </w:r>
      <w:r>
        <w:rPr>
          <w:i/>
          <w:sz w:val="28"/>
          <w:szCs w:val="28"/>
        </w:rPr>
        <w:t xml:space="preserve">настроение </w:t>
      </w:r>
      <w:r>
        <w:rPr>
          <w:sz w:val="28"/>
          <w:szCs w:val="28"/>
        </w:rPr>
        <w:t xml:space="preserve">подбирает прилагательное </w:t>
      </w:r>
      <w:r w:rsidRPr="00885EBD">
        <w:rPr>
          <w:i/>
          <w:sz w:val="28"/>
          <w:szCs w:val="28"/>
        </w:rPr>
        <w:t>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F43F89">
        <w:rPr>
          <w:sz w:val="28"/>
          <w:szCs w:val="28"/>
        </w:rPr>
        <w:t>надо</w:t>
      </w:r>
      <w:r>
        <w:rPr>
          <w:sz w:val="28"/>
          <w:szCs w:val="28"/>
        </w:rPr>
        <w:t xml:space="preserve"> предложить ему послушать , как звучит это словосочетание. Следуя добиваться, чтобы дети исправляли свои ошибки.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-Как называется детеныш зайца?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Дети: Зайчонок.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-А как можно сказать по-другому?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 xml:space="preserve">Дети: Заинька,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>, зайчишка.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Если дети затрудняются ответить, можно немного помочь, задав наводящий 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«Как можно назвать зайчонка ласково?»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-Как называются детеныши зайца?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Зайчата.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-А как сказать по-другому?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 xml:space="preserve">Дети: Заиньки, зайчата, </w:t>
      </w:r>
      <w:proofErr w:type="spellStart"/>
      <w:r>
        <w:rPr>
          <w:sz w:val="28"/>
          <w:szCs w:val="28"/>
        </w:rPr>
        <w:t>заюшки</w:t>
      </w:r>
      <w:proofErr w:type="spellEnd"/>
      <w:r>
        <w:rPr>
          <w:sz w:val="28"/>
          <w:szCs w:val="28"/>
        </w:rPr>
        <w:t>.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-Какие бывают зайчата?</w:t>
      </w:r>
    </w:p>
    <w:p w:rsidR="00885EBD" w:rsidRDefault="00885EBD">
      <w:pPr>
        <w:rPr>
          <w:sz w:val="28"/>
          <w:szCs w:val="28"/>
        </w:rPr>
      </w:pPr>
      <w:r>
        <w:rPr>
          <w:sz w:val="28"/>
          <w:szCs w:val="28"/>
        </w:rPr>
        <w:t>Дети: Веселые, пушистые, быстрые, шустрые, длинноухие.</w:t>
      </w:r>
    </w:p>
    <w:p w:rsidR="00782DC4" w:rsidRDefault="00885EBD">
      <w:pPr>
        <w:rPr>
          <w:sz w:val="28"/>
          <w:szCs w:val="28"/>
        </w:rPr>
      </w:pPr>
      <w:r>
        <w:rPr>
          <w:sz w:val="28"/>
          <w:szCs w:val="28"/>
        </w:rPr>
        <w:t xml:space="preserve">Старайся, </w:t>
      </w:r>
      <w:r w:rsidR="00782DC4">
        <w:rPr>
          <w:sz w:val="28"/>
          <w:szCs w:val="28"/>
        </w:rPr>
        <w:t>чтобы дети называли много слов. Главное - ответ должен быть правильным. Например,  ребенок отвечает: «Длинные уши». Воспитатель подтверждает правильность ответа и спрашивает: «А как это можно сказать, одним словом?» Если нужно, приходит на помощь: «Длинноухий».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-Составьте текст-рассуждение на тему «Почему зайца называют трусливым?». Начните с предложения: «Заяц всего боится, потому что…» и закончите свое рассуждение словами: «…не всегда зайцы боятся».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задание, заслушиваются несколько текстов-рассуждений.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Продолжаем беседу.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-Где живут зайцы?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Дети: В лесу.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-Как называется маленький лес?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Дети: Лесок, лесочек.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-Как можно сказать про тропинку  в лесу? Какая она?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>Дети: Лесная.</w:t>
      </w:r>
    </w:p>
    <w:p w:rsidR="00782DC4" w:rsidRDefault="00782DC4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человек, </w:t>
      </w:r>
      <w:r w:rsidR="00D53086">
        <w:rPr>
          <w:sz w:val="28"/>
          <w:szCs w:val="28"/>
        </w:rPr>
        <w:t>который охраняет лес, ухаживает за ним?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Дети: Лесник, лесничий.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-Как называется сказочный человек, который живет в лесу?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 xml:space="preserve">-Теперь повторим все слова, которые мы вспомнили и назвали. Вот сколько разных слов вы назвали: </w:t>
      </w:r>
      <w:r w:rsidRPr="00D53086">
        <w:rPr>
          <w:i/>
          <w:sz w:val="28"/>
          <w:szCs w:val="28"/>
        </w:rPr>
        <w:t xml:space="preserve">лесная, лесок, лесочек, лесник, </w:t>
      </w:r>
      <w:proofErr w:type="spellStart"/>
      <w:r w:rsidRPr="00D53086">
        <w:rPr>
          <w:i/>
          <w:sz w:val="28"/>
          <w:szCs w:val="28"/>
        </w:rPr>
        <w:t>лесовичок</w:t>
      </w:r>
      <w:proofErr w:type="spellEnd"/>
      <w:r w:rsidRPr="00D5308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D53086">
        <w:rPr>
          <w:sz w:val="28"/>
          <w:szCs w:val="28"/>
        </w:rPr>
        <w:t xml:space="preserve">Во всех </w:t>
      </w:r>
      <w:r w:rsidRPr="00D53086">
        <w:rPr>
          <w:sz w:val="28"/>
          <w:szCs w:val="28"/>
        </w:rPr>
        <w:lastRenderedPageBreak/>
        <w:t xml:space="preserve">этих словах </w:t>
      </w:r>
      <w:r>
        <w:rPr>
          <w:sz w:val="28"/>
          <w:szCs w:val="28"/>
        </w:rPr>
        <w:t xml:space="preserve"> слышится одинаковая часть-лес, и все они по смыслу как-то связаны с лесом.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 xml:space="preserve">-Какие слова можно образовать от слова </w:t>
      </w:r>
      <w:r w:rsidRPr="00D53086">
        <w:rPr>
          <w:i/>
          <w:sz w:val="28"/>
          <w:szCs w:val="28"/>
        </w:rPr>
        <w:t>река</w:t>
      </w:r>
      <w:r>
        <w:rPr>
          <w:sz w:val="28"/>
          <w:szCs w:val="28"/>
        </w:rPr>
        <w:t>?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 xml:space="preserve">Дети: реченька, речка, </w:t>
      </w:r>
      <w:proofErr w:type="gramStart"/>
      <w:r>
        <w:rPr>
          <w:sz w:val="28"/>
          <w:szCs w:val="28"/>
        </w:rPr>
        <w:t>речной</w:t>
      </w:r>
      <w:proofErr w:type="gramEnd"/>
      <w:r>
        <w:rPr>
          <w:sz w:val="28"/>
          <w:szCs w:val="28"/>
        </w:rPr>
        <w:t>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-Как можно сказать о маленькой реке?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Дети: Речка.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-Как можно сказать о реке ласково?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Дети: Реченька.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-Как называется песок на реке?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Дети: Речной.</w:t>
      </w:r>
    </w:p>
    <w:p w:rsidR="00D53086" w:rsidRDefault="00D53086">
      <w:pPr>
        <w:rPr>
          <w:sz w:val="28"/>
          <w:szCs w:val="28"/>
        </w:rPr>
      </w:pPr>
      <w:r>
        <w:rPr>
          <w:sz w:val="28"/>
          <w:szCs w:val="28"/>
        </w:rPr>
        <w:t>А сейчас я вам расскажу о том, как зайчик получил из леса письмо. Он очень обрадовался, но вот беда: письмо попало под дождь и размокло. Некоторые слова  невозможно прочитать. Поможем зайчику прочитать письмо. Слушайте  внимательно, а в тех местах, где строчки</w:t>
      </w:r>
      <w:r w:rsidR="00A05D5A">
        <w:rPr>
          <w:sz w:val="28"/>
          <w:szCs w:val="28"/>
        </w:rPr>
        <w:t xml:space="preserve"> размыты, подсказывайте, что там могла быть написано.</w:t>
      </w:r>
    </w:p>
    <w:p w:rsidR="00A05D5A" w:rsidRDefault="00A05D5A">
      <w:pPr>
        <w:rPr>
          <w:sz w:val="28"/>
          <w:szCs w:val="28"/>
        </w:rPr>
      </w:pPr>
      <w:r>
        <w:rPr>
          <w:sz w:val="28"/>
          <w:szCs w:val="28"/>
        </w:rPr>
        <w:t xml:space="preserve">Нужно следить за тем, чтобы, выполняя задание, дети начинали свои высказывания союзным словом, на </w:t>
      </w:r>
      <w:proofErr w:type="spellStart"/>
      <w:r>
        <w:rPr>
          <w:sz w:val="28"/>
          <w:szCs w:val="28"/>
        </w:rPr>
        <w:t>котром</w:t>
      </w:r>
      <w:proofErr w:type="spellEnd"/>
      <w:r>
        <w:rPr>
          <w:sz w:val="28"/>
          <w:szCs w:val="28"/>
        </w:rPr>
        <w:t xml:space="preserve"> обрывается предложение в письме: «Мы сделали лодку, чтобы…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«чтобы покататься».</w:t>
      </w:r>
    </w:p>
    <w:p w:rsidR="00A05D5A" w:rsidRDefault="00A05D5A">
      <w:pPr>
        <w:rPr>
          <w:sz w:val="28"/>
          <w:szCs w:val="28"/>
        </w:rPr>
      </w:pPr>
      <w:r>
        <w:rPr>
          <w:sz w:val="28"/>
          <w:szCs w:val="28"/>
        </w:rPr>
        <w:t>«Здравствуй, Пушок. Расскажу тебе историю, которая случилась со мной и моим братом. Как-то раз мы долго играли на берегу реки. Потом мы сделали лодку, чтобы…Мы сели в лодку и поплыли. Вдруг подул сильный ветер. Поднялись большие волны, которые…</w:t>
      </w:r>
      <w:r w:rsidR="00AF0AEC">
        <w:rPr>
          <w:sz w:val="28"/>
          <w:szCs w:val="28"/>
        </w:rPr>
        <w:t>Мы начали кричать так, что</w:t>
      </w:r>
      <w:proofErr w:type="gramStart"/>
      <w:r w:rsidR="00AF0AEC">
        <w:rPr>
          <w:sz w:val="28"/>
          <w:szCs w:val="28"/>
        </w:rPr>
        <w:t>… Н</w:t>
      </w:r>
      <w:proofErr w:type="gramEnd"/>
      <w:r w:rsidR="00AF0AEC">
        <w:rPr>
          <w:sz w:val="28"/>
          <w:szCs w:val="28"/>
        </w:rPr>
        <w:t>а помощь приплыл медведь и вытащил нас на берег. Мы стали прыгать и скакать, чтобы… Мы быстро высохли и согрелись, потому что</w:t>
      </w:r>
      <w:proofErr w:type="gramStart"/>
      <w:r w:rsidR="00AF0AEC">
        <w:rPr>
          <w:sz w:val="28"/>
          <w:szCs w:val="28"/>
        </w:rPr>
        <w:t>… П</w:t>
      </w:r>
      <w:proofErr w:type="gramEnd"/>
      <w:r w:rsidR="00AF0AEC">
        <w:rPr>
          <w:sz w:val="28"/>
          <w:szCs w:val="28"/>
        </w:rPr>
        <w:t xml:space="preserve">ришел Мишка и принес нам еду. Морковки и капусты мы </w:t>
      </w:r>
      <w:proofErr w:type="gramStart"/>
      <w:r w:rsidR="00AF0AEC">
        <w:rPr>
          <w:sz w:val="28"/>
          <w:szCs w:val="28"/>
        </w:rPr>
        <w:t>съели столько… Скоро мы будем</w:t>
      </w:r>
      <w:proofErr w:type="gramEnd"/>
      <w:r w:rsidR="00AF0AEC">
        <w:rPr>
          <w:sz w:val="28"/>
          <w:szCs w:val="28"/>
        </w:rPr>
        <w:t xml:space="preserve"> дома».</w:t>
      </w:r>
    </w:p>
    <w:p w:rsidR="00AF0AEC" w:rsidRDefault="00AF0AEC">
      <w:pPr>
        <w:rPr>
          <w:sz w:val="28"/>
          <w:szCs w:val="28"/>
        </w:rPr>
      </w:pPr>
      <w:r>
        <w:rPr>
          <w:sz w:val="28"/>
          <w:szCs w:val="28"/>
        </w:rPr>
        <w:t>Записываем под диктовку текст письма</w:t>
      </w:r>
      <w:r w:rsidR="00D270CE">
        <w:rPr>
          <w:sz w:val="28"/>
          <w:szCs w:val="28"/>
        </w:rPr>
        <w:t xml:space="preserve"> вместе с дополнениями. Отбираются наиболее подходящие и правильные варианты.</w:t>
      </w:r>
    </w:p>
    <w:p w:rsidR="00D270CE" w:rsidRDefault="00D270CE">
      <w:pPr>
        <w:rPr>
          <w:sz w:val="28"/>
          <w:szCs w:val="28"/>
        </w:rPr>
      </w:pPr>
      <w:r>
        <w:rPr>
          <w:sz w:val="28"/>
          <w:szCs w:val="28"/>
        </w:rPr>
        <w:t>В конце занятия письмо читается целиком с добавлениями, предложенными детьми. Нескольким детям воспитатель предлагает пересказать письмо.</w:t>
      </w:r>
    </w:p>
    <w:p w:rsidR="000B266E" w:rsidRDefault="000B266E">
      <w:pPr>
        <w:rPr>
          <w:sz w:val="28"/>
          <w:szCs w:val="28"/>
        </w:rPr>
      </w:pPr>
    </w:p>
    <w:p w:rsidR="000B266E" w:rsidRPr="000B266E" w:rsidRDefault="000B266E" w:rsidP="000B266E">
      <w:pPr>
        <w:rPr>
          <w:sz w:val="28"/>
          <w:szCs w:val="28"/>
        </w:rPr>
      </w:pPr>
    </w:p>
    <w:p w:rsidR="000B266E" w:rsidRDefault="000B266E" w:rsidP="000B266E">
      <w:pPr>
        <w:rPr>
          <w:sz w:val="28"/>
          <w:szCs w:val="28"/>
        </w:rPr>
      </w:pPr>
    </w:p>
    <w:p w:rsidR="000B266E" w:rsidRDefault="000B266E" w:rsidP="000B266E">
      <w:pPr>
        <w:rPr>
          <w:sz w:val="28"/>
          <w:szCs w:val="28"/>
        </w:rPr>
      </w:pPr>
    </w:p>
    <w:p w:rsidR="000B266E" w:rsidRDefault="000B266E" w:rsidP="000B266E">
      <w:pPr>
        <w:rPr>
          <w:sz w:val="28"/>
          <w:szCs w:val="28"/>
        </w:rPr>
      </w:pPr>
    </w:p>
    <w:p w:rsidR="000B266E" w:rsidRPr="000B266E" w:rsidRDefault="000B266E" w:rsidP="000B266E">
      <w:pPr>
        <w:rPr>
          <w:sz w:val="28"/>
          <w:szCs w:val="28"/>
        </w:rPr>
      </w:pPr>
    </w:p>
    <w:p w:rsidR="000B266E" w:rsidRDefault="000B266E" w:rsidP="000B266E">
      <w:pPr>
        <w:tabs>
          <w:tab w:val="left" w:pos="915"/>
        </w:tabs>
        <w:rPr>
          <w:sz w:val="40"/>
          <w:szCs w:val="40"/>
        </w:rPr>
      </w:pPr>
      <w:r>
        <w:rPr>
          <w:sz w:val="28"/>
          <w:szCs w:val="28"/>
        </w:rPr>
        <w:tab/>
      </w:r>
      <w:r w:rsidRPr="000B266E">
        <w:rPr>
          <w:sz w:val="40"/>
          <w:szCs w:val="40"/>
        </w:rPr>
        <w:t>Конспект</w:t>
      </w:r>
      <w:r>
        <w:rPr>
          <w:sz w:val="40"/>
          <w:szCs w:val="40"/>
        </w:rPr>
        <w:t>ы</w:t>
      </w:r>
      <w:r w:rsidRPr="000B266E">
        <w:rPr>
          <w:sz w:val="40"/>
          <w:szCs w:val="40"/>
        </w:rPr>
        <w:t xml:space="preserve"> заня</w:t>
      </w:r>
      <w:r>
        <w:rPr>
          <w:sz w:val="40"/>
          <w:szCs w:val="40"/>
        </w:rPr>
        <w:t>тий</w:t>
      </w:r>
      <w:r w:rsidRPr="000B266E">
        <w:rPr>
          <w:sz w:val="40"/>
          <w:szCs w:val="40"/>
        </w:rPr>
        <w:t xml:space="preserve">  по развитию речи</w:t>
      </w:r>
    </w:p>
    <w:p w:rsidR="000B266E" w:rsidRPr="000B266E" w:rsidRDefault="000B266E" w:rsidP="000B266E">
      <w:pPr>
        <w:tabs>
          <w:tab w:val="left" w:pos="915"/>
        </w:tabs>
        <w:rPr>
          <w:rFonts w:ascii="Times New Roman" w:hAnsi="Times New Roman" w:cs="Times New Roman"/>
          <w:sz w:val="40"/>
          <w:szCs w:val="40"/>
        </w:rPr>
      </w:pPr>
    </w:p>
    <w:p w:rsidR="00D270CE" w:rsidRPr="000B266E" w:rsidRDefault="000B266E" w:rsidP="000B266E">
      <w:pPr>
        <w:tabs>
          <w:tab w:val="left" w:pos="2235"/>
        </w:tabs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ab/>
      </w:r>
    </w:p>
    <w:sectPr w:rsidR="00D270CE" w:rsidRPr="000B266E" w:rsidSect="00BB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EBD"/>
    <w:rsid w:val="000B266E"/>
    <w:rsid w:val="00782DC4"/>
    <w:rsid w:val="007E1969"/>
    <w:rsid w:val="00885EBD"/>
    <w:rsid w:val="00A05D5A"/>
    <w:rsid w:val="00AF0AEC"/>
    <w:rsid w:val="00BB6454"/>
    <w:rsid w:val="00D224BB"/>
    <w:rsid w:val="00D270CE"/>
    <w:rsid w:val="00D53086"/>
    <w:rsid w:val="00F4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Айшан</dc:creator>
  <cp:keywords/>
  <dc:description/>
  <cp:lastModifiedBy>Casper</cp:lastModifiedBy>
  <cp:revision>6</cp:revision>
  <cp:lastPrinted>2011-04-22T07:14:00Z</cp:lastPrinted>
  <dcterms:created xsi:type="dcterms:W3CDTF">2011-04-14T09:05:00Z</dcterms:created>
  <dcterms:modified xsi:type="dcterms:W3CDTF">2013-09-20T14:31:00Z</dcterms:modified>
</cp:coreProperties>
</file>