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0" w:rsidRPr="00BC15C2" w:rsidRDefault="00D53640" w:rsidP="00D53640">
      <w:pPr>
        <w:pStyle w:val="normal"/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C15C2">
        <w:rPr>
          <w:rFonts w:ascii="Times New Roman" w:hAnsi="Times New Roman" w:cs="Times New Roman"/>
          <w:color w:val="FF0000"/>
          <w:sz w:val="20"/>
          <w:szCs w:val="20"/>
        </w:rPr>
        <w:t>Приложение 1.</w:t>
      </w:r>
    </w:p>
    <w:p w:rsidR="00D53640" w:rsidRPr="00D74A03" w:rsidRDefault="00D53640" w:rsidP="00D536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74A03">
        <w:rPr>
          <w:rFonts w:ascii="Times New Roman" w:eastAsia="Times New Roman" w:hAnsi="Times New Roman"/>
          <w:b/>
          <w:bCs/>
          <w:sz w:val="20"/>
          <w:szCs w:val="20"/>
        </w:rPr>
        <w:t>Вопрос № 1</w:t>
      </w:r>
      <w:proofErr w:type="gramStart"/>
      <w:r w:rsidRPr="00D74A03">
        <w:rPr>
          <w:rFonts w:ascii="Times New Roman" w:eastAsia="Times New Roman" w:hAnsi="Times New Roman"/>
          <w:sz w:val="20"/>
          <w:szCs w:val="20"/>
        </w:rPr>
        <w:br/>
        <w:t>У</w:t>
      </w:r>
      <w:proofErr w:type="gramEnd"/>
      <w:r w:rsidRPr="00D74A03">
        <w:rPr>
          <w:rFonts w:ascii="Times New Roman" w:eastAsia="Times New Roman" w:hAnsi="Times New Roman"/>
          <w:sz w:val="20"/>
          <w:szCs w:val="20"/>
        </w:rPr>
        <w:t xml:space="preserve">кажите тип речи текста: 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"Солнце и ветер. Весенний свет. Синицы и клесты поют брачным голосом. Корка наста от лыжи со звоном разлетается. Мелкий березняк в лучах солнца становится розовым. Солнечный луч на железной крыше создает нечто вроде ледника. Тоненькая струйка с теплой крыши попадает на холодную сосульку. От этого вода замерзает, и сосулька утром растет в толщину". </w:t>
      </w:r>
    </w:p>
    <w:p w:rsidR="00D53640" w:rsidRPr="00BC15C2" w:rsidRDefault="00D53640" w:rsidP="00D53640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>Описание</w:t>
      </w:r>
    </w:p>
    <w:p w:rsidR="00D53640" w:rsidRPr="00BC15C2" w:rsidRDefault="00D53640" w:rsidP="00D53640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>Повествование</w:t>
      </w:r>
    </w:p>
    <w:p w:rsidR="00D53640" w:rsidRPr="00BC15C2" w:rsidRDefault="00D53640" w:rsidP="00D53640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Рассуждение </w:t>
      </w:r>
    </w:p>
    <w:p w:rsidR="00D53640" w:rsidRPr="00D74A03" w:rsidRDefault="00D53640" w:rsidP="00D536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74A03">
        <w:rPr>
          <w:rFonts w:ascii="Times New Roman" w:eastAsia="Times New Roman" w:hAnsi="Times New Roman"/>
          <w:b/>
          <w:bCs/>
          <w:sz w:val="20"/>
          <w:szCs w:val="20"/>
        </w:rPr>
        <w:t xml:space="preserve">Вопрос № </w:t>
      </w:r>
      <w:r w:rsidRPr="00BC15C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Укажите стиль речи текста: 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"Внимание! Желающие отправиться на экскурсию в Петербург должны собраться в кабинете директора 5 сентября в 14 часов". </w:t>
      </w:r>
    </w:p>
    <w:p w:rsidR="00D53640" w:rsidRPr="00BC15C2" w:rsidRDefault="00D53640" w:rsidP="00D53640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Художественный </w:t>
      </w:r>
    </w:p>
    <w:p w:rsidR="00D53640" w:rsidRPr="00BC15C2" w:rsidRDefault="00D53640" w:rsidP="00D53640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>Научный</w:t>
      </w:r>
    </w:p>
    <w:p w:rsidR="00D53640" w:rsidRPr="00BC15C2" w:rsidRDefault="00D53640" w:rsidP="00D53640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Деловой </w:t>
      </w:r>
    </w:p>
    <w:p w:rsidR="00D53640" w:rsidRPr="00D74A03" w:rsidRDefault="00D53640" w:rsidP="00D536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74A03">
        <w:rPr>
          <w:rFonts w:ascii="Times New Roman" w:eastAsia="Times New Roman" w:hAnsi="Times New Roman"/>
          <w:b/>
          <w:bCs/>
          <w:sz w:val="20"/>
          <w:szCs w:val="20"/>
        </w:rPr>
        <w:t xml:space="preserve">Вопрос № </w:t>
      </w:r>
      <w:r w:rsidRPr="00BC15C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Определите тип речи: 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"Господа стояли на крыльце и смотрели. Смотрели и с порога людской, даже крестились. А наутро староста залез на крышу господского дома и стал забивать доской слуховое окно". (И. Бунин) </w:t>
      </w:r>
    </w:p>
    <w:p w:rsidR="00D53640" w:rsidRPr="00BC15C2" w:rsidRDefault="00D53640" w:rsidP="00D53640">
      <w:pPr>
        <w:pStyle w:val="normal"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object w:dxaOrig="1083" w:dyaOrig="1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5" o:title=""/>
          </v:shape>
          <w:control r:id="rId6" w:name="DefaultOcxName4" w:shapeid="_x0000_i1027"/>
        </w:object>
      </w: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>1. Описание</w:t>
      </w:r>
    </w:p>
    <w:p w:rsidR="00D53640" w:rsidRPr="00BC15C2" w:rsidRDefault="00D53640" w:rsidP="00D53640">
      <w:pPr>
        <w:pStyle w:val="normal"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2. Повествование</w:t>
      </w:r>
    </w:p>
    <w:p w:rsidR="00D53640" w:rsidRPr="00BC15C2" w:rsidRDefault="00D53640" w:rsidP="00D53640">
      <w:pPr>
        <w:pStyle w:val="normal"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3. Рассуждение</w:t>
      </w:r>
    </w:p>
    <w:p w:rsidR="00D53640" w:rsidRPr="00D74A03" w:rsidRDefault="00D53640" w:rsidP="00D536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74A03">
        <w:rPr>
          <w:rFonts w:ascii="Times New Roman" w:eastAsia="Times New Roman" w:hAnsi="Times New Roman"/>
          <w:b/>
          <w:bCs/>
          <w:sz w:val="20"/>
          <w:szCs w:val="20"/>
        </w:rPr>
        <w:t xml:space="preserve">Вопрос № </w:t>
      </w:r>
      <w:r w:rsidRPr="00BC15C2">
        <w:rPr>
          <w:rFonts w:ascii="Times New Roman" w:eastAsia="Times New Roman" w:hAnsi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Вставьте вместо точек нужный термин: 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"... - часть текста, которая начинается с красной строки". </w:t>
      </w:r>
    </w:p>
    <w:p w:rsidR="00D53640" w:rsidRPr="00BC15C2" w:rsidRDefault="00D53640" w:rsidP="00D53640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>Абзац</w:t>
      </w:r>
    </w:p>
    <w:p w:rsidR="00D53640" w:rsidRPr="00BC15C2" w:rsidRDefault="00D53640" w:rsidP="00D53640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>Описание</w:t>
      </w:r>
    </w:p>
    <w:p w:rsidR="00D53640" w:rsidRPr="00BC15C2" w:rsidRDefault="00D53640" w:rsidP="00D53640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5C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Тема </w:t>
      </w:r>
    </w:p>
    <w:p w:rsidR="00D53640" w:rsidRPr="00D74A03" w:rsidRDefault="00D53640" w:rsidP="00D536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74A03">
        <w:rPr>
          <w:rFonts w:ascii="Times New Roman" w:eastAsia="Times New Roman" w:hAnsi="Times New Roman"/>
          <w:b/>
          <w:bCs/>
          <w:sz w:val="20"/>
          <w:szCs w:val="20"/>
        </w:rPr>
        <w:t xml:space="preserve">Вопрос № </w:t>
      </w:r>
      <w:r w:rsidRPr="00BC15C2">
        <w:rPr>
          <w:rFonts w:ascii="Times New Roman" w:eastAsia="Times New Roman" w:hAnsi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Укажите тип речи текста: </w:t>
      </w:r>
      <w:r w:rsidRPr="00D74A03">
        <w:rPr>
          <w:rFonts w:ascii="Times New Roman" w:eastAsia="Times New Roman" w:hAnsi="Times New Roman"/>
          <w:sz w:val="20"/>
          <w:szCs w:val="20"/>
        </w:rPr>
        <w:br/>
        <w:t xml:space="preserve">"В образовании звуков принимают участие легкие, горло, гортань, голосовые связки, ротовая и носовая полость, язык, губы, зубы. И все они работают под руководством головного мозга". </w:t>
      </w:r>
    </w:p>
    <w:p w:rsidR="00D53640" w:rsidRPr="00BC15C2" w:rsidRDefault="00D53640" w:rsidP="00D536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BC15C2">
        <w:rPr>
          <w:rFonts w:ascii="Times New Roman" w:eastAsia="Times New Roman" w:hAnsi="Times New Roman"/>
          <w:bCs/>
          <w:sz w:val="20"/>
          <w:szCs w:val="20"/>
        </w:rPr>
        <w:t>Рассуждение</w:t>
      </w:r>
    </w:p>
    <w:p w:rsidR="00D53640" w:rsidRPr="00BC15C2" w:rsidRDefault="00D53640" w:rsidP="00D536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BC15C2">
        <w:rPr>
          <w:rFonts w:ascii="Times New Roman" w:eastAsia="Times New Roman" w:hAnsi="Times New Roman"/>
          <w:bCs/>
          <w:sz w:val="20"/>
          <w:szCs w:val="20"/>
        </w:rPr>
        <w:t>Повествование</w:t>
      </w:r>
    </w:p>
    <w:p w:rsidR="00D53640" w:rsidRPr="00BC15C2" w:rsidRDefault="00D53640" w:rsidP="00D536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BC15C2">
        <w:rPr>
          <w:rFonts w:ascii="Times New Roman" w:eastAsia="Times New Roman" w:hAnsi="Times New Roman"/>
          <w:bCs/>
          <w:sz w:val="20"/>
          <w:szCs w:val="20"/>
        </w:rPr>
        <w:t>Описание</w:t>
      </w:r>
    </w:p>
    <w:p w:rsidR="00D53640" w:rsidRDefault="00D53640" w:rsidP="00D53640">
      <w:pPr>
        <w:pStyle w:val="normal"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:rsidR="00D53640" w:rsidRPr="00BC15C2" w:rsidRDefault="00D53640" w:rsidP="00D53640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53640" w:rsidRPr="00BC15C2" w:rsidRDefault="00D53640" w:rsidP="00D53640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53640" w:rsidRPr="00BC15C2" w:rsidRDefault="00D53640" w:rsidP="00D53640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h.gjdgxs" w:colFirst="0" w:colLast="0"/>
      <w:bookmarkEnd w:id="0"/>
    </w:p>
    <w:p w:rsidR="00D53640" w:rsidRPr="00BC15C2" w:rsidRDefault="00D53640" w:rsidP="00D53640">
      <w:pPr>
        <w:pStyle w:val="a3"/>
        <w:shd w:val="clear" w:color="auto" w:fill="F8F8F8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807054" w:rsidRDefault="00807054"/>
    <w:sectPr w:rsidR="00807054" w:rsidSect="0080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70"/>
    <w:multiLevelType w:val="hybridMultilevel"/>
    <w:tmpl w:val="7D9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1B05"/>
    <w:multiLevelType w:val="hybridMultilevel"/>
    <w:tmpl w:val="C5BE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B522C"/>
    <w:multiLevelType w:val="hybridMultilevel"/>
    <w:tmpl w:val="0DD8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7129"/>
    <w:multiLevelType w:val="hybridMultilevel"/>
    <w:tmpl w:val="749A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40"/>
    <w:rsid w:val="00807054"/>
    <w:rsid w:val="00D5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D53640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msoloviev</dc:creator>
  <cp:lastModifiedBy>msoloviev</cp:lastModifiedBy>
  <cp:revision>1</cp:revision>
  <dcterms:created xsi:type="dcterms:W3CDTF">2015-11-08T13:53:00Z</dcterms:created>
  <dcterms:modified xsi:type="dcterms:W3CDTF">2015-11-08T13:53:00Z</dcterms:modified>
</cp:coreProperties>
</file>