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21EE" w:rsidRPr="005D35A7" w:rsidRDefault="002E7980">
      <w:pPr>
        <w:pStyle w:val="10"/>
        <w:spacing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>Технологическая карта урока</w:t>
      </w:r>
    </w:p>
    <w:p w:rsidR="006B21EE" w:rsidRPr="005D35A7" w:rsidRDefault="004D5F0C" w:rsidP="00CB2F52">
      <w:pPr>
        <w:pStyle w:val="10"/>
        <w:spacing w:line="240" w:lineRule="auto"/>
        <w:ind w:firstLine="284"/>
        <w:rPr>
          <w:sz w:val="20"/>
          <w:szCs w:val="20"/>
        </w:rPr>
      </w:pPr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>Урок:</w:t>
      </w:r>
      <w:r w:rsidR="008641C7" w:rsidRPr="005D35A7">
        <w:rPr>
          <w:rFonts w:ascii="Times New Roman" w:eastAsia="Times New Roman" w:hAnsi="Times New Roman" w:cs="Times New Roman"/>
          <w:sz w:val="20"/>
          <w:szCs w:val="20"/>
        </w:rPr>
        <w:t xml:space="preserve"> русский язык</w:t>
      </w:r>
    </w:p>
    <w:p w:rsidR="006B21EE" w:rsidRPr="005D35A7" w:rsidRDefault="004D5F0C" w:rsidP="00CB2F52">
      <w:pPr>
        <w:pStyle w:val="1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>Тема урока</w:t>
      </w:r>
      <w:r w:rsidRPr="005D35A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C7167" w:rsidRPr="005D35A7">
        <w:rPr>
          <w:rFonts w:ascii="Times New Roman" w:eastAsia="Times New Roman" w:hAnsi="Times New Roman" w:cs="Times New Roman"/>
          <w:sz w:val="20"/>
          <w:szCs w:val="20"/>
        </w:rPr>
        <w:t>Обобщение и систематизация сведений по теме «Деепричастие»</w:t>
      </w:r>
    </w:p>
    <w:p w:rsidR="008C2355" w:rsidRPr="005D35A7" w:rsidRDefault="008C2355" w:rsidP="00CB2F52">
      <w:pPr>
        <w:pStyle w:val="10"/>
        <w:spacing w:line="240" w:lineRule="auto"/>
        <w:ind w:firstLine="284"/>
        <w:jc w:val="both"/>
        <w:rPr>
          <w:sz w:val="20"/>
          <w:szCs w:val="20"/>
        </w:rPr>
      </w:pPr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проведения урока: </w:t>
      </w:r>
      <w:r w:rsidR="007C7167" w:rsidRPr="005D35A7">
        <w:rPr>
          <w:rFonts w:ascii="Times New Roman" w:eastAsia="Times New Roman" w:hAnsi="Times New Roman" w:cs="Times New Roman"/>
          <w:sz w:val="20"/>
          <w:szCs w:val="20"/>
        </w:rPr>
        <w:t>12.12.2013</w:t>
      </w:r>
      <w:r w:rsidRPr="005D35A7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6B21EE" w:rsidRPr="005D35A7" w:rsidRDefault="004D5F0C" w:rsidP="00CB2F52">
      <w:pPr>
        <w:pStyle w:val="1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>Класс:</w:t>
      </w:r>
      <w:r w:rsidRPr="005D35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7167" w:rsidRPr="005D35A7"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5123E3" w:rsidRPr="005D35A7" w:rsidRDefault="005123E3" w:rsidP="00CB2F52">
      <w:pPr>
        <w:pStyle w:val="1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>ОУ:</w:t>
      </w:r>
      <w:r w:rsidR="00910F17" w:rsidRPr="005D35A7">
        <w:rPr>
          <w:rFonts w:ascii="Times New Roman" w:eastAsia="Times New Roman" w:hAnsi="Times New Roman" w:cs="Times New Roman"/>
          <w:sz w:val="20"/>
          <w:szCs w:val="20"/>
        </w:rPr>
        <w:t xml:space="preserve"> ГБОУ СОШ №</w:t>
      </w:r>
      <w:r w:rsidRPr="005D35A7">
        <w:rPr>
          <w:rFonts w:ascii="Times New Roman" w:eastAsia="Times New Roman" w:hAnsi="Times New Roman" w:cs="Times New Roman"/>
          <w:sz w:val="20"/>
          <w:szCs w:val="20"/>
        </w:rPr>
        <w:t>8</w:t>
      </w:r>
      <w:r w:rsidR="00910F17" w:rsidRPr="005D35A7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5123E3" w:rsidRPr="005D35A7" w:rsidRDefault="005123E3" w:rsidP="008C2355">
      <w:pPr>
        <w:pStyle w:val="10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>Учитель-предметник</w:t>
      </w:r>
      <w:r w:rsidR="00910F17" w:rsidRPr="005D35A7">
        <w:rPr>
          <w:rFonts w:ascii="Times New Roman" w:eastAsia="Times New Roman" w:hAnsi="Times New Roman" w:cs="Times New Roman"/>
          <w:sz w:val="20"/>
          <w:szCs w:val="20"/>
        </w:rPr>
        <w:t>: Куликова Е</w:t>
      </w:r>
      <w:r w:rsidRPr="005D35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910F17" w:rsidRPr="005D35A7">
        <w:rPr>
          <w:rFonts w:ascii="Times New Roman" w:eastAsia="Times New Roman" w:hAnsi="Times New Roman" w:cs="Times New Roman"/>
          <w:sz w:val="20"/>
          <w:szCs w:val="20"/>
        </w:rPr>
        <w:t xml:space="preserve">Л. </w:t>
      </w:r>
      <w:r w:rsidR="001B54AC" w:rsidRPr="005D35A7">
        <w:rPr>
          <w:rFonts w:ascii="Times New Roman" w:eastAsia="Times New Roman" w:hAnsi="Times New Roman" w:cs="Times New Roman"/>
          <w:sz w:val="20"/>
          <w:szCs w:val="20"/>
        </w:rPr>
        <w:t>, слушатель краткосрочных курсов на базе ГБОУ ИМЦ</w:t>
      </w:r>
      <w:r w:rsidR="00CB2F52" w:rsidRPr="005D35A7">
        <w:rPr>
          <w:b/>
          <w:bCs/>
          <w:i/>
          <w:iCs/>
          <w:sz w:val="20"/>
          <w:szCs w:val="20"/>
        </w:rPr>
        <w:t xml:space="preserve"> </w:t>
      </w:r>
      <w:r w:rsidR="00CB2F52" w:rsidRPr="005D35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«Основы содержания современного образования: ФГОС»</w:t>
      </w:r>
    </w:p>
    <w:p w:rsidR="003402FC" w:rsidRPr="005D35A7" w:rsidRDefault="00CB2F52" w:rsidP="00CB2F5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</w:pPr>
      <w:r w:rsidRPr="005D35A7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5123E3" w:rsidRPr="005D35A7">
        <w:rPr>
          <w:rFonts w:ascii="Times New Roman" w:eastAsia="Times New Roman" w:hAnsi="Times New Roman" w:cs="Times New Roman"/>
          <w:b/>
          <w:sz w:val="20"/>
          <w:szCs w:val="20"/>
        </w:rPr>
        <w:t xml:space="preserve">УМК: </w:t>
      </w:r>
      <w:r w:rsidR="007C7167" w:rsidRPr="005D35A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>Русский язык: учебник для 7</w:t>
      </w:r>
      <w:r w:rsidR="003402FC" w:rsidRPr="005D35A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 xml:space="preserve"> класса образовательных учреждений/М.Т. Баранов, Л.Т. Григорян, Т.А. Ладыженская и др.-16-е изд.-М: Просвещение, </w:t>
      </w:r>
      <w:r w:rsidR="007C7167" w:rsidRPr="005D35A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>2009 г.</w:t>
      </w:r>
    </w:p>
    <w:p w:rsidR="005123E3" w:rsidRPr="005D35A7" w:rsidRDefault="005123E3" w:rsidP="00DA32C4">
      <w:pPr>
        <w:pStyle w:val="10"/>
        <w:spacing w:line="240" w:lineRule="auto"/>
        <w:ind w:firstLine="567"/>
        <w:jc w:val="both"/>
        <w:rPr>
          <w:b/>
          <w:sz w:val="20"/>
          <w:szCs w:val="20"/>
        </w:rPr>
      </w:pP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9"/>
        <w:gridCol w:w="7926"/>
      </w:tblGrid>
      <w:tr w:rsidR="006B21EE" w:rsidRPr="005D35A7" w:rsidTr="00477307"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Цели для ученика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Обучающие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7C7167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и систематизация материала о деепричастии и деепричастном обороте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Совершенствование орфографических </w:t>
            </w:r>
            <w:r w:rsidR="007C7167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пунктуационных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навыков.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3. Формирование практических умений и навыков обучающихся по осознанному применению полученных знаний в практике.</w:t>
            </w:r>
          </w:p>
          <w:p w:rsidR="006B21EE" w:rsidRPr="005D35A7" w:rsidRDefault="005123E3">
            <w:pPr>
              <w:pStyle w:val="10"/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Развивающие</w:t>
            </w:r>
            <w:r w:rsidR="004D5F0C"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6B21EE" w:rsidRPr="005D35A7" w:rsidRDefault="003402F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логического мышления, коммуникативных умений,  познава</w:t>
            </w:r>
            <w:r w:rsidR="00556CB4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интереса .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Воспитыв</w:t>
            </w:r>
            <w:r w:rsidR="005123E3"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ающие</w:t>
            </w:r>
            <w:r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6B21EE" w:rsidRPr="005D35A7" w:rsidRDefault="003402FC" w:rsidP="007C7167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оспитание бережного отношения к слову, </w:t>
            </w:r>
            <w:r w:rsidR="00C010B4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культуры поведения при фронтальной и индивидуальной работе</w:t>
            </w:r>
            <w:r w:rsidR="00133AF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Цели для учителя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C010B4" w:rsidRPr="005D35A7" w:rsidRDefault="004D5F0C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Образовательные:</w:t>
            </w:r>
            <w:r w:rsidRPr="005D35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010B4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 материал, полученный на предыдущих уроках по теме «Деепричастие»</w:t>
            </w:r>
          </w:p>
          <w:p w:rsidR="003402FC" w:rsidRPr="005D35A7" w:rsidRDefault="004D5F0C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Развивающие:</w:t>
            </w:r>
            <w:r w:rsidRPr="005D35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мотивационную основу для восприятия учебного материала, развития речи учащихся, мышления, способствовать обучению самостоятельно </w:t>
            </w:r>
            <w:r w:rsidR="00E6177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материалом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(сравнение, анализ, наблюдение, систематизация</w:t>
            </w:r>
            <w:r w:rsidR="00E6177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, редактирование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3402FC" w:rsidRPr="005D35A7" w:rsidRDefault="004D5F0C" w:rsidP="004D5F0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Воспитательные: </w:t>
            </w:r>
          </w:p>
          <w:p w:rsidR="006B21EE" w:rsidRPr="005D35A7" w:rsidRDefault="004D5F0C" w:rsidP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 бережное отношение к слову, толерантность.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B21EE" w:rsidRPr="005D35A7" w:rsidTr="00477307">
        <w:trPr>
          <w:trHeight w:val="699"/>
        </w:trPr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урока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B21EE" w:rsidRPr="005D35A7" w:rsidRDefault="003402F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урока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B21EE" w:rsidRPr="005D35A7" w:rsidRDefault="008641C7" w:rsidP="008641C7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Традиционная  (урок-практикум)</w:t>
            </w:r>
          </w:p>
        </w:tc>
      </w:tr>
      <w:tr w:rsidR="006B21EE" w:rsidRPr="005D35A7" w:rsidTr="005D35A7">
        <w:trPr>
          <w:trHeight w:val="181"/>
        </w:trPr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Опорные понятия, термины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C010B4" w:rsidRPr="005D35A7">
              <w:rPr>
                <w:rFonts w:ascii="Times New Roman" w:hAnsi="Times New Roman" w:cs="Times New Roman"/>
                <w:sz w:val="20"/>
                <w:szCs w:val="20"/>
              </w:rPr>
              <w:t>Деепричастие</w:t>
            </w:r>
          </w:p>
          <w:p w:rsidR="00C010B4" w:rsidRPr="005D35A7" w:rsidRDefault="00C010B4" w:rsidP="00247692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>Деепричастный оборот</w:t>
            </w:r>
          </w:p>
          <w:p w:rsidR="00C010B4" w:rsidRPr="005D35A7" w:rsidRDefault="00C010B4" w:rsidP="00247692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>Причастие</w:t>
            </w:r>
          </w:p>
          <w:p w:rsidR="00C010B4" w:rsidRPr="005D35A7" w:rsidRDefault="00C010B4" w:rsidP="00247692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>Причастный оборот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Синтаксические признаки 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Морфологические признаки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Новые понятия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4D5F0C" w:rsidP="004B772B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6B21EE" w:rsidRPr="005D35A7" w:rsidTr="00477307"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контроля</w:t>
            </w:r>
            <w:r w:rsidR="004B772B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6B21EE" w:rsidRPr="005D35A7" w:rsidRDefault="004D5F0C" w:rsidP="00C010B4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010B4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Домашнее задание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133AFE" w:rsidRPr="005D35A7" w:rsidRDefault="00C010B4" w:rsidP="004B772B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Повторение к.в. стр.91, справочник, упр.193</w:t>
            </w:r>
          </w:p>
          <w:p w:rsidR="006B21EE" w:rsidRPr="005D35A7" w:rsidRDefault="00133AFE" w:rsidP="004B772B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Подбор материала для контрольной работы по теме «Деепричастие» (для сильных учеников)</w:t>
            </w:r>
          </w:p>
        </w:tc>
      </w:tr>
    </w:tbl>
    <w:p w:rsidR="006B21EE" w:rsidRPr="005D35A7" w:rsidRDefault="006B21EE">
      <w:pPr>
        <w:pStyle w:val="10"/>
        <w:spacing w:line="240" w:lineRule="auto"/>
        <w:jc w:val="both"/>
        <w:rPr>
          <w:sz w:val="20"/>
          <w:szCs w:val="20"/>
        </w:rPr>
      </w:pPr>
    </w:p>
    <w:p w:rsidR="00895613" w:rsidRPr="005D35A7" w:rsidRDefault="00895613">
      <w:pPr>
        <w:pStyle w:val="10"/>
        <w:spacing w:line="240" w:lineRule="auto"/>
        <w:jc w:val="both"/>
        <w:rPr>
          <w:sz w:val="20"/>
          <w:szCs w:val="20"/>
        </w:rPr>
      </w:pPr>
    </w:p>
    <w:p w:rsidR="006B21EE" w:rsidRPr="005D35A7" w:rsidRDefault="006B21EE">
      <w:pPr>
        <w:pStyle w:val="10"/>
        <w:spacing w:line="240" w:lineRule="auto"/>
        <w:jc w:val="both"/>
        <w:rPr>
          <w:sz w:val="20"/>
          <w:szCs w:val="20"/>
        </w:rPr>
      </w:pP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835"/>
        <w:gridCol w:w="3205"/>
        <w:gridCol w:w="2172"/>
        <w:gridCol w:w="2835"/>
        <w:gridCol w:w="1852"/>
      </w:tblGrid>
      <w:tr w:rsidR="006B21EE" w:rsidRPr="005D35A7" w:rsidTr="0024754F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Этап урока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Используемые методы, приемы, формы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Формируемые УУД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center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Результат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взаимодействия (сотрудничества)</w:t>
            </w:r>
          </w:p>
        </w:tc>
      </w:tr>
      <w:tr w:rsidR="006B21EE" w:rsidRPr="005D35A7" w:rsidTr="0024754F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ind w:left="33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</w:t>
            </w:r>
            <w:r w:rsidR="00247692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Мотивация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B21EE" w:rsidRPr="005D35A7" w:rsidRDefault="00133AFE">
            <w:pPr>
              <w:pStyle w:val="10"/>
              <w:spacing w:line="240" w:lineRule="auto"/>
              <w:ind w:left="33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010B4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минут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Включение в деловой ритм.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работе.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Самоопределение.</w:t>
            </w:r>
          </w:p>
          <w:p w:rsidR="006B21EE" w:rsidRPr="005D35A7" w:rsidRDefault="004D5F0C" w:rsidP="00367843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Активация знаний о </w:t>
            </w:r>
            <w:r w:rsidR="00367843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деепричастии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как части речи.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Словесная форма.</w:t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самоопределение;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целеполагание;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Психологический настрой учителя и учащихся.</w:t>
            </w:r>
          </w:p>
        </w:tc>
      </w:tr>
      <w:tr w:rsidR="006B21EE" w:rsidRPr="005D35A7" w:rsidTr="0024754F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940CB6">
            <w:pPr>
              <w:pStyle w:val="10"/>
              <w:spacing w:line="240" w:lineRule="auto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Актуализация знаний</w:t>
            </w:r>
            <w:r w:rsidR="004D5F0C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367843" w:rsidP="0036784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Объяснение целеполагания урока</w:t>
            </w:r>
            <w:r w:rsidR="00875BF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7843" w:rsidRPr="005D35A7" w:rsidRDefault="00367843" w:rsidP="00367843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со справочником</w:t>
            </w:r>
            <w:r w:rsidR="00875BF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367843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цели </w:t>
            </w:r>
            <w:r w:rsidR="00680F3D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 деятельности</w:t>
            </w:r>
            <w:r w:rsidR="00875BF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80F3D" w:rsidRPr="005D35A7" w:rsidRDefault="00680F3D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темы в тетрадь</w:t>
            </w:r>
            <w:r w:rsidR="00875BF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80F3D" w:rsidRPr="005D35A7" w:rsidRDefault="00680F3D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обобщающей таблицы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работа. Иллюстративно-словесный метод.</w:t>
            </w:r>
          </w:p>
          <w:p w:rsidR="006B21EE" w:rsidRPr="005D35A7" w:rsidRDefault="006B21EE">
            <w:pPr>
              <w:pStyle w:val="1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 самопроверка, оценивание своего ответа.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анализ объектов с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целью выделения признаков.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0F3D" w:rsidRPr="005D35A7" w:rsidRDefault="004D5F0C" w:rsidP="00680F3D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Отработка умений определять</w:t>
            </w:r>
          </w:p>
          <w:p w:rsidR="006B21EE" w:rsidRPr="005D35A7" w:rsidRDefault="00680F3D" w:rsidP="00680F3D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деепричастия как часть речи, образовывать деепричастия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21EE" w:rsidRPr="005D35A7" w:rsidTr="002E7E04">
        <w:trPr>
          <w:trHeight w:val="30"/>
        </w:trPr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367843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 Работа по теме урока</w:t>
            </w:r>
            <w:r w:rsidR="004D5F0C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>Работа с таблицей</w:t>
            </w:r>
          </w:p>
          <w:p w:rsidR="009F137C" w:rsidRPr="005D35A7" w:rsidRDefault="009F137C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5FE" w:rsidRPr="005D35A7" w:rsidRDefault="00B645FE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>Выборочно-распределительный диктант</w:t>
            </w:r>
          </w:p>
          <w:p w:rsidR="009F137C" w:rsidRPr="005D35A7" w:rsidRDefault="009F137C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F3D" w:rsidRPr="005D35A7" w:rsidRDefault="00680F3D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разноуровневыми </w:t>
            </w:r>
          </w:p>
          <w:p w:rsidR="00680F3D" w:rsidRPr="005D35A7" w:rsidRDefault="00680F3D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>заданиями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9F137C" w:rsidRPr="005D35A7" w:rsidRDefault="00133AF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минут </w:t>
            </w:r>
            <w:r w:rsidR="009F137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– самостоятельная работа групп</w:t>
            </w:r>
          </w:p>
          <w:p w:rsidR="006B21EE" w:rsidRPr="005D35A7" w:rsidRDefault="004D5F0C" w:rsidP="002E7E04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 минут – презентация материала</w:t>
            </w:r>
            <w:r w:rsidR="009B79BB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680F3D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заданий. Создание проблемной ситуации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выполнения задания.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работать в группах.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80F3D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презентовать свою работу.</w:t>
            </w:r>
          </w:p>
          <w:p w:rsidR="00680F3D" w:rsidRPr="005D35A7" w:rsidRDefault="00680F3D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  <w:p w:rsidR="006B21EE" w:rsidRPr="005D35A7" w:rsidRDefault="009C35E9">
            <w:pPr>
              <w:pStyle w:val="1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(См. </w:t>
            </w:r>
            <w:r w:rsidR="00367843" w:rsidRPr="002E7E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работа.</w:t>
            </w:r>
          </w:p>
          <w:p w:rsidR="006B21EE" w:rsidRPr="005D35A7" w:rsidRDefault="00895D8F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метод.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Приё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м познавательной активности через творческое задание.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95D8F" w:rsidRPr="005D35A7" w:rsidRDefault="004D5F0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ориентация в социальных ролях и межличностных отношений,</w:t>
            </w:r>
          </w:p>
          <w:p w:rsidR="00895D8F" w:rsidRPr="005D35A7" w:rsidRDefault="004D5F0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информации, умение строить речевое высказывание,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инициативное сотрудничество в</w:t>
            </w:r>
          </w:p>
          <w:p w:rsidR="006B21EE" w:rsidRPr="005D35A7" w:rsidRDefault="00895D8F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поиске и выборе информации.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Вырабатывать уважительное отношение друг к другу при работе в группах.</w:t>
            </w:r>
          </w:p>
        </w:tc>
      </w:tr>
      <w:tr w:rsidR="006B21EE" w:rsidRPr="005D35A7" w:rsidTr="0024754F">
        <w:trPr>
          <w:trHeight w:val="1224"/>
        </w:trPr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3D50C1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IV.</w:t>
            </w:r>
            <w:r w:rsidR="003D50C1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Лингво</w:t>
            </w:r>
            <w:r w:rsidR="003D50C1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</w:t>
            </w:r>
            <w:r w:rsidR="00247692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минутка.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133AFE" w:rsidRPr="005D35A7">
              <w:rPr>
                <w:rFonts w:ascii="Times New Roman" w:hAnsi="Times New Roman" w:cs="Times New Roman"/>
                <w:sz w:val="20"/>
                <w:szCs w:val="20"/>
              </w:rPr>
              <w:t>Проверка уровня усвоения темы «Не с деепричастиями и другими частями речи»</w:t>
            </w:r>
          </w:p>
          <w:p w:rsidR="00875BFE" w:rsidRDefault="00875B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1EE" w:rsidRPr="005D35A7" w:rsidRDefault="00133AF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</w:t>
            </w:r>
            <w:r w:rsidR="00EE6F49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Объясняет задание.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упражнения.</w:t>
            </w:r>
          </w:p>
          <w:p w:rsidR="009F137C" w:rsidRPr="009C35E9" w:rsidRDefault="009C35E9">
            <w:pPr>
              <w:pStyle w:val="10"/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(см. </w:t>
            </w:r>
            <w:r w:rsidR="009F137C" w:rsidRPr="009C35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Приложение 2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895D8F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приё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м. Здоровьесбере</w:t>
            </w:r>
            <w:r w:rsidR="00247692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гающая технология.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6B21EE">
            <w:pPr>
              <w:pStyle w:val="1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B21EE" w:rsidRPr="005D35A7" w:rsidTr="0024754F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</w:t>
            </w:r>
            <w:r w:rsidR="00247692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Актуализация знаний.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B645FE" w:rsidRPr="005D35A7">
              <w:rPr>
                <w:rFonts w:ascii="Times New Roman" w:hAnsi="Times New Roman" w:cs="Times New Roman"/>
                <w:sz w:val="20"/>
                <w:szCs w:val="20"/>
              </w:rPr>
              <w:t>Работа по развитию речи</w:t>
            </w:r>
          </w:p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133A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минут</w:t>
            </w:r>
            <w:r w:rsidR="00895D8F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B645FE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Устанавливает осознанность восприятия.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Первичное обобщение. Организует деятельность по</w:t>
            </w:r>
            <w:r w:rsidR="0024754F" w:rsidRPr="005D35A7">
              <w:rPr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применению</w:t>
            </w:r>
            <w:r w:rsidR="00B645F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полученных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Самостоятельно конструируют предложения.</w:t>
            </w:r>
          </w:p>
          <w:p w:rsidR="00B645FE" w:rsidRPr="005D35A7" w:rsidRDefault="009C35E9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(См. </w:t>
            </w:r>
            <w:r w:rsidR="00B645FE" w:rsidRPr="009C35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Приложение </w:t>
            </w:r>
            <w:r w:rsidR="009F137C" w:rsidRPr="009C35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Взаимопроверка</w:t>
            </w: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«Я редактор»</w:t>
            </w:r>
          </w:p>
          <w:p w:rsidR="00B645FE" w:rsidRPr="005D35A7" w:rsidRDefault="00B645F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80F3D" w:rsidRPr="005D35A7" w:rsidRDefault="00680F3D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самопроверка и взаимопроверка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 контроль, оценка,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коррекция;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общеучебные –</w:t>
            </w:r>
            <w:r w:rsidR="00895D8F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структурировать знания, выбор</w:t>
            </w:r>
            <w:r w:rsidR="0024754F" w:rsidRPr="005D35A7">
              <w:rPr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наиболее эффективных способов решения задания, умение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осознанно и произвольно строить речевое высказывание,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рефлексия способов и условий  действия; 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поведением партнёра – контроль, коррекция, оценка действий партнёра.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645FE" w:rsidRPr="005D35A7" w:rsidRDefault="004D5F0C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</w:t>
            </w:r>
            <w:r w:rsidR="00B645F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ие грамотно строить предложения</w:t>
            </w:r>
          </w:p>
          <w:p w:rsidR="006B21EE" w:rsidRPr="005D35A7" w:rsidRDefault="00B645F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Видеть и исправлять грамматические ошибки, связанные с неправильным употреблением деепричастий и деепричастных оборотов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21EE" w:rsidRPr="005D35A7" w:rsidTr="0024754F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C07DCE" w:rsidP="00C07DCE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VI.</w:t>
            </w:r>
            <w:r w:rsidRPr="00C07D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137C" w:rsidRPr="00C07D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Повторение сведений о причастном и деепричастном оборотах и пунктуации при них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7 минут.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Устанавливает осознанность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восприятия. 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деятельность по</w:t>
            </w:r>
            <w:r w:rsidR="00895D8F" w:rsidRPr="005D35A7">
              <w:rPr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применению</w:t>
            </w:r>
            <w:r w:rsidR="00B645F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полученных</w:t>
            </w:r>
            <w:r w:rsidR="00E6177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763818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Решают пунктуационную</w:t>
            </w:r>
            <w:r w:rsidR="004D5F0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задачу.</w:t>
            </w:r>
            <w:r w:rsidR="00895D8F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45FE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(упр. 194</w:t>
            </w:r>
            <w:r w:rsidR="009967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см. </w:t>
            </w:r>
            <w:r w:rsidR="009967C5" w:rsidRPr="009967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Приложение 4</w:t>
            </w:r>
            <w:r w:rsidR="008E795D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Комментированное письмо по цепочке.</w:t>
            </w:r>
          </w:p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инициативное сотрудничество в поиске и выборе информации.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Проявление толерантности.</w:t>
            </w:r>
          </w:p>
        </w:tc>
      </w:tr>
      <w:tr w:rsidR="006B21EE" w:rsidRPr="005D35A7" w:rsidTr="0024754F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EE6F49" w:rsidP="00611429">
            <w:pPr>
              <w:pStyle w:val="10"/>
              <w:spacing w:line="240" w:lineRule="auto"/>
              <w:ind w:right="175"/>
              <w:rPr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  <w:r w:rsidR="00C07D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11429" w:rsidRPr="007165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D5F0C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Рефлек</w:t>
            </w:r>
            <w:r w:rsidR="0024754F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сив</w:t>
            </w:r>
            <w:r w:rsidR="004D5F0C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но-оценочный этап.</w:t>
            </w:r>
            <w:r w:rsidR="004D5F0C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3 минуты.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рефлексию.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 самооценку собственной учебной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деятельности, соотносят цель и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результаты, степень их 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соответствия.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Беседа.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11429" w:rsidRPr="007165CF" w:rsidRDefault="004D5F0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 умение с достаточной полнотой и точностью выражать свои мысли;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6B21EE" w:rsidRPr="005D35A7" w:rsidRDefault="004D5F0C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рефлексия;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смыслообразование.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 оценивать себя.</w:t>
            </w:r>
          </w:p>
        </w:tc>
      </w:tr>
      <w:tr w:rsidR="006B21EE" w:rsidRPr="005D35A7" w:rsidTr="0024754F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611429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VII</w:t>
            </w:r>
            <w:r w:rsidR="00E17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114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F137C" w:rsidRPr="005D3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задание.</w:t>
            </w:r>
          </w:p>
          <w:p w:rsidR="009F137C" w:rsidRPr="005D35A7" w:rsidRDefault="00133AF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1 минута</w:t>
            </w:r>
            <w:r w:rsidR="009F137C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4D5F0C" w:rsidP="00247692">
            <w:pPr>
              <w:pStyle w:val="10"/>
              <w:spacing w:line="240" w:lineRule="auto"/>
              <w:rPr>
                <w:sz w:val="20"/>
                <w:szCs w:val="20"/>
              </w:rPr>
            </w:pP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Объясняет </w:t>
            </w:r>
            <w:r w:rsidR="00247692"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</w:t>
            </w:r>
            <w:r w:rsidRPr="005D35A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Default="00247692" w:rsidP="00247692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sz w:val="20"/>
                <w:szCs w:val="20"/>
              </w:rPr>
              <w:t>Слушают и записывают в дневник</w:t>
            </w:r>
            <w:r w:rsidR="00895D8F" w:rsidRPr="005D35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967C5" w:rsidRPr="005D35A7" w:rsidRDefault="009967C5" w:rsidP="00247692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 w:rsidRPr="00996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Приложение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9F137C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A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9F137C" w:rsidRPr="005D35A7" w:rsidRDefault="00611429">
            <w:pPr>
              <w:pStyle w:val="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F137C" w:rsidRPr="005D35A7">
              <w:rPr>
                <w:rFonts w:ascii="Times New Roman" w:hAnsi="Times New Roman" w:cs="Times New Roman"/>
                <w:sz w:val="20"/>
                <w:szCs w:val="20"/>
              </w:rPr>
              <w:t>мение делать выбор и обосновывать его</w:t>
            </w:r>
            <w:r w:rsidR="006243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137C" w:rsidRPr="005D3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B21EE" w:rsidRPr="005D35A7" w:rsidRDefault="006B21EE">
            <w:pPr>
              <w:pStyle w:val="1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6B21EE" w:rsidRPr="005D35A7" w:rsidRDefault="006B21EE">
      <w:pPr>
        <w:pStyle w:val="10"/>
        <w:spacing w:line="240" w:lineRule="auto"/>
        <w:rPr>
          <w:sz w:val="20"/>
          <w:szCs w:val="20"/>
        </w:rPr>
      </w:pPr>
    </w:p>
    <w:p w:rsidR="00133AFE" w:rsidRPr="005D35A7" w:rsidRDefault="00133AFE">
      <w:pPr>
        <w:pStyle w:val="10"/>
        <w:spacing w:line="240" w:lineRule="auto"/>
        <w:rPr>
          <w:sz w:val="20"/>
          <w:szCs w:val="20"/>
        </w:rPr>
      </w:pPr>
    </w:p>
    <w:p w:rsidR="00133AFE" w:rsidRPr="005D35A7" w:rsidRDefault="00133AFE">
      <w:pPr>
        <w:pStyle w:val="10"/>
        <w:spacing w:line="240" w:lineRule="auto"/>
        <w:rPr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754FA" w:rsidRDefault="006754FA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35A7" w:rsidRDefault="005D35A7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133AFE" w:rsidRPr="005D35A7" w:rsidRDefault="00133AFE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D35A7">
        <w:rPr>
          <w:rFonts w:ascii="Times New Roman" w:hAnsi="Times New Roman" w:cs="Times New Roman"/>
          <w:b/>
          <w:i/>
          <w:sz w:val="20"/>
          <w:szCs w:val="20"/>
        </w:rPr>
        <w:t>Приложение 1</w:t>
      </w:r>
    </w:p>
    <w:p w:rsidR="00133AFE" w:rsidRDefault="00133AFE">
      <w:pPr>
        <w:pStyle w:val="1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967C5" w:rsidRPr="009967C5" w:rsidRDefault="009967C5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967C5">
        <w:rPr>
          <w:rFonts w:ascii="Times New Roman" w:hAnsi="Times New Roman" w:cs="Times New Roman"/>
          <w:sz w:val="20"/>
          <w:szCs w:val="20"/>
          <w:u w:val="single"/>
        </w:rPr>
        <w:t>Задание</w:t>
      </w:r>
    </w:p>
    <w:p w:rsidR="009967C5" w:rsidRPr="007165CF" w:rsidRDefault="007165CF" w:rsidP="009967C5">
      <w:pPr>
        <w:pStyle w:val="1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Обозначить графически орфограммы, условия написания НЕ с частями речи,  указать части речи.</w:t>
      </w:r>
    </w:p>
    <w:p w:rsidR="007165CF" w:rsidRPr="00763818" w:rsidRDefault="007165CF" w:rsidP="009967C5">
      <w:pPr>
        <w:pStyle w:val="1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Указать главное и зависимое слово,  способ связи слов в словосочетании (сильным ученикам)</w:t>
      </w:r>
    </w:p>
    <w:p w:rsidR="00763818" w:rsidRPr="005D35A7" w:rsidRDefault="00763818" w:rsidP="00763818">
      <w:pPr>
        <w:pStyle w:val="10"/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133AFE" w:rsidRPr="005D35A7" w:rsidRDefault="00133AFE" w:rsidP="005D35A7">
      <w:pPr>
        <w:pStyle w:val="10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 xml:space="preserve">Очутившись в саду, размахивая руками, пренебрегая опасностью, выслушав объяснения, </w:t>
      </w:r>
      <w:r w:rsidR="00D506B1" w:rsidRPr="005D35A7">
        <w:rPr>
          <w:rFonts w:ascii="Times New Roman" w:hAnsi="Times New Roman" w:cs="Times New Roman"/>
          <w:sz w:val="20"/>
          <w:szCs w:val="20"/>
        </w:rPr>
        <w:t>дробясь о скалы, раздавшийся слева, сдвинув на затылок, забегая вперед, мед</w:t>
      </w:r>
      <w:r w:rsidR="003E565D" w:rsidRPr="005D35A7">
        <w:rPr>
          <w:rFonts w:ascii="Times New Roman" w:hAnsi="Times New Roman" w:cs="Times New Roman"/>
          <w:sz w:val="20"/>
          <w:szCs w:val="20"/>
        </w:rPr>
        <w:t>ленно исчезая, блестя на солнце, ешь не спеша, принять не расспрашивая, ненавидя врага, не преодолев препятствия, недоумевая, непрекращающееся ненастье, непреодолимая преграда,</w:t>
      </w:r>
      <w:r w:rsidR="00363F09" w:rsidRPr="005D35A7">
        <w:rPr>
          <w:rFonts w:ascii="Times New Roman" w:hAnsi="Times New Roman" w:cs="Times New Roman"/>
          <w:sz w:val="20"/>
          <w:szCs w:val="20"/>
        </w:rPr>
        <w:t xml:space="preserve"> неволя себя</w:t>
      </w:r>
      <w:r w:rsidR="005D35A7">
        <w:rPr>
          <w:rFonts w:ascii="Times New Roman" w:hAnsi="Times New Roman" w:cs="Times New Roman"/>
          <w:sz w:val="20"/>
          <w:szCs w:val="20"/>
        </w:rPr>
        <w:t>.</w:t>
      </w:r>
      <w:r w:rsidR="00363F09" w:rsidRPr="005D35A7">
        <w:rPr>
          <w:rFonts w:ascii="Times New Roman" w:hAnsi="Times New Roman" w:cs="Times New Roman"/>
          <w:sz w:val="20"/>
          <w:szCs w:val="20"/>
        </w:rPr>
        <w:t xml:space="preserve">  </w:t>
      </w:r>
      <w:r w:rsidR="003E565D" w:rsidRPr="005D35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920" w:rsidRPr="005D35A7" w:rsidRDefault="00D33920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506B1" w:rsidRPr="005D35A7" w:rsidRDefault="00D506B1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D35A7">
        <w:rPr>
          <w:rFonts w:ascii="Times New Roman" w:hAnsi="Times New Roman" w:cs="Times New Roman"/>
          <w:b/>
          <w:i/>
          <w:sz w:val="20"/>
          <w:szCs w:val="20"/>
        </w:rPr>
        <w:t>Приложение 2</w:t>
      </w:r>
    </w:p>
    <w:p w:rsidR="00D506B1" w:rsidRDefault="00D506B1">
      <w:pPr>
        <w:pStyle w:val="1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967C5" w:rsidRPr="009967C5" w:rsidRDefault="009967C5" w:rsidP="009967C5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967C5">
        <w:rPr>
          <w:rFonts w:ascii="Times New Roman" w:hAnsi="Times New Roman" w:cs="Times New Roman"/>
          <w:sz w:val="20"/>
          <w:szCs w:val="20"/>
          <w:u w:val="single"/>
        </w:rPr>
        <w:t>Задание</w:t>
      </w:r>
    </w:p>
    <w:p w:rsidR="009967C5" w:rsidRDefault="007165CF" w:rsidP="009967C5">
      <w:pPr>
        <w:pStyle w:val="1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65CF">
        <w:rPr>
          <w:rFonts w:ascii="Times New Roman" w:hAnsi="Times New Roman" w:cs="Times New Roman"/>
          <w:sz w:val="20"/>
          <w:szCs w:val="20"/>
        </w:rPr>
        <w:t>Разделиться на группы</w:t>
      </w:r>
      <w:r>
        <w:rPr>
          <w:rFonts w:ascii="Times New Roman" w:hAnsi="Times New Roman" w:cs="Times New Roman"/>
          <w:sz w:val="20"/>
          <w:szCs w:val="20"/>
        </w:rPr>
        <w:t>: по частям речи с НЕ</w:t>
      </w:r>
    </w:p>
    <w:p w:rsidR="007165CF" w:rsidRPr="007165CF" w:rsidRDefault="007165CF" w:rsidP="009967C5">
      <w:pPr>
        <w:pStyle w:val="1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Изобразить то, о чем говориться в пословицах и загадках</w:t>
      </w:r>
    </w:p>
    <w:p w:rsidR="009967C5" w:rsidRPr="005D35A7" w:rsidRDefault="009967C5">
      <w:pPr>
        <w:pStyle w:val="1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06B1" w:rsidRPr="005D35A7" w:rsidRDefault="00D506B1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 xml:space="preserve">Не учась </w:t>
      </w:r>
      <w:r w:rsidR="00363F09" w:rsidRPr="005D35A7">
        <w:rPr>
          <w:rFonts w:ascii="Times New Roman" w:hAnsi="Times New Roman" w:cs="Times New Roman"/>
          <w:sz w:val="20"/>
          <w:szCs w:val="20"/>
        </w:rPr>
        <w:t xml:space="preserve"> и </w:t>
      </w:r>
      <w:r w:rsidRPr="005D35A7">
        <w:rPr>
          <w:rFonts w:ascii="Times New Roman" w:hAnsi="Times New Roman" w:cs="Times New Roman"/>
          <w:sz w:val="20"/>
          <w:szCs w:val="20"/>
        </w:rPr>
        <w:t>лаптя не сплетешь.</w:t>
      </w:r>
    </w:p>
    <w:p w:rsidR="00D506B1" w:rsidRPr="005D35A7" w:rsidRDefault="00D506B1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Не поклонясь до земли</w:t>
      </w:r>
      <w:r w:rsidR="00363F09" w:rsidRPr="005D35A7">
        <w:rPr>
          <w:rFonts w:ascii="Times New Roman" w:hAnsi="Times New Roman" w:cs="Times New Roman"/>
          <w:sz w:val="20"/>
          <w:szCs w:val="20"/>
        </w:rPr>
        <w:t>,</w:t>
      </w:r>
      <w:r w:rsidRPr="005D35A7">
        <w:rPr>
          <w:rFonts w:ascii="Times New Roman" w:hAnsi="Times New Roman" w:cs="Times New Roman"/>
          <w:sz w:val="20"/>
          <w:szCs w:val="20"/>
        </w:rPr>
        <w:t xml:space="preserve"> грибка не подымешь.</w:t>
      </w:r>
    </w:p>
    <w:p w:rsidR="00D506B1" w:rsidRPr="005D35A7" w:rsidRDefault="00D506B1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Не засыпай старого колодца, не вырыв нового.</w:t>
      </w:r>
    </w:p>
    <w:p w:rsidR="00D506B1" w:rsidRPr="005D35A7" w:rsidRDefault="00D506B1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Поле не меряно, овцы не считаны,  пастух рогат.</w:t>
      </w:r>
    </w:p>
    <w:p w:rsidR="00D506B1" w:rsidRPr="005D35A7" w:rsidRDefault="008311BC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Без труда не выловишь и рыбку из пруда.</w:t>
      </w:r>
    </w:p>
    <w:p w:rsidR="001D68B8" w:rsidRPr="005D35A7" w:rsidRDefault="001D68B8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На чужой роток не накинешь платок.</w:t>
      </w:r>
    </w:p>
    <w:p w:rsidR="001D68B8" w:rsidRPr="005D35A7" w:rsidRDefault="001D68B8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Слово не воробей</w:t>
      </w:r>
      <w:r w:rsidR="003E565D" w:rsidRPr="005D35A7">
        <w:rPr>
          <w:rFonts w:ascii="Times New Roman" w:hAnsi="Times New Roman" w:cs="Times New Roman"/>
          <w:sz w:val="20"/>
          <w:szCs w:val="20"/>
        </w:rPr>
        <w:t>, вылетит -</w:t>
      </w:r>
      <w:r w:rsidRPr="005D35A7">
        <w:rPr>
          <w:rFonts w:ascii="Times New Roman" w:hAnsi="Times New Roman" w:cs="Times New Roman"/>
          <w:sz w:val="20"/>
          <w:szCs w:val="20"/>
        </w:rPr>
        <w:t xml:space="preserve"> не поймаешь.</w:t>
      </w:r>
    </w:p>
    <w:p w:rsidR="00363F09" w:rsidRPr="005D35A7" w:rsidRDefault="00363F09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Не бравшись за топор, избы не срубишь.</w:t>
      </w:r>
    </w:p>
    <w:p w:rsidR="003E565D" w:rsidRPr="005D35A7" w:rsidRDefault="003E565D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506B1" w:rsidRPr="005D35A7" w:rsidRDefault="00D506B1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D35A7">
        <w:rPr>
          <w:rFonts w:ascii="Times New Roman" w:hAnsi="Times New Roman" w:cs="Times New Roman"/>
          <w:b/>
          <w:i/>
          <w:sz w:val="20"/>
          <w:szCs w:val="20"/>
        </w:rPr>
        <w:t>Приложение 3</w:t>
      </w:r>
    </w:p>
    <w:p w:rsidR="009967C5" w:rsidRDefault="009967C5" w:rsidP="009967C5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967C5" w:rsidRPr="009967C5" w:rsidRDefault="009967C5" w:rsidP="009967C5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967C5">
        <w:rPr>
          <w:rFonts w:ascii="Times New Roman" w:hAnsi="Times New Roman" w:cs="Times New Roman"/>
          <w:sz w:val="20"/>
          <w:szCs w:val="20"/>
          <w:u w:val="single"/>
        </w:rPr>
        <w:t>Задание</w:t>
      </w:r>
    </w:p>
    <w:p w:rsidR="00E6177E" w:rsidRPr="00763818" w:rsidRDefault="00763818" w:rsidP="009967C5">
      <w:pPr>
        <w:pStyle w:val="1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3818">
        <w:rPr>
          <w:rFonts w:ascii="Times New Roman" w:hAnsi="Times New Roman" w:cs="Times New Roman"/>
          <w:sz w:val="20"/>
          <w:szCs w:val="20"/>
        </w:rPr>
        <w:t xml:space="preserve">Построить </w:t>
      </w:r>
      <w:r w:rsidR="00647756">
        <w:rPr>
          <w:rFonts w:ascii="Times New Roman" w:hAnsi="Times New Roman" w:cs="Times New Roman"/>
          <w:sz w:val="20"/>
          <w:szCs w:val="20"/>
        </w:rPr>
        <w:t xml:space="preserve">предложения, соблюдая  грамматические  нормы </w:t>
      </w:r>
      <w:r>
        <w:rPr>
          <w:rFonts w:ascii="Times New Roman" w:hAnsi="Times New Roman" w:cs="Times New Roman"/>
          <w:sz w:val="20"/>
          <w:szCs w:val="20"/>
        </w:rPr>
        <w:t xml:space="preserve"> русского языка</w:t>
      </w:r>
    </w:p>
    <w:p w:rsidR="009967C5" w:rsidRPr="005D35A7" w:rsidRDefault="009967C5">
      <w:pPr>
        <w:pStyle w:val="1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E565D" w:rsidRPr="005D35A7" w:rsidRDefault="00363F09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Хорошо подготовившись к выступлению речь оратора</w:t>
      </w:r>
      <w:r w:rsidR="000E5200" w:rsidRPr="005D35A7">
        <w:rPr>
          <w:rFonts w:ascii="Times New Roman" w:hAnsi="Times New Roman" w:cs="Times New Roman"/>
          <w:sz w:val="20"/>
          <w:szCs w:val="20"/>
        </w:rPr>
        <w:t xml:space="preserve"> тем не менее</w:t>
      </w:r>
      <w:r w:rsidRPr="005D35A7">
        <w:rPr>
          <w:rFonts w:ascii="Times New Roman" w:hAnsi="Times New Roman" w:cs="Times New Roman"/>
          <w:sz w:val="20"/>
          <w:szCs w:val="20"/>
        </w:rPr>
        <w:t xml:space="preserve"> должна</w:t>
      </w:r>
      <w:r w:rsidR="000E5200" w:rsidRPr="005D35A7">
        <w:rPr>
          <w:rFonts w:ascii="Times New Roman" w:hAnsi="Times New Roman" w:cs="Times New Roman"/>
          <w:sz w:val="20"/>
          <w:szCs w:val="20"/>
        </w:rPr>
        <w:t xml:space="preserve"> напоминать импровизацию.</w:t>
      </w:r>
    </w:p>
    <w:p w:rsidR="000E5200" w:rsidRPr="005D35A7" w:rsidRDefault="00A43DDE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Используя языковые средства выразительности речь наполняется яркими красками.</w:t>
      </w:r>
    </w:p>
    <w:p w:rsidR="00D33920" w:rsidRPr="005D35A7" w:rsidRDefault="00D33920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Сидя у окна в комнату влетел воробей.</w:t>
      </w:r>
    </w:p>
    <w:p w:rsidR="00D33920" w:rsidRPr="005D35A7" w:rsidRDefault="00D33920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Возвращаясь домой пошел дождь.</w:t>
      </w:r>
    </w:p>
    <w:p w:rsidR="00D33920" w:rsidRPr="005D35A7" w:rsidRDefault="00D33920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Раскрыв газету в ней не оказалось  ничего интересного.</w:t>
      </w:r>
    </w:p>
    <w:p w:rsidR="00D33920" w:rsidRPr="005D35A7" w:rsidRDefault="00D33920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Идя по мокрой тропинке дождь не прекращался.</w:t>
      </w:r>
    </w:p>
    <w:p w:rsidR="00D33920" w:rsidRDefault="00D33920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35A7">
        <w:rPr>
          <w:rFonts w:ascii="Times New Roman" w:hAnsi="Times New Roman" w:cs="Times New Roman"/>
          <w:sz w:val="20"/>
          <w:szCs w:val="20"/>
        </w:rPr>
        <w:t>Подъезжая к станции и глядя на природу в окно у меня слетела шляпа.</w:t>
      </w:r>
    </w:p>
    <w:p w:rsidR="009967C5" w:rsidRDefault="009967C5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967C5" w:rsidRDefault="009967C5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967C5" w:rsidRPr="005D35A7" w:rsidRDefault="009967C5" w:rsidP="009967C5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Приложение 4</w:t>
      </w:r>
    </w:p>
    <w:p w:rsidR="009967C5" w:rsidRPr="00E61DD9" w:rsidRDefault="00E61DD9" w:rsidP="009967C5">
      <w:pPr>
        <w:pStyle w:val="1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Упр</w:t>
      </w:r>
      <w:r w:rsidRPr="00E61DD9">
        <w:rPr>
          <w:rFonts w:ascii="Times New Roman" w:hAnsi="Times New Roman" w:cs="Times New Roman"/>
          <w:b/>
          <w:sz w:val="20"/>
          <w:szCs w:val="20"/>
        </w:rPr>
        <w:t>.194</w:t>
      </w:r>
    </w:p>
    <w:p w:rsidR="009967C5" w:rsidRPr="009967C5" w:rsidRDefault="009967C5" w:rsidP="009967C5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967C5">
        <w:rPr>
          <w:rFonts w:ascii="Times New Roman" w:hAnsi="Times New Roman" w:cs="Times New Roman"/>
          <w:sz w:val="20"/>
          <w:szCs w:val="20"/>
          <w:u w:val="single"/>
        </w:rPr>
        <w:t>Задание</w:t>
      </w:r>
    </w:p>
    <w:p w:rsidR="009967C5" w:rsidRPr="00763818" w:rsidRDefault="00763818" w:rsidP="009967C5">
      <w:pPr>
        <w:pStyle w:val="1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3818">
        <w:rPr>
          <w:rFonts w:ascii="Times New Roman" w:hAnsi="Times New Roman" w:cs="Times New Roman"/>
          <w:sz w:val="20"/>
          <w:szCs w:val="20"/>
        </w:rPr>
        <w:t>Спишите</w:t>
      </w:r>
      <w:r>
        <w:rPr>
          <w:rFonts w:ascii="Times New Roman" w:hAnsi="Times New Roman" w:cs="Times New Roman"/>
          <w:sz w:val="20"/>
          <w:szCs w:val="20"/>
        </w:rPr>
        <w:t>, расставляя знаки выделения, обозначьте деепричастные и причастные обороты как члены предложения</w:t>
      </w:r>
    </w:p>
    <w:p w:rsidR="009967C5" w:rsidRDefault="009967C5" w:rsidP="009967C5">
      <w:pPr>
        <w:pStyle w:val="10"/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9967C5" w:rsidRPr="003C42AD" w:rsidRDefault="003C42AD" w:rsidP="00974D1D">
      <w:pPr>
        <w:pStyle w:val="10"/>
        <w:spacing w:line="240" w:lineRule="auto"/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Бодрый утренний воздух прогнал остатки сна и Таня размахивая портфелем быстро зашагала слегка подпрыгивая на правую ногу. Володя ходил взад и вперед поглядывая на часы висевшие над ним. Миша делал вид что его очень заинтересовала какая-то статья в газете приклеенной на стене дома. Лева же прислонился к водосточной трубе и судя по вытянутым в трубочку губам свистел. Валя Белова сидела на парте задумчиво глядя в окно решив несколько задач Аня раскрыла томик ранних стихов Горького.</w:t>
      </w:r>
    </w:p>
    <w:p w:rsidR="009967C5" w:rsidRPr="00F5461E" w:rsidRDefault="009967C5" w:rsidP="00F5461E">
      <w:pPr>
        <w:pStyle w:val="1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967C5" w:rsidRDefault="009967C5" w:rsidP="009967C5">
      <w:pPr>
        <w:pStyle w:val="10"/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9967C5" w:rsidRDefault="009967C5" w:rsidP="009967C5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Приложение 5</w:t>
      </w:r>
    </w:p>
    <w:p w:rsidR="009967C5" w:rsidRDefault="009967C5" w:rsidP="009967C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67C5" w:rsidRDefault="00E61DD9" w:rsidP="009967C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У</w:t>
      </w:r>
      <w:r w:rsidR="009967C5" w:rsidRPr="005D35A7">
        <w:rPr>
          <w:rFonts w:ascii="Times New Roman" w:eastAsia="Times New Roman" w:hAnsi="Times New Roman" w:cs="Times New Roman"/>
          <w:b/>
          <w:sz w:val="20"/>
          <w:szCs w:val="20"/>
        </w:rPr>
        <w:t>пр.193</w:t>
      </w:r>
    </w:p>
    <w:p w:rsidR="00BA64E1" w:rsidRPr="00BA64E1" w:rsidRDefault="00BA64E1" w:rsidP="00BA64E1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A64E1">
        <w:rPr>
          <w:rFonts w:ascii="Times New Roman" w:hAnsi="Times New Roman" w:cs="Times New Roman"/>
          <w:b/>
          <w:i/>
          <w:sz w:val="20"/>
          <w:szCs w:val="20"/>
          <w:u w:val="single"/>
        </w:rPr>
        <w:t>Задание</w:t>
      </w:r>
    </w:p>
    <w:p w:rsidR="00BA64E1" w:rsidRPr="005D35A7" w:rsidRDefault="00BA64E1" w:rsidP="00BA64E1">
      <w:pPr>
        <w:pStyle w:val="1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BA64E1" w:rsidRPr="007A64C1" w:rsidRDefault="00BA64E1" w:rsidP="00BA64E1">
      <w:pPr>
        <w:pStyle w:val="1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74D1D">
        <w:rPr>
          <w:rFonts w:ascii="Times New Roman" w:hAnsi="Times New Roman" w:cs="Times New Roman"/>
          <w:sz w:val="20"/>
          <w:szCs w:val="20"/>
        </w:rPr>
        <w:t>Спишите, расставляя</w:t>
      </w:r>
      <w:r>
        <w:rPr>
          <w:rFonts w:ascii="Times New Roman" w:hAnsi="Times New Roman" w:cs="Times New Roman"/>
          <w:sz w:val="20"/>
          <w:szCs w:val="20"/>
        </w:rPr>
        <w:t xml:space="preserve"> пропущенные знаки выделения. Обозначьте графически орфограммы.</w:t>
      </w:r>
    </w:p>
    <w:p w:rsidR="009967C5" w:rsidRPr="00BA64E1" w:rsidRDefault="009967C5" w:rsidP="009967C5">
      <w:pPr>
        <w:pStyle w:val="10"/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5461E" w:rsidRPr="00F5461E" w:rsidRDefault="00647756" w:rsidP="00974D1D">
      <w:pPr>
        <w:pStyle w:val="10"/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Тайга стояла тихая </w:t>
      </w:r>
      <w:r w:rsidR="002C3B4C">
        <w:rPr>
          <w:rFonts w:ascii="Times New Roman" w:hAnsi="Times New Roman" w:cs="Times New Roman"/>
          <w:sz w:val="20"/>
          <w:szCs w:val="20"/>
        </w:rPr>
        <w:t>и смурная уж и проснувшись вступив в день она казалось безвольно дремала в ожидании каких-то перемен. Про небо в густой белой мути нельзя было сказать низко оно или высоко у него словно вынули плоть и осталась одна бездонная глухая пустота. Солнце сквозь нее не проникало не было и ветра тяжелые раздобревшие за  лето деревья стояли неподвижно</w:t>
      </w:r>
      <w:r w:rsidR="007A64C1">
        <w:rPr>
          <w:rFonts w:ascii="Times New Roman" w:hAnsi="Times New Roman" w:cs="Times New Roman"/>
          <w:sz w:val="20"/>
          <w:szCs w:val="20"/>
        </w:rPr>
        <w:t xml:space="preserve"> и прямо охваченные истомой и только над речкой повинуясь движению и шуму воды  подрагивали на березах и кустах листья. Время от времени вспархивали птицы.</w:t>
      </w:r>
    </w:p>
    <w:p w:rsidR="00F5461E" w:rsidRDefault="00F5461E" w:rsidP="009967C5">
      <w:pPr>
        <w:pStyle w:val="10"/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F5461E" w:rsidRPr="009967C5" w:rsidRDefault="00F5461E" w:rsidP="009967C5">
      <w:pPr>
        <w:pStyle w:val="10"/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sectPr w:rsidR="00F5461E" w:rsidRPr="009967C5" w:rsidSect="00FE5199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568A"/>
    <w:multiLevelType w:val="hybridMultilevel"/>
    <w:tmpl w:val="D182E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D7033"/>
    <w:multiLevelType w:val="hybridMultilevel"/>
    <w:tmpl w:val="30E0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E09F6"/>
    <w:multiLevelType w:val="hybridMultilevel"/>
    <w:tmpl w:val="9E1E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65B49"/>
    <w:multiLevelType w:val="hybridMultilevel"/>
    <w:tmpl w:val="7B5C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EE"/>
    <w:rsid w:val="000E5200"/>
    <w:rsid w:val="00133AFE"/>
    <w:rsid w:val="001B54AC"/>
    <w:rsid w:val="001D68B8"/>
    <w:rsid w:val="002056D1"/>
    <w:rsid w:val="0024754F"/>
    <w:rsid w:val="00247692"/>
    <w:rsid w:val="002C3B4C"/>
    <w:rsid w:val="002E68DB"/>
    <w:rsid w:val="002E7980"/>
    <w:rsid w:val="002E7E04"/>
    <w:rsid w:val="003402FC"/>
    <w:rsid w:val="00363F09"/>
    <w:rsid w:val="00367843"/>
    <w:rsid w:val="003C42AD"/>
    <w:rsid w:val="003D50C1"/>
    <w:rsid w:val="003E565D"/>
    <w:rsid w:val="00477307"/>
    <w:rsid w:val="004B772B"/>
    <w:rsid w:val="004D5F0C"/>
    <w:rsid w:val="005123E3"/>
    <w:rsid w:val="00556CB4"/>
    <w:rsid w:val="005D35A7"/>
    <w:rsid w:val="00611429"/>
    <w:rsid w:val="006243BD"/>
    <w:rsid w:val="00647756"/>
    <w:rsid w:val="006666EC"/>
    <w:rsid w:val="006754FA"/>
    <w:rsid w:val="00680F3D"/>
    <w:rsid w:val="006B21EE"/>
    <w:rsid w:val="007165CF"/>
    <w:rsid w:val="00737036"/>
    <w:rsid w:val="00763818"/>
    <w:rsid w:val="007A64C1"/>
    <w:rsid w:val="007C7167"/>
    <w:rsid w:val="008311BC"/>
    <w:rsid w:val="008641C7"/>
    <w:rsid w:val="00875BFE"/>
    <w:rsid w:val="00895613"/>
    <w:rsid w:val="00895D8F"/>
    <w:rsid w:val="008C2355"/>
    <w:rsid w:val="008D48C6"/>
    <w:rsid w:val="008E795D"/>
    <w:rsid w:val="00910F17"/>
    <w:rsid w:val="00940CB6"/>
    <w:rsid w:val="00974D1D"/>
    <w:rsid w:val="009911B5"/>
    <w:rsid w:val="009967C5"/>
    <w:rsid w:val="009B79BB"/>
    <w:rsid w:val="009C35E9"/>
    <w:rsid w:val="009F137C"/>
    <w:rsid w:val="00A01A64"/>
    <w:rsid w:val="00A43DDE"/>
    <w:rsid w:val="00AF1164"/>
    <w:rsid w:val="00B645FE"/>
    <w:rsid w:val="00BA64E1"/>
    <w:rsid w:val="00C010B4"/>
    <w:rsid w:val="00C07DCE"/>
    <w:rsid w:val="00C5734C"/>
    <w:rsid w:val="00CB2F52"/>
    <w:rsid w:val="00CF50B7"/>
    <w:rsid w:val="00D15E35"/>
    <w:rsid w:val="00D33920"/>
    <w:rsid w:val="00D506B1"/>
    <w:rsid w:val="00DA32C4"/>
    <w:rsid w:val="00DF4199"/>
    <w:rsid w:val="00E1727C"/>
    <w:rsid w:val="00E6177E"/>
    <w:rsid w:val="00E61DD9"/>
    <w:rsid w:val="00EE6F49"/>
    <w:rsid w:val="00F5461E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B21EE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rsid w:val="006B21EE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rsid w:val="006B21EE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rsid w:val="006B21EE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rsid w:val="006B21EE"/>
    <w:pP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B21EE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B21EE"/>
    <w:pPr>
      <w:spacing w:after="0"/>
    </w:pPr>
    <w:rPr>
      <w:rFonts w:ascii="Arial" w:eastAsia="Arial" w:hAnsi="Arial" w:cs="Arial"/>
      <w:color w:val="000000"/>
    </w:rPr>
  </w:style>
  <w:style w:type="paragraph" w:styleId="a3">
    <w:name w:val="Title"/>
    <w:basedOn w:val="10"/>
    <w:next w:val="10"/>
    <w:rsid w:val="006B21EE"/>
    <w:pPr>
      <w:spacing w:before="480" w:after="120"/>
    </w:pPr>
    <w:rPr>
      <w:b/>
      <w:sz w:val="72"/>
    </w:rPr>
  </w:style>
  <w:style w:type="paragraph" w:styleId="a4">
    <w:name w:val="Subtitle"/>
    <w:basedOn w:val="10"/>
    <w:next w:val="10"/>
    <w:rsid w:val="006B21E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D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B21EE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rsid w:val="006B21EE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rsid w:val="006B21EE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rsid w:val="006B21EE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rsid w:val="006B21EE"/>
    <w:pP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B21EE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B21EE"/>
    <w:pPr>
      <w:spacing w:after="0"/>
    </w:pPr>
    <w:rPr>
      <w:rFonts w:ascii="Arial" w:eastAsia="Arial" w:hAnsi="Arial" w:cs="Arial"/>
      <w:color w:val="000000"/>
    </w:rPr>
  </w:style>
  <w:style w:type="paragraph" w:styleId="a3">
    <w:name w:val="Title"/>
    <w:basedOn w:val="10"/>
    <w:next w:val="10"/>
    <w:rsid w:val="006B21EE"/>
    <w:pPr>
      <w:spacing w:before="480" w:after="120"/>
    </w:pPr>
    <w:rPr>
      <w:b/>
      <w:sz w:val="72"/>
    </w:rPr>
  </w:style>
  <w:style w:type="paragraph" w:styleId="a4">
    <w:name w:val="Subtitle"/>
    <w:basedOn w:val="10"/>
    <w:next w:val="10"/>
    <w:rsid w:val="006B21E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D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урока.docx</vt:lpstr>
    </vt:vector>
  </TitlesOfParts>
  <Company>Grizli777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урока.docx</dc:title>
  <dc:creator>Методист ИМЦ</dc:creator>
  <cp:lastModifiedBy>ИМЦ</cp:lastModifiedBy>
  <cp:revision>2</cp:revision>
  <cp:lastPrinted>2014-01-30T09:51:00Z</cp:lastPrinted>
  <dcterms:created xsi:type="dcterms:W3CDTF">2014-02-19T13:49:00Z</dcterms:created>
  <dcterms:modified xsi:type="dcterms:W3CDTF">2014-02-19T13:49:00Z</dcterms:modified>
</cp:coreProperties>
</file>