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1E" w:rsidRPr="00C40532" w:rsidRDefault="0071371E" w:rsidP="00C405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40532">
        <w:rPr>
          <w:rFonts w:ascii="Times New Roman" w:hAnsi="Times New Roman" w:cs="Times New Roman"/>
          <w:b/>
          <w:sz w:val="32"/>
          <w:szCs w:val="32"/>
        </w:rPr>
        <w:t xml:space="preserve">Система работы по воспитанию толерантности в 5-м классе 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Умей чувствовать рядом с собой человека, 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душевном состоянии другого человека.</w:t>
      </w:r>
      <w:r w:rsidR="00C40532">
        <w:rPr>
          <w:rFonts w:ascii="Times New Roman" w:hAnsi="Times New Roman" w:cs="Times New Roman"/>
          <w:sz w:val="28"/>
          <w:szCs w:val="28"/>
        </w:rPr>
        <w:t xml:space="preserve"> (</w:t>
      </w:r>
      <w:r w:rsidRPr="00C40532">
        <w:rPr>
          <w:rFonts w:ascii="Times New Roman" w:hAnsi="Times New Roman" w:cs="Times New Roman"/>
          <w:sz w:val="28"/>
          <w:szCs w:val="28"/>
        </w:rPr>
        <w:t>В.А.Сухомлинский</w:t>
      </w:r>
      <w:r w:rsidR="00C40532">
        <w:rPr>
          <w:rFonts w:ascii="Times New Roman" w:hAnsi="Times New Roman" w:cs="Times New Roman"/>
          <w:sz w:val="28"/>
          <w:szCs w:val="28"/>
        </w:rPr>
        <w:t>)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В последние годы мы часто слышим с экранов телевизоров, от политиков и журналистов новое для нас слово “толерантность”. По предложению ЮНЕСКО первое десятилетие XXI века было объявлено Десятилетием мира и ненасилия в интересах детей планеты. Проблема формирования толерантного сознания особенно актуальна для современной России, где в последнее время участились акты терроризма, нетерпимости, обострились межрелигиозные, межнациональные и другие конфликты. Поэтому необходимо конструирование социальной идеологии, способной помочь непохожим людям жить рядом. 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Мы живем в многонациональном государстве. В наших школах обучаются дети разных национальностей, есть дети, воспитывающиеся в семьях с межнациональным браком.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Насколько терпимо современные школьники относятся друг к другу и к представителям других национальностей? Умеют ли они “чувствовать рядом с собой человека”, понимать его и принимать таким, каков он есть? Как воспитать толерантную личность в школе?</w:t>
      </w:r>
    </w:p>
    <w:p w:rsidR="0071371E" w:rsidRPr="00C40532" w:rsidRDefault="00C40532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мною была поставлена цель</w:t>
      </w:r>
      <w:r w:rsidR="0071371E" w:rsidRPr="00C40532">
        <w:rPr>
          <w:rFonts w:ascii="Times New Roman" w:hAnsi="Times New Roman" w:cs="Times New Roman"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1371E" w:rsidRPr="00C40532">
        <w:rPr>
          <w:rFonts w:ascii="Times New Roman" w:hAnsi="Times New Roman" w:cs="Times New Roman"/>
          <w:sz w:val="28"/>
          <w:szCs w:val="28"/>
        </w:rPr>
        <w:t>ать у</w:t>
      </w:r>
      <w:r>
        <w:rPr>
          <w:rFonts w:ascii="Times New Roman" w:hAnsi="Times New Roman" w:cs="Times New Roman"/>
          <w:sz w:val="28"/>
          <w:szCs w:val="28"/>
        </w:rPr>
        <w:t>чащимся понятие о толерантности, сф</w:t>
      </w:r>
      <w:r w:rsidR="0071371E" w:rsidRPr="00C40532">
        <w:rPr>
          <w:rFonts w:ascii="Times New Roman" w:hAnsi="Times New Roman" w:cs="Times New Roman"/>
          <w:sz w:val="28"/>
          <w:szCs w:val="28"/>
        </w:rPr>
        <w:t>ормировать представления о человеке как уникальной, сам</w:t>
      </w:r>
      <w:r>
        <w:rPr>
          <w:rFonts w:ascii="Times New Roman" w:hAnsi="Times New Roman" w:cs="Times New Roman"/>
          <w:sz w:val="28"/>
          <w:szCs w:val="28"/>
        </w:rPr>
        <w:t>оценной, неповторимой личности, в</w:t>
      </w:r>
      <w:r w:rsidR="0071371E" w:rsidRPr="00C40532">
        <w:rPr>
          <w:rFonts w:ascii="Times New Roman" w:hAnsi="Times New Roman" w:cs="Times New Roman"/>
          <w:sz w:val="28"/>
          <w:szCs w:val="28"/>
        </w:rPr>
        <w:t>оспитывать толерантное отношение к другим членам коллектива, уважение к своим правам и правам других людей, улучшать социально – психологический климат классного коллектива.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проблем.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невозможно без создания у детей позитивной установки на сотрудничество, обеспечения эмоционального </w:t>
      </w:r>
      <w:r w:rsidR="00C40532">
        <w:rPr>
          <w:rFonts w:ascii="Times New Roman" w:hAnsi="Times New Roman" w:cs="Times New Roman"/>
          <w:sz w:val="28"/>
          <w:szCs w:val="28"/>
        </w:rPr>
        <w:t>комфорта.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К</w:t>
      </w:r>
      <w:r w:rsidR="00C40532">
        <w:rPr>
          <w:rFonts w:ascii="Times New Roman" w:hAnsi="Times New Roman" w:cs="Times New Roman"/>
          <w:sz w:val="28"/>
          <w:szCs w:val="28"/>
        </w:rPr>
        <w:t>онтингент классного коллектива (в нем 19</w:t>
      </w:r>
      <w:r w:rsidRPr="00C40532">
        <w:rPr>
          <w:rFonts w:ascii="Times New Roman" w:hAnsi="Times New Roman" w:cs="Times New Roman"/>
          <w:sz w:val="28"/>
          <w:szCs w:val="28"/>
        </w:rPr>
        <w:t xml:space="preserve"> учеников) неоднороден по социальному статусу и национальному составу, поэтому важнейшей задачей является формирование толерантного отношения ребенка к другим членам коллектива.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Один из аспектов толерантности – этническая толерантность. В классе обучаются дети разных национальностей (</w:t>
      </w:r>
      <w:r w:rsidR="00C40532">
        <w:rPr>
          <w:rFonts w:ascii="Times New Roman" w:hAnsi="Times New Roman" w:cs="Times New Roman"/>
          <w:sz w:val="28"/>
          <w:szCs w:val="28"/>
        </w:rPr>
        <w:t>русские, украинцы, армяне, крымские татары</w:t>
      </w:r>
      <w:r w:rsidRPr="00C40532">
        <w:rPr>
          <w:rFonts w:ascii="Times New Roman" w:hAnsi="Times New Roman" w:cs="Times New Roman"/>
          <w:sz w:val="28"/>
          <w:szCs w:val="28"/>
        </w:rPr>
        <w:t xml:space="preserve">). Поэтому для педагогического коллектива важно не только формирование у школьников чувства гордости за свое национальное “Я”, но и ознакомление их с культурными традициями других народов, воспитание благожелательного отношения к людям других национальностей, чувство уважения друг к другу, к обычаям, традициям и культуре разных народов. 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lastRenderedPageBreak/>
        <w:t>На самом первом классном часе, который называется “</w:t>
      </w:r>
      <w:r w:rsidR="00E80889">
        <w:rPr>
          <w:rFonts w:ascii="Times New Roman" w:hAnsi="Times New Roman" w:cs="Times New Roman"/>
          <w:sz w:val="28"/>
          <w:szCs w:val="28"/>
        </w:rPr>
        <w:t xml:space="preserve">Россия  </w:t>
      </w:r>
      <w:r w:rsidR="00C40532">
        <w:rPr>
          <w:rFonts w:ascii="Times New Roman" w:hAnsi="Times New Roman" w:cs="Times New Roman"/>
          <w:sz w:val="28"/>
          <w:szCs w:val="28"/>
        </w:rPr>
        <w:t xml:space="preserve">- наш общий дом </w:t>
      </w:r>
      <w:r w:rsidR="00C40532" w:rsidRPr="00C40532">
        <w:rPr>
          <w:rFonts w:ascii="Times New Roman" w:hAnsi="Times New Roman" w:cs="Times New Roman"/>
          <w:sz w:val="28"/>
          <w:szCs w:val="28"/>
        </w:rPr>
        <w:t xml:space="preserve"> </w:t>
      </w:r>
      <w:r w:rsidRPr="00C40532">
        <w:rPr>
          <w:rFonts w:ascii="Times New Roman" w:hAnsi="Times New Roman" w:cs="Times New Roman"/>
          <w:sz w:val="28"/>
          <w:szCs w:val="28"/>
        </w:rPr>
        <w:t>”, говорим о том, что</w:t>
      </w:r>
      <w:r w:rsidR="00E80889"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C4053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40532">
        <w:rPr>
          <w:rFonts w:ascii="Times New Roman" w:hAnsi="Times New Roman" w:cs="Times New Roman"/>
          <w:sz w:val="28"/>
          <w:szCs w:val="28"/>
        </w:rPr>
        <w:t>мн</w:t>
      </w:r>
      <w:proofErr w:type="gramEnd"/>
      <w:r w:rsidRPr="00C40532">
        <w:rPr>
          <w:rFonts w:ascii="Times New Roman" w:hAnsi="Times New Roman" w:cs="Times New Roman"/>
          <w:sz w:val="28"/>
          <w:szCs w:val="28"/>
        </w:rPr>
        <w:t>огонациональное государство. Чтобы все жили дружно, нужно быть терпимыми, милосердными, добрыми, справедливыми. А если мы все будем такими, то не только в нашей стране, но и на всей планете Земля будут жить счастливо дети, никогда не будет войны. “Уроки мужества”, экскурсии в школьный музей боевой славы воспитывают у школьников уважение к людям разных национальностей, победившим в Великой Отечественной войне.</w:t>
      </w:r>
    </w:p>
    <w:p w:rsidR="0071371E" w:rsidRPr="00C40532" w:rsidRDefault="00C40532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371E" w:rsidRPr="00C40532">
        <w:rPr>
          <w:rFonts w:ascii="Times New Roman" w:hAnsi="Times New Roman" w:cs="Times New Roman"/>
          <w:sz w:val="28"/>
          <w:szCs w:val="28"/>
        </w:rPr>
        <w:t>чень важно создать в классе благоприятные социально – психологические условия, обеспечивающие душевный комфорт ученикам и педагогу. Необходимо научить ребят достигать согласия в условиях совместной жизни и деятельности, разрешать неизбежные конфликты.</w:t>
      </w:r>
    </w:p>
    <w:p w:rsidR="0071371E" w:rsidRPr="00C40532" w:rsidRDefault="0071371E" w:rsidP="00C405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В 1-м полугодии был проведен круглый стол по теме “Агрессивное поведение: как его избежать?” Ребята сформулировали и обсудили правила “В нашем классе все против агрессии!” Было принято решение соблюдать следующие правила: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1. Мы поддерживаем добрые взаимоотношения между собой.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2. Не поддерживаем обидчика.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3. Не отвечаем агрессией на агрессию. Зло всегда порождает новое зло.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4. Каждый ставит себя на место жертвы.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5. Обсуждаем все случаи проявления агрессии.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6. Игра должна быть честной.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7. Мы уважаем друг друга!</w:t>
      </w:r>
    </w:p>
    <w:p w:rsidR="0071371E" w:rsidRPr="00C40532" w:rsidRDefault="0071371E" w:rsidP="00E808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Дети участвовали также в анкетировании и высказали свое мнение по проблеме агрессивного поведения. Например, на вопрос о том, что могут сделать они сами, чтобы улучшить взаимоотношения в классе, ребята ответили: “Не драться, не обзываться, объяснять обидчикам, что они не правы, всем разговаривать спокойно, дружить, делать друг другу больше хорошего”.</w:t>
      </w:r>
    </w:p>
    <w:p w:rsidR="0071371E" w:rsidRPr="00C40532" w:rsidRDefault="0071371E" w:rsidP="00E808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После выполнения теста и обработки его результатов было предложено обсудить следующие вопросы: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В чем сходство и различие понятий “спор” и “конфликт”?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Что, на ваш взгляд, является конфликтной ситуацией?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Что чаще всего является для вас причиной конфликта?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Можно ли разрешить конфликт, не ущемляя права и чувства достоинства всех людей, участвующих в конфликте?</w:t>
      </w: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Групповая работа имеет большое значение. Работая в группах, каждый при всей непохожести на других учится слушать и слышать, думать и сопоставлять свою точку зрения с мнением других. Также активно используются ролевые игры, обсуждение ситуаций, тесты, дискуссии.</w:t>
      </w:r>
    </w:p>
    <w:p w:rsidR="0071371E" w:rsidRPr="00C40532" w:rsidRDefault="0071371E" w:rsidP="00E808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3. Воспитание культуры поведения, культуры общения и толерантности на </w:t>
      </w:r>
      <w:r w:rsidR="00E80889">
        <w:rPr>
          <w:rFonts w:ascii="Times New Roman" w:hAnsi="Times New Roman" w:cs="Times New Roman"/>
          <w:sz w:val="28"/>
          <w:szCs w:val="28"/>
        </w:rPr>
        <w:t>уроках обществознания</w:t>
      </w:r>
      <w:r w:rsidR="00323251">
        <w:rPr>
          <w:rFonts w:ascii="Times New Roman" w:hAnsi="Times New Roman" w:cs="Times New Roman"/>
          <w:sz w:val="28"/>
          <w:szCs w:val="28"/>
        </w:rPr>
        <w:t>.</w:t>
      </w: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="00323251">
        <w:rPr>
          <w:rFonts w:ascii="Times New Roman" w:hAnsi="Times New Roman" w:cs="Times New Roman"/>
          <w:sz w:val="28"/>
          <w:szCs w:val="28"/>
        </w:rPr>
        <w:t xml:space="preserve"> этики </w:t>
      </w:r>
      <w:r w:rsidRPr="00C40532">
        <w:rPr>
          <w:rFonts w:ascii="Times New Roman" w:hAnsi="Times New Roman" w:cs="Times New Roman"/>
          <w:sz w:val="28"/>
          <w:szCs w:val="28"/>
        </w:rPr>
        <w:t xml:space="preserve">уделяется большое внимание нравственному воспитанию, так как именно в школьные годы закладываются основные представления о нравственных ценностях, которые становятся </w:t>
      </w:r>
      <w:r w:rsidRPr="00C40532">
        <w:rPr>
          <w:rFonts w:ascii="Times New Roman" w:hAnsi="Times New Roman" w:cs="Times New Roman"/>
          <w:sz w:val="28"/>
          <w:szCs w:val="28"/>
        </w:rPr>
        <w:lastRenderedPageBreak/>
        <w:t>определяющими в жизни человека. Главные из них - семья, дружба, любовь, добро, честь, милосердие, терпимость.</w:t>
      </w:r>
    </w:p>
    <w:p w:rsidR="0071371E" w:rsidRPr="00C40532" w:rsidRDefault="00323251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урока является </w:t>
      </w:r>
      <w:r w:rsidR="0071371E" w:rsidRPr="00C40532">
        <w:rPr>
          <w:rFonts w:ascii="Times New Roman" w:hAnsi="Times New Roman" w:cs="Times New Roman"/>
          <w:sz w:val="28"/>
          <w:szCs w:val="28"/>
        </w:rPr>
        <w:t>формирование нравственных основ человеческой личности, культуры поведения и культуры общения, умения выслушивать мнение других и отстаивать правильность своей позиции. Ребенок учится ориентироваться в общественных явлениях, осознавать свое поведение, предвидеть нравственные результаты своих поступков.</w:t>
      </w: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 По словам Л.Н.Толстого, “человек немыслим вне общества”. Человек постоянно находится среди людей, знакомых и незнакомых. Но умеем ли мы вести себя так, чтобы получать удовольствие от общения? Умеем ли мы уважать людей, сочувствовать им, умеем ли сострадать, терпеливо относиться к их недостаткам? С обсуждения этих вопросов и начинается воспитание толерантности.</w:t>
      </w: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Размышляя на </w:t>
      </w:r>
      <w:r w:rsidR="00E80889">
        <w:rPr>
          <w:rFonts w:ascii="Times New Roman" w:hAnsi="Times New Roman" w:cs="Times New Roman"/>
          <w:sz w:val="28"/>
          <w:szCs w:val="28"/>
        </w:rPr>
        <w:t>уроках</w:t>
      </w:r>
      <w:r w:rsidR="00323251">
        <w:rPr>
          <w:rFonts w:ascii="Times New Roman" w:hAnsi="Times New Roman" w:cs="Times New Roman"/>
          <w:sz w:val="28"/>
          <w:szCs w:val="28"/>
        </w:rPr>
        <w:t xml:space="preserve">, </w:t>
      </w:r>
      <w:r w:rsidRPr="00C40532">
        <w:rPr>
          <w:rFonts w:ascii="Times New Roman" w:hAnsi="Times New Roman" w:cs="Times New Roman"/>
          <w:sz w:val="28"/>
          <w:szCs w:val="28"/>
        </w:rPr>
        <w:t>дет</w:t>
      </w:r>
      <w:r w:rsidR="00323251">
        <w:rPr>
          <w:rFonts w:ascii="Times New Roman" w:hAnsi="Times New Roman" w:cs="Times New Roman"/>
          <w:sz w:val="28"/>
          <w:szCs w:val="28"/>
        </w:rPr>
        <w:t xml:space="preserve">и каждый раз приходят к выводу о том, что любой человеческий поступок должен  соответствовать золотому правилу морали: </w:t>
      </w:r>
      <w:r w:rsidRPr="00C40532">
        <w:rPr>
          <w:rFonts w:ascii="Times New Roman" w:hAnsi="Times New Roman" w:cs="Times New Roman"/>
          <w:sz w:val="28"/>
          <w:szCs w:val="28"/>
        </w:rPr>
        <w:t>“Поступай с другими так, как тебе хотелось бы, чтобы они поступали с тобой” – если следовать этому мудрому совету, никогда не ошибешься. Веди себя так, чтобы людям было легко и приятно жить рядом с тобой. Уважай человека, относись к нему как к высшей ценности.</w:t>
      </w:r>
    </w:p>
    <w:p w:rsidR="0071371E" w:rsidRPr="00C40532" w:rsidRDefault="00323251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обсуждая проблему </w:t>
      </w:r>
      <w:r w:rsidR="0071371E" w:rsidRPr="00C40532">
        <w:rPr>
          <w:rFonts w:ascii="Times New Roman" w:hAnsi="Times New Roman" w:cs="Times New Roman"/>
          <w:sz w:val="28"/>
          <w:szCs w:val="28"/>
        </w:rPr>
        <w:t xml:space="preserve"> “Как избавиться от кличек”, пятиклассники приняли такое решение: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Пусть каждый проверит, как он сам называет других.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Обращаться друг к другу только по имени.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На клички не отзываться.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Если назвал одноклассника кличкой, извиниться.</w:t>
      </w:r>
    </w:p>
    <w:p w:rsidR="0071371E" w:rsidRPr="00C40532" w:rsidRDefault="0071371E" w:rsidP="00C4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- На необидные прозвища не сердиться.</w:t>
      </w: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 xml:space="preserve">Для положительных результатов воспитания большое значение имеют методы и приемы, организационные формы занятий. </w:t>
      </w:r>
      <w:proofErr w:type="gramStart"/>
      <w:r w:rsidRPr="00C40532">
        <w:rPr>
          <w:rFonts w:ascii="Times New Roman" w:hAnsi="Times New Roman" w:cs="Times New Roman"/>
          <w:sz w:val="28"/>
          <w:szCs w:val="28"/>
        </w:rPr>
        <w:t>Это этические беседы, диспуты, обсуждение книг, телепередач, анкетирование, тестирование, анализ ситуаций, решение этических задач, пра</w:t>
      </w:r>
      <w:r w:rsidR="00323251">
        <w:rPr>
          <w:rFonts w:ascii="Times New Roman" w:hAnsi="Times New Roman" w:cs="Times New Roman"/>
          <w:sz w:val="28"/>
          <w:szCs w:val="28"/>
        </w:rPr>
        <w:t>ктические занятия.</w:t>
      </w:r>
      <w:proofErr w:type="gramEnd"/>
      <w:r w:rsidR="00323251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C40532">
        <w:rPr>
          <w:rFonts w:ascii="Times New Roman" w:hAnsi="Times New Roman" w:cs="Times New Roman"/>
          <w:sz w:val="28"/>
          <w:szCs w:val="28"/>
        </w:rPr>
        <w:t xml:space="preserve"> используются также факты из жизни школьного коллектива, самих детей и их близких. Чтобы пробудить интерес детей к проблемам общения, воспитать навыки культурного поведения, проводятся тренинги общения (“Что мне в тебе нравится?”, “Чей это портрет?”, “Ассоциации”, “Мнения”). К примеру, игра “Чей это портрет?” способствует созданию доброжелательных отношений между людьми. Она проводится так: каждый из играющих выбирает в классе человека, который по многим качествам импонирует ему, и записывает на листке 5 качеств, которые особенно нравятся ему в этом однокласснике. Никто не должен сообщать другим, о ком идет речь. Затем каждый по очереди зачитывает эту характеристику, а остальные ребята пытаются определить, к кому она относится.</w:t>
      </w:r>
    </w:p>
    <w:p w:rsidR="0071371E" w:rsidRPr="00C40532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t>Наряду с коллективными формами работы используются индивидуальные и групповые, особенно в тех случаях, когда рассматриваемый вопрос имеет отношение к небольшой группе учащихся, затрагивает факты, требующие доверительного индивидуального разговора.</w:t>
      </w:r>
    </w:p>
    <w:p w:rsidR="00BC417A" w:rsidRDefault="0071371E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40532">
        <w:rPr>
          <w:rFonts w:ascii="Times New Roman" w:hAnsi="Times New Roman" w:cs="Times New Roman"/>
          <w:sz w:val="28"/>
          <w:szCs w:val="28"/>
        </w:rPr>
        <w:lastRenderedPageBreak/>
        <w:t>В заключение хотелось бы подчеркнуть, что работа по формированию толерантности в современном обществе должна быть связана не только с обучением детей конкретным навыкам толерантного поведения, но и с формированием у них определенных личностных качеств. Речь идет о чувстве собственного достоинства и умении уважать достоинство других; осознании того, что каждый человек многообразен в своих проявлениях и не похож на других; позитивном отношении к самому себе, к товарищам, к представителям других народов и иных культур.</w:t>
      </w:r>
    </w:p>
    <w:p w:rsidR="00323251" w:rsidRPr="00C40532" w:rsidRDefault="00323251" w:rsidP="003232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23251" w:rsidRPr="00C40532" w:rsidSect="006F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71E"/>
    <w:rsid w:val="00323251"/>
    <w:rsid w:val="006F735E"/>
    <w:rsid w:val="0071371E"/>
    <w:rsid w:val="00BC417A"/>
    <w:rsid w:val="00C40532"/>
    <w:rsid w:val="00E80889"/>
    <w:rsid w:val="00EC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юля</cp:lastModifiedBy>
  <cp:revision>6</cp:revision>
  <dcterms:created xsi:type="dcterms:W3CDTF">2011-11-06T10:35:00Z</dcterms:created>
  <dcterms:modified xsi:type="dcterms:W3CDTF">2016-01-09T09:09:00Z</dcterms:modified>
</cp:coreProperties>
</file>