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4C" w:rsidRPr="00A34E7B" w:rsidRDefault="005D2A4C" w:rsidP="00124B46">
      <w:pPr>
        <w:jc w:val="center"/>
        <w:rPr>
          <w:rFonts w:ascii="Arial" w:hAnsi="Arial" w:cs="Arial"/>
          <w:b/>
        </w:rPr>
      </w:pPr>
      <w:r w:rsidRPr="00A34E7B">
        <w:rPr>
          <w:rFonts w:ascii="Arial" w:hAnsi="Arial" w:cs="Arial"/>
          <w:b/>
        </w:rPr>
        <w:t xml:space="preserve">Практическая работа в </w:t>
      </w:r>
      <w:r w:rsidRPr="00A34E7B">
        <w:rPr>
          <w:rFonts w:ascii="Arial" w:hAnsi="Arial" w:cs="Arial"/>
          <w:b/>
          <w:lang w:val="en-US"/>
        </w:rPr>
        <w:t>Microsoft</w:t>
      </w:r>
      <w:r w:rsidRPr="00A34E7B">
        <w:rPr>
          <w:rFonts w:ascii="Arial" w:hAnsi="Arial" w:cs="Arial"/>
          <w:b/>
        </w:rPr>
        <w:t xml:space="preserve"> </w:t>
      </w:r>
      <w:r w:rsidRPr="00A34E7B">
        <w:rPr>
          <w:rFonts w:ascii="Arial" w:hAnsi="Arial" w:cs="Arial"/>
          <w:b/>
          <w:lang w:val="en-US"/>
        </w:rPr>
        <w:t>Access</w:t>
      </w:r>
      <w:r w:rsidRPr="00A34E7B">
        <w:rPr>
          <w:rFonts w:ascii="Arial" w:hAnsi="Arial" w:cs="Arial"/>
          <w:b/>
        </w:rPr>
        <w:t xml:space="preserve"> №1</w:t>
      </w:r>
    </w:p>
    <w:p w:rsidR="005D2A4C" w:rsidRPr="00A34E7B" w:rsidRDefault="005D2A4C" w:rsidP="00124B46">
      <w:pPr>
        <w:jc w:val="center"/>
        <w:rPr>
          <w:rFonts w:ascii="Arial" w:hAnsi="Arial" w:cs="Arial"/>
          <w:b/>
        </w:rPr>
      </w:pPr>
      <w:r w:rsidRPr="00A34E7B">
        <w:rPr>
          <w:rFonts w:ascii="Arial" w:hAnsi="Arial" w:cs="Arial"/>
          <w:b/>
        </w:rPr>
        <w:t>«Создание новой базы данных. Создание и связывание таблиц.»</w:t>
      </w:r>
    </w:p>
    <w:p w:rsidR="005D2A4C" w:rsidRDefault="005D2A4C" w:rsidP="00124B46">
      <w:pPr>
        <w:jc w:val="center"/>
        <w:rPr>
          <w:rFonts w:ascii="Arial" w:hAnsi="Arial" w:cs="Arial"/>
        </w:rPr>
      </w:pPr>
    </w:p>
    <w:p w:rsidR="005D2A4C" w:rsidRPr="00EE53EF" w:rsidRDefault="005D2A4C" w:rsidP="00124B46">
      <w:pPr>
        <w:jc w:val="both"/>
        <w:rPr>
          <w:rFonts w:ascii="Arial" w:hAnsi="Arial" w:cs="Arial"/>
          <w:b/>
        </w:rPr>
      </w:pPr>
      <w:r w:rsidRPr="00EE53EF">
        <w:rPr>
          <w:rFonts w:ascii="Arial" w:hAnsi="Arial" w:cs="Arial"/>
          <w:b/>
        </w:rPr>
        <w:t xml:space="preserve">Цели работы: </w:t>
      </w:r>
    </w:p>
    <w:p w:rsidR="005D2A4C" w:rsidRDefault="005D2A4C" w:rsidP="00124B46">
      <w:pPr>
        <w:jc w:val="both"/>
        <w:rPr>
          <w:rFonts w:ascii="Arial" w:hAnsi="Arial" w:cs="Arial"/>
        </w:rPr>
      </w:pPr>
      <w:r w:rsidRPr="00EE53EF">
        <w:rPr>
          <w:rFonts w:ascii="Arial" w:hAnsi="Arial" w:cs="Arial"/>
        </w:rPr>
        <w:t>Создание базы данных. Знакомство с основными объектами базы данных. Создание и заполнение таблицы</w:t>
      </w:r>
      <w:r>
        <w:rPr>
          <w:rFonts w:ascii="Arial" w:hAnsi="Arial" w:cs="Arial"/>
        </w:rPr>
        <w:t xml:space="preserve"> в режиме конструктора</w:t>
      </w:r>
      <w:r w:rsidRPr="00EE53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Знакомство с режимами представления таблицы, типами данных.</w:t>
      </w:r>
    </w:p>
    <w:p w:rsidR="005D2A4C" w:rsidRDefault="005D2A4C" w:rsidP="00124B46">
      <w:pPr>
        <w:jc w:val="both"/>
        <w:rPr>
          <w:rFonts w:ascii="Arial" w:hAnsi="Arial" w:cs="Arial"/>
        </w:rPr>
      </w:pPr>
    </w:p>
    <w:p w:rsidR="005D2A4C" w:rsidRPr="007E1E0E" w:rsidRDefault="005D2A4C" w:rsidP="00124B46">
      <w:pPr>
        <w:jc w:val="center"/>
        <w:rPr>
          <w:rFonts w:ascii="Arial" w:hAnsi="Arial" w:cs="Arial"/>
          <w:b/>
        </w:rPr>
      </w:pPr>
      <w:r w:rsidRPr="007E1E0E">
        <w:rPr>
          <w:rFonts w:ascii="Arial" w:hAnsi="Arial" w:cs="Arial"/>
          <w:b/>
        </w:rPr>
        <w:t>Алгоритм выполнения работы</w:t>
      </w:r>
    </w:p>
    <w:p w:rsidR="005D2A4C" w:rsidRDefault="005D2A4C" w:rsidP="00124B46">
      <w:pPr>
        <w:jc w:val="center"/>
        <w:rPr>
          <w:rFonts w:ascii="Arial" w:hAnsi="Arial" w:cs="Arial"/>
        </w:rPr>
      </w:pPr>
    </w:p>
    <w:p w:rsidR="005D2A4C" w:rsidRDefault="005D2A4C" w:rsidP="00124B46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Запустите программу </w:t>
      </w:r>
      <w:r w:rsidRPr="00EB59EB">
        <w:rPr>
          <w:rFonts w:ascii="Arial" w:hAnsi="Arial" w:cs="Arial"/>
          <w:b/>
          <w:lang w:val="en-US"/>
        </w:rPr>
        <w:t xml:space="preserve">MS Access </w:t>
      </w:r>
      <w:r>
        <w:rPr>
          <w:rFonts w:ascii="Arial" w:hAnsi="Arial" w:cs="Arial"/>
          <w:b/>
        </w:rPr>
        <w:t>20</w:t>
      </w:r>
      <w:r w:rsidR="00A34E7B">
        <w:rPr>
          <w:rFonts w:ascii="Arial" w:hAnsi="Arial" w:cs="Arial"/>
          <w:b/>
        </w:rPr>
        <w:t>07</w:t>
      </w:r>
    </w:p>
    <w:p w:rsidR="005D2A4C" w:rsidRPr="00A34E7B" w:rsidRDefault="00C74AE1" w:rsidP="00124B46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59.9pt;margin-top:20.1pt;width:210.75pt;height:107.25pt;z-index:251664384" o:connectortype="straight">
            <v:stroke endarrow="block"/>
          </v:shape>
        </w:pict>
      </w:r>
      <w:r w:rsidR="005D2A4C" w:rsidRPr="00A34E7B">
        <w:rPr>
          <w:rFonts w:ascii="Arial" w:hAnsi="Arial" w:cs="Arial"/>
        </w:rPr>
        <w:t>Выберите пункт меню «</w:t>
      </w:r>
      <w:r w:rsidR="005D2A4C" w:rsidRPr="00A34E7B">
        <w:rPr>
          <w:rFonts w:ascii="Arial" w:hAnsi="Arial" w:cs="Arial"/>
          <w:b/>
        </w:rPr>
        <w:t>Файл</w:t>
      </w:r>
      <w:r w:rsidR="005D2A4C" w:rsidRPr="00A34E7B">
        <w:rPr>
          <w:rFonts w:ascii="Arial" w:hAnsi="Arial" w:cs="Arial"/>
        </w:rPr>
        <w:t>» - «</w:t>
      </w:r>
      <w:r w:rsidR="005D2A4C" w:rsidRPr="00A34E7B">
        <w:rPr>
          <w:rFonts w:ascii="Arial" w:hAnsi="Arial" w:cs="Arial"/>
          <w:b/>
        </w:rPr>
        <w:t>Создать</w:t>
      </w:r>
      <w:r w:rsidR="005D2A4C" w:rsidRPr="00A34E7B">
        <w:rPr>
          <w:rFonts w:ascii="Arial" w:hAnsi="Arial" w:cs="Arial"/>
        </w:rPr>
        <w:t>»</w:t>
      </w:r>
      <w:r w:rsidR="00A34E7B" w:rsidRPr="00A34E7B">
        <w:rPr>
          <w:rFonts w:ascii="Arial" w:hAnsi="Arial" w:cs="Arial"/>
        </w:rPr>
        <w:t xml:space="preserve">. </w:t>
      </w:r>
      <w:r w:rsidR="005D2A4C" w:rsidRPr="00A34E7B">
        <w:rPr>
          <w:rFonts w:ascii="Arial" w:hAnsi="Arial" w:cs="Arial"/>
        </w:rPr>
        <w:t xml:space="preserve">Далее в правом поле программы </w:t>
      </w:r>
      <w:r w:rsidR="00515556" w:rsidRPr="00A34E7B">
        <w:rPr>
          <w:rFonts w:ascii="Arial" w:hAnsi="Arial" w:cs="Arial"/>
        </w:rPr>
        <w:t xml:space="preserve">увидите </w:t>
      </w:r>
      <w:r w:rsidR="005D2A4C" w:rsidRPr="00A34E7B">
        <w:rPr>
          <w:rFonts w:ascii="Arial" w:hAnsi="Arial" w:cs="Arial"/>
        </w:rPr>
        <w:t>– «</w:t>
      </w:r>
      <w:r w:rsidR="005D2A4C" w:rsidRPr="00A34E7B">
        <w:rPr>
          <w:rFonts w:ascii="Arial" w:hAnsi="Arial" w:cs="Arial"/>
          <w:b/>
        </w:rPr>
        <w:t>Новая база данных</w:t>
      </w:r>
      <w:r w:rsidR="005D2A4C" w:rsidRPr="00A34E7B">
        <w:rPr>
          <w:rFonts w:ascii="Arial" w:hAnsi="Arial" w:cs="Arial"/>
        </w:rPr>
        <w:t>»</w:t>
      </w:r>
    </w:p>
    <w:p w:rsidR="005D2A4C" w:rsidRDefault="00EB4ED8" w:rsidP="0051555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867150" cy="2419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4C" w:rsidRDefault="005D2A4C" w:rsidP="00515556">
      <w:pPr>
        <w:rPr>
          <w:rFonts w:ascii="Arial" w:hAnsi="Arial" w:cs="Arial"/>
        </w:rPr>
      </w:pPr>
    </w:p>
    <w:p w:rsidR="005D2A4C" w:rsidRPr="00515556" w:rsidRDefault="005D2A4C" w:rsidP="00124B46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515556">
        <w:rPr>
          <w:rFonts w:ascii="Arial" w:hAnsi="Arial" w:cs="Arial"/>
        </w:rPr>
        <w:t xml:space="preserve">Введите в строке с именем файла название будущей базы данных. Например, </w:t>
      </w:r>
      <w:r w:rsidRPr="00515556">
        <w:rPr>
          <w:rFonts w:ascii="Arial" w:hAnsi="Arial" w:cs="Arial"/>
          <w:b/>
        </w:rPr>
        <w:t>справочник</w:t>
      </w:r>
      <w:r w:rsidR="00515556">
        <w:rPr>
          <w:rFonts w:ascii="Arial" w:hAnsi="Arial" w:cs="Arial"/>
          <w:b/>
        </w:rPr>
        <w:t xml:space="preserve">, </w:t>
      </w:r>
      <w:r w:rsidR="00515556" w:rsidRPr="00515556">
        <w:rPr>
          <w:rFonts w:ascii="Arial" w:hAnsi="Arial" w:cs="Arial"/>
        </w:rPr>
        <w:t xml:space="preserve">укажите </w:t>
      </w:r>
      <w:r w:rsidR="00515556" w:rsidRPr="0006629E">
        <w:rPr>
          <w:rFonts w:ascii="Arial" w:hAnsi="Arial" w:cs="Arial"/>
          <w:u w:val="single"/>
        </w:rPr>
        <w:t>путь к файлу</w:t>
      </w:r>
      <w:r w:rsidR="00515556" w:rsidRPr="00515556">
        <w:rPr>
          <w:rFonts w:ascii="Arial" w:hAnsi="Arial" w:cs="Arial"/>
        </w:rPr>
        <w:t>:</w:t>
      </w:r>
      <w:r w:rsidR="00515556">
        <w:rPr>
          <w:rFonts w:ascii="Arial" w:hAnsi="Arial" w:cs="Arial"/>
          <w:b/>
        </w:rPr>
        <w:t xml:space="preserve"> Мои документы</w:t>
      </w:r>
      <w:r w:rsidR="00515556" w:rsidRPr="00515556">
        <w:rPr>
          <w:rFonts w:ascii="Arial" w:hAnsi="Arial" w:cs="Arial"/>
          <w:b/>
        </w:rPr>
        <w:t>\</w:t>
      </w:r>
      <w:r w:rsidR="00A34E7B">
        <w:rPr>
          <w:rFonts w:ascii="Arial" w:hAnsi="Arial" w:cs="Arial"/>
          <w:b/>
        </w:rPr>
        <w:t xml:space="preserve"> </w:t>
      </w:r>
      <w:r w:rsidR="00515556">
        <w:rPr>
          <w:rFonts w:ascii="Arial" w:hAnsi="Arial" w:cs="Arial"/>
          <w:b/>
        </w:rPr>
        <w:t>9 класс</w:t>
      </w:r>
      <w:r w:rsidR="00515556" w:rsidRPr="00515556">
        <w:rPr>
          <w:rFonts w:ascii="Arial" w:hAnsi="Arial" w:cs="Arial"/>
          <w:b/>
        </w:rPr>
        <w:t>\</w:t>
      </w:r>
      <w:r w:rsidR="00A34E7B">
        <w:rPr>
          <w:rFonts w:ascii="Arial" w:hAnsi="Arial" w:cs="Arial"/>
          <w:b/>
        </w:rPr>
        <w:t xml:space="preserve"> </w:t>
      </w:r>
      <w:r w:rsidR="00515556">
        <w:rPr>
          <w:rFonts w:ascii="Arial" w:hAnsi="Arial" w:cs="Arial"/>
          <w:b/>
        </w:rPr>
        <w:t xml:space="preserve">Ваша фамилия </w:t>
      </w:r>
      <w:r w:rsidR="00515556" w:rsidRPr="00515556">
        <w:rPr>
          <w:rFonts w:ascii="Arial" w:hAnsi="Arial" w:cs="Arial"/>
        </w:rPr>
        <w:t>и нажмите</w:t>
      </w:r>
      <w:r w:rsidR="00515556">
        <w:rPr>
          <w:rFonts w:ascii="Arial" w:hAnsi="Arial" w:cs="Arial"/>
          <w:b/>
        </w:rPr>
        <w:t xml:space="preserve"> </w:t>
      </w:r>
      <w:r w:rsidR="00515556" w:rsidRPr="00A34E7B">
        <w:rPr>
          <w:rFonts w:ascii="Arial" w:hAnsi="Arial" w:cs="Arial"/>
          <w:b/>
          <w:u w:val="single"/>
        </w:rPr>
        <w:t>Создать</w:t>
      </w:r>
      <w:r w:rsidR="00515556">
        <w:rPr>
          <w:rFonts w:ascii="Arial" w:hAnsi="Arial" w:cs="Arial"/>
          <w:b/>
        </w:rPr>
        <w:t>.</w:t>
      </w:r>
    </w:p>
    <w:p w:rsidR="005D2A4C" w:rsidRPr="00636252" w:rsidRDefault="00C74AE1" w:rsidP="00124B4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2" type="#_x0000_t32" style="position:absolute;left:0;text-align:left;margin-left:127.5pt;margin-top:.2pt;width:222.15pt;height:21.1pt;z-index:251663360" o:connectortype="straight">
            <v:stroke endarrow="block"/>
          </v:shape>
        </w:pict>
      </w:r>
      <w:r w:rsidR="00EB4ED8">
        <w:rPr>
          <w:rFonts w:ascii="Arial" w:hAnsi="Arial" w:cs="Arial"/>
          <w:noProof/>
        </w:rPr>
        <w:drawing>
          <wp:inline distT="0" distB="0" distL="0" distR="0">
            <wp:extent cx="2733675" cy="10953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59" w:rsidRDefault="00E23E59" w:rsidP="00124B46">
      <w:pPr>
        <w:jc w:val="center"/>
        <w:rPr>
          <w:rFonts w:ascii="Arial" w:hAnsi="Arial" w:cs="Arial"/>
          <w:b/>
        </w:rPr>
      </w:pPr>
    </w:p>
    <w:p w:rsidR="005D2A4C" w:rsidRPr="00BA11D9" w:rsidRDefault="005D2A4C" w:rsidP="00124B46">
      <w:pPr>
        <w:jc w:val="center"/>
        <w:rPr>
          <w:rFonts w:ascii="Arial" w:hAnsi="Arial" w:cs="Arial"/>
          <w:b/>
        </w:rPr>
      </w:pPr>
      <w:r w:rsidRPr="00BA11D9">
        <w:rPr>
          <w:rFonts w:ascii="Arial" w:hAnsi="Arial" w:cs="Arial"/>
          <w:b/>
        </w:rPr>
        <w:t>Создание таблицы «</w:t>
      </w:r>
      <w:r>
        <w:rPr>
          <w:rFonts w:ascii="Arial" w:hAnsi="Arial" w:cs="Arial"/>
          <w:b/>
        </w:rPr>
        <w:t>Справочник</w:t>
      </w:r>
      <w:r w:rsidRPr="00BA11D9">
        <w:rPr>
          <w:rFonts w:ascii="Arial" w:hAnsi="Arial" w:cs="Arial"/>
          <w:b/>
        </w:rPr>
        <w:t>»</w:t>
      </w:r>
    </w:p>
    <w:p w:rsidR="005D2A4C" w:rsidRDefault="005D2A4C" w:rsidP="00124B46">
      <w:pPr>
        <w:jc w:val="center"/>
        <w:rPr>
          <w:rFonts w:ascii="Arial" w:hAnsi="Arial" w:cs="Arial"/>
        </w:rPr>
      </w:pPr>
    </w:p>
    <w:p w:rsidR="00E23E59" w:rsidRPr="00E23E59" w:rsidRDefault="00E4521B" w:rsidP="00E23E59">
      <w:pPr>
        <w:rPr>
          <w:rFonts w:ascii="Arial" w:hAnsi="Arial" w:cs="Arial"/>
        </w:rPr>
      </w:pPr>
      <w:r>
        <w:rPr>
          <w:rFonts w:ascii="Arial" w:hAnsi="Arial" w:cs="Arial"/>
        </w:rPr>
        <w:t>Вы видите окно базы данных.</w:t>
      </w:r>
    </w:p>
    <w:p w:rsidR="00E4521B" w:rsidRDefault="00C74AE1" w:rsidP="00124B46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32" style="position:absolute;left:0;text-align:left;margin-left:207.15pt;margin-top:13.8pt;width:117.75pt;height:70.8pt;flip:x;z-index:251665408" o:connectortype="straight">
            <v:stroke endarrow="block"/>
          </v:shape>
        </w:pict>
      </w:r>
      <w:r w:rsidR="00457A42">
        <w:rPr>
          <w:rFonts w:ascii="Arial" w:hAnsi="Arial" w:cs="Arial"/>
        </w:rPr>
        <w:t xml:space="preserve">Щелкните правой клавишей мыши на названии </w:t>
      </w:r>
      <w:r w:rsidR="00457A42" w:rsidRPr="00457A42">
        <w:rPr>
          <w:rFonts w:ascii="Arial" w:hAnsi="Arial" w:cs="Arial"/>
          <w:b/>
          <w:u w:val="single"/>
        </w:rPr>
        <w:t>таблица1</w:t>
      </w:r>
      <w:r w:rsidR="00457A42">
        <w:rPr>
          <w:rFonts w:ascii="Arial" w:hAnsi="Arial" w:cs="Arial"/>
        </w:rPr>
        <w:t xml:space="preserve"> и выберите в контекстном меню: </w:t>
      </w:r>
      <w:r w:rsidR="00457A42">
        <w:rPr>
          <w:rFonts w:ascii="Arial" w:hAnsi="Arial" w:cs="Arial"/>
          <w:b/>
        </w:rPr>
        <w:t>К</w:t>
      </w:r>
      <w:r w:rsidR="00457A42" w:rsidRPr="00457A42">
        <w:rPr>
          <w:rFonts w:ascii="Arial" w:hAnsi="Arial" w:cs="Arial"/>
          <w:b/>
        </w:rPr>
        <w:t>онструктор</w:t>
      </w:r>
      <w:r w:rsidR="00457A42">
        <w:rPr>
          <w:rFonts w:ascii="Arial" w:hAnsi="Arial" w:cs="Arial"/>
        </w:rPr>
        <w:t>.</w:t>
      </w:r>
      <w:r w:rsidR="00E4521B" w:rsidRPr="00E4521B">
        <w:rPr>
          <w:rFonts w:ascii="Arial" w:hAnsi="Arial" w:cs="Arial"/>
        </w:rPr>
        <w:t xml:space="preserve"> </w:t>
      </w:r>
    </w:p>
    <w:p w:rsidR="005D2A4C" w:rsidRPr="00A34E7B" w:rsidRDefault="00EB4ED8" w:rsidP="00E4521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257675" cy="1085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59" w:rsidRDefault="00E23E59" w:rsidP="00A34E7B">
      <w:pPr>
        <w:jc w:val="center"/>
        <w:rPr>
          <w:rFonts w:ascii="Arial" w:hAnsi="Arial" w:cs="Arial"/>
        </w:rPr>
      </w:pPr>
    </w:p>
    <w:p w:rsidR="005D2A4C" w:rsidRPr="00E4521B" w:rsidRDefault="005D2A4C" w:rsidP="00E452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4521B">
        <w:rPr>
          <w:rFonts w:ascii="Arial" w:hAnsi="Arial" w:cs="Arial"/>
        </w:rPr>
        <w:t xml:space="preserve">В открывшемся окне конструктора введите </w:t>
      </w:r>
      <w:r w:rsidRPr="00E4521B">
        <w:rPr>
          <w:rFonts w:ascii="Arial" w:hAnsi="Arial" w:cs="Arial"/>
          <w:b/>
        </w:rPr>
        <w:t>название полей</w:t>
      </w:r>
      <w:r w:rsidRPr="00E4521B">
        <w:rPr>
          <w:rFonts w:ascii="Arial" w:hAnsi="Arial" w:cs="Arial"/>
        </w:rPr>
        <w:t xml:space="preserve"> будущей таблицы и выберите </w:t>
      </w:r>
      <w:r w:rsidRPr="00E4521B">
        <w:rPr>
          <w:rFonts w:ascii="Arial" w:hAnsi="Arial" w:cs="Arial"/>
          <w:b/>
        </w:rPr>
        <w:t>тип данных</w:t>
      </w:r>
      <w:r w:rsidRPr="00E4521B">
        <w:rPr>
          <w:rFonts w:ascii="Arial" w:hAnsi="Arial" w:cs="Arial"/>
        </w:rPr>
        <w:t>.</w:t>
      </w:r>
    </w:p>
    <w:p w:rsidR="005D2A4C" w:rsidRDefault="005D2A4C" w:rsidP="00124B46">
      <w:pPr>
        <w:jc w:val="both"/>
        <w:rPr>
          <w:rFonts w:ascii="Arial" w:hAnsi="Arial" w:cs="Arial"/>
        </w:rPr>
      </w:pPr>
    </w:p>
    <w:p w:rsidR="005D2A4C" w:rsidRDefault="00C74AE1" w:rsidP="00124B46">
      <w:pPr>
        <w:jc w:val="center"/>
        <w:rPr>
          <w:rFonts w:ascii="Arial" w:hAnsi="Arial" w:cs="Arial"/>
        </w:rPr>
      </w:pPr>
      <w:r w:rsidRPr="00C74AE1">
        <w:rPr>
          <w:noProof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84pt;margin-top:65.1pt;width:45pt;height:27pt;z-index:251650048" adj="9720" strokecolor="red" strokeweight="2.25pt"/>
        </w:pict>
      </w:r>
      <w:r w:rsidRPr="00C74AE1">
        <w:rPr>
          <w:noProof/>
        </w:rPr>
        <w:pict>
          <v:shape id="_x0000_s1028" type="#_x0000_t13" style="position:absolute;left:0;text-align:left;margin-left:5in;margin-top:79.35pt;width:45pt;height:27pt;flip:x;z-index:251649024" adj="9720" strokecolor="red" strokeweight="2.25pt"/>
        </w:pict>
      </w:r>
      <w:r w:rsidR="00EB4ED8">
        <w:rPr>
          <w:rFonts w:ascii="Arial" w:hAnsi="Arial" w:cs="Arial"/>
          <w:noProof/>
        </w:rPr>
        <w:drawing>
          <wp:inline distT="0" distB="0" distL="0" distR="0">
            <wp:extent cx="3105150" cy="1590675"/>
            <wp:effectExtent l="19050" t="0" r="0" b="0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4C" w:rsidRDefault="005D2A4C" w:rsidP="00124B46">
      <w:pPr>
        <w:jc w:val="center"/>
        <w:rPr>
          <w:rFonts w:ascii="Arial" w:hAnsi="Arial" w:cs="Arial"/>
        </w:rPr>
      </w:pPr>
    </w:p>
    <w:p w:rsidR="005D2A4C" w:rsidRDefault="005D2A4C" w:rsidP="00124B46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Сделайте поле «</w:t>
      </w:r>
      <w:r w:rsidRPr="008F0BA3">
        <w:rPr>
          <w:rFonts w:ascii="Arial" w:hAnsi="Arial" w:cs="Arial"/>
          <w:b/>
        </w:rPr>
        <w:t>Телефон</w:t>
      </w:r>
      <w:r>
        <w:rPr>
          <w:rFonts w:ascii="Arial" w:hAnsi="Arial" w:cs="Arial"/>
        </w:rPr>
        <w:t>» ключевым. Для этого щелкните по ячейке с названием «Телефон» правой кнопкой мыши и выберите пункт «</w:t>
      </w:r>
      <w:r w:rsidRPr="00B9299B">
        <w:rPr>
          <w:rFonts w:ascii="Arial" w:hAnsi="Arial" w:cs="Arial"/>
          <w:b/>
        </w:rPr>
        <w:t>Ключевое поле</w:t>
      </w:r>
      <w:r>
        <w:rPr>
          <w:rFonts w:ascii="Arial" w:hAnsi="Arial" w:cs="Arial"/>
        </w:rPr>
        <w:t>».</w:t>
      </w:r>
    </w:p>
    <w:p w:rsidR="005D2A4C" w:rsidRDefault="005D2A4C" w:rsidP="00124B46">
      <w:pPr>
        <w:jc w:val="center"/>
        <w:rPr>
          <w:rFonts w:ascii="Arial" w:hAnsi="Arial" w:cs="Arial"/>
        </w:rPr>
      </w:pPr>
    </w:p>
    <w:p w:rsidR="005D2A4C" w:rsidRDefault="00C74AE1" w:rsidP="00124B46">
      <w:pPr>
        <w:jc w:val="center"/>
        <w:rPr>
          <w:rFonts w:ascii="Arial" w:hAnsi="Arial" w:cs="Arial"/>
        </w:rPr>
      </w:pPr>
      <w:r w:rsidRPr="00C74AE1">
        <w:rPr>
          <w:noProof/>
        </w:rPr>
        <w:pict>
          <v:shape id="_x0000_s1029" type="#_x0000_t13" style="position:absolute;left:0;text-align:left;margin-left:57.75pt;margin-top:65.65pt;width:45pt;height:27pt;z-index:251652096" adj="9720" strokecolor="red" strokeweight="2.25pt"/>
        </w:pict>
      </w:r>
      <w:r w:rsidRPr="00C74AE1">
        <w:rPr>
          <w:noProof/>
        </w:rPr>
        <w:pict>
          <v:shape id="_x0000_s1030" type="#_x0000_t13" style="position:absolute;left:0;text-align:left;margin-left:5in;margin-top:77.65pt;width:45pt;height:27pt;flip:x;z-index:251651072" adj="9720" strokecolor="red" strokeweight="2.25pt"/>
        </w:pict>
      </w:r>
      <w:r w:rsidR="00EB4ED8">
        <w:rPr>
          <w:rFonts w:ascii="Arial" w:hAnsi="Arial" w:cs="Arial"/>
          <w:noProof/>
        </w:rPr>
        <w:drawing>
          <wp:inline distT="0" distB="0" distL="0" distR="0">
            <wp:extent cx="3686175" cy="2209800"/>
            <wp:effectExtent l="19050" t="0" r="9525" b="0"/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4C" w:rsidRDefault="005D2A4C" w:rsidP="00124B46">
      <w:pPr>
        <w:jc w:val="center"/>
        <w:rPr>
          <w:rFonts w:ascii="Arial" w:hAnsi="Arial" w:cs="Arial"/>
        </w:rPr>
      </w:pPr>
    </w:p>
    <w:p w:rsidR="005D2A4C" w:rsidRDefault="005D2A4C" w:rsidP="00124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Слева от названия поля «</w:t>
      </w:r>
      <w:r w:rsidRPr="00EF15EA">
        <w:rPr>
          <w:rFonts w:ascii="Arial" w:hAnsi="Arial" w:cs="Arial"/>
          <w:b/>
        </w:rPr>
        <w:t>Телефон</w:t>
      </w:r>
      <w:r>
        <w:rPr>
          <w:rFonts w:ascii="Arial" w:hAnsi="Arial" w:cs="Arial"/>
        </w:rPr>
        <w:t xml:space="preserve">» должна появиться метка </w:t>
      </w:r>
      <w:r w:rsidRPr="00EF15EA">
        <w:rPr>
          <w:rFonts w:ascii="Arial" w:hAnsi="Arial" w:cs="Arial"/>
          <w:b/>
        </w:rPr>
        <w:t>с изображением ключа</w:t>
      </w:r>
      <w:r>
        <w:rPr>
          <w:rFonts w:ascii="Arial" w:hAnsi="Arial" w:cs="Arial"/>
        </w:rPr>
        <w:t>.</w:t>
      </w:r>
    </w:p>
    <w:p w:rsidR="005D2A4C" w:rsidRDefault="005D2A4C" w:rsidP="00124B46">
      <w:pPr>
        <w:jc w:val="both"/>
        <w:rPr>
          <w:rFonts w:ascii="Arial" w:hAnsi="Arial" w:cs="Arial"/>
        </w:rPr>
      </w:pPr>
    </w:p>
    <w:p w:rsidR="00E4521B" w:rsidRDefault="00E4521B" w:rsidP="00E4521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Закройте окно конструктора. При сохранении таблицы введите название «</w:t>
      </w:r>
      <w:r>
        <w:rPr>
          <w:rFonts w:ascii="Arial" w:hAnsi="Arial" w:cs="Arial"/>
          <w:b/>
        </w:rPr>
        <w:t>справочник</w:t>
      </w:r>
      <w:r>
        <w:rPr>
          <w:rFonts w:ascii="Arial" w:hAnsi="Arial" w:cs="Arial"/>
        </w:rPr>
        <w:t>».</w:t>
      </w:r>
    </w:p>
    <w:p w:rsidR="005D2A4C" w:rsidRDefault="005D2A4C" w:rsidP="00124B46">
      <w:pPr>
        <w:jc w:val="both"/>
        <w:rPr>
          <w:rFonts w:ascii="Arial" w:hAnsi="Arial" w:cs="Arial"/>
        </w:rPr>
      </w:pPr>
    </w:p>
    <w:p w:rsidR="005D2A4C" w:rsidRDefault="005D2A4C" w:rsidP="00124B46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Откройте сохраненную таблицу «</w:t>
      </w:r>
      <w:r w:rsidRPr="00EF15EA">
        <w:rPr>
          <w:rFonts w:ascii="Arial" w:hAnsi="Arial" w:cs="Arial"/>
          <w:b/>
        </w:rPr>
        <w:t>справочник</w:t>
      </w:r>
      <w:r>
        <w:rPr>
          <w:rFonts w:ascii="Arial" w:hAnsi="Arial" w:cs="Arial"/>
        </w:rPr>
        <w:t>» двойным щелчком мыши из списка таблиц.</w:t>
      </w:r>
    </w:p>
    <w:p w:rsidR="00C63BA2" w:rsidRDefault="00C63BA2" w:rsidP="00C63BA2">
      <w:pPr>
        <w:pStyle w:val="a8"/>
        <w:rPr>
          <w:rFonts w:ascii="Arial" w:hAnsi="Arial" w:cs="Arial"/>
        </w:rPr>
      </w:pPr>
    </w:p>
    <w:p w:rsidR="005D2A4C" w:rsidRDefault="00C74AE1" w:rsidP="00124B4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9" type="#_x0000_t66" style="position:absolute;left:0;text-align:left;margin-left:90.15pt;margin-top:107pt;width:44.25pt;height:18pt;rotation:1724560fd;z-index:251666432" strokecolor="red" strokeweight="2.25pt"/>
        </w:pict>
      </w:r>
      <w:r w:rsidR="00EB4ED8">
        <w:rPr>
          <w:rFonts w:ascii="Arial" w:hAnsi="Arial" w:cs="Arial"/>
          <w:noProof/>
        </w:rPr>
        <w:drawing>
          <wp:inline distT="0" distB="0" distL="0" distR="0">
            <wp:extent cx="6267450" cy="16287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4C" w:rsidRDefault="00C74AE1" w:rsidP="00124B46">
      <w:pPr>
        <w:jc w:val="center"/>
        <w:rPr>
          <w:rFonts w:ascii="Arial" w:hAnsi="Arial" w:cs="Arial"/>
        </w:rPr>
      </w:pPr>
      <w:r w:rsidRPr="00C74AE1">
        <w:rPr>
          <w:noProof/>
        </w:rPr>
        <w:pict>
          <v:shape id="_x0000_s1031" type="#_x0000_t13" style="position:absolute;left:0;text-align:left;margin-left:170.25pt;margin-top:95.95pt;width:36.75pt;height:17.65pt;flip:x;z-index:251653120" adj="9720" strokecolor="red" strokeweight="2.25pt"/>
        </w:pict>
      </w:r>
    </w:p>
    <w:p w:rsidR="005D2A4C" w:rsidRDefault="005D2A4C" w:rsidP="00124B46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Заполните таблицу данными своего класса</w:t>
      </w:r>
      <w:r w:rsidR="00C63BA2">
        <w:rPr>
          <w:rFonts w:ascii="Arial" w:hAnsi="Arial" w:cs="Arial"/>
        </w:rPr>
        <w:t xml:space="preserve"> (3 записи)</w:t>
      </w:r>
      <w:r>
        <w:rPr>
          <w:rFonts w:ascii="Arial" w:hAnsi="Arial" w:cs="Arial"/>
        </w:rPr>
        <w:t xml:space="preserve"> </w:t>
      </w:r>
    </w:p>
    <w:p w:rsidR="005D2A4C" w:rsidRDefault="005D2A4C" w:rsidP="00124B46">
      <w:pPr>
        <w:jc w:val="both"/>
        <w:rPr>
          <w:rFonts w:ascii="Arial" w:hAnsi="Arial" w:cs="Arial"/>
        </w:rPr>
      </w:pPr>
    </w:p>
    <w:p w:rsidR="005D2A4C" w:rsidRDefault="00EB4ED8" w:rsidP="00124B4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53150" cy="1104900"/>
            <wp:effectExtent l="19050" t="0" r="0" b="0"/>
            <wp:docPr id="7" name="Рисунок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4C" w:rsidRDefault="005D2A4C" w:rsidP="00124B46">
      <w:pPr>
        <w:jc w:val="both"/>
        <w:rPr>
          <w:rFonts w:ascii="Arial" w:hAnsi="Arial" w:cs="Arial"/>
        </w:rPr>
      </w:pPr>
    </w:p>
    <w:p w:rsidR="005D2A4C" w:rsidRDefault="005D2A4C" w:rsidP="00124B46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Затем закройте и сохраните таблицу.</w:t>
      </w:r>
    </w:p>
    <w:p w:rsidR="005D2A4C" w:rsidRDefault="005D2A4C" w:rsidP="00124B46">
      <w:pPr>
        <w:jc w:val="both"/>
        <w:rPr>
          <w:rFonts w:ascii="Arial" w:hAnsi="Arial" w:cs="Arial"/>
        </w:rPr>
      </w:pPr>
    </w:p>
    <w:p w:rsidR="005D2A4C" w:rsidRDefault="005D2A4C" w:rsidP="00124B46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Аналогичным способом создайте вторую таблицу</w:t>
      </w:r>
      <w:r w:rsidR="00C63BA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«</w:t>
      </w:r>
      <w:r w:rsidRPr="006C4077">
        <w:rPr>
          <w:rFonts w:ascii="Arial" w:hAnsi="Arial" w:cs="Arial"/>
          <w:b/>
        </w:rPr>
        <w:t>Личные</w:t>
      </w:r>
      <w:r w:rsidR="00C63BA2">
        <w:rPr>
          <w:rFonts w:ascii="Arial" w:hAnsi="Arial" w:cs="Arial"/>
          <w:b/>
        </w:rPr>
        <w:t xml:space="preserve"> </w:t>
      </w:r>
      <w:r w:rsidRPr="006C4077">
        <w:rPr>
          <w:rFonts w:ascii="Arial" w:hAnsi="Arial" w:cs="Arial"/>
          <w:b/>
        </w:rPr>
        <w:t>данные</w:t>
      </w:r>
      <w:r w:rsidR="00C63BA2">
        <w:rPr>
          <w:rFonts w:ascii="Arial" w:hAnsi="Arial" w:cs="Arial"/>
        </w:rPr>
        <w:t xml:space="preserve">». </w:t>
      </w:r>
      <w:r w:rsidR="00C63BA2" w:rsidRPr="00C63BA2">
        <w:rPr>
          <w:rFonts w:ascii="Arial" w:hAnsi="Arial" w:cs="Arial"/>
        </w:rPr>
        <w:t xml:space="preserve"> </w:t>
      </w:r>
      <w:r w:rsidR="00C63BA2">
        <w:rPr>
          <w:rFonts w:ascii="Arial" w:hAnsi="Arial" w:cs="Arial"/>
        </w:rPr>
        <w:t>(</w:t>
      </w:r>
      <w:r w:rsidR="00C63BA2" w:rsidRPr="00C63BA2">
        <w:rPr>
          <w:rFonts w:ascii="Arial" w:hAnsi="Arial" w:cs="Arial"/>
          <w:b/>
        </w:rPr>
        <w:t>Создание\таблица</w:t>
      </w:r>
      <w:r w:rsidR="00C63BA2">
        <w:rPr>
          <w:rFonts w:ascii="Arial" w:hAnsi="Arial" w:cs="Arial"/>
        </w:rPr>
        <w:t>)</w:t>
      </w:r>
    </w:p>
    <w:p w:rsidR="005D2A4C" w:rsidRDefault="005D2A4C" w:rsidP="00124B46">
      <w:pPr>
        <w:jc w:val="both"/>
        <w:rPr>
          <w:rFonts w:ascii="Arial" w:hAnsi="Arial" w:cs="Arial"/>
        </w:rPr>
      </w:pPr>
    </w:p>
    <w:p w:rsidR="005D2A4C" w:rsidRDefault="00C74AE1" w:rsidP="00124B46">
      <w:pPr>
        <w:ind w:left="360"/>
        <w:jc w:val="center"/>
        <w:rPr>
          <w:rFonts w:ascii="Arial" w:hAnsi="Arial" w:cs="Arial"/>
        </w:rPr>
      </w:pPr>
      <w:r w:rsidRPr="00C74AE1">
        <w:rPr>
          <w:noProof/>
        </w:rPr>
        <w:pict>
          <v:shape id="_x0000_s1032" type="#_x0000_t13" style="position:absolute;left:0;text-align:left;margin-left:369pt;margin-top:63pt;width:45pt;height:27pt;flip:x;z-index:251655168" adj="9720" strokecolor="red" strokeweight="2.25pt"/>
        </w:pict>
      </w:r>
      <w:r w:rsidRPr="00C74AE1">
        <w:rPr>
          <w:noProof/>
        </w:rPr>
        <w:pict>
          <v:shape id="_x0000_s1033" type="#_x0000_t13" style="position:absolute;left:0;text-align:left;margin-left:74.25pt;margin-top:6pt;width:45pt;height:27pt;z-index:251654144" adj="9720" strokecolor="red" strokeweight="2.25pt"/>
        </w:pict>
      </w:r>
      <w:r w:rsidR="00EB4ED8">
        <w:rPr>
          <w:rFonts w:ascii="Arial" w:hAnsi="Arial" w:cs="Arial"/>
          <w:noProof/>
        </w:rPr>
        <w:drawing>
          <wp:inline distT="0" distB="0" distL="0" distR="0">
            <wp:extent cx="3457575" cy="1981200"/>
            <wp:effectExtent l="19050" t="0" r="9525" b="0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4C" w:rsidRDefault="005D2A4C" w:rsidP="00124B46">
      <w:pPr>
        <w:ind w:left="360"/>
        <w:jc w:val="center"/>
        <w:rPr>
          <w:rFonts w:ascii="Arial" w:hAnsi="Arial" w:cs="Arial"/>
        </w:rPr>
      </w:pPr>
    </w:p>
    <w:p w:rsidR="005D2A4C" w:rsidRDefault="005D2A4C" w:rsidP="00124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 Введите в таблицу несколько записей. Номера телефонов должны повторяться из первой таблицы («Справочник»).</w:t>
      </w:r>
    </w:p>
    <w:p w:rsidR="005D2A4C" w:rsidRDefault="005D2A4C" w:rsidP="00124B46">
      <w:pPr>
        <w:jc w:val="both"/>
        <w:rPr>
          <w:rFonts w:ascii="Arial" w:hAnsi="Arial" w:cs="Arial"/>
        </w:rPr>
      </w:pPr>
    </w:p>
    <w:p w:rsidR="005D2A4C" w:rsidRDefault="005D2A4C" w:rsidP="00124B46">
      <w:pPr>
        <w:jc w:val="center"/>
        <w:rPr>
          <w:rFonts w:ascii="Arial" w:hAnsi="Arial" w:cs="Arial"/>
        </w:rPr>
      </w:pPr>
    </w:p>
    <w:p w:rsidR="005D2A4C" w:rsidRPr="00354646" w:rsidRDefault="005D2A4C" w:rsidP="00124B46">
      <w:pPr>
        <w:jc w:val="center"/>
        <w:rPr>
          <w:rFonts w:ascii="Arial" w:hAnsi="Arial" w:cs="Arial"/>
          <w:b/>
        </w:rPr>
      </w:pPr>
      <w:r w:rsidRPr="00354646">
        <w:rPr>
          <w:rFonts w:ascii="Arial" w:hAnsi="Arial" w:cs="Arial"/>
          <w:b/>
        </w:rPr>
        <w:t>Связывание таблиц «Справочник» и «Личные</w:t>
      </w:r>
      <w:r w:rsidR="006260C8">
        <w:rPr>
          <w:rFonts w:ascii="Arial" w:hAnsi="Arial" w:cs="Arial"/>
          <w:b/>
        </w:rPr>
        <w:t xml:space="preserve"> </w:t>
      </w:r>
      <w:r w:rsidRPr="00354646">
        <w:rPr>
          <w:rFonts w:ascii="Arial" w:hAnsi="Arial" w:cs="Arial"/>
          <w:b/>
        </w:rPr>
        <w:t>данные»</w:t>
      </w:r>
    </w:p>
    <w:p w:rsidR="005D2A4C" w:rsidRDefault="005D2A4C" w:rsidP="00124B46">
      <w:pPr>
        <w:jc w:val="center"/>
        <w:rPr>
          <w:rFonts w:ascii="Arial" w:hAnsi="Arial" w:cs="Arial"/>
        </w:rPr>
      </w:pPr>
    </w:p>
    <w:p w:rsidR="005D2A4C" w:rsidRDefault="005D2A4C" w:rsidP="00124B46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Выберите пункт меню «</w:t>
      </w:r>
      <w:r>
        <w:rPr>
          <w:rFonts w:ascii="Arial" w:hAnsi="Arial" w:cs="Arial"/>
          <w:b/>
        </w:rPr>
        <w:t>Работа с базами данных</w:t>
      </w:r>
      <w:r>
        <w:rPr>
          <w:rFonts w:ascii="Arial" w:hAnsi="Arial" w:cs="Arial"/>
        </w:rPr>
        <w:t>» - «</w:t>
      </w:r>
      <w:r w:rsidRPr="00F95392">
        <w:rPr>
          <w:rFonts w:ascii="Arial" w:hAnsi="Arial" w:cs="Arial"/>
          <w:b/>
        </w:rPr>
        <w:t>Схема данных…</w:t>
      </w:r>
      <w:r>
        <w:rPr>
          <w:rFonts w:ascii="Arial" w:hAnsi="Arial" w:cs="Arial"/>
        </w:rPr>
        <w:t>».</w:t>
      </w:r>
    </w:p>
    <w:p w:rsidR="005D2A4C" w:rsidRDefault="005D2A4C" w:rsidP="00124B4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Щелкните в отрывшемся окне правой кнопкой мыши и выберите пункт «</w:t>
      </w:r>
      <w:r w:rsidRPr="00F95392">
        <w:rPr>
          <w:rFonts w:ascii="Arial" w:hAnsi="Arial" w:cs="Arial"/>
          <w:b/>
        </w:rPr>
        <w:t>Добавить таблицу</w:t>
      </w:r>
      <w:r>
        <w:rPr>
          <w:rFonts w:ascii="Arial" w:hAnsi="Arial" w:cs="Arial"/>
        </w:rPr>
        <w:t xml:space="preserve">». В окне «Добавление таблицы» </w:t>
      </w:r>
      <w:r w:rsidRPr="00555A19">
        <w:rPr>
          <w:rFonts w:ascii="Arial" w:hAnsi="Arial" w:cs="Arial"/>
        </w:rPr>
        <w:t>по очереди</w:t>
      </w:r>
      <w:r>
        <w:rPr>
          <w:rFonts w:ascii="Arial" w:hAnsi="Arial" w:cs="Arial"/>
        </w:rPr>
        <w:t xml:space="preserve"> добавьте таблицу «</w:t>
      </w:r>
      <w:r w:rsidRPr="00F35A38">
        <w:rPr>
          <w:rFonts w:ascii="Arial" w:hAnsi="Arial" w:cs="Arial"/>
          <w:b/>
        </w:rPr>
        <w:t>Справочник</w:t>
      </w:r>
      <w:r>
        <w:rPr>
          <w:rFonts w:ascii="Arial" w:hAnsi="Arial" w:cs="Arial"/>
        </w:rPr>
        <w:t>» и «</w:t>
      </w:r>
      <w:r w:rsidRPr="00F35A38">
        <w:rPr>
          <w:rFonts w:ascii="Arial" w:hAnsi="Arial" w:cs="Arial"/>
          <w:b/>
        </w:rPr>
        <w:t>Личные</w:t>
      </w:r>
      <w:r w:rsidR="00EF15EA">
        <w:rPr>
          <w:rFonts w:ascii="Arial" w:hAnsi="Arial" w:cs="Arial"/>
          <w:b/>
        </w:rPr>
        <w:t xml:space="preserve"> </w:t>
      </w:r>
      <w:r w:rsidRPr="00F35A38">
        <w:rPr>
          <w:rFonts w:ascii="Arial" w:hAnsi="Arial" w:cs="Arial"/>
          <w:b/>
        </w:rPr>
        <w:t>данные</w:t>
      </w:r>
      <w:r w:rsidR="00555A19">
        <w:rPr>
          <w:rFonts w:ascii="Arial" w:hAnsi="Arial" w:cs="Arial"/>
        </w:rPr>
        <w:t>»</w:t>
      </w:r>
      <w:r w:rsidR="00EF15EA">
        <w:rPr>
          <w:rFonts w:ascii="Arial" w:hAnsi="Arial" w:cs="Arial"/>
        </w:rPr>
        <w:t xml:space="preserve"> </w:t>
      </w:r>
      <w:r w:rsidR="002355AF">
        <w:rPr>
          <w:rFonts w:ascii="Arial" w:hAnsi="Arial" w:cs="Arial"/>
        </w:rPr>
        <w:t xml:space="preserve">(выбирайте таблицу и </w:t>
      </w:r>
      <w:r w:rsidR="00555A19">
        <w:rPr>
          <w:rFonts w:ascii="Arial" w:hAnsi="Arial" w:cs="Arial"/>
        </w:rPr>
        <w:t xml:space="preserve">нажимайте </w:t>
      </w:r>
      <w:r w:rsidR="00555A19" w:rsidRPr="00555A19">
        <w:rPr>
          <w:rFonts w:ascii="Arial" w:hAnsi="Arial" w:cs="Arial"/>
          <w:b/>
        </w:rPr>
        <w:t>добавить</w:t>
      </w:r>
      <w:r w:rsidR="00555A19">
        <w:rPr>
          <w:rFonts w:ascii="Arial" w:hAnsi="Arial" w:cs="Arial"/>
        </w:rPr>
        <w:t xml:space="preserve">). Затем нажмите </w:t>
      </w:r>
      <w:r w:rsidR="00555A19" w:rsidRPr="00555A19">
        <w:rPr>
          <w:rFonts w:ascii="Arial" w:hAnsi="Arial" w:cs="Arial"/>
          <w:b/>
        </w:rPr>
        <w:t>Закрыть</w:t>
      </w:r>
      <w:r w:rsidR="00555A19">
        <w:rPr>
          <w:rFonts w:ascii="Arial" w:hAnsi="Arial" w:cs="Arial"/>
          <w:b/>
        </w:rPr>
        <w:t>.</w:t>
      </w:r>
    </w:p>
    <w:p w:rsidR="00EF15EA" w:rsidRDefault="00C74AE1" w:rsidP="00EF15EA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74AE1">
        <w:rPr>
          <w:noProof/>
        </w:rPr>
        <w:pict>
          <v:shape id="_x0000_s1035" type="#_x0000_t13" style="position:absolute;left:0;text-align:left;margin-left:124.5pt;margin-top:32.5pt;width:45pt;height:27pt;z-index:251656192" adj="9720" strokecolor="red" strokeweight="2.25pt"/>
        </w:pict>
      </w:r>
      <w:r w:rsidRPr="00C74AE1">
        <w:rPr>
          <w:noProof/>
        </w:rPr>
        <w:pict>
          <v:shape id="_x0000_s1034" type="#_x0000_t13" style="position:absolute;left:0;text-align:left;margin-left:284.25pt;margin-top:146.05pt;width:45pt;height:27pt;rotation:4668129fd;flip:x;z-index:251657216" adj="9720" strokecolor="red" strokeweight="2.25pt"/>
        </w:pict>
      </w:r>
      <w:r w:rsidR="00EB4ED8">
        <w:rPr>
          <w:rFonts w:ascii="Arial" w:hAnsi="Arial" w:cs="Arial"/>
          <w:noProof/>
        </w:rPr>
        <w:drawing>
          <wp:inline distT="0" distB="0" distL="0" distR="0">
            <wp:extent cx="2667000" cy="24955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4C" w:rsidRDefault="005D2A4C" w:rsidP="00124B4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результате должны появиться две таблицы:</w:t>
      </w:r>
    </w:p>
    <w:p w:rsidR="005D2A4C" w:rsidRDefault="00EB4ED8" w:rsidP="00124B4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67125" cy="15144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4C" w:rsidRDefault="005D2A4C" w:rsidP="00124B4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Захватите левой кнопкой мыши название поля «</w:t>
      </w:r>
      <w:r w:rsidRPr="002355AF">
        <w:rPr>
          <w:rFonts w:ascii="Arial" w:hAnsi="Arial" w:cs="Arial"/>
          <w:b/>
        </w:rPr>
        <w:t>Телефон</w:t>
      </w:r>
      <w:r>
        <w:rPr>
          <w:rFonts w:ascii="Arial" w:hAnsi="Arial" w:cs="Arial"/>
        </w:rPr>
        <w:t>» в таблице «</w:t>
      </w:r>
      <w:r w:rsidRPr="002355AF">
        <w:rPr>
          <w:rFonts w:ascii="Arial" w:hAnsi="Arial" w:cs="Arial"/>
          <w:b/>
        </w:rPr>
        <w:t>Справочник</w:t>
      </w:r>
      <w:r>
        <w:rPr>
          <w:rFonts w:ascii="Arial" w:hAnsi="Arial" w:cs="Arial"/>
        </w:rPr>
        <w:t>» и не отпуская, перетащите в поле «</w:t>
      </w:r>
      <w:r w:rsidRPr="002355AF">
        <w:rPr>
          <w:rFonts w:ascii="Arial" w:hAnsi="Arial" w:cs="Arial"/>
          <w:b/>
        </w:rPr>
        <w:t>Телефон</w:t>
      </w:r>
      <w:r>
        <w:rPr>
          <w:rFonts w:ascii="Arial" w:hAnsi="Arial" w:cs="Arial"/>
        </w:rPr>
        <w:t>» таблицы «</w:t>
      </w:r>
      <w:r w:rsidRPr="002355AF">
        <w:rPr>
          <w:rFonts w:ascii="Arial" w:hAnsi="Arial" w:cs="Arial"/>
          <w:b/>
        </w:rPr>
        <w:t>Личные_данные</w:t>
      </w:r>
      <w:r>
        <w:rPr>
          <w:rFonts w:ascii="Arial" w:hAnsi="Arial" w:cs="Arial"/>
        </w:rPr>
        <w:t>». Отпустите кнопку. Появится окно «</w:t>
      </w:r>
      <w:r w:rsidRPr="002E54D8">
        <w:rPr>
          <w:rFonts w:ascii="Arial" w:hAnsi="Arial" w:cs="Arial"/>
          <w:b/>
        </w:rPr>
        <w:t>Изменение связей</w:t>
      </w:r>
      <w:r>
        <w:rPr>
          <w:rFonts w:ascii="Arial" w:hAnsi="Arial" w:cs="Arial"/>
        </w:rPr>
        <w:t>».</w:t>
      </w:r>
    </w:p>
    <w:p w:rsidR="005D2A4C" w:rsidRDefault="00C74AE1" w:rsidP="00124B46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74AE1">
        <w:rPr>
          <w:noProof/>
        </w:rPr>
        <w:pict>
          <v:shape id="_x0000_s1036" type="#_x0000_t13" style="position:absolute;left:0;text-align:left;margin-left:51.75pt;margin-top:146.4pt;width:45pt;height:27pt;z-index:251661312" adj="9720" strokecolor="red" strokeweight="2.25pt"/>
        </w:pict>
      </w:r>
      <w:r w:rsidRPr="00C74AE1">
        <w:rPr>
          <w:noProof/>
        </w:rPr>
        <w:pict>
          <v:shape id="_x0000_s1037" type="#_x0000_t13" style="position:absolute;left:0;text-align:left;margin-left:50.25pt;margin-top:128.4pt;width:45pt;height:27pt;z-index:251660288" adj="9720" strokecolor="red" strokeweight="2.25pt"/>
        </w:pict>
      </w:r>
      <w:r w:rsidRPr="00C74AE1">
        <w:rPr>
          <w:noProof/>
        </w:rPr>
        <w:pict>
          <v:shape id="_x0000_s1038" type="#_x0000_t13" style="position:absolute;left:0;text-align:left;margin-left:387pt;margin-top:29.4pt;width:45pt;height:27pt;flip:x;z-index:251659264" adj="9720" strokecolor="red" strokeweight="2.25pt"/>
        </w:pict>
      </w:r>
      <w:r w:rsidRPr="00C74AE1">
        <w:rPr>
          <w:noProof/>
        </w:rPr>
        <w:pict>
          <v:shape id="_x0000_s1039" type="#_x0000_t13" style="position:absolute;left:0;text-align:left;margin-left:50.25pt;margin-top:110.4pt;width:45pt;height:27pt;z-index:251658240" adj="9720" strokecolor="red" strokeweight="2.25pt"/>
        </w:pict>
      </w:r>
      <w:r w:rsidR="00EB4ED8">
        <w:rPr>
          <w:rFonts w:ascii="Arial" w:hAnsi="Arial" w:cs="Arial"/>
          <w:noProof/>
        </w:rPr>
        <w:drawing>
          <wp:inline distT="0" distB="0" distL="0" distR="0">
            <wp:extent cx="4114800" cy="2609850"/>
            <wp:effectExtent l="19050" t="0" r="0" b="0"/>
            <wp:docPr id="11" name="Рисунок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4C" w:rsidRDefault="005D2A4C" w:rsidP="00124B4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 окне «Изменение связей» поставьте флажок в пункте «</w:t>
      </w:r>
      <w:r w:rsidRPr="000E63D9">
        <w:rPr>
          <w:rFonts w:ascii="Arial" w:hAnsi="Arial" w:cs="Arial"/>
          <w:b/>
        </w:rPr>
        <w:t>Обеспечение целостности данных</w:t>
      </w:r>
      <w:r>
        <w:rPr>
          <w:rFonts w:ascii="Arial" w:hAnsi="Arial" w:cs="Arial"/>
        </w:rPr>
        <w:t>» и нажмите кнопку «</w:t>
      </w:r>
      <w:r>
        <w:rPr>
          <w:rFonts w:ascii="Arial" w:hAnsi="Arial" w:cs="Arial"/>
          <w:b/>
        </w:rPr>
        <w:t>ОК</w:t>
      </w:r>
      <w:r>
        <w:rPr>
          <w:rFonts w:ascii="Arial" w:hAnsi="Arial" w:cs="Arial"/>
        </w:rPr>
        <w:t>».</w:t>
      </w:r>
    </w:p>
    <w:p w:rsidR="005D2A4C" w:rsidRDefault="005D2A4C" w:rsidP="00124B4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Должна появиться линия, соединяющая данные двух таблиц.</w:t>
      </w:r>
    </w:p>
    <w:p w:rsidR="005D2A4C" w:rsidRDefault="00C74AE1" w:rsidP="00124B46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74AE1">
        <w:rPr>
          <w:noProof/>
        </w:rPr>
        <w:pict>
          <v:shape id="_x0000_s1040" type="#_x0000_t13" style="position:absolute;left:0;text-align:left;margin-left:243pt;margin-top:75.4pt;width:45pt;height:27pt;rotation:-2653291fd;flip:x;z-index:251662336" adj="9720" strokecolor="red" strokeweight="2.25pt"/>
        </w:pict>
      </w:r>
      <w:r w:rsidR="00EB4ED8">
        <w:rPr>
          <w:rFonts w:ascii="Arial" w:hAnsi="Arial" w:cs="Arial"/>
          <w:noProof/>
        </w:rPr>
        <w:drawing>
          <wp:inline distT="0" distB="0" distL="0" distR="0">
            <wp:extent cx="3543300" cy="1895475"/>
            <wp:effectExtent l="19050" t="0" r="0" b="0"/>
            <wp:docPr id="12" name="Рисунок 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4C" w:rsidRPr="00C63BA2" w:rsidRDefault="005D2A4C" w:rsidP="00124B4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C63BA2">
        <w:rPr>
          <w:rFonts w:ascii="Arial" w:hAnsi="Arial" w:cs="Arial"/>
        </w:rPr>
        <w:t>Закройте окно «Схема данных». На запрос сохранения схемы ответьте «</w:t>
      </w:r>
      <w:r w:rsidRPr="00C63BA2">
        <w:rPr>
          <w:rFonts w:ascii="Arial" w:hAnsi="Arial" w:cs="Arial"/>
          <w:b/>
        </w:rPr>
        <w:t>Да</w:t>
      </w:r>
      <w:r w:rsidRPr="00C63BA2">
        <w:rPr>
          <w:rFonts w:ascii="Arial" w:hAnsi="Arial" w:cs="Arial"/>
        </w:rPr>
        <w:t>».</w:t>
      </w:r>
    </w:p>
    <w:sectPr w:rsidR="005D2A4C" w:rsidRPr="00C63BA2" w:rsidSect="00A34E7B">
      <w:footerReference w:type="even" r:id="rId19"/>
      <w:footerReference w:type="default" r:id="rId2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22" w:rsidRDefault="00304E22" w:rsidP="00466971">
      <w:r>
        <w:separator/>
      </w:r>
    </w:p>
  </w:endnote>
  <w:endnote w:type="continuationSeparator" w:id="0">
    <w:p w:rsidR="00304E22" w:rsidRDefault="00304E22" w:rsidP="0046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AF" w:rsidRDefault="00C74AE1" w:rsidP="00640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55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5AF" w:rsidRDefault="002355AF" w:rsidP="00EE53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AF" w:rsidRDefault="00C74AE1" w:rsidP="00640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55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75D">
      <w:rPr>
        <w:rStyle w:val="a5"/>
        <w:noProof/>
      </w:rPr>
      <w:t>4</w:t>
    </w:r>
    <w:r>
      <w:rPr>
        <w:rStyle w:val="a5"/>
      </w:rPr>
      <w:fldChar w:fldCharType="end"/>
    </w:r>
  </w:p>
  <w:p w:rsidR="002355AF" w:rsidRDefault="002355AF" w:rsidP="00EE53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22" w:rsidRDefault="00304E22" w:rsidP="00466971">
      <w:r>
        <w:separator/>
      </w:r>
    </w:p>
  </w:footnote>
  <w:footnote w:type="continuationSeparator" w:id="0">
    <w:p w:rsidR="00304E22" w:rsidRDefault="00304E22" w:rsidP="00466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605"/>
    <w:multiLevelType w:val="hybridMultilevel"/>
    <w:tmpl w:val="7188D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BA1472"/>
    <w:multiLevelType w:val="hybridMultilevel"/>
    <w:tmpl w:val="27D2EEC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B46"/>
    <w:rsid w:val="0006629E"/>
    <w:rsid w:val="000E63D9"/>
    <w:rsid w:val="00124B46"/>
    <w:rsid w:val="002355AF"/>
    <w:rsid w:val="002E54D8"/>
    <w:rsid w:val="002F06DB"/>
    <w:rsid w:val="00304E22"/>
    <w:rsid w:val="00354646"/>
    <w:rsid w:val="00457A42"/>
    <w:rsid w:val="00466971"/>
    <w:rsid w:val="005140BA"/>
    <w:rsid w:val="00515556"/>
    <w:rsid w:val="00555A19"/>
    <w:rsid w:val="00594BD7"/>
    <w:rsid w:val="005D2A4C"/>
    <w:rsid w:val="005D2BAE"/>
    <w:rsid w:val="006260C8"/>
    <w:rsid w:val="00636252"/>
    <w:rsid w:val="006405FA"/>
    <w:rsid w:val="006C4077"/>
    <w:rsid w:val="00713F46"/>
    <w:rsid w:val="007A075D"/>
    <w:rsid w:val="007E1E0E"/>
    <w:rsid w:val="008F0BA3"/>
    <w:rsid w:val="00917DE5"/>
    <w:rsid w:val="00A34E7B"/>
    <w:rsid w:val="00A41676"/>
    <w:rsid w:val="00B13621"/>
    <w:rsid w:val="00B44399"/>
    <w:rsid w:val="00B9299B"/>
    <w:rsid w:val="00BA11D9"/>
    <w:rsid w:val="00C63BA2"/>
    <w:rsid w:val="00C74AE1"/>
    <w:rsid w:val="00D83EBF"/>
    <w:rsid w:val="00E23E59"/>
    <w:rsid w:val="00E4521B"/>
    <w:rsid w:val="00EB4ED8"/>
    <w:rsid w:val="00EB59EB"/>
    <w:rsid w:val="00EE53EF"/>
    <w:rsid w:val="00EF15EA"/>
    <w:rsid w:val="00F35A38"/>
    <w:rsid w:val="00F9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enu v:ext="edit" strokecolor="red"/>
    </o:shapedefaults>
    <o:shapelayout v:ext="edit">
      <o:idmap v:ext="edit" data="1"/>
      <o:rules v:ext="edit">
        <o:r id="V:Rule4" type="connector" idref="#_x0000_s1042"/>
        <o:r id="V:Rule5" type="connector" idref="#_x0000_s1046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B4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B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24B4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4B46"/>
    <w:rPr>
      <w:rFonts w:cs="Times New Roman"/>
    </w:rPr>
  </w:style>
  <w:style w:type="paragraph" w:styleId="a6">
    <w:name w:val="Balloon Text"/>
    <w:basedOn w:val="a"/>
    <w:link w:val="a7"/>
    <w:semiHidden/>
    <w:rsid w:val="00124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124B4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3B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в Microsoft Access №1</vt:lpstr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в Microsoft Access №1</dc:title>
  <dc:subject/>
  <dc:creator>Александр_Сергеевич</dc:creator>
  <cp:keywords/>
  <dc:description/>
  <cp:lastModifiedBy>Admin</cp:lastModifiedBy>
  <cp:revision>2</cp:revision>
  <dcterms:created xsi:type="dcterms:W3CDTF">2015-12-30T16:23:00Z</dcterms:created>
  <dcterms:modified xsi:type="dcterms:W3CDTF">2015-12-30T16:23:00Z</dcterms:modified>
</cp:coreProperties>
</file>