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8C3" w:rsidRDefault="001508C3" w:rsidP="000E56F9">
      <w:pPr>
        <w:jc w:val="both"/>
        <w:rPr>
          <w:b/>
          <w:sz w:val="36"/>
        </w:rPr>
      </w:pPr>
    </w:p>
    <w:p w:rsidR="000E56F9" w:rsidRPr="001508C3" w:rsidRDefault="000E56F9" w:rsidP="001722B7">
      <w:pPr>
        <w:jc w:val="both"/>
        <w:rPr>
          <w:sz w:val="36"/>
        </w:rPr>
      </w:pPr>
      <w:r w:rsidRPr="001508C3">
        <w:rPr>
          <w:b/>
          <w:sz w:val="36"/>
        </w:rPr>
        <w:t>В-1</w:t>
      </w:r>
      <w:r w:rsidR="001508C3">
        <w:rPr>
          <w:sz w:val="36"/>
        </w:rPr>
        <w:t xml:space="preserve">  </w:t>
      </w:r>
      <w:r w:rsidR="001508C3" w:rsidRPr="001508C3">
        <w:rPr>
          <w:b/>
          <w:sz w:val="32"/>
        </w:rPr>
        <w:t>№6</w:t>
      </w:r>
      <w:r w:rsidR="001722B7" w:rsidRPr="001508C3">
        <w:rPr>
          <w:b/>
          <w:sz w:val="24"/>
        </w:rPr>
        <w:t xml:space="preserve">. </w:t>
      </w:r>
      <w:r w:rsidR="001722B7" w:rsidRPr="00FF4352">
        <w:rPr>
          <w:b/>
        </w:rPr>
        <w:t>ЗАДАНИЕ</w:t>
      </w:r>
      <w:r w:rsidR="001722B7">
        <w:t xml:space="preserve">:  Из перечисленных животных назовите </w:t>
      </w:r>
      <w:r w:rsidR="001722B7" w:rsidRPr="005C7D34">
        <w:rPr>
          <w:b/>
        </w:rPr>
        <w:t xml:space="preserve">теплокровных </w:t>
      </w:r>
      <w:r w:rsidR="001722B7">
        <w:t xml:space="preserve">(т.е. с постоянной температурой  тела).                  </w:t>
      </w:r>
    </w:p>
    <w:p w:rsidR="001722B7" w:rsidRPr="000E56F9" w:rsidRDefault="001722B7" w:rsidP="001722B7">
      <w:pPr>
        <w:jc w:val="both"/>
        <w:rPr>
          <w:b/>
          <w:sz w:val="24"/>
        </w:rPr>
      </w:pPr>
      <w:r w:rsidRPr="000E56F9">
        <w:rPr>
          <w:b/>
          <w:sz w:val="24"/>
        </w:rPr>
        <w:t xml:space="preserve"> </w:t>
      </w:r>
      <w:proofErr w:type="gramStart"/>
      <w:r w:rsidRPr="000E56F9">
        <w:rPr>
          <w:b/>
          <w:sz w:val="24"/>
        </w:rPr>
        <w:t xml:space="preserve">Крокодил, кобра, ящерица, черепаха, сазан, мышь, кошка, степная пустельга,  белый медведь. </w:t>
      </w:r>
      <w:proofErr w:type="gramEnd"/>
    </w:p>
    <w:p w:rsidR="001722B7" w:rsidRDefault="001722B7" w:rsidP="001722B7">
      <w:pPr>
        <w:jc w:val="both"/>
      </w:pPr>
      <w:r>
        <w:rPr>
          <w:noProof/>
        </w:rPr>
        <w:drawing>
          <wp:inline distT="0" distB="0" distL="0" distR="0">
            <wp:extent cx="5596890" cy="3649980"/>
            <wp:effectExtent l="19050" t="0" r="3810" b="0"/>
            <wp:docPr id="22" name="Рисунок 20" descr="all_r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ll_rep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364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2B7" w:rsidRDefault="001722B7" w:rsidP="001722B7"/>
    <w:p w:rsidR="001722B7" w:rsidRDefault="001722B7" w:rsidP="001722B7">
      <w:r>
        <w:rPr>
          <w:noProof/>
        </w:rPr>
        <w:drawing>
          <wp:inline distT="0" distB="0" distL="0" distR="0">
            <wp:extent cx="2478405" cy="1495425"/>
            <wp:effectExtent l="57150" t="38100" r="36195" b="28575"/>
            <wp:docPr id="21" name="Рисунок 19" descr="saz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aza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495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739390" cy="1874520"/>
            <wp:effectExtent l="19050" t="0" r="3810" b="0"/>
            <wp:docPr id="20" name="Рисунок 17" descr="f_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_058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2B7" w:rsidRDefault="001722B7" w:rsidP="001722B7">
      <w:r>
        <w:rPr>
          <w:noProof/>
        </w:rPr>
        <w:drawing>
          <wp:inline distT="0" distB="0" distL="0" distR="0">
            <wp:extent cx="1905000" cy="1946275"/>
            <wp:effectExtent l="19050" t="0" r="0" b="0"/>
            <wp:docPr id="45" name="Рисунок 18" descr="Кошка  ">
              <a:hlinkClick xmlns:a="http://schemas.openxmlformats.org/drawingml/2006/main" r:id="rId9" tooltip="&quot;Кошка 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шка  ">
                      <a:hlinkClick r:id="rId9" tooltip="&quot;Кошка 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4355" cy="1957070"/>
            <wp:effectExtent l="19050" t="0" r="4445" b="0"/>
            <wp:docPr id="46" name="Рисунок 16" descr="f_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_03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6290" cy="1971040"/>
            <wp:effectExtent l="19050" t="0" r="0" b="0"/>
            <wp:docPr id="47" name="Рисунок 18" descr="белый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елый медведь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2B7" w:rsidRDefault="001722B7" w:rsidP="001722B7"/>
    <w:p w:rsidR="001508C3" w:rsidRDefault="001508C3" w:rsidP="001722B7">
      <w:pPr>
        <w:rPr>
          <w:b/>
          <w:sz w:val="32"/>
        </w:rPr>
      </w:pPr>
    </w:p>
    <w:p w:rsidR="001722B7" w:rsidRPr="001508C3" w:rsidRDefault="001508C3" w:rsidP="001508C3">
      <w:pPr>
        <w:spacing w:after="0" w:line="240" w:lineRule="auto"/>
        <w:rPr>
          <w:b/>
          <w:sz w:val="32"/>
        </w:rPr>
      </w:pPr>
      <w:r w:rsidRPr="001508C3">
        <w:rPr>
          <w:b/>
          <w:sz w:val="32"/>
        </w:rPr>
        <w:t>В-1</w:t>
      </w:r>
      <w:r>
        <w:rPr>
          <w:b/>
          <w:sz w:val="32"/>
        </w:rPr>
        <w:t xml:space="preserve">      №3.</w:t>
      </w:r>
      <w:r w:rsidR="001722B7" w:rsidRPr="001508C3">
        <w:rPr>
          <w:b/>
          <w:sz w:val="28"/>
        </w:rPr>
        <w:t xml:space="preserve"> </w:t>
      </w:r>
      <w:r w:rsidR="001722B7" w:rsidRPr="00FF4352">
        <w:rPr>
          <w:b/>
        </w:rPr>
        <w:t>ЗАДАНИЕ</w:t>
      </w:r>
      <w:r w:rsidR="001722B7">
        <w:t xml:space="preserve">: Выберите из предложенных растений те, которые являются светолюбивыми, тенелюбивыми и теневыносливыми.             </w:t>
      </w:r>
      <w:proofErr w:type="gramStart"/>
      <w:r w:rsidR="001722B7" w:rsidRPr="000E56F9">
        <w:rPr>
          <w:b/>
        </w:rPr>
        <w:t>Ромашка,  ель, одуванчик лекарственный,  василек,  шалфей луговой,  ковыль степной, папоротник орляк.</w:t>
      </w:r>
      <w:proofErr w:type="gramEnd"/>
    </w:p>
    <w:p w:rsidR="001722B7" w:rsidRPr="003A7343" w:rsidRDefault="001722B7" w:rsidP="001722B7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3A7343">
        <w:rPr>
          <w:b/>
          <w:sz w:val="20"/>
          <w:szCs w:val="20"/>
        </w:rPr>
        <w:t xml:space="preserve">светолюбивые </w:t>
      </w:r>
      <w:r w:rsidRPr="003A7343">
        <w:rPr>
          <w:sz w:val="20"/>
          <w:szCs w:val="20"/>
        </w:rPr>
        <w:t xml:space="preserve">– имеют мелкие листья, сильно ветвящиеся побеги, много пигмента – хлебные злаки. Но увеличение интенсивности освещения </w:t>
      </w:r>
      <w:proofErr w:type="gramStart"/>
      <w:r w:rsidRPr="003A7343">
        <w:rPr>
          <w:sz w:val="20"/>
          <w:szCs w:val="20"/>
        </w:rPr>
        <w:t>сверх</w:t>
      </w:r>
      <w:proofErr w:type="gramEnd"/>
      <w:r w:rsidRPr="003A7343">
        <w:rPr>
          <w:sz w:val="20"/>
          <w:szCs w:val="20"/>
        </w:rPr>
        <w:t xml:space="preserve"> оптимального подавляет фотосинтез, поэтому в тропиках трудно получать хорошие урожаи. </w:t>
      </w:r>
    </w:p>
    <w:p w:rsidR="001722B7" w:rsidRPr="003A7343" w:rsidRDefault="001722B7" w:rsidP="001722B7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3A7343">
        <w:rPr>
          <w:b/>
          <w:sz w:val="20"/>
          <w:szCs w:val="20"/>
        </w:rPr>
        <w:t>тенелюбивы</w:t>
      </w:r>
      <w:r w:rsidRPr="003A7343">
        <w:rPr>
          <w:sz w:val="20"/>
          <w:szCs w:val="20"/>
        </w:rPr>
        <w:t>е – имеют тонкие листья, крупные, расположены горизонтально, с меньшим количеством устьиц.</w:t>
      </w:r>
    </w:p>
    <w:p w:rsidR="001722B7" w:rsidRPr="003A7343" w:rsidRDefault="001722B7" w:rsidP="001722B7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3A7343">
        <w:rPr>
          <w:b/>
          <w:sz w:val="20"/>
          <w:szCs w:val="20"/>
        </w:rPr>
        <w:t>теневыносливые</w:t>
      </w:r>
      <w:r w:rsidRPr="003A7343">
        <w:rPr>
          <w:sz w:val="20"/>
          <w:szCs w:val="20"/>
        </w:rPr>
        <w:t xml:space="preserve"> – растения способные обитать в условиях хорошего освещения, так и в условиях затенения</w:t>
      </w:r>
    </w:p>
    <w:p w:rsidR="001722B7" w:rsidRDefault="001722B7" w:rsidP="001722B7">
      <w:r>
        <w:rPr>
          <w:noProof/>
        </w:rPr>
        <w:drawing>
          <wp:inline distT="0" distB="0" distL="0" distR="0">
            <wp:extent cx="1371600" cy="1706880"/>
            <wp:effectExtent l="19050" t="0" r="0" b="0"/>
            <wp:docPr id="16" name="Рисунок 15" descr="f_0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_076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512695" cy="2296160"/>
            <wp:effectExtent l="19050" t="0" r="1905" b="0"/>
            <wp:docPr id="15" name="Рисунок 14" descr="f_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_10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29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714500" cy="2034540"/>
            <wp:effectExtent l="19050" t="0" r="0" b="0"/>
            <wp:docPr id="14" name="Рисунок 9" descr="C65951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659512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3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2B7" w:rsidRDefault="001722B7" w:rsidP="001722B7"/>
    <w:p w:rsidR="001722B7" w:rsidRDefault="001722B7" w:rsidP="001722B7">
      <w:r>
        <w:rPr>
          <w:noProof/>
        </w:rPr>
        <w:drawing>
          <wp:inline distT="0" distB="0" distL="0" distR="0">
            <wp:extent cx="2286000" cy="2517140"/>
            <wp:effectExtent l="19050" t="0" r="0" b="0"/>
            <wp:docPr id="12" name="Рисунок 12" descr="f_0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_076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1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124200" cy="269621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</w:t>
      </w:r>
    </w:p>
    <w:p w:rsidR="001722B7" w:rsidRDefault="001722B7" w:rsidP="001722B7">
      <w:r>
        <w:rPr>
          <w:noProof/>
        </w:rPr>
        <w:drawing>
          <wp:inline distT="0" distB="0" distL="0" distR="0">
            <wp:extent cx="3314700" cy="2171700"/>
            <wp:effectExtent l="19050" t="0" r="0" b="0"/>
            <wp:docPr id="49" name="Рисунок 11" descr="f_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_106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8520" cy="2223770"/>
            <wp:effectExtent l="19050" t="0" r="5080" b="0"/>
            <wp:docPr id="50" name="Рисунок 10" descr="кочедыжник жен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чедыжник женски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2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2B7" w:rsidSect="000E56F9">
      <w:pgSz w:w="11906" w:h="16838"/>
      <w:pgMar w:top="0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812D6"/>
    <w:multiLevelType w:val="hybridMultilevel"/>
    <w:tmpl w:val="842E4DFC"/>
    <w:lvl w:ilvl="0" w:tplc="7A86CC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C1262F"/>
    <w:multiLevelType w:val="hybridMultilevel"/>
    <w:tmpl w:val="39803C7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A44501"/>
    <w:multiLevelType w:val="hybridMultilevel"/>
    <w:tmpl w:val="053AFD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1722B7"/>
    <w:rsid w:val="000525AE"/>
    <w:rsid w:val="000A434C"/>
    <w:rsid w:val="000E56F9"/>
    <w:rsid w:val="001508C3"/>
    <w:rsid w:val="001722B7"/>
    <w:rsid w:val="00271351"/>
    <w:rsid w:val="0031634A"/>
    <w:rsid w:val="004A2934"/>
    <w:rsid w:val="00977BE6"/>
    <w:rsid w:val="009E74FC"/>
    <w:rsid w:val="00A176C8"/>
    <w:rsid w:val="00C06F8C"/>
    <w:rsid w:val="00D53CB5"/>
    <w:rsid w:val="00D6668C"/>
    <w:rsid w:val="00D92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3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8%D0%B7%D0%BE%D0%B1%D1%80%D0%B0%D0%B6%D0%B5%D0%BD%D0%B8%D0%B5:Cat_outside.jpg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8115A-0ED7-4CBC-B475-C25B90F39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Desaster</cp:lastModifiedBy>
  <cp:revision>8</cp:revision>
  <cp:lastPrinted>2013-10-08T09:53:00Z</cp:lastPrinted>
  <dcterms:created xsi:type="dcterms:W3CDTF">2012-02-26T16:50:00Z</dcterms:created>
  <dcterms:modified xsi:type="dcterms:W3CDTF">2013-10-08T09:56:00Z</dcterms:modified>
</cp:coreProperties>
</file>