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7E" w:rsidRDefault="00C26247">
      <w:pPr>
        <w:pStyle w:val="20"/>
        <w:shd w:val="clear" w:color="auto" w:fill="auto"/>
        <w:spacing w:after="1335"/>
        <w:ind w:left="200"/>
      </w:pPr>
      <w:r>
        <w:t>Муниципальное общеобразовательное учреждение</w:t>
      </w:r>
      <w:r>
        <w:br/>
        <w:t>средняя общеобразовательная школа № 2</w:t>
      </w:r>
      <w:r>
        <w:br/>
      </w:r>
      <w:r>
        <w:rPr>
          <w:rStyle w:val="21"/>
        </w:rPr>
        <w:t>(МОУ СОШ № 2)</w:t>
      </w:r>
    </w:p>
    <w:p w:rsidR="00792C7E" w:rsidRDefault="00226520">
      <w:pPr>
        <w:pStyle w:val="10"/>
        <w:keepNext/>
        <w:keepLines/>
        <w:shd w:val="clear" w:color="auto" w:fill="auto"/>
        <w:spacing w:before="0" w:after="1168" w:line="400" w:lineRule="exact"/>
      </w:pPr>
      <w:bookmarkStart w:id="0" w:name="bookmark0"/>
      <w:r>
        <w:t>«ОГОНЬ ОШИБОК НЕ ПРОЩАЕТ</w:t>
      </w:r>
      <w:r w:rsidR="00C26247">
        <w:t>»</w:t>
      </w:r>
      <w:bookmarkEnd w:id="0"/>
    </w:p>
    <w:p w:rsidR="00792C7E" w:rsidRDefault="00C26247">
      <w:pPr>
        <w:pStyle w:val="20"/>
        <w:shd w:val="clear" w:color="auto" w:fill="auto"/>
        <w:spacing w:after="1071" w:line="558" w:lineRule="exact"/>
        <w:ind w:left="200"/>
      </w:pPr>
      <w:r>
        <w:t>Внеклассное мероприятие для учащихся 3- 4 классов.</w:t>
      </w:r>
      <w:r>
        <w:br/>
        <w:t>Форма проведения - аукцион.</w:t>
      </w:r>
    </w:p>
    <w:p w:rsidR="00792C7E" w:rsidRDefault="00C26247">
      <w:pPr>
        <w:pStyle w:val="20"/>
        <w:shd w:val="clear" w:color="auto" w:fill="auto"/>
        <w:spacing w:after="537"/>
        <w:ind w:left="4560"/>
        <w:jc w:val="right"/>
      </w:pPr>
      <w:r>
        <w:t>Разработала: учитель начальных классов МОУ СОШ № 2 Ведрова Эльвира Николаевна</w:t>
      </w:r>
    </w:p>
    <w:p w:rsidR="00792C7E" w:rsidRDefault="00C26247">
      <w:pPr>
        <w:pStyle w:val="20"/>
        <w:shd w:val="clear" w:color="auto" w:fill="auto"/>
        <w:spacing w:after="1314" w:line="572" w:lineRule="exact"/>
        <w:ind w:left="5640"/>
        <w:jc w:val="both"/>
      </w:pPr>
      <w:r>
        <w:t>Адрес: город Анапа Краснодарский край улица Крымская, 122</w:t>
      </w:r>
    </w:p>
    <w:p w:rsidR="00792C7E" w:rsidRDefault="00C26247">
      <w:pPr>
        <w:pStyle w:val="30"/>
        <w:shd w:val="clear" w:color="auto" w:fill="auto"/>
        <w:spacing w:before="0" w:line="280" w:lineRule="exact"/>
        <w:ind w:left="200"/>
        <w:sectPr w:rsidR="00792C7E" w:rsidSect="009323E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t>г. Анапа, 2010 г.</w:t>
      </w:r>
    </w:p>
    <w:p w:rsidR="00792C7E" w:rsidRDefault="0080678D">
      <w:pPr>
        <w:pStyle w:val="30"/>
        <w:shd w:val="clear" w:color="auto" w:fill="auto"/>
        <w:spacing w:before="0" w:after="201" w:line="280" w:lineRule="exact"/>
        <w:jc w:val="left"/>
      </w:pPr>
      <w:r>
        <w:lastRenderedPageBreak/>
        <w:t xml:space="preserve">   </w:t>
      </w:r>
      <w:r w:rsidR="00C26247">
        <w:t>ЦЕЛИ:</w:t>
      </w:r>
    </w:p>
    <w:p w:rsidR="00792C7E" w:rsidRDefault="00C26247">
      <w:pPr>
        <w:pStyle w:val="30"/>
        <w:shd w:val="clear" w:color="auto" w:fill="auto"/>
        <w:spacing w:before="0" w:after="253" w:line="371" w:lineRule="exact"/>
        <w:jc w:val="left"/>
      </w:pPr>
      <w:r>
        <w:t>-учить познавать новое, учить формулировать и выполнять правильно правила поведения для сохранения жизней;</w:t>
      </w:r>
    </w:p>
    <w:p w:rsidR="00792C7E" w:rsidRDefault="00C26247">
      <w:pPr>
        <w:pStyle w:val="30"/>
        <w:shd w:val="clear" w:color="auto" w:fill="auto"/>
        <w:spacing w:before="0" w:after="267" w:line="280" w:lineRule="exact"/>
        <w:jc w:val="left"/>
      </w:pPr>
      <w:r>
        <w:t>-развивать желание расширять кругозор,</w:t>
      </w:r>
    </w:p>
    <w:p w:rsidR="00792C7E" w:rsidRDefault="00C26247">
      <w:pPr>
        <w:pStyle w:val="30"/>
        <w:shd w:val="clear" w:color="auto" w:fill="auto"/>
        <w:spacing w:before="0" w:after="147" w:line="280" w:lineRule="exact"/>
        <w:jc w:val="left"/>
      </w:pPr>
      <w:r>
        <w:t>-формировать чувство сострадательности,</w:t>
      </w:r>
    </w:p>
    <w:p w:rsidR="00792C7E" w:rsidRDefault="00C26247">
      <w:pPr>
        <w:pStyle w:val="30"/>
        <w:shd w:val="clear" w:color="auto" w:fill="auto"/>
        <w:spacing w:before="0" w:after="793" w:line="371" w:lineRule="exact"/>
        <w:jc w:val="left"/>
      </w:pPr>
      <w:r>
        <w:t>-воспитывать нравственные качества - самоотверженность, мужественность.</w:t>
      </w:r>
    </w:p>
    <w:p w:rsidR="00792C7E" w:rsidRDefault="00C26247">
      <w:pPr>
        <w:pStyle w:val="30"/>
        <w:shd w:val="clear" w:color="auto" w:fill="auto"/>
        <w:spacing w:before="0" w:after="218" w:line="280" w:lineRule="exact"/>
        <w:jc w:val="left"/>
      </w:pPr>
      <w:r>
        <w:t>ОБОРУДОВАНИЕ:</w:t>
      </w:r>
    </w:p>
    <w:p w:rsidR="00792C7E" w:rsidRDefault="00C26247">
      <w:pPr>
        <w:pStyle w:val="20"/>
        <w:shd w:val="clear" w:color="auto" w:fill="auto"/>
        <w:spacing w:after="244" w:line="360" w:lineRule="exact"/>
        <w:jc w:val="left"/>
      </w:pPr>
      <w:r>
        <w:t>ТСО- компьютер, мультимедийный проектор, презентация, жетоны, молоточек, средства пожаротушения, приз, грамота, стихи детей собственного сочинения.</w:t>
      </w:r>
    </w:p>
    <w:p w:rsidR="00792C7E" w:rsidRDefault="00C26247">
      <w:pPr>
        <w:pStyle w:val="30"/>
        <w:shd w:val="clear" w:color="auto" w:fill="auto"/>
        <w:spacing w:before="0" w:after="267" w:line="280" w:lineRule="exact"/>
        <w:jc w:val="left"/>
      </w:pPr>
      <w:r>
        <w:t>ХОД МЕРОПРИЯТИЯ</w:t>
      </w:r>
    </w:p>
    <w:p w:rsidR="00792C7E" w:rsidRDefault="00AF2C0B">
      <w:pPr>
        <w:pStyle w:val="30"/>
        <w:shd w:val="clear" w:color="auto" w:fill="auto"/>
        <w:spacing w:before="0" w:after="40" w:line="280" w:lineRule="exact"/>
        <w:jc w:val="left"/>
      </w:pPr>
      <w:r>
        <w:rPr>
          <w:lang w:val="en-US"/>
        </w:rPr>
        <w:t>I</w:t>
      </w:r>
      <w:r>
        <w:t xml:space="preserve">. </w:t>
      </w:r>
      <w:r w:rsidR="00C26247">
        <w:t>Актуализация опорных знаний.</w:t>
      </w:r>
    </w:p>
    <w:p w:rsidR="00792C7E" w:rsidRDefault="00C26247">
      <w:pPr>
        <w:pStyle w:val="20"/>
        <w:shd w:val="clear" w:color="auto" w:fill="auto"/>
        <w:spacing w:after="0"/>
        <w:jc w:val="left"/>
      </w:pPr>
      <w:r>
        <w:t>1.Звучит музыка.</w:t>
      </w:r>
    </w:p>
    <w:p w:rsidR="00792C7E" w:rsidRDefault="00C26247">
      <w:pPr>
        <w:pStyle w:val="20"/>
        <w:shd w:val="clear" w:color="auto" w:fill="auto"/>
        <w:spacing w:after="0"/>
        <w:jc w:val="left"/>
      </w:pPr>
      <w:r>
        <w:t>Внимание! Начинается занятие!</w:t>
      </w:r>
    </w:p>
    <w:p w:rsidR="00792C7E" w:rsidRDefault="00C26247">
      <w:pPr>
        <w:pStyle w:val="20"/>
        <w:shd w:val="clear" w:color="auto" w:fill="auto"/>
        <w:spacing w:after="0"/>
        <w:jc w:val="left"/>
      </w:pPr>
      <w:r>
        <w:t>Ребята, кто из вас знает, что такое аукцион?</w:t>
      </w:r>
    </w:p>
    <w:p w:rsidR="00792C7E" w:rsidRDefault="00C26247">
      <w:pPr>
        <w:pStyle w:val="30"/>
        <w:numPr>
          <w:ilvl w:val="0"/>
          <w:numId w:val="1"/>
        </w:numPr>
        <w:shd w:val="clear" w:color="auto" w:fill="auto"/>
        <w:tabs>
          <w:tab w:val="left" w:pos="387"/>
          <w:tab w:val="left" w:pos="6343"/>
        </w:tabs>
        <w:spacing w:before="0" w:line="569" w:lineRule="exact"/>
        <w:jc w:val="both"/>
      </w:pPr>
      <w:r>
        <w:t>Словарная работа.</w:t>
      </w:r>
      <w:r>
        <w:tab/>
        <w:t>Слайд №1.</w:t>
      </w:r>
    </w:p>
    <w:p w:rsidR="00792C7E" w:rsidRDefault="00C26247">
      <w:pPr>
        <w:pStyle w:val="20"/>
        <w:shd w:val="clear" w:color="auto" w:fill="auto"/>
        <w:spacing w:after="0"/>
        <w:jc w:val="both"/>
      </w:pPr>
      <w:r>
        <w:t>Давайте все вместе прочитаем это новое слово и запомним его.</w:t>
      </w:r>
    </w:p>
    <w:p w:rsidR="00792C7E" w:rsidRDefault="00C26247">
      <w:pPr>
        <w:pStyle w:val="20"/>
        <w:shd w:val="clear" w:color="auto" w:fill="auto"/>
        <w:spacing w:after="247" w:line="364" w:lineRule="exact"/>
        <w:jc w:val="left"/>
      </w:pPr>
      <w:r>
        <w:rPr>
          <w:rStyle w:val="21"/>
        </w:rPr>
        <w:t xml:space="preserve">Аукцион- </w:t>
      </w:r>
      <w:r>
        <w:t>это способ торговли, при котором товар предварительно выставляется для осмотра. При такой продаже товар приобретает тот, кто предложит большую сумму.</w:t>
      </w:r>
    </w:p>
    <w:p w:rsidR="00792C7E" w:rsidRDefault="00C26247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267" w:line="280" w:lineRule="exact"/>
        <w:jc w:val="both"/>
      </w:pPr>
      <w:r>
        <w:t>Сообщение темы.</w:t>
      </w:r>
    </w:p>
    <w:p w:rsidR="00792C7E" w:rsidRDefault="00C26247">
      <w:pPr>
        <w:pStyle w:val="20"/>
        <w:shd w:val="clear" w:color="auto" w:fill="auto"/>
        <w:spacing w:after="40" w:line="280" w:lineRule="exact"/>
        <w:jc w:val="both"/>
      </w:pPr>
      <w:r>
        <w:t>Сегодня нас ожидает игра без проигрышей - аукцион.</w:t>
      </w:r>
    </w:p>
    <w:p w:rsidR="00792C7E" w:rsidRDefault="00C26247">
      <w:pPr>
        <w:pStyle w:val="20"/>
        <w:shd w:val="clear" w:color="auto" w:fill="auto"/>
        <w:tabs>
          <w:tab w:val="left" w:pos="6574"/>
        </w:tabs>
        <w:spacing w:after="0" w:line="572" w:lineRule="exact"/>
        <w:jc w:val="left"/>
      </w:pPr>
      <w:r>
        <w:t>Товаром на нашем аукционе будут вопросы и ответы по теме «Огонь ошибок не прощает!»</w:t>
      </w:r>
      <w:r>
        <w:tab/>
      </w:r>
      <w:r>
        <w:rPr>
          <w:rStyle w:val="21"/>
        </w:rPr>
        <w:t>Слайд №2.</w:t>
      </w:r>
    </w:p>
    <w:p w:rsidR="00792C7E" w:rsidRDefault="00C26247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572" w:lineRule="exact"/>
        <w:jc w:val="both"/>
      </w:pPr>
      <w:r>
        <w:t>Переход к новому материалу.</w:t>
      </w:r>
    </w:p>
    <w:p w:rsidR="00792C7E" w:rsidRDefault="00C26247">
      <w:pPr>
        <w:pStyle w:val="20"/>
        <w:shd w:val="clear" w:color="auto" w:fill="auto"/>
        <w:tabs>
          <w:tab w:val="left" w:pos="6700"/>
        </w:tabs>
        <w:spacing w:after="250" w:line="367" w:lineRule="exact"/>
        <w:jc w:val="left"/>
      </w:pPr>
      <w:r>
        <w:t xml:space="preserve">Наша планета Земля - это организм, живущий по своим законам. Люди должны их знать и учитывать, чтобы по возможности избежать многих опасностей. И если мы не готовы, не знаем, как защитить себя, может </w:t>
      </w:r>
      <w:r>
        <w:lastRenderedPageBreak/>
        <w:t>возникнуть чрезвычайная ситуация, реально угрожающая нам и нашим близким. Ребята, в чрезвычайных ситуациях нужны знания и умение каждого человека чётко и осмысленно действовать.</w:t>
      </w:r>
      <w:r>
        <w:tab/>
      </w:r>
      <w:r>
        <w:rPr>
          <w:rStyle w:val="21"/>
        </w:rPr>
        <w:t>Слайд №3.</w:t>
      </w:r>
    </w:p>
    <w:p w:rsidR="00792C7E" w:rsidRDefault="00C26247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after="147" w:line="280" w:lineRule="exact"/>
        <w:jc w:val="both"/>
      </w:pPr>
      <w:r>
        <w:t>Сообщение целей.</w:t>
      </w:r>
    </w:p>
    <w:p w:rsidR="00792C7E" w:rsidRDefault="00C26247">
      <w:pPr>
        <w:pStyle w:val="20"/>
        <w:shd w:val="clear" w:color="auto" w:fill="auto"/>
        <w:spacing w:after="247" w:line="364" w:lineRule="exact"/>
        <w:jc w:val="left"/>
      </w:pPr>
      <w:r>
        <w:t xml:space="preserve">За время нашего занятия мы все вместе, сообща составим правила, которые помогут справиться с бедой, сохранить здоровье, а главное- жизнь. А ещё познакомимся с новостями пожарной безопасности в нашем Краснодарском </w:t>
      </w:r>
      <w:r w:rsidR="00AF2C0B">
        <w:t xml:space="preserve"> </w:t>
      </w:r>
      <w:r>
        <w:t>крае.</w:t>
      </w:r>
    </w:p>
    <w:p w:rsidR="00792C7E" w:rsidRDefault="00C26247">
      <w:pPr>
        <w:pStyle w:val="30"/>
        <w:shd w:val="clear" w:color="auto" w:fill="auto"/>
        <w:spacing w:before="0" w:after="141" w:line="280" w:lineRule="exact"/>
        <w:jc w:val="both"/>
      </w:pPr>
      <w:r>
        <w:t>II.</w:t>
      </w:r>
      <w:r w:rsidR="00AF2C0B">
        <w:t xml:space="preserve"> </w:t>
      </w:r>
      <w:r>
        <w:t>Новый материал</w:t>
      </w:r>
    </w:p>
    <w:p w:rsidR="00792C7E" w:rsidRDefault="00C26247">
      <w:pPr>
        <w:pStyle w:val="20"/>
        <w:shd w:val="clear" w:color="auto" w:fill="auto"/>
        <w:spacing w:after="253" w:line="371" w:lineRule="exact"/>
        <w:jc w:val="left"/>
      </w:pPr>
      <w:r>
        <w:t>1.Огонь был и остаётся одним из первых помощников человека. Но если дать огню волю, не соблюдать правила пожарной безопасности, то добро превращается в зло.</w:t>
      </w:r>
    </w:p>
    <w:p w:rsidR="00792C7E" w:rsidRDefault="00C26247">
      <w:pPr>
        <w:pStyle w:val="20"/>
        <w:shd w:val="clear" w:color="auto" w:fill="auto"/>
        <w:spacing w:after="138" w:line="280" w:lineRule="exact"/>
        <w:jc w:val="both"/>
      </w:pPr>
      <w:r>
        <w:t xml:space="preserve">Внимание! Сейчас я вам представляю </w:t>
      </w:r>
      <w:r>
        <w:rPr>
          <w:rStyle w:val="21"/>
        </w:rPr>
        <w:t xml:space="preserve">первый товар </w:t>
      </w:r>
      <w:r>
        <w:t>на аукционе-</w:t>
      </w:r>
    </w:p>
    <w:p w:rsidR="00792C7E" w:rsidRDefault="00C26247">
      <w:pPr>
        <w:pStyle w:val="20"/>
        <w:shd w:val="clear" w:color="auto" w:fill="auto"/>
        <w:spacing w:after="183" w:line="371" w:lineRule="exact"/>
        <w:jc w:val="left"/>
      </w:pPr>
      <w:r>
        <w:t>1 задание - вопрос. Вы же продаёте мне свой ответ. Я его у вас покупаю за жетон, если ответ правильный.</w:t>
      </w:r>
    </w:p>
    <w:p w:rsidR="00792C7E" w:rsidRDefault="00C26247">
      <w:pPr>
        <w:pStyle w:val="20"/>
        <w:shd w:val="clear" w:color="auto" w:fill="auto"/>
        <w:spacing w:after="19" w:line="367" w:lineRule="exact"/>
        <w:jc w:val="left"/>
      </w:pPr>
      <w:r>
        <w:t xml:space="preserve">Я единственный покупатель, поэтому по- своему желанию буду менять цены, т. е. </w:t>
      </w:r>
      <w:r>
        <w:rPr>
          <w:rStyle w:val="21"/>
        </w:rPr>
        <w:t xml:space="preserve">ставку. </w:t>
      </w:r>
      <w:r>
        <w:t>Вам необходимо, как можно больше приобрести жетонов, чтобы стать победителем. Чтобы ответить, надо быстро поднять руку. Предупреждаю! Если отгадка произнесена без моего разрешения, то игрок становится просто болельщиком.</w:t>
      </w:r>
    </w:p>
    <w:p w:rsidR="00792C7E" w:rsidRDefault="00C26247">
      <w:pPr>
        <w:pStyle w:val="20"/>
        <w:shd w:val="clear" w:color="auto" w:fill="auto"/>
        <w:spacing w:after="0"/>
        <w:ind w:right="440"/>
        <w:jc w:val="both"/>
      </w:pPr>
      <w:r>
        <w:t xml:space="preserve">Начинаем первую торговлю первым товаром. Кратко это называется </w:t>
      </w:r>
      <w:r>
        <w:rPr>
          <w:rStyle w:val="21"/>
        </w:rPr>
        <w:t xml:space="preserve">торг. </w:t>
      </w:r>
      <w:r>
        <w:rPr>
          <w:rStyle w:val="22"/>
        </w:rPr>
        <w:t>Перечислите причины пожара В ДОМЕ, ШКОЛЕ, НА УЛИЦЕ</w:t>
      </w:r>
      <w:r>
        <w:rPr>
          <w:rStyle w:val="213pt"/>
        </w:rPr>
        <w:t xml:space="preserve">, </w:t>
      </w:r>
      <w:r>
        <w:rPr>
          <w:rStyle w:val="22"/>
        </w:rPr>
        <w:t xml:space="preserve">В ЛЕСУ: </w:t>
      </w:r>
      <w:r>
        <w:t>-неосторожное обращение с огнём;</w:t>
      </w:r>
    </w:p>
    <w:p w:rsidR="00792C7E" w:rsidRDefault="00C26247">
      <w:pPr>
        <w:pStyle w:val="20"/>
        <w:shd w:val="clear" w:color="auto" w:fill="auto"/>
        <w:spacing w:after="0"/>
        <w:jc w:val="both"/>
      </w:pPr>
      <w:r>
        <w:t>-нарушение правил эксплуатации и неисправность электроприборов;</w:t>
      </w:r>
    </w:p>
    <w:p w:rsidR="00792C7E" w:rsidRDefault="00C26247">
      <w:pPr>
        <w:pStyle w:val="20"/>
        <w:shd w:val="clear" w:color="auto" w:fill="auto"/>
        <w:spacing w:after="0"/>
        <w:jc w:val="both"/>
      </w:pPr>
      <w:r>
        <w:t>-детская шалость с огнём;</w:t>
      </w:r>
    </w:p>
    <w:p w:rsidR="00792C7E" w:rsidRDefault="00C26247">
      <w:pPr>
        <w:pStyle w:val="20"/>
        <w:shd w:val="clear" w:color="auto" w:fill="auto"/>
        <w:tabs>
          <w:tab w:val="left" w:pos="6264"/>
        </w:tabs>
        <w:spacing w:after="0"/>
        <w:jc w:val="both"/>
      </w:pPr>
      <w:r>
        <w:t>- курение и т.д.</w:t>
      </w:r>
      <w:r>
        <w:tab/>
      </w:r>
      <w:r>
        <w:rPr>
          <w:rStyle w:val="21"/>
        </w:rPr>
        <w:t>Слайд №4.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371" w:lineRule="exact"/>
        <w:jc w:val="left"/>
      </w:pPr>
      <w:r>
        <w:rPr>
          <w:rStyle w:val="21"/>
        </w:rPr>
        <w:t xml:space="preserve">Итог: </w:t>
      </w:r>
      <w:r>
        <w:t>причины пожара В ДОМЕ , ШКОЛЕ, НА УЛИЦЕ, В ЛЕСУ- проданы! (Удар молотком!)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190" w:line="367" w:lineRule="exact"/>
        <w:jc w:val="left"/>
      </w:pPr>
      <w:r>
        <w:t xml:space="preserve">Теперь товар на аукционе меняется. </w:t>
      </w:r>
      <w:r>
        <w:rPr>
          <w:rStyle w:val="2FranklinGothicBook13pt"/>
        </w:rPr>
        <w:t>Я</w:t>
      </w:r>
      <w:r>
        <w:t xml:space="preserve"> зачитываю вам две справки и «выпускаю» слова и словосочетания, а вы восстанавливаете эти слова и словосочетания.</w:t>
      </w:r>
    </w:p>
    <w:p w:rsidR="00792C7E" w:rsidRDefault="00C26247">
      <w:pPr>
        <w:pStyle w:val="20"/>
        <w:shd w:val="clear" w:color="auto" w:fill="auto"/>
        <w:spacing w:after="211" w:line="280" w:lineRule="exact"/>
        <w:jc w:val="left"/>
      </w:pPr>
      <w:r>
        <w:t>Начинаем второй торг...</w:t>
      </w:r>
    </w:p>
    <w:p w:rsidR="00792C7E" w:rsidRDefault="00C26247">
      <w:pPr>
        <w:pStyle w:val="30"/>
        <w:shd w:val="clear" w:color="auto" w:fill="auto"/>
        <w:tabs>
          <w:tab w:val="left" w:pos="6905"/>
        </w:tabs>
        <w:spacing w:before="0" w:after="152" w:line="280" w:lineRule="exact"/>
        <w:ind w:left="440"/>
        <w:jc w:val="both"/>
      </w:pPr>
      <w:r>
        <w:lastRenderedPageBreak/>
        <w:t>1) Справки.</w:t>
      </w:r>
      <w:r>
        <w:tab/>
        <w:t>Слайд №5.</w:t>
      </w:r>
    </w:p>
    <w:p w:rsidR="00792C7E" w:rsidRDefault="00C26247">
      <w:pPr>
        <w:pStyle w:val="20"/>
        <w:shd w:val="clear" w:color="auto" w:fill="auto"/>
        <w:spacing w:after="0" w:line="367" w:lineRule="exact"/>
        <w:jc w:val="left"/>
      </w:pPr>
      <w:r>
        <w:t xml:space="preserve">После того как в доме престарелых станицы Камышеватской в огне погибло 62 человека, стало ясно: в Краснодарском крае проблема с пожарной </w:t>
      </w:r>
      <w:r>
        <w:rPr>
          <w:rStyle w:val="21"/>
        </w:rPr>
        <w:t xml:space="preserve">безопасностью. </w:t>
      </w:r>
      <w:r>
        <w:t xml:space="preserve">Машин, особенно в селах, не хватает, людей тоже. А ведь по правилам огнеборцы должны приехать на место ЧП чуть ли не мгновенно. В городах - за </w:t>
      </w:r>
      <w:r>
        <w:rPr>
          <w:rStyle w:val="21"/>
        </w:rPr>
        <w:t xml:space="preserve">десять </w:t>
      </w:r>
      <w:r>
        <w:t xml:space="preserve">минут, в поселках - за </w:t>
      </w:r>
      <w:r>
        <w:rPr>
          <w:rStyle w:val="21"/>
        </w:rPr>
        <w:t xml:space="preserve">двадцать. </w:t>
      </w:r>
      <w:r>
        <w:t xml:space="preserve">А на кону </w:t>
      </w:r>
      <w:r>
        <w:rPr>
          <w:rStyle w:val="23"/>
        </w:rPr>
        <w:t xml:space="preserve">- </w:t>
      </w:r>
      <w:r>
        <w:t>человеческие жизни. Вот и придумали в Анапе метод борьбы с огнем.</w:t>
      </w:r>
    </w:p>
    <w:p w:rsidR="00792C7E" w:rsidRDefault="00C26247">
      <w:pPr>
        <w:pStyle w:val="20"/>
        <w:shd w:val="clear" w:color="auto" w:fill="auto"/>
        <w:spacing w:after="114" w:line="364" w:lineRule="exact"/>
        <w:jc w:val="left"/>
      </w:pPr>
      <w:r>
        <w:t xml:space="preserve">Купили три пожарные машины. Старые, добрые </w:t>
      </w:r>
      <w:r>
        <w:rPr>
          <w:rStyle w:val="21"/>
        </w:rPr>
        <w:t xml:space="preserve">«Нивы» </w:t>
      </w:r>
      <w:r>
        <w:t>с встроенным оборудованием и привычным «боевым» окрасом.</w:t>
      </w:r>
    </w:p>
    <w:p w:rsidR="00792C7E" w:rsidRDefault="00C26247">
      <w:pPr>
        <w:pStyle w:val="20"/>
        <w:shd w:val="clear" w:color="auto" w:fill="auto"/>
        <w:spacing w:after="117" w:line="371" w:lineRule="exact"/>
        <w:jc w:val="left"/>
      </w:pPr>
      <w:r>
        <w:t xml:space="preserve">- На таких «легковушках» добраться до сложных участков возгорания в лесу или горах намного проще, - объяснила глава города- курорта </w:t>
      </w:r>
      <w:r>
        <w:rPr>
          <w:rStyle w:val="21"/>
        </w:rPr>
        <w:t xml:space="preserve">Татьяна Евсикова. </w:t>
      </w:r>
      <w:r>
        <w:t>- Кстати, таких «помощников» нет пока ни в одном из регионов ЮФО!</w:t>
      </w:r>
    </w:p>
    <w:p w:rsidR="00792C7E" w:rsidRDefault="00C26247">
      <w:pPr>
        <w:pStyle w:val="20"/>
        <w:shd w:val="clear" w:color="auto" w:fill="auto"/>
        <w:spacing w:after="196" w:line="374" w:lineRule="exact"/>
        <w:jc w:val="left"/>
      </w:pPr>
      <w:r>
        <w:t>Но власти Анапы надеются, что эту технику придется применять как можно реже.</w:t>
      </w:r>
    </w:p>
    <w:p w:rsidR="00792C7E" w:rsidRDefault="00C26247">
      <w:pPr>
        <w:pStyle w:val="30"/>
        <w:shd w:val="clear" w:color="auto" w:fill="auto"/>
        <w:tabs>
          <w:tab w:val="left" w:pos="6638"/>
        </w:tabs>
        <w:spacing w:before="0" w:after="141" w:line="280" w:lineRule="exact"/>
        <w:jc w:val="both"/>
      </w:pPr>
      <w:r>
        <w:t xml:space="preserve">2) </w:t>
      </w:r>
      <w:r>
        <w:rPr>
          <w:rStyle w:val="31"/>
        </w:rPr>
        <w:t>КСТАТИ.</w:t>
      </w:r>
      <w:r>
        <w:rPr>
          <w:rStyle w:val="31"/>
        </w:rPr>
        <w:tab/>
      </w:r>
      <w:r>
        <w:t>Слайд №6.</w:t>
      </w:r>
    </w:p>
    <w:p w:rsidR="00792C7E" w:rsidRDefault="00C26247">
      <w:pPr>
        <w:pStyle w:val="20"/>
        <w:shd w:val="clear" w:color="auto" w:fill="auto"/>
        <w:spacing w:after="193" w:line="371" w:lineRule="exact"/>
        <w:jc w:val="left"/>
      </w:pPr>
      <w:r>
        <w:t xml:space="preserve">Всего в Краснодарском крае </w:t>
      </w:r>
      <w:r>
        <w:rPr>
          <w:rStyle w:val="21"/>
        </w:rPr>
        <w:t xml:space="preserve">1 029 </w:t>
      </w:r>
      <w:r>
        <w:t xml:space="preserve">машин для тушения пожаров. Но в следующем году их число может возрасти благодаря новинкам </w:t>
      </w:r>
      <w:r>
        <w:rPr>
          <w:rStyle w:val="23"/>
        </w:rPr>
        <w:t xml:space="preserve">- </w:t>
      </w:r>
      <w:r>
        <w:t>специальным прицепам для борьбы с огнем.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214" w:line="280" w:lineRule="exact"/>
        <w:jc w:val="both"/>
      </w:pPr>
      <w:r>
        <w:t>Итог аналогичен...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80"/>
        </w:tabs>
        <w:spacing w:after="130" w:line="280" w:lineRule="exact"/>
        <w:jc w:val="both"/>
      </w:pPr>
      <w:r>
        <w:t>Пришло время поговорить о правилах безопасности при пожаре.</w:t>
      </w:r>
    </w:p>
    <w:p w:rsidR="00792C7E" w:rsidRDefault="00C26247">
      <w:pPr>
        <w:pStyle w:val="20"/>
        <w:shd w:val="clear" w:color="auto" w:fill="auto"/>
        <w:spacing w:after="0" w:line="385" w:lineRule="exact"/>
        <w:jc w:val="left"/>
      </w:pPr>
      <w:r>
        <w:t xml:space="preserve">Начинаем третий торг. Товаром являются - </w:t>
      </w:r>
      <w:r>
        <w:rPr>
          <w:rStyle w:val="21"/>
        </w:rPr>
        <w:t>правила безопасности при пожаре.</w:t>
      </w:r>
    </w:p>
    <w:p w:rsidR="00792C7E" w:rsidRDefault="00C26247">
      <w:pPr>
        <w:pStyle w:val="20"/>
        <w:shd w:val="clear" w:color="auto" w:fill="auto"/>
        <w:tabs>
          <w:tab w:val="left" w:pos="394"/>
          <w:tab w:val="left" w:pos="6905"/>
        </w:tabs>
        <w:spacing w:after="0"/>
        <w:jc w:val="both"/>
      </w:pPr>
      <w:r>
        <w:t>а)</w:t>
      </w:r>
      <w:r>
        <w:tab/>
        <w:t>пожар в квартире ;</w:t>
      </w:r>
      <w:r>
        <w:tab/>
      </w:r>
      <w:r>
        <w:rPr>
          <w:rStyle w:val="21"/>
        </w:rPr>
        <w:t xml:space="preserve">Слайды </w:t>
      </w:r>
      <w:r>
        <w:t xml:space="preserve">№№ </w:t>
      </w:r>
      <w:r>
        <w:rPr>
          <w:rStyle w:val="21"/>
        </w:rPr>
        <w:t>7-11.</w:t>
      </w:r>
    </w:p>
    <w:p w:rsidR="00792C7E" w:rsidRDefault="00C26247">
      <w:pPr>
        <w:pStyle w:val="20"/>
        <w:shd w:val="clear" w:color="auto" w:fill="auto"/>
        <w:tabs>
          <w:tab w:val="left" w:pos="412"/>
        </w:tabs>
        <w:spacing w:after="0"/>
        <w:jc w:val="both"/>
      </w:pPr>
      <w:r>
        <w:t>б)</w:t>
      </w:r>
      <w:r>
        <w:tab/>
        <w:t>горит подвал;</w:t>
      </w:r>
    </w:p>
    <w:p w:rsidR="00792C7E" w:rsidRDefault="00C26247">
      <w:pPr>
        <w:pStyle w:val="20"/>
        <w:shd w:val="clear" w:color="auto" w:fill="auto"/>
        <w:tabs>
          <w:tab w:val="left" w:pos="412"/>
        </w:tabs>
        <w:spacing w:after="0"/>
        <w:jc w:val="both"/>
      </w:pPr>
      <w:r>
        <w:t>в)</w:t>
      </w:r>
      <w:r>
        <w:tab/>
        <w:t>горит телевизор;</w:t>
      </w:r>
    </w:p>
    <w:p w:rsidR="00792C7E" w:rsidRDefault="00C26247">
      <w:pPr>
        <w:pStyle w:val="20"/>
        <w:shd w:val="clear" w:color="auto" w:fill="auto"/>
        <w:tabs>
          <w:tab w:val="left" w:pos="412"/>
        </w:tabs>
        <w:spacing w:after="0"/>
        <w:jc w:val="both"/>
      </w:pPr>
      <w:r>
        <w:t>г)</w:t>
      </w:r>
      <w:r>
        <w:tab/>
        <w:t>на человеке загорелась одежда;</w:t>
      </w:r>
    </w:p>
    <w:p w:rsidR="00792C7E" w:rsidRDefault="00C26247">
      <w:pPr>
        <w:pStyle w:val="20"/>
        <w:shd w:val="clear" w:color="auto" w:fill="auto"/>
        <w:spacing w:after="211" w:line="280" w:lineRule="exact"/>
        <w:jc w:val="both"/>
      </w:pPr>
      <w:r>
        <w:t xml:space="preserve">в) правила поведения при пожаре </w:t>
      </w:r>
      <w:r>
        <w:rPr>
          <w:rStyle w:val="23"/>
        </w:rPr>
        <w:t xml:space="preserve">- </w:t>
      </w:r>
      <w:r>
        <w:t>недопустимо.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91"/>
        </w:tabs>
        <w:spacing w:after="139" w:line="280" w:lineRule="exact"/>
        <w:jc w:val="both"/>
      </w:pPr>
      <w:r>
        <w:t>Итог аналогичен...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91"/>
        </w:tabs>
        <w:spacing w:after="0" w:line="374" w:lineRule="exact"/>
        <w:jc w:val="both"/>
      </w:pPr>
      <w:r>
        <w:t xml:space="preserve">Следующий товар на нашем аукционе - </w:t>
      </w:r>
      <w:r>
        <w:rPr>
          <w:rStyle w:val="21"/>
        </w:rPr>
        <w:t>первичные средства</w:t>
      </w:r>
    </w:p>
    <w:p w:rsidR="00792C7E" w:rsidRDefault="00C26247">
      <w:pPr>
        <w:pStyle w:val="30"/>
        <w:shd w:val="clear" w:color="auto" w:fill="auto"/>
        <w:tabs>
          <w:tab w:val="left" w:pos="7049"/>
        </w:tabs>
        <w:spacing w:before="0" w:after="196" w:line="374" w:lineRule="exact"/>
        <w:jc w:val="both"/>
      </w:pPr>
      <w:r>
        <w:t>пожаротушения.</w:t>
      </w:r>
      <w:r>
        <w:tab/>
        <w:t xml:space="preserve">Слайд </w:t>
      </w:r>
      <w:r>
        <w:rPr>
          <w:rStyle w:val="31pt"/>
          <w:b/>
          <w:bCs/>
        </w:rPr>
        <w:t>№12.</w:t>
      </w:r>
    </w:p>
    <w:p w:rsidR="00792C7E" w:rsidRDefault="00C26247">
      <w:pPr>
        <w:pStyle w:val="20"/>
        <w:numPr>
          <w:ilvl w:val="0"/>
          <w:numId w:val="2"/>
        </w:numPr>
        <w:shd w:val="clear" w:color="auto" w:fill="auto"/>
        <w:tabs>
          <w:tab w:val="left" w:pos="391"/>
        </w:tabs>
        <w:spacing w:after="222" w:line="280" w:lineRule="exact"/>
        <w:jc w:val="both"/>
      </w:pPr>
      <w:r>
        <w:t>Итог аналогичен...</w:t>
      </w:r>
    </w:p>
    <w:p w:rsidR="00792C7E" w:rsidRDefault="00C26247">
      <w:pPr>
        <w:pStyle w:val="30"/>
        <w:shd w:val="clear" w:color="auto" w:fill="auto"/>
        <w:spacing w:before="0" w:after="207" w:line="280" w:lineRule="exact"/>
        <w:jc w:val="both"/>
      </w:pPr>
      <w:r>
        <w:rPr>
          <w:lang w:val="en-US" w:eastAsia="en-US" w:bidi="en-US"/>
        </w:rPr>
        <w:t xml:space="preserve">IY. </w:t>
      </w:r>
      <w:r>
        <w:t>Закрепление.</w:t>
      </w:r>
    </w:p>
    <w:p w:rsidR="00792C7E" w:rsidRDefault="00C26247" w:rsidP="009323ED">
      <w:pPr>
        <w:pStyle w:val="20"/>
        <w:shd w:val="clear" w:color="auto" w:fill="auto"/>
        <w:spacing w:after="141" w:line="280" w:lineRule="exact"/>
        <w:jc w:val="left"/>
      </w:pPr>
      <w:r>
        <w:lastRenderedPageBreak/>
        <w:t>В следующем торге участвуют те, кто имеет жетоны.</w:t>
      </w:r>
    </w:p>
    <w:p w:rsidR="00792C7E" w:rsidRDefault="00C26247" w:rsidP="009323ED">
      <w:pPr>
        <w:pStyle w:val="20"/>
        <w:shd w:val="clear" w:color="auto" w:fill="auto"/>
        <w:spacing w:after="126" w:line="371" w:lineRule="exact"/>
        <w:jc w:val="left"/>
      </w:pPr>
      <w:r>
        <w:t xml:space="preserve">Внимание! </w:t>
      </w:r>
      <w:r w:rsidR="00AF2C0B">
        <w:t>Я</w:t>
      </w:r>
      <w:r>
        <w:t xml:space="preserve"> показываю товар, а вы назначаете свою цену в количестве жетонов. Отвечать будет тот, кто назначит наибольшую сумму жетонов.</w:t>
      </w:r>
    </w:p>
    <w:p w:rsidR="00792C7E" w:rsidRDefault="00C26247" w:rsidP="009323ED">
      <w:pPr>
        <w:pStyle w:val="20"/>
        <w:shd w:val="clear" w:color="auto" w:fill="auto"/>
        <w:spacing w:after="112" w:line="364" w:lineRule="exact"/>
        <w:jc w:val="left"/>
      </w:pPr>
      <w:r>
        <w:t>Если ответ верный, то игрок получает товар, звание знатока огня, приз, но прощается с той суммой великолепных жетонов, которую предложил за товар.</w:t>
      </w:r>
    </w:p>
    <w:p w:rsidR="00792C7E" w:rsidRDefault="00C26247" w:rsidP="009323ED">
      <w:pPr>
        <w:pStyle w:val="20"/>
        <w:shd w:val="clear" w:color="auto" w:fill="auto"/>
        <w:tabs>
          <w:tab w:val="left" w:pos="6732"/>
        </w:tabs>
        <w:spacing w:after="196" w:line="374" w:lineRule="exact"/>
        <w:jc w:val="left"/>
      </w:pPr>
      <w:r>
        <w:t xml:space="preserve">Торг № 5 </w:t>
      </w:r>
      <w:r>
        <w:rPr>
          <w:rStyle w:val="23"/>
        </w:rPr>
        <w:t xml:space="preserve">- </w:t>
      </w:r>
      <w:r>
        <w:t>начинается! Стихи детей о пожарных ...(сопутствующая воспитательная беседа)</w:t>
      </w:r>
      <w:r>
        <w:tab/>
      </w:r>
      <w:r>
        <w:rPr>
          <w:rStyle w:val="21"/>
        </w:rPr>
        <w:t>Слайды №№13-14.</w:t>
      </w:r>
    </w:p>
    <w:p w:rsidR="00792C7E" w:rsidRDefault="00C26247" w:rsidP="009323ED">
      <w:pPr>
        <w:pStyle w:val="30"/>
        <w:shd w:val="clear" w:color="auto" w:fill="auto"/>
        <w:spacing w:before="0" w:after="211" w:line="280" w:lineRule="exact"/>
        <w:jc w:val="left"/>
      </w:pPr>
      <w:r>
        <w:rPr>
          <w:lang w:val="en-US" w:eastAsia="en-US" w:bidi="en-US"/>
        </w:rPr>
        <w:t>Y</w:t>
      </w:r>
      <w:r w:rsidRPr="009323ED">
        <w:rPr>
          <w:lang w:eastAsia="en-US" w:bidi="en-US"/>
        </w:rPr>
        <w:t xml:space="preserve">. </w:t>
      </w:r>
      <w:r>
        <w:t>Подведение итогов.</w:t>
      </w:r>
    </w:p>
    <w:p w:rsidR="00792C7E" w:rsidRDefault="00C26247" w:rsidP="009323ED">
      <w:pPr>
        <w:pStyle w:val="30"/>
        <w:shd w:val="clear" w:color="auto" w:fill="auto"/>
        <w:spacing w:before="0" w:line="280" w:lineRule="exact"/>
        <w:jc w:val="left"/>
      </w:pPr>
      <w:r>
        <w:t>Награждение.</w:t>
      </w: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 w:rsidP="009323ED">
      <w:pPr>
        <w:pStyle w:val="30"/>
        <w:shd w:val="clear" w:color="auto" w:fill="auto"/>
        <w:spacing w:before="0" w:line="280" w:lineRule="exact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337691" w:rsidRDefault="00337691">
      <w:pPr>
        <w:pStyle w:val="30"/>
        <w:shd w:val="clear" w:color="auto" w:fill="auto"/>
        <w:spacing w:before="0" w:line="280" w:lineRule="exact"/>
        <w:ind w:left="380"/>
        <w:jc w:val="left"/>
      </w:pPr>
    </w:p>
    <w:p w:rsidR="0080678D" w:rsidRDefault="0080678D">
      <w:pPr>
        <w:pStyle w:val="30"/>
        <w:shd w:val="clear" w:color="auto" w:fill="auto"/>
        <w:spacing w:before="0" w:line="280" w:lineRule="exact"/>
        <w:ind w:left="380"/>
        <w:jc w:val="left"/>
      </w:pPr>
    </w:p>
    <w:p w:rsidR="0080678D" w:rsidRDefault="0080678D" w:rsidP="0080678D">
      <w:pPr>
        <w:pStyle w:val="30"/>
        <w:shd w:val="clear" w:color="auto" w:fill="auto"/>
        <w:spacing w:before="0" w:line="280" w:lineRule="exact"/>
        <w:ind w:left="380"/>
      </w:pPr>
    </w:p>
    <w:p w:rsidR="00337691" w:rsidRDefault="00CB4F44" w:rsidP="009323ED">
      <w:pPr>
        <w:pStyle w:val="30"/>
        <w:shd w:val="clear" w:color="auto" w:fill="auto"/>
        <w:spacing w:after="1430" w:line="540" w:lineRule="exact"/>
        <w:ind w:left="2200"/>
      </w:pPr>
      <w:bookmarkStart w:id="1" w:name="_GoBack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20.2pt;margin-top:-13.7pt;width:25.55pt;height:746.65pt;z-index:-251654144;mso-wrap-distance-left:5pt;mso-wrap-distance-top:21.95pt;mso-wrap-distance-right:5pt;mso-wrap-distance-bottom:14.95pt;mso-position-horizontal-relative:margin" filled="f" stroked="f">
            <v:textbox style="layout-flow:vertical;mso-layout-flow-alt:bottom-to-top;mso-next-textbox:#_x0000_s1028" inset="0,0,0,0">
              <w:txbxContent>
                <w:p w:rsidR="0080678D" w:rsidRPr="0081422C" w:rsidRDefault="0080678D" w:rsidP="0080678D"/>
              </w:txbxContent>
            </v:textbox>
            <w10:wrap type="square" side="left" anchorx="margin"/>
          </v:shape>
        </w:pict>
      </w:r>
      <w:r>
        <w:pict>
          <v:shape id="_x0000_s1036" type="#_x0000_t202" style="position:absolute;left:0;text-align:left;margin-left:520.2pt;margin-top:-13.7pt;width:25.55pt;height:746.65pt;z-index:-251645952;mso-wrap-distance-left:5pt;mso-wrap-distance-top:21.95pt;mso-wrap-distance-right:5pt;mso-wrap-distance-bottom:14.95pt;mso-position-horizontal-relative:margin" filled="f" stroked="f">
            <v:textbox style="layout-flow:vertical;mso-layout-flow-alt:bottom-to-top" inset="0,0,0,0">
              <w:txbxContent>
                <w:p w:rsidR="0080678D" w:rsidRPr="0081422C" w:rsidRDefault="0080678D" w:rsidP="0080678D"/>
              </w:txbxContent>
            </v:textbox>
            <w10:wrap type="square" side="left" anchorx="margin"/>
          </v:shape>
        </w:pict>
      </w:r>
    </w:p>
    <w:sectPr w:rsidR="00337691" w:rsidSect="009323E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12D" w:rsidRDefault="00AD112D">
      <w:r>
        <w:separator/>
      </w:r>
    </w:p>
  </w:endnote>
  <w:endnote w:type="continuationSeparator" w:id="1">
    <w:p w:rsidR="00AD112D" w:rsidRDefault="00AD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12D" w:rsidRDefault="00AD112D"/>
  </w:footnote>
  <w:footnote w:type="continuationSeparator" w:id="1">
    <w:p w:rsidR="00AD112D" w:rsidRDefault="00AD11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DFD"/>
    <w:multiLevelType w:val="multilevel"/>
    <w:tmpl w:val="0B646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653"/>
    <w:multiLevelType w:val="multilevel"/>
    <w:tmpl w:val="6B46BE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56016"/>
    <w:multiLevelType w:val="multilevel"/>
    <w:tmpl w:val="12885A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6102B"/>
    <w:multiLevelType w:val="multilevel"/>
    <w:tmpl w:val="D78473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2C7E"/>
    <w:rsid w:val="00226520"/>
    <w:rsid w:val="00337691"/>
    <w:rsid w:val="00395442"/>
    <w:rsid w:val="00713A93"/>
    <w:rsid w:val="00792C7E"/>
    <w:rsid w:val="0080678D"/>
    <w:rsid w:val="009323ED"/>
    <w:rsid w:val="00A806AA"/>
    <w:rsid w:val="00AD112D"/>
    <w:rsid w:val="00AF2C0B"/>
    <w:rsid w:val="00C26247"/>
    <w:rsid w:val="00CB4F44"/>
    <w:rsid w:val="00CD2D45"/>
    <w:rsid w:val="00DB7A99"/>
    <w:rsid w:val="00EA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E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E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A5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EA5E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ranklinGothicBook13pt">
    <w:name w:val="Основной текст (2) + Franklin Gothic Book;13 pt;Курсив"/>
    <w:basedOn w:val="2"/>
    <w:rsid w:val="00EA5EF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A5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EA5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5EF3"/>
    <w:pPr>
      <w:shd w:val="clear" w:color="auto" w:fill="FFFFFF"/>
      <w:spacing w:after="1200" w:line="56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A5EF3"/>
    <w:pPr>
      <w:shd w:val="clear" w:color="auto" w:fill="FFFFFF"/>
      <w:spacing w:before="1200"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EA5EF3"/>
    <w:pPr>
      <w:shd w:val="clear" w:color="auto" w:fill="FFFFFF"/>
      <w:spacing w:before="10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Exact">
    <w:name w:val="Основной текст (13) Exact"/>
    <w:basedOn w:val="a0"/>
    <w:link w:val="13"/>
    <w:rsid w:val="0080678D"/>
    <w:rPr>
      <w:rFonts w:ascii="Impact" w:eastAsia="Impact" w:hAnsi="Impact" w:cs="Impact"/>
      <w:i/>
      <w:iCs/>
      <w:sz w:val="78"/>
      <w:szCs w:val="78"/>
      <w:shd w:val="clear" w:color="auto" w:fill="FFFFFF"/>
    </w:rPr>
  </w:style>
  <w:style w:type="character" w:customStyle="1" w:styleId="12Exact">
    <w:name w:val="Основной текст (12) Exact"/>
    <w:basedOn w:val="a0"/>
    <w:rsid w:val="00806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806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sid w:val="0080678D"/>
    <w:rPr>
      <w:rFonts w:ascii="Franklin Gothic Heavy" w:eastAsia="Franklin Gothic Heavy" w:hAnsi="Franklin Gothic Heavy" w:cs="Franklin Gothic Heavy"/>
      <w:spacing w:val="-20"/>
      <w:sz w:val="58"/>
      <w:szCs w:val="58"/>
      <w:shd w:val="clear" w:color="auto" w:fill="FFFFFF"/>
    </w:rPr>
  </w:style>
  <w:style w:type="character" w:customStyle="1" w:styleId="100">
    <w:name w:val="Основной текст (10)_"/>
    <w:basedOn w:val="a0"/>
    <w:rsid w:val="00806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1">
    <w:name w:val="Основной текст (10)"/>
    <w:basedOn w:val="100"/>
    <w:rsid w:val="008067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0">
    <w:name w:val="Основной текст (5)"/>
    <w:basedOn w:val="5"/>
    <w:rsid w:val="008067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Заголовок №7_"/>
    <w:basedOn w:val="a0"/>
    <w:link w:val="70"/>
    <w:rsid w:val="0080678D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71">
    <w:name w:val="Заголовок №7 + Не полужирный;Не курсив"/>
    <w:basedOn w:val="7"/>
    <w:rsid w:val="008067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067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80678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rsid w:val="00806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 + Не полужирный"/>
    <w:basedOn w:val="12"/>
    <w:rsid w:val="0080678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Заголовок №5_"/>
    <w:basedOn w:val="a0"/>
    <w:link w:val="52"/>
    <w:rsid w:val="008067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1">
    <w:name w:val="Основной текст (12)"/>
    <w:basedOn w:val="12"/>
    <w:rsid w:val="008067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Заголовок №2 Exact"/>
    <w:basedOn w:val="a0"/>
    <w:link w:val="25"/>
    <w:rsid w:val="0080678D"/>
    <w:rPr>
      <w:rFonts w:ascii="Candara" w:eastAsia="Candara" w:hAnsi="Candara" w:cs="Candara"/>
      <w:spacing w:val="-60"/>
      <w:sz w:val="98"/>
      <w:szCs w:val="98"/>
      <w:shd w:val="clear" w:color="auto" w:fill="FFFFFF"/>
    </w:rPr>
  </w:style>
  <w:style w:type="character" w:customStyle="1" w:styleId="2Exact0">
    <w:name w:val="Основной текст (2) Exact"/>
    <w:basedOn w:val="a0"/>
    <w:rsid w:val="00806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sid w:val="0080678D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80678D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link w:val="60"/>
    <w:rsid w:val="008067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80678D"/>
    <w:pPr>
      <w:shd w:val="clear" w:color="auto" w:fill="FFFFFF"/>
      <w:spacing w:line="0" w:lineRule="atLeast"/>
    </w:pPr>
    <w:rPr>
      <w:rFonts w:ascii="Impact" w:eastAsia="Impact" w:hAnsi="Impact" w:cs="Impact"/>
      <w:i/>
      <w:iCs/>
      <w:color w:val="auto"/>
      <w:sz w:val="78"/>
      <w:szCs w:val="78"/>
    </w:rPr>
  </w:style>
  <w:style w:type="paragraph" w:customStyle="1" w:styleId="33">
    <w:name w:val="Заголовок №3"/>
    <w:basedOn w:val="a"/>
    <w:link w:val="32"/>
    <w:rsid w:val="0080678D"/>
    <w:pPr>
      <w:shd w:val="clear" w:color="auto" w:fill="FFFFFF"/>
      <w:spacing w:before="2340" w:line="0" w:lineRule="atLeast"/>
      <w:outlineLvl w:val="2"/>
    </w:pPr>
    <w:rPr>
      <w:rFonts w:ascii="Franklin Gothic Heavy" w:eastAsia="Franklin Gothic Heavy" w:hAnsi="Franklin Gothic Heavy" w:cs="Franklin Gothic Heavy"/>
      <w:color w:val="auto"/>
      <w:spacing w:val="-20"/>
      <w:sz w:val="58"/>
      <w:szCs w:val="58"/>
    </w:rPr>
  </w:style>
  <w:style w:type="paragraph" w:customStyle="1" w:styleId="70">
    <w:name w:val="Заголовок №7"/>
    <w:basedOn w:val="a"/>
    <w:link w:val="7"/>
    <w:rsid w:val="0080678D"/>
    <w:pPr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</w:rPr>
  </w:style>
  <w:style w:type="paragraph" w:customStyle="1" w:styleId="110">
    <w:name w:val="Основной текст (11)"/>
    <w:basedOn w:val="a"/>
    <w:link w:val="11"/>
    <w:rsid w:val="0080678D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52">
    <w:name w:val="Заголовок №5"/>
    <w:basedOn w:val="a"/>
    <w:link w:val="51"/>
    <w:rsid w:val="0080678D"/>
    <w:pPr>
      <w:shd w:val="clear" w:color="auto" w:fill="FFFFFF"/>
      <w:spacing w:before="120" w:after="420" w:line="0" w:lineRule="atLeast"/>
      <w:outlineLvl w:val="4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5">
    <w:name w:val="Заголовок №2"/>
    <w:basedOn w:val="a"/>
    <w:link w:val="2Exact"/>
    <w:rsid w:val="0080678D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color w:val="auto"/>
      <w:spacing w:val="-60"/>
      <w:sz w:val="98"/>
      <w:szCs w:val="98"/>
    </w:rPr>
  </w:style>
  <w:style w:type="paragraph" w:customStyle="1" w:styleId="60">
    <w:name w:val="Заголовок №6"/>
    <w:basedOn w:val="a"/>
    <w:link w:val="6"/>
    <w:rsid w:val="0080678D"/>
    <w:pPr>
      <w:shd w:val="clear" w:color="auto" w:fill="FFFFFF"/>
      <w:spacing w:line="320" w:lineRule="exact"/>
      <w:jc w:val="both"/>
      <w:outlineLvl w:val="5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67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Ведрова</dc:creator>
  <cp:lastModifiedBy>Эльвира Ведрова</cp:lastModifiedBy>
  <cp:revision>3</cp:revision>
  <dcterms:created xsi:type="dcterms:W3CDTF">2016-01-03T19:21:00Z</dcterms:created>
  <dcterms:modified xsi:type="dcterms:W3CDTF">2016-01-11T16:58:00Z</dcterms:modified>
</cp:coreProperties>
</file>