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381217" w:rsidRPr="00381217" w:rsidRDefault="00381217" w:rsidP="00381217">
      <w:pPr>
        <w:jc w:val="center"/>
        <w:rPr>
          <w:rFonts w:ascii="Mistral" w:hAnsi="Mistral"/>
          <w:color w:val="003FBC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C1861" wp14:editId="0E902CC4">
                <wp:simplePos x="0" y="0"/>
                <wp:positionH relativeFrom="column">
                  <wp:posOffset>-165735</wp:posOffset>
                </wp:positionH>
                <wp:positionV relativeFrom="paragraph">
                  <wp:posOffset>-163830</wp:posOffset>
                </wp:positionV>
                <wp:extent cx="4093210" cy="1480820"/>
                <wp:effectExtent l="57150" t="38100" r="75565" b="1003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1480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E35" w:rsidRDefault="00DB4E35" w:rsidP="00381217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Викторина </w:t>
                            </w:r>
                          </w:p>
                          <w:p w:rsidR="00381217" w:rsidRPr="00381217" w:rsidRDefault="00DB4E35" w:rsidP="00381217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«Видоизменённые п</w:t>
                            </w:r>
                            <w:r w:rsidR="00381217" w:rsidRPr="00381217"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обег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="00381217" w:rsidRPr="00381217">
                              <w:rPr>
                                <w:rFonts w:ascii="Mistral" w:hAnsi="Mistral"/>
                                <w:b/>
                                <w:color w:val="CC00CC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-12.9pt;width:322.3pt;height:116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B4E35" w:rsidRDefault="00DB4E35" w:rsidP="00381217">
                      <w:pPr>
                        <w:jc w:val="center"/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Викторина </w:t>
                      </w:r>
                    </w:p>
                    <w:p w:rsidR="00381217" w:rsidRPr="00381217" w:rsidRDefault="00DB4E35" w:rsidP="00381217">
                      <w:pPr>
                        <w:jc w:val="center"/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«Видоизменённые п</w:t>
                      </w:r>
                      <w:r w:rsidR="00381217" w:rsidRPr="00381217"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обег</w:t>
                      </w:r>
                      <w:r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="00381217" w:rsidRPr="00381217">
                        <w:rPr>
                          <w:rFonts w:ascii="Mistral" w:hAnsi="Mistral"/>
                          <w:b/>
                          <w:color w:val="CC00CC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1217">
        <w:rPr>
          <w:rFonts w:ascii="Mistral" w:hAnsi="Mistral"/>
          <w:color w:val="003FBC"/>
          <w:sz w:val="32"/>
          <w:szCs w:val="32"/>
        </w:rPr>
        <w:t>Автор: Кузнецова Е.С.</w:t>
      </w:r>
    </w:p>
    <w:p w:rsidR="00381217" w:rsidRDefault="00381217" w:rsidP="00381217">
      <w:pPr>
        <w:jc w:val="center"/>
        <w:rPr>
          <w:rFonts w:ascii="Mistral" w:hAnsi="Mistral"/>
          <w:color w:val="003FBC"/>
          <w:sz w:val="32"/>
          <w:szCs w:val="32"/>
        </w:rPr>
      </w:pPr>
      <w:r w:rsidRPr="00381217">
        <w:rPr>
          <w:rFonts w:ascii="Mistral" w:hAnsi="Mistral"/>
          <w:color w:val="003FBC"/>
          <w:sz w:val="32"/>
          <w:szCs w:val="32"/>
        </w:rPr>
        <w:t>учитель биологии</w:t>
      </w:r>
    </w:p>
    <w:p w:rsidR="00381217" w:rsidRDefault="00381217" w:rsidP="00381217">
      <w:pPr>
        <w:jc w:val="center"/>
        <w:rPr>
          <w:rFonts w:ascii="Mistral" w:hAnsi="Mistral"/>
          <w:color w:val="003FBC"/>
          <w:sz w:val="32"/>
          <w:szCs w:val="32"/>
        </w:rPr>
      </w:pPr>
    </w:p>
    <w:p w:rsidR="00DB4E35" w:rsidRDefault="00DB4E35" w:rsidP="003812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1.Что является одним из главных вегетативных органов высших растений? (побег)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2.Из чего состоит побег? (стебель, листья и почки)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3.На какие основные типы побеги зелёных растений делят? (</w:t>
      </w:r>
      <w:proofErr w:type="spell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наздемные</w:t>
      </w:r>
      <w:proofErr w:type="spell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и подземные)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4.Как 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по другому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называют надземные побеги? ( воздушные)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5.Назовите основную роль ассимилирующих побегов? (фотосинтез)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6.Колючки, усики, кладонии, филлокладии это… (видоизменённые надземные побеги)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7.О чём идёт речь: одревесневшие укороченные побеги без листьев с острой верхушкой? (колючки)</w:t>
      </w:r>
      <w:bookmarkStart w:id="0" w:name="_GoBack"/>
      <w:bookmarkEnd w:id="0"/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8.Каково значение колючек? (защитное)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9.Где формируются колючки боярышника? (из пазушных почек листьев и находятся там, где у других растений располагаются боковые почки)</w:t>
      </w:r>
    </w:p>
    <w:p w:rsidR="002B3E00" w:rsidRPr="00DB4E35" w:rsidRDefault="002B3E0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10.</w:t>
      </w:r>
      <w:r w:rsidR="00662130"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У каких растений развиваются усики? </w:t>
      </w:r>
      <w:proofErr w:type="gramStart"/>
      <w:r w:rsidR="00662130"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( </w:t>
      </w:r>
      <w:proofErr w:type="gramEnd"/>
      <w:r w:rsidR="00662130" w:rsidRPr="00DB4E35">
        <w:rPr>
          <w:rFonts w:ascii="Times New Roman" w:hAnsi="Times New Roman" w:cs="Times New Roman"/>
          <w:color w:val="FF0000"/>
          <w:sz w:val="23"/>
          <w:szCs w:val="23"/>
        </w:rPr>
        <w:t>которые неспособны самостоятельно находиться в вертикальном положении)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11.Назовите 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растения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имеющие </w:t>
      </w:r>
      <w:proofErr w:type="spell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кладинии</w:t>
      </w:r>
      <w:proofErr w:type="spell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? (кактус – декабрист, опунция, </w:t>
      </w:r>
      <w:proofErr w:type="spell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кармихелия</w:t>
      </w:r>
      <w:proofErr w:type="spell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южная)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12.Назовите отличительные особенности филлокладий? 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( 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>плоский листоватый побег, имеющий ограниченный рост и выполняет роль листа в жизни растений)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13.Какое корневище у пырея? (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толстые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и ветвистые)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14.Такие растения как смела, иглица, </w:t>
      </w:r>
      <w:proofErr w:type="spell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филлантус</w:t>
      </w:r>
      <w:proofErr w:type="spell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являются представителями … (филлокладий)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15.Специализированный подземный побег, имеющий утолщённый стебель это … (луковица)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16.Для кого характерна клубнелуковица? (шафран, гладиолус, безвременник)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17.Этот побег имеет чешуевидные листья, которые быстро опадают, главная функция – запасающая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.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 (</w:t>
      </w:r>
      <w:proofErr w:type="gramStart"/>
      <w:r w:rsidRPr="00DB4E35">
        <w:rPr>
          <w:rFonts w:ascii="Times New Roman" w:hAnsi="Times New Roman" w:cs="Times New Roman"/>
          <w:color w:val="FF0000"/>
          <w:sz w:val="23"/>
          <w:szCs w:val="23"/>
        </w:rPr>
        <w:t>п</w:t>
      </w:r>
      <w:proofErr w:type="gramEnd"/>
      <w:r w:rsidRPr="00DB4E35">
        <w:rPr>
          <w:rFonts w:ascii="Times New Roman" w:hAnsi="Times New Roman" w:cs="Times New Roman"/>
          <w:color w:val="FF0000"/>
          <w:sz w:val="23"/>
          <w:szCs w:val="23"/>
        </w:rPr>
        <w:t>одземный клубень)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18.Однолетний длинный подземный побег? (столон)</w:t>
      </w:r>
    </w:p>
    <w:p w:rsidR="00662130" w:rsidRPr="00DB4E35" w:rsidRDefault="00662130" w:rsidP="00381217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19.</w:t>
      </w:r>
      <w:r w:rsidR="00381217" w:rsidRPr="00DB4E35">
        <w:rPr>
          <w:rFonts w:ascii="Times New Roman" w:hAnsi="Times New Roman" w:cs="Times New Roman"/>
          <w:color w:val="FF0000"/>
          <w:sz w:val="23"/>
          <w:szCs w:val="23"/>
        </w:rPr>
        <w:t xml:space="preserve">Какие растения имеют </w:t>
      </w:r>
      <w:proofErr w:type="spellStart"/>
      <w:r w:rsidR="00381217" w:rsidRPr="00DB4E35">
        <w:rPr>
          <w:rFonts w:ascii="Times New Roman" w:hAnsi="Times New Roman" w:cs="Times New Roman"/>
          <w:color w:val="FF0000"/>
          <w:sz w:val="23"/>
          <w:szCs w:val="23"/>
        </w:rPr>
        <w:t>каудекс</w:t>
      </w:r>
      <w:proofErr w:type="spellEnd"/>
      <w:r w:rsidR="00381217" w:rsidRPr="00DB4E35">
        <w:rPr>
          <w:rFonts w:ascii="Times New Roman" w:hAnsi="Times New Roman" w:cs="Times New Roman"/>
          <w:color w:val="FF0000"/>
          <w:sz w:val="23"/>
          <w:szCs w:val="23"/>
        </w:rPr>
        <w:t>? (люпины и люцерны)</w:t>
      </w:r>
    </w:p>
    <w:p w:rsidR="002B3E00" w:rsidRPr="00381217" w:rsidRDefault="00381217" w:rsidP="003812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4E35">
        <w:rPr>
          <w:rFonts w:ascii="Times New Roman" w:hAnsi="Times New Roman" w:cs="Times New Roman"/>
          <w:color w:val="FF0000"/>
          <w:sz w:val="23"/>
          <w:szCs w:val="23"/>
        </w:rPr>
        <w:t>20.У каких растений формируются подземные столон</w:t>
      </w:r>
      <w:r w:rsidRPr="00381217">
        <w:rPr>
          <w:rFonts w:ascii="Times New Roman" w:hAnsi="Times New Roman" w:cs="Times New Roman"/>
          <w:color w:val="FF0000"/>
          <w:sz w:val="24"/>
          <w:szCs w:val="24"/>
        </w:rPr>
        <w:t xml:space="preserve">ы? </w:t>
      </w:r>
      <w:proofErr w:type="gramStart"/>
      <w:r w:rsidRPr="00381217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 w:rsidRPr="00381217">
        <w:rPr>
          <w:rFonts w:ascii="Times New Roman" w:hAnsi="Times New Roman" w:cs="Times New Roman"/>
          <w:color w:val="FF0000"/>
          <w:sz w:val="24"/>
          <w:szCs w:val="24"/>
        </w:rPr>
        <w:t xml:space="preserve">картофель, </w:t>
      </w:r>
      <w:proofErr w:type="spellStart"/>
      <w:r w:rsidRPr="00381217">
        <w:rPr>
          <w:rFonts w:ascii="Times New Roman" w:hAnsi="Times New Roman" w:cs="Times New Roman"/>
          <w:color w:val="FF0000"/>
          <w:sz w:val="24"/>
          <w:szCs w:val="24"/>
        </w:rPr>
        <w:t>адоксы</w:t>
      </w:r>
      <w:proofErr w:type="spellEnd"/>
      <w:r w:rsidRPr="0038121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2B3E00" w:rsidRPr="00381217" w:rsidSect="00DB4E35">
      <w:pgSz w:w="11906" w:h="16838"/>
      <w:pgMar w:top="1134" w:right="850" w:bottom="28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2"/>
    <w:rsid w:val="00141122"/>
    <w:rsid w:val="002B3E00"/>
    <w:rsid w:val="00381217"/>
    <w:rsid w:val="00662130"/>
    <w:rsid w:val="007911FD"/>
    <w:rsid w:val="00D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2015-11-02T11:28:00Z</dcterms:created>
  <dcterms:modified xsi:type="dcterms:W3CDTF">2015-11-02T12:11:00Z</dcterms:modified>
</cp:coreProperties>
</file>