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33" w:rsidRDefault="00E30B33" w:rsidP="00927587">
      <w:pPr>
        <w:jc w:val="center"/>
        <w:rPr>
          <w:sz w:val="28"/>
          <w:szCs w:val="28"/>
        </w:rPr>
      </w:pPr>
      <w:r>
        <w:rPr>
          <w:sz w:val="28"/>
          <w:szCs w:val="28"/>
        </w:rPr>
        <w:t>МУНИЦИПАЛЬНОЕ КАЗЕННОЕ ОБЩЕОБРАЗОВАТЕЛЬНОЕ УЧРЕЖДЕНИЕ</w:t>
      </w:r>
    </w:p>
    <w:p w:rsidR="00E30B33" w:rsidRDefault="00E30B33" w:rsidP="00927587">
      <w:pPr>
        <w:jc w:val="center"/>
        <w:rPr>
          <w:sz w:val="28"/>
          <w:szCs w:val="28"/>
        </w:rPr>
      </w:pPr>
      <w:r>
        <w:rPr>
          <w:sz w:val="28"/>
          <w:szCs w:val="28"/>
        </w:rPr>
        <w:t>«СРЕДНЯЯ ОБЩЕОБРАЗОВАТЕЛЬНАЯ ШКОЛА №3» с. Дивное</w:t>
      </w:r>
    </w:p>
    <w:p w:rsidR="00E30B33" w:rsidRDefault="00E30B33" w:rsidP="00927587">
      <w:pPr>
        <w:jc w:val="center"/>
        <w:rPr>
          <w:sz w:val="28"/>
          <w:szCs w:val="28"/>
        </w:rPr>
      </w:pPr>
      <w:r>
        <w:rPr>
          <w:sz w:val="28"/>
          <w:szCs w:val="28"/>
        </w:rPr>
        <w:t>Апанасенковского района Ставропольского края</w:t>
      </w:r>
    </w:p>
    <w:p w:rsidR="00E30B33" w:rsidRDefault="00E30B33" w:rsidP="00927587">
      <w:pPr>
        <w:jc w:val="center"/>
        <w:rPr>
          <w:sz w:val="28"/>
          <w:szCs w:val="28"/>
        </w:rPr>
      </w:pPr>
    </w:p>
    <w:p w:rsidR="00E30B33" w:rsidRDefault="00E30B33" w:rsidP="00927587">
      <w:pPr>
        <w:rPr>
          <w:sz w:val="28"/>
          <w:szCs w:val="28"/>
        </w:rPr>
      </w:pPr>
      <w:r>
        <w:rPr>
          <w:sz w:val="28"/>
          <w:szCs w:val="28"/>
        </w:rPr>
        <w:t>УТВЕРЖДЕНО:                                                                                                                      РАССМОТРЕНО И УТВЕРЖДЕНО</w:t>
      </w:r>
    </w:p>
    <w:p w:rsidR="00E30B33" w:rsidRDefault="00E30B33" w:rsidP="00927587">
      <w:pPr>
        <w:rPr>
          <w:sz w:val="28"/>
          <w:szCs w:val="28"/>
        </w:rPr>
      </w:pPr>
      <w:r>
        <w:rPr>
          <w:sz w:val="28"/>
          <w:szCs w:val="28"/>
        </w:rPr>
        <w:t>Директор МКОУ СОШ №3                                                                                                    на заседании педагогического совета</w:t>
      </w:r>
    </w:p>
    <w:p w:rsidR="00E30B33" w:rsidRDefault="00E30B33" w:rsidP="00927587">
      <w:pPr>
        <w:rPr>
          <w:sz w:val="28"/>
          <w:szCs w:val="28"/>
        </w:rPr>
      </w:pPr>
      <w:r>
        <w:rPr>
          <w:sz w:val="28"/>
          <w:szCs w:val="28"/>
        </w:rPr>
        <w:t>_____________ М.М. Радочинский                                                                                       МКОУ СОШ №3 с. Дивное</w:t>
      </w:r>
    </w:p>
    <w:p w:rsidR="00E30B33" w:rsidRPr="00194AE9" w:rsidRDefault="00E30B33" w:rsidP="00927587">
      <w:pPr>
        <w:rPr>
          <w:sz w:val="28"/>
          <w:szCs w:val="28"/>
        </w:rPr>
      </w:pPr>
      <w:r>
        <w:rPr>
          <w:sz w:val="28"/>
          <w:szCs w:val="28"/>
        </w:rPr>
        <w:t>Пр. №_______от_______________201</w:t>
      </w:r>
      <w:r w:rsidRPr="00927587">
        <w:rPr>
          <w:sz w:val="28"/>
          <w:szCs w:val="28"/>
        </w:rPr>
        <w:t>4</w:t>
      </w:r>
      <w:r>
        <w:rPr>
          <w:sz w:val="28"/>
          <w:szCs w:val="28"/>
        </w:rPr>
        <w:t xml:space="preserve"> г.                                                                            Протокол №_____от ________201</w:t>
      </w:r>
      <w:r w:rsidRPr="00927587">
        <w:rPr>
          <w:sz w:val="28"/>
          <w:szCs w:val="28"/>
        </w:rPr>
        <w:t>4</w:t>
      </w:r>
      <w:r>
        <w:rPr>
          <w:sz w:val="28"/>
          <w:szCs w:val="28"/>
        </w:rPr>
        <w:t xml:space="preserve"> г.</w:t>
      </w:r>
    </w:p>
    <w:p w:rsidR="00E30B33" w:rsidRDefault="00E30B33" w:rsidP="00927587">
      <w:pPr>
        <w:rPr>
          <w:sz w:val="28"/>
          <w:szCs w:val="28"/>
        </w:rPr>
      </w:pPr>
    </w:p>
    <w:p w:rsidR="00E30B33" w:rsidRDefault="00E30B33" w:rsidP="00927587">
      <w:pPr>
        <w:rPr>
          <w:sz w:val="28"/>
          <w:szCs w:val="28"/>
        </w:rPr>
      </w:pPr>
    </w:p>
    <w:p w:rsidR="00E30B33" w:rsidRDefault="00E30B33" w:rsidP="00927587">
      <w:pPr>
        <w:rPr>
          <w:sz w:val="28"/>
          <w:szCs w:val="28"/>
        </w:rPr>
      </w:pPr>
    </w:p>
    <w:p w:rsidR="00E30B33" w:rsidRPr="00D8613D" w:rsidRDefault="00E30B33" w:rsidP="00927587">
      <w:pPr>
        <w:jc w:val="center"/>
        <w:rPr>
          <w:b/>
          <w:bCs/>
          <w:sz w:val="28"/>
          <w:szCs w:val="28"/>
        </w:rPr>
      </w:pPr>
      <w:r w:rsidRPr="00D8613D">
        <w:rPr>
          <w:b/>
          <w:bCs/>
          <w:sz w:val="28"/>
          <w:szCs w:val="28"/>
        </w:rPr>
        <w:t>РАБОЧАЯ ПРОГРАММА</w:t>
      </w:r>
    </w:p>
    <w:p w:rsidR="00E30B33" w:rsidRDefault="00E30B33" w:rsidP="00927587">
      <w:pPr>
        <w:jc w:val="center"/>
        <w:rPr>
          <w:sz w:val="28"/>
          <w:szCs w:val="28"/>
        </w:rPr>
      </w:pPr>
      <w:r>
        <w:rPr>
          <w:sz w:val="28"/>
          <w:szCs w:val="28"/>
        </w:rPr>
        <w:t xml:space="preserve">ПО КУРСУ БИОЛОГИИ </w:t>
      </w:r>
    </w:p>
    <w:p w:rsidR="00E30B33" w:rsidRDefault="00E30B33" w:rsidP="00927587">
      <w:pPr>
        <w:jc w:val="center"/>
        <w:rPr>
          <w:sz w:val="28"/>
          <w:szCs w:val="28"/>
        </w:rPr>
      </w:pPr>
    </w:p>
    <w:p w:rsidR="00E30B33" w:rsidRDefault="00E30B33" w:rsidP="00927587">
      <w:pPr>
        <w:jc w:val="center"/>
        <w:rPr>
          <w:b/>
          <w:bCs/>
          <w:sz w:val="28"/>
          <w:szCs w:val="28"/>
        </w:rPr>
      </w:pPr>
      <w:r>
        <w:rPr>
          <w:b/>
          <w:bCs/>
          <w:sz w:val="28"/>
          <w:szCs w:val="28"/>
        </w:rPr>
        <w:t>« ЖИВОЙ ОРГАНИЗМ</w:t>
      </w:r>
      <w:r w:rsidRPr="00D8613D">
        <w:rPr>
          <w:b/>
          <w:bCs/>
          <w:sz w:val="28"/>
          <w:szCs w:val="28"/>
        </w:rPr>
        <w:t>»</w:t>
      </w:r>
    </w:p>
    <w:p w:rsidR="00E30B33" w:rsidRDefault="00E30B33" w:rsidP="00927587">
      <w:pPr>
        <w:jc w:val="center"/>
        <w:rPr>
          <w:b/>
          <w:bCs/>
          <w:sz w:val="28"/>
          <w:szCs w:val="28"/>
        </w:rPr>
      </w:pPr>
    </w:p>
    <w:p w:rsidR="00E30B33" w:rsidRDefault="00E30B33" w:rsidP="00927587">
      <w:pPr>
        <w:jc w:val="center"/>
        <w:rPr>
          <w:b/>
          <w:bCs/>
          <w:sz w:val="28"/>
          <w:szCs w:val="28"/>
        </w:rPr>
      </w:pPr>
      <w:r>
        <w:rPr>
          <w:b/>
          <w:bCs/>
          <w:sz w:val="28"/>
          <w:szCs w:val="28"/>
        </w:rPr>
        <w:t>(</w:t>
      </w:r>
      <w:r w:rsidRPr="00194AE9">
        <w:rPr>
          <w:b/>
          <w:bCs/>
          <w:sz w:val="28"/>
          <w:szCs w:val="28"/>
        </w:rPr>
        <w:t>6</w:t>
      </w:r>
      <w:r>
        <w:rPr>
          <w:b/>
          <w:bCs/>
          <w:sz w:val="28"/>
          <w:szCs w:val="28"/>
        </w:rPr>
        <w:t xml:space="preserve"> класс, 70 часов)</w:t>
      </w:r>
    </w:p>
    <w:p w:rsidR="00E30B33" w:rsidRDefault="00E30B33" w:rsidP="00927587">
      <w:pPr>
        <w:jc w:val="center"/>
        <w:rPr>
          <w:b/>
          <w:bCs/>
          <w:sz w:val="28"/>
          <w:szCs w:val="28"/>
        </w:rPr>
      </w:pPr>
    </w:p>
    <w:p w:rsidR="00E30B33" w:rsidRDefault="00E30B33" w:rsidP="00927587">
      <w:pPr>
        <w:jc w:val="center"/>
        <w:rPr>
          <w:b/>
          <w:bCs/>
          <w:sz w:val="28"/>
          <w:szCs w:val="28"/>
        </w:rPr>
      </w:pPr>
    </w:p>
    <w:p w:rsidR="00E30B33" w:rsidRDefault="00E30B33" w:rsidP="00927587">
      <w:pPr>
        <w:jc w:val="center"/>
        <w:rPr>
          <w:i/>
          <w:iCs/>
          <w:sz w:val="28"/>
          <w:szCs w:val="28"/>
        </w:rPr>
      </w:pPr>
      <w:r>
        <w:rPr>
          <w:i/>
          <w:iCs/>
          <w:sz w:val="28"/>
          <w:szCs w:val="28"/>
        </w:rPr>
        <w:t>Составлена учителем высшей квалификационной категории</w:t>
      </w:r>
    </w:p>
    <w:p w:rsidR="00E30B33" w:rsidRDefault="00E30B33" w:rsidP="00927587">
      <w:pPr>
        <w:jc w:val="center"/>
        <w:rPr>
          <w:i/>
          <w:iCs/>
          <w:sz w:val="28"/>
          <w:szCs w:val="28"/>
        </w:rPr>
      </w:pPr>
    </w:p>
    <w:p w:rsidR="00E30B33" w:rsidRDefault="00E30B33" w:rsidP="00927587">
      <w:pPr>
        <w:jc w:val="center"/>
        <w:rPr>
          <w:sz w:val="28"/>
          <w:szCs w:val="28"/>
        </w:rPr>
      </w:pPr>
      <w:r w:rsidRPr="00D8613D">
        <w:rPr>
          <w:b/>
          <w:bCs/>
          <w:i/>
          <w:iCs/>
          <w:sz w:val="28"/>
          <w:szCs w:val="28"/>
        </w:rPr>
        <w:t>Соловьёвой В.Г</w:t>
      </w:r>
      <w:r w:rsidRPr="00D8613D">
        <w:rPr>
          <w:b/>
          <w:bCs/>
          <w:sz w:val="28"/>
          <w:szCs w:val="28"/>
        </w:rPr>
        <w:t>.</w:t>
      </w:r>
      <w:r w:rsidRPr="00D8613D">
        <w:rPr>
          <w:sz w:val="28"/>
          <w:szCs w:val="28"/>
        </w:rPr>
        <w:t xml:space="preserve"> на основе:</w:t>
      </w:r>
    </w:p>
    <w:p w:rsidR="00E30B33" w:rsidRDefault="00E30B33" w:rsidP="00927587">
      <w:pPr>
        <w:jc w:val="center"/>
        <w:rPr>
          <w:sz w:val="28"/>
          <w:szCs w:val="28"/>
        </w:rPr>
      </w:pPr>
    </w:p>
    <w:p w:rsidR="00E30B33" w:rsidRPr="00D8613D" w:rsidRDefault="00E30B33" w:rsidP="00927587">
      <w:pPr>
        <w:jc w:val="center"/>
        <w:rPr>
          <w:i/>
          <w:iCs/>
        </w:rPr>
      </w:pPr>
      <w:r w:rsidRPr="00D8613D">
        <w:rPr>
          <w:i/>
          <w:iCs/>
        </w:rPr>
        <w:t xml:space="preserve">Федерального компонента  государственного стандарта общего образования по биологии, одобренного решением коллегии МО РФ и Президиума РАО от 23.12.2003 г. № 21/12,утвержденного приказом МО РФ «Об утверждении федерального компонента государственного стандарта начального общего, основного общего и среднего (полного) общего образования» от 05.03.2004 г. № 1089 и авторской программы  основного общего образования по биологии для </w:t>
      </w:r>
      <w:r w:rsidRPr="00D8613D">
        <w:rPr>
          <w:i/>
          <w:iCs/>
          <w:lang w:val="en-US"/>
        </w:rPr>
        <w:t>VI</w:t>
      </w:r>
      <w:r w:rsidRPr="00D8613D">
        <w:rPr>
          <w:i/>
          <w:iCs/>
        </w:rPr>
        <w:t>-</w:t>
      </w:r>
      <w:r w:rsidRPr="00D8613D">
        <w:rPr>
          <w:i/>
          <w:iCs/>
          <w:lang w:val="en-US"/>
        </w:rPr>
        <w:t>IX</w:t>
      </w:r>
      <w:r w:rsidRPr="00D8613D">
        <w:rPr>
          <w:i/>
          <w:iCs/>
        </w:rPr>
        <w:t xml:space="preserve"> классов Н.И.Сонина, В.Б. Захарова, Е.Т.Захаровой (Сборник нормативных документов. Биология/сост. Э.Д.Днепров, </w:t>
      </w:r>
      <w:r>
        <w:rPr>
          <w:i/>
          <w:iCs/>
        </w:rPr>
        <w:t>А.Т.Аркадьев. – М.: Дрофа, 20</w:t>
      </w:r>
      <w:r w:rsidRPr="00194AE9">
        <w:rPr>
          <w:i/>
          <w:iCs/>
        </w:rPr>
        <w:t xml:space="preserve">10 </w:t>
      </w:r>
      <w:r w:rsidRPr="00D8613D">
        <w:rPr>
          <w:i/>
          <w:iCs/>
        </w:rPr>
        <w:t>г.).</w:t>
      </w:r>
    </w:p>
    <w:p w:rsidR="00E30B33" w:rsidRPr="00927587" w:rsidRDefault="00E30B33" w:rsidP="005139BC"/>
    <w:p w:rsidR="00E30B33" w:rsidRPr="00927587" w:rsidRDefault="00E30B33" w:rsidP="005139BC"/>
    <w:p w:rsidR="00E30B33" w:rsidRDefault="00E30B33" w:rsidP="005139BC">
      <w:r w:rsidRPr="00927587">
        <w:lastRenderedPageBreak/>
        <w:t xml:space="preserve"> </w:t>
      </w:r>
      <w:r>
        <w:t>Содержание</w:t>
      </w:r>
    </w:p>
    <w:p w:rsidR="00E30B33" w:rsidRDefault="00E30B33" w:rsidP="001D6FE1">
      <w:pPr>
        <w:jc w:val="center"/>
      </w:pPr>
      <w:r>
        <w:t xml:space="preserve">                                Стр.</w:t>
      </w:r>
    </w:p>
    <w:p w:rsidR="00E30B33" w:rsidRDefault="00E30B33" w:rsidP="001D6FE1">
      <w:pPr>
        <w:spacing w:line="360" w:lineRule="auto"/>
      </w:pPr>
      <w:r>
        <w:t>Пояснительная записка ………………………………………………………………….3</w:t>
      </w:r>
    </w:p>
    <w:p w:rsidR="00E30B33" w:rsidRDefault="00E30B33" w:rsidP="001D6FE1">
      <w:pPr>
        <w:spacing w:line="360" w:lineRule="auto"/>
      </w:pPr>
      <w:r>
        <w:t>Тематическое планирование…………………………………………………………….4</w:t>
      </w:r>
    </w:p>
    <w:p w:rsidR="00E30B33" w:rsidRPr="009B35F1" w:rsidRDefault="00E30B33" w:rsidP="001D6FE1">
      <w:pPr>
        <w:spacing w:line="360" w:lineRule="auto"/>
      </w:pPr>
      <w:r>
        <w:t>Содержание программы………………………………………………………………….4</w:t>
      </w:r>
    </w:p>
    <w:p w:rsidR="00E30B33" w:rsidRDefault="00E30B33" w:rsidP="001D6FE1">
      <w:pPr>
        <w:spacing w:line="360" w:lineRule="auto"/>
      </w:pPr>
      <w:r>
        <w:t>Календарно-тематическое планирование……………………………………………....8</w:t>
      </w:r>
    </w:p>
    <w:p w:rsidR="00E30B33" w:rsidRDefault="00E30B33" w:rsidP="001D6FE1">
      <w:pPr>
        <w:spacing w:line="360" w:lineRule="auto"/>
      </w:pPr>
      <w:r>
        <w:t>Требования к уровню знаний учащихся………………………………………………. 12</w:t>
      </w:r>
    </w:p>
    <w:p w:rsidR="00E30B33" w:rsidRPr="00194AE9" w:rsidRDefault="00E30B33" w:rsidP="001D6FE1">
      <w:pPr>
        <w:spacing w:line="360" w:lineRule="auto"/>
      </w:pPr>
      <w:r>
        <w:t>Учебно-методический комплект………………………………………………………..1</w:t>
      </w:r>
      <w:r w:rsidRPr="001D6FE1">
        <w:t>4</w:t>
      </w:r>
    </w:p>
    <w:p w:rsidR="00E30B33" w:rsidRPr="00194AE9" w:rsidRDefault="00E30B33" w:rsidP="001D6FE1">
      <w:pPr>
        <w:spacing w:line="360" w:lineRule="auto"/>
      </w:pPr>
    </w:p>
    <w:p w:rsidR="00E30B33" w:rsidRPr="00194AE9" w:rsidRDefault="00E30B33" w:rsidP="001D6FE1">
      <w:pPr>
        <w:spacing w:line="360" w:lineRule="auto"/>
      </w:pPr>
    </w:p>
    <w:p w:rsidR="00E30B33" w:rsidRPr="001D6FE1" w:rsidRDefault="00E30B33" w:rsidP="001D6FE1">
      <w:pPr>
        <w:ind w:firstLine="709"/>
        <w:jc w:val="center"/>
        <w:rPr>
          <w:b/>
          <w:bCs/>
        </w:rPr>
      </w:pPr>
    </w:p>
    <w:p w:rsidR="00E30B33" w:rsidRPr="00C42CAF" w:rsidRDefault="00E30B33" w:rsidP="001D6FE1">
      <w:pPr>
        <w:ind w:firstLine="709"/>
        <w:jc w:val="center"/>
        <w:rPr>
          <w:b/>
          <w:bCs/>
        </w:rPr>
      </w:pPr>
      <w:r w:rsidRPr="00C42CAF">
        <w:rPr>
          <w:b/>
          <w:bCs/>
        </w:rPr>
        <w:t>Пояснительная записка</w:t>
      </w:r>
    </w:p>
    <w:p w:rsidR="00E30B33" w:rsidRPr="00C42CAF" w:rsidRDefault="00E30B33" w:rsidP="001D6FE1">
      <w:pPr>
        <w:shd w:val="clear" w:color="auto" w:fill="FFFFFF"/>
        <w:autoSpaceDE w:val="0"/>
        <w:autoSpaceDN w:val="0"/>
        <w:adjustRightInd w:val="0"/>
        <w:ind w:firstLine="709"/>
        <w:jc w:val="center"/>
        <w:rPr>
          <w:color w:val="000000"/>
        </w:rPr>
      </w:pPr>
    </w:p>
    <w:p w:rsidR="00E30B33" w:rsidRDefault="00E30B33" w:rsidP="001D6FE1">
      <w:pPr>
        <w:shd w:val="clear" w:color="auto" w:fill="FFFFFF"/>
        <w:autoSpaceDE w:val="0"/>
        <w:autoSpaceDN w:val="0"/>
        <w:adjustRightInd w:val="0"/>
        <w:ind w:firstLine="709"/>
        <w:jc w:val="both"/>
        <w:rPr>
          <w:color w:val="000000"/>
        </w:rPr>
      </w:pPr>
      <w:r>
        <w:rPr>
          <w:color w:val="000000"/>
        </w:rPr>
        <w:t>В соответствии с федеральным базисным учебным планом в рамках основного общего образования изучение биологии в 6 классе складывается следующим образом: 35 часов из федерального компонента и 35 часов из регионального компонента, всего 70 часов в год.</w:t>
      </w:r>
    </w:p>
    <w:p w:rsidR="00E30B33" w:rsidRDefault="00E30B33" w:rsidP="001D6FE1">
      <w:pPr>
        <w:shd w:val="clear" w:color="auto" w:fill="FFFFFF"/>
        <w:autoSpaceDE w:val="0"/>
        <w:autoSpaceDN w:val="0"/>
        <w:adjustRightInd w:val="0"/>
        <w:ind w:firstLine="709"/>
        <w:jc w:val="both"/>
        <w:rPr>
          <w:color w:val="000000"/>
        </w:rPr>
      </w:pPr>
      <w:r>
        <w:rPr>
          <w:color w:val="000000"/>
        </w:rPr>
        <w:t>Использование в 6 классе часов из регионального компонента позволит изучить местную флору и фауну, в том числе культурные растения, грибы, домашних и сельскохозяйственных животных.</w:t>
      </w:r>
    </w:p>
    <w:p w:rsidR="00E30B33" w:rsidRPr="00F108EB" w:rsidRDefault="00E30B33" w:rsidP="001D6FE1">
      <w:pPr>
        <w:shd w:val="clear" w:color="auto" w:fill="FFFFFF"/>
        <w:autoSpaceDE w:val="0"/>
        <w:autoSpaceDN w:val="0"/>
        <w:adjustRightInd w:val="0"/>
        <w:ind w:firstLine="709"/>
        <w:jc w:val="both"/>
        <w:rPr>
          <w:color w:val="000000"/>
        </w:rPr>
      </w:pPr>
      <w:r>
        <w:rPr>
          <w:color w:val="000000"/>
        </w:rPr>
        <w:t>Для приобретения практических навыков и повышения уровня знаний представленной программой предусматривается выполнение ряда лабораторных и практических работ. Заявленное в программе разнообразие работ предполагает вариативность выбора учителем конкретных тем работ и форм их проведения с учётом материального обеспечения школы, профиля класса и резерва времени.</w:t>
      </w:r>
    </w:p>
    <w:p w:rsidR="00E30B33" w:rsidRPr="00F108EB" w:rsidRDefault="00E30B33" w:rsidP="001D6FE1">
      <w:pPr>
        <w:shd w:val="clear" w:color="auto" w:fill="FFFFFF"/>
        <w:autoSpaceDE w:val="0"/>
        <w:autoSpaceDN w:val="0"/>
        <w:adjustRightInd w:val="0"/>
        <w:ind w:firstLine="709"/>
        <w:jc w:val="both"/>
        <w:rPr>
          <w:color w:val="000000"/>
        </w:rPr>
      </w:pPr>
      <w:r>
        <w:rPr>
          <w:color w:val="000000"/>
        </w:rPr>
        <w:t>Курс «Живой организм»  построен на основе сравнительного изучения основных групп организмов, их строения и жизнедеятельности, а его изучение рекомендуется осуществлять на примере живых организмов и экосистем конкретного региона.</w:t>
      </w:r>
    </w:p>
    <w:p w:rsidR="00E30B33" w:rsidRPr="006B465E" w:rsidRDefault="00E30B33" w:rsidP="001D6FE1">
      <w:pPr>
        <w:shd w:val="clear" w:color="auto" w:fill="FFFFFF"/>
        <w:autoSpaceDE w:val="0"/>
        <w:autoSpaceDN w:val="0"/>
        <w:adjustRightInd w:val="0"/>
        <w:ind w:firstLine="709"/>
        <w:jc w:val="both"/>
        <w:rPr>
          <w:color w:val="000000"/>
        </w:rPr>
      </w:pPr>
      <w:r w:rsidRPr="00C42CAF">
        <w:rPr>
          <w:color w:val="000000"/>
        </w:rPr>
        <w:t>Данная программа составлена в полном соответствии с примерной программой по биологии для основного общего образования, с федеральным компонентом государственного стандарта  среднего (полного) общего образования на базовом уровне</w:t>
      </w:r>
      <w:r w:rsidRPr="0075589B">
        <w:rPr>
          <w:sz w:val="28"/>
          <w:szCs w:val="28"/>
        </w:rPr>
        <w:t xml:space="preserve"> </w:t>
      </w:r>
      <w:r w:rsidRPr="0075589B">
        <w:t>и Программы ку</w:t>
      </w:r>
      <w:r>
        <w:t xml:space="preserve">рса «Живой организм» для 6-го класса автора </w:t>
      </w:r>
      <w:r w:rsidRPr="0075589B">
        <w:t xml:space="preserve">Н. И. Сонин // </w:t>
      </w:r>
      <w:r w:rsidRPr="00535317">
        <w:rPr>
          <w:rStyle w:val="FontStyle13"/>
        </w:rPr>
        <w:t>Программы для общеобразовательных учреждений. Природоведение. 5 класс. Био</w:t>
      </w:r>
      <w:r w:rsidRPr="00535317">
        <w:rPr>
          <w:rStyle w:val="FontStyle13"/>
        </w:rPr>
        <w:softHyphen/>
        <w:t xml:space="preserve">логия. 6-11 классы. - М.: Дрофа, 2010. – 138с., </w:t>
      </w:r>
      <w:r w:rsidRPr="00535317">
        <w:t>отражающей</w:t>
      </w:r>
      <w:r w:rsidRPr="0075589B">
        <w:t xml:space="preserve"> содержание рабочей программы с дополнениями, не превышающими требования к уровню подготовки обучающихся.</w:t>
      </w:r>
    </w:p>
    <w:p w:rsidR="00E30B33" w:rsidRPr="00C42CAF" w:rsidRDefault="00E30B33" w:rsidP="001D6FE1">
      <w:pPr>
        <w:ind w:firstLine="709"/>
        <w:rPr>
          <w:rStyle w:val="a3"/>
        </w:rPr>
      </w:pPr>
    </w:p>
    <w:p w:rsidR="00E30B33" w:rsidRPr="00582812" w:rsidRDefault="00E30B33" w:rsidP="001D6FE1">
      <w:pPr>
        <w:ind w:left="709"/>
        <w:jc w:val="both"/>
      </w:pPr>
      <w:r w:rsidRPr="00582812">
        <w:lastRenderedPageBreak/>
        <w:t>В программу внесены следующие изменения:</w:t>
      </w:r>
    </w:p>
    <w:p w:rsidR="00E30B33" w:rsidRPr="00582812" w:rsidRDefault="00E30B33" w:rsidP="001D6FE1">
      <w:pPr>
        <w:pStyle w:val="a6"/>
        <w:numPr>
          <w:ilvl w:val="0"/>
          <w:numId w:val="2"/>
        </w:numPr>
        <w:jc w:val="both"/>
      </w:pPr>
      <w:r w:rsidRPr="00582812">
        <w:t xml:space="preserve">увеличено количество часов за счёт резерва на изучение тем: </w:t>
      </w:r>
    </w:p>
    <w:p w:rsidR="00E30B33" w:rsidRPr="00582812" w:rsidRDefault="00E30B33" w:rsidP="001D6FE1">
      <w:pPr>
        <w:pStyle w:val="a6"/>
        <w:numPr>
          <w:ilvl w:val="0"/>
          <w:numId w:val="1"/>
        </w:numPr>
        <w:jc w:val="both"/>
      </w:pPr>
      <w:r w:rsidRPr="00582812">
        <w:t>1</w:t>
      </w:r>
      <w:r>
        <w:t>.3 «Строение расти</w:t>
      </w:r>
      <w:r w:rsidR="00AB270A">
        <w:t>тельной и животной клеток»  до 4 часов</w:t>
      </w:r>
      <w:r w:rsidRPr="00582812">
        <w:t>;</w:t>
      </w:r>
    </w:p>
    <w:p w:rsidR="00E30B33" w:rsidRDefault="00E30B33" w:rsidP="001D6FE1">
      <w:pPr>
        <w:pStyle w:val="a6"/>
        <w:numPr>
          <w:ilvl w:val="0"/>
          <w:numId w:val="1"/>
        </w:numPr>
        <w:jc w:val="both"/>
      </w:pPr>
      <w:r>
        <w:t>1.5 «Ткани растений и животных</w:t>
      </w:r>
      <w:r w:rsidR="00AB270A">
        <w:t>» до 6 часов</w:t>
      </w:r>
      <w:r w:rsidRPr="00582812">
        <w:t>;</w:t>
      </w:r>
    </w:p>
    <w:p w:rsidR="00AB270A" w:rsidRPr="00582812" w:rsidRDefault="00AB270A" w:rsidP="001D6FE1">
      <w:pPr>
        <w:pStyle w:val="a6"/>
        <w:numPr>
          <w:ilvl w:val="0"/>
          <w:numId w:val="1"/>
        </w:numPr>
        <w:jc w:val="both"/>
      </w:pPr>
      <w:r>
        <w:t>1.6 «Органы и системы органов» до 13 часов;</w:t>
      </w:r>
    </w:p>
    <w:p w:rsidR="00E30B33" w:rsidRDefault="00E30B33" w:rsidP="001D6FE1">
      <w:pPr>
        <w:pStyle w:val="a6"/>
        <w:numPr>
          <w:ilvl w:val="0"/>
          <w:numId w:val="1"/>
        </w:numPr>
        <w:jc w:val="both"/>
      </w:pPr>
      <w:r>
        <w:t>2.6 «Движение</w:t>
      </w:r>
      <w:r w:rsidR="00AB270A">
        <w:t>» до 3 часов</w:t>
      </w:r>
      <w:r w:rsidRPr="00582812">
        <w:t>;</w:t>
      </w:r>
    </w:p>
    <w:p w:rsidR="00E30B33" w:rsidRDefault="00AB270A" w:rsidP="001D6FE1">
      <w:pPr>
        <w:pStyle w:val="a6"/>
        <w:numPr>
          <w:ilvl w:val="0"/>
          <w:numId w:val="1"/>
        </w:numPr>
        <w:jc w:val="both"/>
      </w:pPr>
      <w:r>
        <w:t>2.8 «Размножение» до 4 часов</w:t>
      </w:r>
      <w:r w:rsidR="00E30B33">
        <w:t>;</w:t>
      </w:r>
    </w:p>
    <w:p w:rsidR="00E30B33" w:rsidRDefault="00AB270A" w:rsidP="001D6FE1">
      <w:pPr>
        <w:pStyle w:val="a6"/>
        <w:numPr>
          <w:ilvl w:val="0"/>
          <w:numId w:val="1"/>
        </w:numPr>
        <w:jc w:val="both"/>
      </w:pPr>
      <w:r>
        <w:t>2.9 «Рост и развитие» до 5 часов</w:t>
      </w:r>
      <w:r w:rsidR="00E30B33">
        <w:t>.</w:t>
      </w:r>
    </w:p>
    <w:p w:rsidR="00E30B33" w:rsidRPr="00582812" w:rsidRDefault="00E30B33" w:rsidP="001D6FE1">
      <w:pPr>
        <w:pStyle w:val="a6"/>
        <w:numPr>
          <w:ilvl w:val="0"/>
          <w:numId w:val="2"/>
        </w:numPr>
        <w:jc w:val="both"/>
      </w:pPr>
      <w:r>
        <w:t>сокращено количество часов на изучение темы 2.1 «Питание и пищеварение» на 2 часа;</w:t>
      </w:r>
    </w:p>
    <w:p w:rsidR="00E30B33" w:rsidRPr="00582812" w:rsidRDefault="00E30B33" w:rsidP="001D6FE1">
      <w:pPr>
        <w:pStyle w:val="a6"/>
        <w:numPr>
          <w:ilvl w:val="0"/>
          <w:numId w:val="2"/>
        </w:numPr>
        <w:ind w:left="709" w:firstLine="425"/>
        <w:jc w:val="both"/>
      </w:pPr>
      <w:r>
        <w:t>предусмотрено прове</w:t>
      </w:r>
      <w:r w:rsidR="00AB270A">
        <w:t>дение  9</w:t>
      </w:r>
      <w:r>
        <w:t xml:space="preserve"> лабораторных работ.</w:t>
      </w:r>
    </w:p>
    <w:p w:rsidR="00E30B33" w:rsidRPr="00582812" w:rsidRDefault="00E30B33" w:rsidP="001D6FE1">
      <w:pPr>
        <w:pStyle w:val="a6"/>
        <w:numPr>
          <w:ilvl w:val="0"/>
          <w:numId w:val="2"/>
        </w:numPr>
        <w:ind w:left="709" w:firstLine="425"/>
        <w:jc w:val="both"/>
      </w:pPr>
      <w:r>
        <w:t>резервное время составляет 3</w:t>
      </w:r>
      <w:r w:rsidRPr="00582812">
        <w:t xml:space="preserve"> час</w:t>
      </w:r>
      <w:r>
        <w:t>а</w:t>
      </w:r>
      <w:r w:rsidRPr="00582812">
        <w:t>.</w:t>
      </w:r>
    </w:p>
    <w:p w:rsidR="00E30B33" w:rsidRPr="001B535F" w:rsidRDefault="00E30B33" w:rsidP="001D6FE1">
      <w:pPr>
        <w:pStyle w:val="a6"/>
        <w:ind w:left="1134"/>
        <w:jc w:val="both"/>
      </w:pPr>
    </w:p>
    <w:p w:rsidR="00E30B33" w:rsidRPr="001B535F" w:rsidRDefault="00E30B33" w:rsidP="001D6FE1">
      <w:pPr>
        <w:ind w:firstLine="567"/>
      </w:pPr>
      <w:r>
        <w:t>Цель данных изменений - лучшее усвоение учебного материала курса «Биология  6 класс».</w:t>
      </w:r>
    </w:p>
    <w:p w:rsidR="00E30B33" w:rsidRPr="005139BC" w:rsidRDefault="00E30B33" w:rsidP="001D6FE1">
      <w:pPr>
        <w:jc w:val="center"/>
        <w:rPr>
          <w:b/>
          <w:bCs/>
        </w:rPr>
      </w:pPr>
    </w:p>
    <w:p w:rsidR="00E30B33" w:rsidRDefault="00E30B33" w:rsidP="001D6FE1">
      <w:pPr>
        <w:jc w:val="center"/>
        <w:rPr>
          <w:b/>
          <w:bCs/>
        </w:rPr>
      </w:pPr>
      <w:r w:rsidRPr="007674DA">
        <w:rPr>
          <w:b/>
          <w:bCs/>
        </w:rPr>
        <w:t>Тематическое планирование</w:t>
      </w:r>
      <w:r>
        <w:rPr>
          <w:b/>
          <w:bCs/>
        </w:rPr>
        <w:t xml:space="preserve"> базовый уровень 70 ч (2 ч/нед)</w:t>
      </w:r>
    </w:p>
    <w:p w:rsidR="00E30B33" w:rsidRPr="007674DA" w:rsidRDefault="00E30B33" w:rsidP="001D6FE1">
      <w:pPr>
        <w:jc w:val="center"/>
        <w:rPr>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4547"/>
        <w:gridCol w:w="926"/>
        <w:gridCol w:w="1646"/>
        <w:gridCol w:w="1646"/>
      </w:tblGrid>
      <w:tr w:rsidR="00E30B33">
        <w:tc>
          <w:tcPr>
            <w:tcW w:w="806" w:type="dxa"/>
            <w:vMerge w:val="restart"/>
          </w:tcPr>
          <w:p w:rsidR="00E30B33" w:rsidRPr="001248D4" w:rsidRDefault="00E30B33" w:rsidP="001248D4">
            <w:pPr>
              <w:jc w:val="center"/>
            </w:pPr>
            <w:r w:rsidRPr="001248D4">
              <w:rPr>
                <w:sz w:val="22"/>
                <w:szCs w:val="22"/>
              </w:rPr>
              <w:t>№ п/п</w:t>
            </w:r>
          </w:p>
        </w:tc>
        <w:tc>
          <w:tcPr>
            <w:tcW w:w="4547" w:type="dxa"/>
            <w:vMerge w:val="restart"/>
          </w:tcPr>
          <w:p w:rsidR="00E30B33" w:rsidRPr="001248D4" w:rsidRDefault="00E30B33" w:rsidP="001248D4">
            <w:pPr>
              <w:jc w:val="center"/>
            </w:pPr>
            <w:r w:rsidRPr="001248D4">
              <w:rPr>
                <w:sz w:val="22"/>
                <w:szCs w:val="22"/>
              </w:rPr>
              <w:t>Название раздела</w:t>
            </w:r>
          </w:p>
        </w:tc>
        <w:tc>
          <w:tcPr>
            <w:tcW w:w="926" w:type="dxa"/>
            <w:vMerge w:val="restart"/>
          </w:tcPr>
          <w:p w:rsidR="00E30B33" w:rsidRPr="001248D4" w:rsidRDefault="00E30B33" w:rsidP="001248D4">
            <w:pPr>
              <w:jc w:val="center"/>
            </w:pPr>
            <w:r w:rsidRPr="001248D4">
              <w:rPr>
                <w:sz w:val="22"/>
                <w:szCs w:val="22"/>
              </w:rPr>
              <w:t>Кол-во часов</w:t>
            </w:r>
          </w:p>
        </w:tc>
        <w:tc>
          <w:tcPr>
            <w:tcW w:w="3292" w:type="dxa"/>
            <w:gridSpan w:val="2"/>
          </w:tcPr>
          <w:p w:rsidR="00E30B33" w:rsidRPr="001248D4" w:rsidRDefault="00E30B33" w:rsidP="001248D4">
            <w:pPr>
              <w:jc w:val="center"/>
            </w:pPr>
            <w:r w:rsidRPr="001248D4">
              <w:rPr>
                <w:sz w:val="22"/>
                <w:szCs w:val="22"/>
              </w:rPr>
              <w:t>Из них</w:t>
            </w:r>
          </w:p>
        </w:tc>
      </w:tr>
      <w:tr w:rsidR="00E30B33">
        <w:tc>
          <w:tcPr>
            <w:tcW w:w="806" w:type="dxa"/>
            <w:vMerge/>
          </w:tcPr>
          <w:p w:rsidR="00E30B33" w:rsidRPr="001248D4" w:rsidRDefault="00E30B33" w:rsidP="001248D4">
            <w:pPr>
              <w:jc w:val="center"/>
            </w:pPr>
          </w:p>
        </w:tc>
        <w:tc>
          <w:tcPr>
            <w:tcW w:w="4547" w:type="dxa"/>
            <w:vMerge/>
          </w:tcPr>
          <w:p w:rsidR="00E30B33" w:rsidRPr="001248D4" w:rsidRDefault="00E30B33" w:rsidP="001248D4">
            <w:pPr>
              <w:jc w:val="center"/>
            </w:pPr>
          </w:p>
        </w:tc>
        <w:tc>
          <w:tcPr>
            <w:tcW w:w="926" w:type="dxa"/>
            <w:vMerge/>
          </w:tcPr>
          <w:p w:rsidR="00E30B33" w:rsidRPr="001248D4" w:rsidRDefault="00E30B33" w:rsidP="001248D4">
            <w:pPr>
              <w:jc w:val="center"/>
            </w:pPr>
          </w:p>
        </w:tc>
        <w:tc>
          <w:tcPr>
            <w:tcW w:w="1646" w:type="dxa"/>
          </w:tcPr>
          <w:p w:rsidR="00E30B33" w:rsidRPr="001248D4" w:rsidRDefault="00E30B33" w:rsidP="001248D4">
            <w:pPr>
              <w:jc w:val="center"/>
            </w:pPr>
            <w:r w:rsidRPr="001248D4">
              <w:rPr>
                <w:sz w:val="22"/>
                <w:szCs w:val="22"/>
              </w:rPr>
              <w:t xml:space="preserve">Лабораторных </w:t>
            </w:r>
          </w:p>
        </w:tc>
        <w:tc>
          <w:tcPr>
            <w:tcW w:w="1646" w:type="dxa"/>
          </w:tcPr>
          <w:p w:rsidR="00E30B33" w:rsidRPr="001248D4" w:rsidRDefault="00E30B33" w:rsidP="001248D4">
            <w:pPr>
              <w:jc w:val="center"/>
            </w:pPr>
            <w:r w:rsidRPr="001248D4">
              <w:rPr>
                <w:sz w:val="22"/>
                <w:szCs w:val="22"/>
              </w:rPr>
              <w:t xml:space="preserve">Практических  </w:t>
            </w:r>
          </w:p>
        </w:tc>
      </w:tr>
      <w:tr w:rsidR="00E30B33">
        <w:tc>
          <w:tcPr>
            <w:tcW w:w="806" w:type="dxa"/>
          </w:tcPr>
          <w:p w:rsidR="00E30B33" w:rsidRPr="001248D4" w:rsidRDefault="00E30B33" w:rsidP="001248D4">
            <w:pPr>
              <w:jc w:val="center"/>
              <w:rPr>
                <w:b/>
                <w:bCs/>
              </w:rPr>
            </w:pPr>
            <w:r w:rsidRPr="001248D4">
              <w:rPr>
                <w:b/>
                <w:bCs/>
                <w:sz w:val="22"/>
                <w:szCs w:val="22"/>
              </w:rPr>
              <w:t>1</w:t>
            </w:r>
          </w:p>
        </w:tc>
        <w:tc>
          <w:tcPr>
            <w:tcW w:w="4547" w:type="dxa"/>
          </w:tcPr>
          <w:p w:rsidR="00E30B33" w:rsidRPr="001248D4" w:rsidRDefault="00E30B33" w:rsidP="001248D4">
            <w:pPr>
              <w:shd w:val="clear" w:color="auto" w:fill="FFFFFF"/>
              <w:autoSpaceDE w:val="0"/>
              <w:autoSpaceDN w:val="0"/>
              <w:adjustRightInd w:val="0"/>
              <w:rPr>
                <w:b/>
                <w:bCs/>
              </w:rPr>
            </w:pPr>
            <w:r w:rsidRPr="001248D4">
              <w:rPr>
                <w:b/>
                <w:bCs/>
              </w:rPr>
              <w:t>Строение и свойства живых организмов</w:t>
            </w:r>
          </w:p>
        </w:tc>
        <w:tc>
          <w:tcPr>
            <w:tcW w:w="926" w:type="dxa"/>
          </w:tcPr>
          <w:p w:rsidR="00E30B33" w:rsidRPr="00C37EB6" w:rsidRDefault="00E30B33" w:rsidP="001248D4">
            <w:pPr>
              <w:jc w:val="center"/>
              <w:rPr>
                <w:b/>
                <w:bCs/>
              </w:rPr>
            </w:pPr>
            <w:r>
              <w:rPr>
                <w:b/>
                <w:bCs/>
                <w:sz w:val="22"/>
                <w:szCs w:val="22"/>
              </w:rPr>
              <w:t>32</w:t>
            </w:r>
          </w:p>
        </w:tc>
        <w:tc>
          <w:tcPr>
            <w:tcW w:w="1646" w:type="dxa"/>
          </w:tcPr>
          <w:p w:rsidR="00E30B33" w:rsidRPr="001248D4" w:rsidRDefault="00E30B33" w:rsidP="001248D4">
            <w:pPr>
              <w:jc w:val="center"/>
              <w:rPr>
                <w:b/>
                <w:bCs/>
              </w:rPr>
            </w:pPr>
            <w:r w:rsidRPr="001248D4">
              <w:rPr>
                <w:b/>
                <w:bCs/>
                <w:sz w:val="22"/>
                <w:szCs w:val="22"/>
              </w:rPr>
              <w:t>6</w:t>
            </w: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1.1</w:t>
            </w:r>
          </w:p>
        </w:tc>
        <w:tc>
          <w:tcPr>
            <w:tcW w:w="4547" w:type="dxa"/>
          </w:tcPr>
          <w:p w:rsidR="00E30B33" w:rsidRPr="001248D4" w:rsidRDefault="00E30B33" w:rsidP="001248D4">
            <w:pPr>
              <w:shd w:val="clear" w:color="auto" w:fill="FFFFFF"/>
              <w:autoSpaceDE w:val="0"/>
              <w:autoSpaceDN w:val="0"/>
              <w:adjustRightInd w:val="0"/>
            </w:pPr>
            <w:r w:rsidRPr="001248D4">
              <w:t>Основные свойства живых организмов.</w:t>
            </w:r>
          </w:p>
        </w:tc>
        <w:tc>
          <w:tcPr>
            <w:tcW w:w="926" w:type="dxa"/>
          </w:tcPr>
          <w:p w:rsidR="00E30B33" w:rsidRPr="001248D4" w:rsidRDefault="00E30B33" w:rsidP="001248D4">
            <w:pPr>
              <w:jc w:val="center"/>
            </w:pPr>
            <w:r w:rsidRPr="001248D4">
              <w:rPr>
                <w:sz w:val="22"/>
                <w:szCs w:val="22"/>
              </w:rPr>
              <w:t>2</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1.2</w:t>
            </w:r>
          </w:p>
        </w:tc>
        <w:tc>
          <w:tcPr>
            <w:tcW w:w="4547" w:type="dxa"/>
          </w:tcPr>
          <w:p w:rsidR="00E30B33" w:rsidRPr="007674DA" w:rsidRDefault="00E30B33" w:rsidP="001248D4">
            <w:pPr>
              <w:shd w:val="clear" w:color="auto" w:fill="FFFFFF"/>
              <w:autoSpaceDE w:val="0"/>
              <w:autoSpaceDN w:val="0"/>
              <w:adjustRightInd w:val="0"/>
            </w:pPr>
            <w:r>
              <w:t>Химический состав клеток.</w:t>
            </w:r>
          </w:p>
        </w:tc>
        <w:tc>
          <w:tcPr>
            <w:tcW w:w="926" w:type="dxa"/>
          </w:tcPr>
          <w:p w:rsidR="00E30B33" w:rsidRPr="001248D4" w:rsidRDefault="00E30B33" w:rsidP="001248D4">
            <w:pPr>
              <w:jc w:val="center"/>
            </w:pPr>
            <w:r w:rsidRPr="001248D4">
              <w:rPr>
                <w:sz w:val="22"/>
                <w:szCs w:val="22"/>
              </w:rPr>
              <w:t>2</w:t>
            </w:r>
          </w:p>
        </w:tc>
        <w:tc>
          <w:tcPr>
            <w:tcW w:w="1646" w:type="dxa"/>
          </w:tcPr>
          <w:p w:rsidR="00E30B33" w:rsidRPr="001248D4" w:rsidRDefault="00E30B33" w:rsidP="001248D4">
            <w:pPr>
              <w:jc w:val="center"/>
            </w:pPr>
            <w:r w:rsidRPr="001248D4">
              <w:rPr>
                <w:sz w:val="22"/>
                <w:szCs w:val="22"/>
              </w:rPr>
              <w:t>1</w:t>
            </w: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1.3</w:t>
            </w:r>
          </w:p>
        </w:tc>
        <w:tc>
          <w:tcPr>
            <w:tcW w:w="4547" w:type="dxa"/>
          </w:tcPr>
          <w:p w:rsidR="00E30B33" w:rsidRPr="007674DA" w:rsidRDefault="00E30B33" w:rsidP="001248D4">
            <w:pPr>
              <w:shd w:val="clear" w:color="auto" w:fill="FFFFFF"/>
              <w:autoSpaceDE w:val="0"/>
              <w:autoSpaceDN w:val="0"/>
              <w:adjustRightInd w:val="0"/>
            </w:pPr>
            <w:r>
              <w:t>Строение растительной и животной клеток.</w:t>
            </w:r>
          </w:p>
        </w:tc>
        <w:tc>
          <w:tcPr>
            <w:tcW w:w="926" w:type="dxa"/>
          </w:tcPr>
          <w:p w:rsidR="00E30B33" w:rsidRPr="001248D4" w:rsidRDefault="00E30B33" w:rsidP="001248D4">
            <w:pPr>
              <w:jc w:val="center"/>
              <w:rPr>
                <w:lang w:val="en-US"/>
              </w:rPr>
            </w:pPr>
            <w:r w:rsidRPr="001248D4">
              <w:rPr>
                <w:sz w:val="22"/>
                <w:szCs w:val="22"/>
                <w:lang w:val="en-US"/>
              </w:rPr>
              <w:t>4</w:t>
            </w:r>
          </w:p>
        </w:tc>
        <w:tc>
          <w:tcPr>
            <w:tcW w:w="1646" w:type="dxa"/>
          </w:tcPr>
          <w:p w:rsidR="00E30B33" w:rsidRPr="001248D4" w:rsidRDefault="00E30B33" w:rsidP="001248D4">
            <w:pPr>
              <w:jc w:val="center"/>
              <w:rPr>
                <w:lang w:val="en-US"/>
              </w:rPr>
            </w:pPr>
            <w:r w:rsidRPr="001248D4">
              <w:rPr>
                <w:sz w:val="22"/>
                <w:szCs w:val="22"/>
                <w:lang w:val="en-US"/>
              </w:rPr>
              <w:t>1</w:t>
            </w: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1.4</w:t>
            </w:r>
          </w:p>
        </w:tc>
        <w:tc>
          <w:tcPr>
            <w:tcW w:w="4547" w:type="dxa"/>
          </w:tcPr>
          <w:p w:rsidR="00E30B33" w:rsidRPr="007674DA" w:rsidRDefault="00E30B33" w:rsidP="001248D4">
            <w:pPr>
              <w:shd w:val="clear" w:color="auto" w:fill="FFFFFF"/>
              <w:autoSpaceDE w:val="0"/>
              <w:autoSpaceDN w:val="0"/>
              <w:adjustRightInd w:val="0"/>
            </w:pPr>
            <w:r>
              <w:t>Деление клетки.</w:t>
            </w:r>
          </w:p>
        </w:tc>
        <w:tc>
          <w:tcPr>
            <w:tcW w:w="926" w:type="dxa"/>
          </w:tcPr>
          <w:p w:rsidR="00E30B33" w:rsidRPr="001248D4" w:rsidRDefault="00E30B33" w:rsidP="001248D4">
            <w:pPr>
              <w:jc w:val="center"/>
            </w:pPr>
            <w:r w:rsidRPr="001248D4">
              <w:rPr>
                <w:sz w:val="22"/>
                <w:szCs w:val="22"/>
              </w:rPr>
              <w:t>2</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1.5</w:t>
            </w:r>
          </w:p>
        </w:tc>
        <w:tc>
          <w:tcPr>
            <w:tcW w:w="4547" w:type="dxa"/>
          </w:tcPr>
          <w:p w:rsidR="00E30B33" w:rsidRPr="007674DA" w:rsidRDefault="00E30B33" w:rsidP="001248D4">
            <w:pPr>
              <w:shd w:val="clear" w:color="auto" w:fill="FFFFFF"/>
              <w:autoSpaceDE w:val="0"/>
              <w:autoSpaceDN w:val="0"/>
              <w:adjustRightInd w:val="0"/>
            </w:pPr>
            <w:r>
              <w:t>Ткани растений и животных.</w:t>
            </w:r>
          </w:p>
        </w:tc>
        <w:tc>
          <w:tcPr>
            <w:tcW w:w="926" w:type="dxa"/>
          </w:tcPr>
          <w:p w:rsidR="00E30B33" w:rsidRPr="001248D4" w:rsidRDefault="00E30B33" w:rsidP="001248D4">
            <w:pPr>
              <w:jc w:val="center"/>
              <w:rPr>
                <w:lang w:val="en-US"/>
              </w:rPr>
            </w:pPr>
            <w:r>
              <w:rPr>
                <w:sz w:val="22"/>
                <w:szCs w:val="22"/>
                <w:lang w:val="en-US"/>
              </w:rPr>
              <w:t>6</w:t>
            </w:r>
          </w:p>
        </w:tc>
        <w:tc>
          <w:tcPr>
            <w:tcW w:w="1646" w:type="dxa"/>
          </w:tcPr>
          <w:p w:rsidR="00E30B33" w:rsidRPr="001248D4" w:rsidRDefault="00E30B33" w:rsidP="001248D4">
            <w:pPr>
              <w:jc w:val="center"/>
              <w:rPr>
                <w:lang w:val="en-US"/>
              </w:rPr>
            </w:pPr>
            <w:r w:rsidRPr="001248D4">
              <w:rPr>
                <w:sz w:val="22"/>
                <w:szCs w:val="22"/>
                <w:lang w:val="en-US"/>
              </w:rPr>
              <w:t>2</w:t>
            </w: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1.6</w:t>
            </w:r>
          </w:p>
        </w:tc>
        <w:tc>
          <w:tcPr>
            <w:tcW w:w="4547" w:type="dxa"/>
          </w:tcPr>
          <w:p w:rsidR="00E30B33" w:rsidRPr="007674DA" w:rsidRDefault="00E30B33" w:rsidP="001248D4">
            <w:pPr>
              <w:shd w:val="clear" w:color="auto" w:fill="FFFFFF"/>
              <w:autoSpaceDE w:val="0"/>
              <w:autoSpaceDN w:val="0"/>
              <w:adjustRightInd w:val="0"/>
            </w:pPr>
            <w:r>
              <w:t>Органы и системы органов.</w:t>
            </w:r>
          </w:p>
        </w:tc>
        <w:tc>
          <w:tcPr>
            <w:tcW w:w="926" w:type="dxa"/>
          </w:tcPr>
          <w:p w:rsidR="00E30B33" w:rsidRPr="00C37EB6" w:rsidRDefault="00E30B33" w:rsidP="001248D4">
            <w:pPr>
              <w:jc w:val="center"/>
              <w:rPr>
                <w:lang w:val="en-US"/>
              </w:rPr>
            </w:pPr>
            <w:r>
              <w:rPr>
                <w:sz w:val="22"/>
                <w:szCs w:val="22"/>
              </w:rPr>
              <w:t>1</w:t>
            </w:r>
            <w:r>
              <w:rPr>
                <w:sz w:val="22"/>
                <w:szCs w:val="22"/>
                <w:lang w:val="en-US"/>
              </w:rPr>
              <w:t>3</w:t>
            </w:r>
          </w:p>
        </w:tc>
        <w:tc>
          <w:tcPr>
            <w:tcW w:w="1646" w:type="dxa"/>
          </w:tcPr>
          <w:p w:rsidR="00E30B33" w:rsidRPr="001248D4" w:rsidRDefault="00E30B33" w:rsidP="001248D4">
            <w:pPr>
              <w:jc w:val="center"/>
              <w:rPr>
                <w:lang w:val="en-US"/>
              </w:rPr>
            </w:pPr>
            <w:r w:rsidRPr="001248D4">
              <w:rPr>
                <w:sz w:val="22"/>
                <w:szCs w:val="22"/>
                <w:lang w:val="en-US"/>
              </w:rPr>
              <w:t>2</w:t>
            </w: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1.7</w:t>
            </w:r>
          </w:p>
        </w:tc>
        <w:tc>
          <w:tcPr>
            <w:tcW w:w="4547" w:type="dxa"/>
          </w:tcPr>
          <w:p w:rsidR="00E30B33" w:rsidRPr="007674DA" w:rsidRDefault="00E30B33" w:rsidP="001248D4">
            <w:pPr>
              <w:shd w:val="clear" w:color="auto" w:fill="FFFFFF"/>
              <w:autoSpaceDE w:val="0"/>
              <w:autoSpaceDN w:val="0"/>
              <w:adjustRightInd w:val="0"/>
            </w:pPr>
            <w:r>
              <w:t>Растения и животные как целостные организмы.</w:t>
            </w:r>
          </w:p>
        </w:tc>
        <w:tc>
          <w:tcPr>
            <w:tcW w:w="926" w:type="dxa"/>
          </w:tcPr>
          <w:p w:rsidR="00E30B33" w:rsidRPr="001248D4" w:rsidRDefault="00E30B33" w:rsidP="001248D4">
            <w:pPr>
              <w:jc w:val="center"/>
            </w:pPr>
            <w:r w:rsidRPr="001248D4">
              <w:rPr>
                <w:sz w:val="22"/>
                <w:szCs w:val="22"/>
              </w:rPr>
              <w:t>2</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C37EB6" w:rsidRDefault="00E30B33" w:rsidP="001248D4">
            <w:pPr>
              <w:jc w:val="center"/>
              <w:rPr>
                <w:lang w:val="en-US"/>
              </w:rPr>
            </w:pPr>
            <w:r>
              <w:rPr>
                <w:sz w:val="22"/>
                <w:szCs w:val="22"/>
                <w:lang w:val="en-US"/>
              </w:rPr>
              <w:t>1/8</w:t>
            </w:r>
          </w:p>
        </w:tc>
        <w:tc>
          <w:tcPr>
            <w:tcW w:w="4547" w:type="dxa"/>
          </w:tcPr>
          <w:p w:rsidR="00E30B33" w:rsidRPr="00C37EB6" w:rsidRDefault="00E30B33" w:rsidP="001248D4">
            <w:pPr>
              <w:shd w:val="clear" w:color="auto" w:fill="FFFFFF"/>
              <w:autoSpaceDE w:val="0"/>
              <w:autoSpaceDN w:val="0"/>
              <w:adjustRightInd w:val="0"/>
            </w:pPr>
            <w:r>
              <w:rPr>
                <w:lang w:val="en-US"/>
              </w:rPr>
              <w:t>Обобщение</w:t>
            </w:r>
          </w:p>
        </w:tc>
        <w:tc>
          <w:tcPr>
            <w:tcW w:w="926" w:type="dxa"/>
          </w:tcPr>
          <w:p w:rsidR="00E30B33" w:rsidRPr="001248D4" w:rsidRDefault="00E30B33" w:rsidP="001248D4">
            <w:pPr>
              <w:jc w:val="center"/>
            </w:pPr>
            <w:r>
              <w:rPr>
                <w:sz w:val="22"/>
                <w:szCs w:val="22"/>
              </w:rPr>
              <w:t>1</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rPr>
                <w:b/>
                <w:bCs/>
              </w:rPr>
            </w:pPr>
            <w:r w:rsidRPr="001248D4">
              <w:rPr>
                <w:b/>
                <w:bCs/>
                <w:sz w:val="22"/>
                <w:szCs w:val="22"/>
              </w:rPr>
              <w:t>2</w:t>
            </w:r>
          </w:p>
        </w:tc>
        <w:tc>
          <w:tcPr>
            <w:tcW w:w="4547" w:type="dxa"/>
          </w:tcPr>
          <w:p w:rsidR="00E30B33" w:rsidRPr="001248D4" w:rsidRDefault="00E30B33" w:rsidP="00356D3D">
            <w:pPr>
              <w:rPr>
                <w:b/>
                <w:bCs/>
              </w:rPr>
            </w:pPr>
            <w:r w:rsidRPr="001248D4">
              <w:rPr>
                <w:b/>
                <w:bCs/>
              </w:rPr>
              <w:t>Жизнедеятельность организма.</w:t>
            </w:r>
          </w:p>
        </w:tc>
        <w:tc>
          <w:tcPr>
            <w:tcW w:w="926" w:type="dxa"/>
          </w:tcPr>
          <w:p w:rsidR="00E30B33" w:rsidRPr="00C37EB6" w:rsidRDefault="00E30B33" w:rsidP="001248D4">
            <w:pPr>
              <w:jc w:val="center"/>
              <w:rPr>
                <w:b/>
                <w:bCs/>
              </w:rPr>
            </w:pPr>
            <w:r w:rsidRPr="001248D4">
              <w:rPr>
                <w:b/>
                <w:bCs/>
                <w:sz w:val="22"/>
                <w:szCs w:val="22"/>
              </w:rPr>
              <w:t>3</w:t>
            </w:r>
            <w:r>
              <w:rPr>
                <w:b/>
                <w:bCs/>
                <w:sz w:val="22"/>
                <w:szCs w:val="22"/>
              </w:rPr>
              <w:t>2</w:t>
            </w:r>
          </w:p>
        </w:tc>
        <w:tc>
          <w:tcPr>
            <w:tcW w:w="1646" w:type="dxa"/>
          </w:tcPr>
          <w:p w:rsidR="00E30B33" w:rsidRPr="00C37EB6" w:rsidRDefault="00E30B33" w:rsidP="001248D4">
            <w:pPr>
              <w:jc w:val="center"/>
              <w:rPr>
                <w:b/>
                <w:bCs/>
              </w:rPr>
            </w:pPr>
            <w:r>
              <w:rPr>
                <w:b/>
                <w:bCs/>
                <w:sz w:val="22"/>
                <w:szCs w:val="22"/>
              </w:rPr>
              <w:t>3</w:t>
            </w:r>
          </w:p>
        </w:tc>
        <w:tc>
          <w:tcPr>
            <w:tcW w:w="1646" w:type="dxa"/>
          </w:tcPr>
          <w:p w:rsidR="00E30B33" w:rsidRPr="001248D4" w:rsidRDefault="00E30B33" w:rsidP="001248D4">
            <w:pPr>
              <w:jc w:val="center"/>
              <w:rPr>
                <w:b/>
                <w:bCs/>
                <w:lang w:val="en-US"/>
              </w:rPr>
            </w:pPr>
            <w:r w:rsidRPr="001248D4">
              <w:rPr>
                <w:b/>
                <w:bCs/>
                <w:sz w:val="22"/>
                <w:szCs w:val="22"/>
                <w:lang w:val="en-US"/>
              </w:rPr>
              <w:t>2</w:t>
            </w:r>
          </w:p>
        </w:tc>
      </w:tr>
      <w:tr w:rsidR="00E30B33">
        <w:tc>
          <w:tcPr>
            <w:tcW w:w="806" w:type="dxa"/>
          </w:tcPr>
          <w:p w:rsidR="00E30B33" w:rsidRPr="001248D4" w:rsidRDefault="00E30B33" w:rsidP="001248D4">
            <w:pPr>
              <w:jc w:val="center"/>
            </w:pPr>
            <w:r w:rsidRPr="001248D4">
              <w:rPr>
                <w:sz w:val="22"/>
                <w:szCs w:val="22"/>
              </w:rPr>
              <w:t>2.1</w:t>
            </w:r>
          </w:p>
        </w:tc>
        <w:tc>
          <w:tcPr>
            <w:tcW w:w="4547" w:type="dxa"/>
          </w:tcPr>
          <w:p w:rsidR="00E30B33" w:rsidRPr="001248D4" w:rsidRDefault="00E30B33" w:rsidP="00356D3D">
            <w:r w:rsidRPr="001248D4">
              <w:t>Питание и пищеварение.</w:t>
            </w:r>
          </w:p>
        </w:tc>
        <w:tc>
          <w:tcPr>
            <w:tcW w:w="926" w:type="dxa"/>
          </w:tcPr>
          <w:p w:rsidR="00E30B33" w:rsidRPr="00C37EB6" w:rsidRDefault="00E30B33" w:rsidP="001248D4">
            <w:pPr>
              <w:jc w:val="center"/>
            </w:pPr>
            <w:r>
              <w:rPr>
                <w:sz w:val="22"/>
                <w:szCs w:val="22"/>
              </w:rPr>
              <w:t>4</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lastRenderedPageBreak/>
              <w:t>2.2</w:t>
            </w:r>
          </w:p>
        </w:tc>
        <w:tc>
          <w:tcPr>
            <w:tcW w:w="4547" w:type="dxa"/>
          </w:tcPr>
          <w:p w:rsidR="00E30B33" w:rsidRPr="001248D4" w:rsidRDefault="00E30B33" w:rsidP="00356D3D">
            <w:r w:rsidRPr="001248D4">
              <w:t>Дыхание.</w:t>
            </w:r>
          </w:p>
        </w:tc>
        <w:tc>
          <w:tcPr>
            <w:tcW w:w="926" w:type="dxa"/>
          </w:tcPr>
          <w:p w:rsidR="00E30B33" w:rsidRPr="001248D4" w:rsidRDefault="00E30B33" w:rsidP="001248D4">
            <w:pPr>
              <w:jc w:val="center"/>
            </w:pPr>
            <w:r w:rsidRPr="001248D4">
              <w:rPr>
                <w:sz w:val="22"/>
                <w:szCs w:val="22"/>
              </w:rPr>
              <w:t>3</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2.3</w:t>
            </w:r>
          </w:p>
        </w:tc>
        <w:tc>
          <w:tcPr>
            <w:tcW w:w="4547" w:type="dxa"/>
          </w:tcPr>
          <w:p w:rsidR="00E30B33" w:rsidRPr="001248D4" w:rsidRDefault="00E30B33" w:rsidP="00356D3D">
            <w:r w:rsidRPr="001248D4">
              <w:t>Передвижение веществ в организме.</w:t>
            </w:r>
          </w:p>
        </w:tc>
        <w:tc>
          <w:tcPr>
            <w:tcW w:w="926" w:type="dxa"/>
          </w:tcPr>
          <w:p w:rsidR="00E30B33" w:rsidRPr="001248D4" w:rsidRDefault="00E30B33" w:rsidP="001248D4">
            <w:pPr>
              <w:jc w:val="center"/>
            </w:pPr>
            <w:r>
              <w:rPr>
                <w:sz w:val="22"/>
                <w:szCs w:val="22"/>
              </w:rPr>
              <w:t>3</w:t>
            </w:r>
          </w:p>
        </w:tc>
        <w:tc>
          <w:tcPr>
            <w:tcW w:w="1646" w:type="dxa"/>
          </w:tcPr>
          <w:p w:rsidR="00E30B33" w:rsidRPr="001248D4" w:rsidRDefault="00E30B33" w:rsidP="001248D4">
            <w:pPr>
              <w:jc w:val="center"/>
            </w:pPr>
            <w:r>
              <w:rPr>
                <w:sz w:val="22"/>
                <w:szCs w:val="22"/>
              </w:rPr>
              <w:t>1</w:t>
            </w:r>
          </w:p>
        </w:tc>
        <w:tc>
          <w:tcPr>
            <w:tcW w:w="1646" w:type="dxa"/>
          </w:tcPr>
          <w:p w:rsidR="00E30B33" w:rsidRPr="001248D4" w:rsidRDefault="00E30B33" w:rsidP="001248D4">
            <w:pPr>
              <w:jc w:val="center"/>
            </w:pPr>
            <w:r w:rsidRPr="001248D4">
              <w:rPr>
                <w:sz w:val="22"/>
                <w:szCs w:val="22"/>
              </w:rPr>
              <w:t>1</w:t>
            </w:r>
          </w:p>
        </w:tc>
      </w:tr>
      <w:tr w:rsidR="00E30B33">
        <w:tc>
          <w:tcPr>
            <w:tcW w:w="806" w:type="dxa"/>
          </w:tcPr>
          <w:p w:rsidR="00E30B33" w:rsidRPr="001248D4" w:rsidRDefault="00E30B33" w:rsidP="001248D4">
            <w:pPr>
              <w:jc w:val="center"/>
            </w:pPr>
            <w:r w:rsidRPr="001248D4">
              <w:rPr>
                <w:sz w:val="22"/>
                <w:szCs w:val="22"/>
              </w:rPr>
              <w:t>2.4</w:t>
            </w:r>
          </w:p>
        </w:tc>
        <w:tc>
          <w:tcPr>
            <w:tcW w:w="4547" w:type="dxa"/>
          </w:tcPr>
          <w:p w:rsidR="00E30B33" w:rsidRPr="001248D4" w:rsidRDefault="00E30B33" w:rsidP="00356D3D">
            <w:r w:rsidRPr="001248D4">
              <w:t>Выделение.</w:t>
            </w:r>
          </w:p>
        </w:tc>
        <w:tc>
          <w:tcPr>
            <w:tcW w:w="926" w:type="dxa"/>
          </w:tcPr>
          <w:p w:rsidR="00E30B33" w:rsidRPr="001248D4" w:rsidRDefault="00E30B33" w:rsidP="001248D4">
            <w:pPr>
              <w:jc w:val="center"/>
            </w:pPr>
            <w:r w:rsidRPr="001248D4">
              <w:rPr>
                <w:sz w:val="22"/>
                <w:szCs w:val="22"/>
              </w:rPr>
              <w:t>4</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2.5</w:t>
            </w:r>
          </w:p>
        </w:tc>
        <w:tc>
          <w:tcPr>
            <w:tcW w:w="4547" w:type="dxa"/>
          </w:tcPr>
          <w:p w:rsidR="00E30B33" w:rsidRPr="007674DA" w:rsidRDefault="00E30B33" w:rsidP="00356D3D">
            <w:r>
              <w:t>Опорные системы.</w:t>
            </w:r>
          </w:p>
        </w:tc>
        <w:tc>
          <w:tcPr>
            <w:tcW w:w="926" w:type="dxa"/>
          </w:tcPr>
          <w:p w:rsidR="00E30B33" w:rsidRPr="001248D4" w:rsidRDefault="00E30B33" w:rsidP="001248D4">
            <w:pPr>
              <w:jc w:val="center"/>
            </w:pPr>
            <w:r w:rsidRPr="001248D4">
              <w:rPr>
                <w:sz w:val="22"/>
                <w:szCs w:val="22"/>
              </w:rPr>
              <w:t>2</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2.6</w:t>
            </w:r>
          </w:p>
        </w:tc>
        <w:tc>
          <w:tcPr>
            <w:tcW w:w="4547" w:type="dxa"/>
          </w:tcPr>
          <w:p w:rsidR="00E30B33" w:rsidRPr="001248D4" w:rsidRDefault="00E30B33" w:rsidP="00356D3D">
            <w:r w:rsidRPr="001248D4">
              <w:rPr>
                <w:sz w:val="22"/>
                <w:szCs w:val="22"/>
              </w:rPr>
              <w:t>Движение.</w:t>
            </w:r>
          </w:p>
        </w:tc>
        <w:tc>
          <w:tcPr>
            <w:tcW w:w="926" w:type="dxa"/>
          </w:tcPr>
          <w:p w:rsidR="00E30B33" w:rsidRPr="001248D4" w:rsidRDefault="00E30B33" w:rsidP="001248D4">
            <w:pPr>
              <w:jc w:val="center"/>
              <w:rPr>
                <w:lang w:val="en-US"/>
              </w:rPr>
            </w:pPr>
            <w:r w:rsidRPr="001248D4">
              <w:rPr>
                <w:sz w:val="22"/>
                <w:szCs w:val="22"/>
                <w:lang w:val="en-US"/>
              </w:rPr>
              <w:t>3</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rsidRPr="0014461F">
        <w:tc>
          <w:tcPr>
            <w:tcW w:w="806" w:type="dxa"/>
          </w:tcPr>
          <w:p w:rsidR="00E30B33" w:rsidRPr="001248D4" w:rsidRDefault="00E30B33" w:rsidP="001248D4">
            <w:pPr>
              <w:jc w:val="center"/>
            </w:pPr>
            <w:r w:rsidRPr="001248D4">
              <w:rPr>
                <w:sz w:val="22"/>
                <w:szCs w:val="22"/>
              </w:rPr>
              <w:t>2.7</w:t>
            </w:r>
          </w:p>
        </w:tc>
        <w:tc>
          <w:tcPr>
            <w:tcW w:w="4547" w:type="dxa"/>
          </w:tcPr>
          <w:p w:rsidR="00E30B33" w:rsidRPr="001248D4" w:rsidRDefault="00E30B33" w:rsidP="00356D3D">
            <w:r w:rsidRPr="001248D4">
              <w:rPr>
                <w:sz w:val="22"/>
                <w:szCs w:val="22"/>
              </w:rPr>
              <w:t>Регуляция процессов жизнедеятельности.</w:t>
            </w:r>
          </w:p>
        </w:tc>
        <w:tc>
          <w:tcPr>
            <w:tcW w:w="926" w:type="dxa"/>
          </w:tcPr>
          <w:p w:rsidR="00E30B33" w:rsidRPr="001248D4" w:rsidRDefault="00E30B33" w:rsidP="001248D4">
            <w:pPr>
              <w:jc w:val="center"/>
            </w:pPr>
            <w:r>
              <w:rPr>
                <w:sz w:val="22"/>
                <w:szCs w:val="22"/>
              </w:rPr>
              <w:t>4</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2.8</w:t>
            </w:r>
          </w:p>
        </w:tc>
        <w:tc>
          <w:tcPr>
            <w:tcW w:w="4547" w:type="dxa"/>
          </w:tcPr>
          <w:p w:rsidR="00E30B33" w:rsidRPr="001248D4" w:rsidRDefault="00E30B33" w:rsidP="00356D3D">
            <w:r w:rsidRPr="001248D4">
              <w:rPr>
                <w:sz w:val="22"/>
                <w:szCs w:val="22"/>
              </w:rPr>
              <w:t>Размножение.</w:t>
            </w:r>
          </w:p>
        </w:tc>
        <w:tc>
          <w:tcPr>
            <w:tcW w:w="926" w:type="dxa"/>
          </w:tcPr>
          <w:p w:rsidR="00E30B33" w:rsidRPr="00C37EB6" w:rsidRDefault="00E30B33" w:rsidP="001248D4">
            <w:pPr>
              <w:jc w:val="center"/>
            </w:pPr>
            <w:r>
              <w:rPr>
                <w:sz w:val="22"/>
                <w:szCs w:val="22"/>
              </w:rPr>
              <w:t>4</w:t>
            </w:r>
          </w:p>
        </w:tc>
        <w:tc>
          <w:tcPr>
            <w:tcW w:w="1646" w:type="dxa"/>
          </w:tcPr>
          <w:p w:rsidR="00E30B33" w:rsidRPr="00C37EB6" w:rsidRDefault="00E30B33" w:rsidP="001248D4">
            <w:pPr>
              <w:jc w:val="center"/>
            </w:pPr>
            <w:r>
              <w:rPr>
                <w:sz w:val="22"/>
                <w:szCs w:val="22"/>
              </w:rPr>
              <w:t>1</w:t>
            </w:r>
          </w:p>
        </w:tc>
        <w:tc>
          <w:tcPr>
            <w:tcW w:w="1646" w:type="dxa"/>
          </w:tcPr>
          <w:p w:rsidR="00E30B33" w:rsidRPr="001248D4" w:rsidRDefault="00E30B33" w:rsidP="001248D4">
            <w:pPr>
              <w:jc w:val="center"/>
              <w:rPr>
                <w:lang w:val="en-US"/>
              </w:rPr>
            </w:pPr>
            <w:r w:rsidRPr="001248D4">
              <w:rPr>
                <w:sz w:val="22"/>
                <w:szCs w:val="22"/>
                <w:lang w:val="en-US"/>
              </w:rPr>
              <w:t>1</w:t>
            </w:r>
          </w:p>
        </w:tc>
      </w:tr>
      <w:tr w:rsidR="00E30B33">
        <w:tc>
          <w:tcPr>
            <w:tcW w:w="806" w:type="dxa"/>
          </w:tcPr>
          <w:p w:rsidR="00E30B33" w:rsidRPr="001248D4" w:rsidRDefault="00E30B33" w:rsidP="001248D4">
            <w:pPr>
              <w:jc w:val="center"/>
            </w:pPr>
            <w:r w:rsidRPr="001248D4">
              <w:rPr>
                <w:sz w:val="22"/>
                <w:szCs w:val="22"/>
              </w:rPr>
              <w:t>2.9</w:t>
            </w:r>
          </w:p>
        </w:tc>
        <w:tc>
          <w:tcPr>
            <w:tcW w:w="4547" w:type="dxa"/>
          </w:tcPr>
          <w:p w:rsidR="00E30B33" w:rsidRPr="001248D4" w:rsidRDefault="00E30B33" w:rsidP="00356D3D">
            <w:r w:rsidRPr="001248D4">
              <w:rPr>
                <w:sz w:val="22"/>
                <w:szCs w:val="22"/>
              </w:rPr>
              <w:t>Рост и развитие.</w:t>
            </w:r>
          </w:p>
        </w:tc>
        <w:tc>
          <w:tcPr>
            <w:tcW w:w="926" w:type="dxa"/>
          </w:tcPr>
          <w:p w:rsidR="00E30B33" w:rsidRPr="001248D4" w:rsidRDefault="00E30B33" w:rsidP="001248D4">
            <w:pPr>
              <w:jc w:val="center"/>
              <w:rPr>
                <w:lang w:val="en-US"/>
              </w:rPr>
            </w:pPr>
            <w:r w:rsidRPr="001248D4">
              <w:rPr>
                <w:sz w:val="22"/>
                <w:szCs w:val="22"/>
                <w:lang w:val="en-US"/>
              </w:rPr>
              <w:t>5</w:t>
            </w:r>
          </w:p>
        </w:tc>
        <w:tc>
          <w:tcPr>
            <w:tcW w:w="1646" w:type="dxa"/>
          </w:tcPr>
          <w:p w:rsidR="00E30B33" w:rsidRPr="001248D4" w:rsidRDefault="00E30B33" w:rsidP="001248D4">
            <w:pPr>
              <w:jc w:val="center"/>
              <w:rPr>
                <w:lang w:val="en-US"/>
              </w:rPr>
            </w:pPr>
            <w:r w:rsidRPr="001248D4">
              <w:rPr>
                <w:sz w:val="22"/>
                <w:szCs w:val="22"/>
                <w:lang w:val="en-US"/>
              </w:rPr>
              <w:t>1</w:t>
            </w:r>
          </w:p>
        </w:tc>
        <w:tc>
          <w:tcPr>
            <w:tcW w:w="1646" w:type="dxa"/>
          </w:tcPr>
          <w:p w:rsidR="00E30B33" w:rsidRPr="001248D4" w:rsidRDefault="00E30B33" w:rsidP="001248D4">
            <w:pPr>
              <w:jc w:val="center"/>
              <w:rPr>
                <w:lang w:val="en-US"/>
              </w:rPr>
            </w:pPr>
          </w:p>
        </w:tc>
      </w:tr>
      <w:tr w:rsidR="00E30B33" w:rsidRPr="0014461F">
        <w:tc>
          <w:tcPr>
            <w:tcW w:w="806" w:type="dxa"/>
          </w:tcPr>
          <w:p w:rsidR="00E30B33" w:rsidRPr="001248D4" w:rsidRDefault="00E30B33" w:rsidP="001248D4">
            <w:pPr>
              <w:jc w:val="center"/>
              <w:rPr>
                <w:b/>
                <w:bCs/>
              </w:rPr>
            </w:pPr>
            <w:r w:rsidRPr="001248D4">
              <w:rPr>
                <w:b/>
                <w:bCs/>
                <w:sz w:val="22"/>
                <w:szCs w:val="22"/>
              </w:rPr>
              <w:t>3</w:t>
            </w:r>
          </w:p>
        </w:tc>
        <w:tc>
          <w:tcPr>
            <w:tcW w:w="4547" w:type="dxa"/>
          </w:tcPr>
          <w:p w:rsidR="00E30B33" w:rsidRPr="001248D4" w:rsidRDefault="00E30B33" w:rsidP="00356D3D">
            <w:pPr>
              <w:rPr>
                <w:b/>
                <w:bCs/>
              </w:rPr>
            </w:pPr>
            <w:r w:rsidRPr="001248D4">
              <w:rPr>
                <w:b/>
                <w:bCs/>
                <w:sz w:val="22"/>
                <w:szCs w:val="22"/>
              </w:rPr>
              <w:t>Организм и среда</w:t>
            </w:r>
          </w:p>
        </w:tc>
        <w:tc>
          <w:tcPr>
            <w:tcW w:w="926" w:type="dxa"/>
          </w:tcPr>
          <w:p w:rsidR="00E30B33" w:rsidRPr="00C37EB6" w:rsidRDefault="00E30B33" w:rsidP="001248D4">
            <w:pPr>
              <w:jc w:val="center"/>
              <w:rPr>
                <w:b/>
                <w:bCs/>
              </w:rPr>
            </w:pPr>
            <w:r>
              <w:rPr>
                <w:b/>
                <w:bCs/>
                <w:sz w:val="22"/>
                <w:szCs w:val="22"/>
              </w:rPr>
              <w:t>3</w:t>
            </w:r>
          </w:p>
        </w:tc>
        <w:tc>
          <w:tcPr>
            <w:tcW w:w="1646" w:type="dxa"/>
          </w:tcPr>
          <w:p w:rsidR="00E30B33" w:rsidRPr="001248D4" w:rsidRDefault="00E30B33" w:rsidP="001248D4">
            <w:pPr>
              <w:jc w:val="center"/>
              <w:rPr>
                <w:b/>
                <w:bCs/>
              </w:rPr>
            </w:pPr>
          </w:p>
        </w:tc>
        <w:tc>
          <w:tcPr>
            <w:tcW w:w="1646" w:type="dxa"/>
          </w:tcPr>
          <w:p w:rsidR="00E30B33" w:rsidRPr="001248D4" w:rsidRDefault="00E30B33" w:rsidP="001248D4">
            <w:pPr>
              <w:jc w:val="center"/>
              <w:rPr>
                <w:b/>
                <w:bCs/>
              </w:rPr>
            </w:pPr>
          </w:p>
        </w:tc>
      </w:tr>
      <w:tr w:rsidR="00E30B33" w:rsidRPr="0014461F">
        <w:tc>
          <w:tcPr>
            <w:tcW w:w="806" w:type="dxa"/>
          </w:tcPr>
          <w:p w:rsidR="00E30B33" w:rsidRPr="001248D4" w:rsidRDefault="00E30B33" w:rsidP="001248D4">
            <w:pPr>
              <w:jc w:val="center"/>
            </w:pPr>
            <w:r w:rsidRPr="001248D4">
              <w:rPr>
                <w:sz w:val="22"/>
                <w:szCs w:val="22"/>
              </w:rPr>
              <w:t>3.1</w:t>
            </w:r>
          </w:p>
        </w:tc>
        <w:tc>
          <w:tcPr>
            <w:tcW w:w="4547" w:type="dxa"/>
          </w:tcPr>
          <w:p w:rsidR="00E30B33" w:rsidRPr="001248D4" w:rsidRDefault="00E30B33" w:rsidP="00356D3D">
            <w:r w:rsidRPr="001248D4">
              <w:rPr>
                <w:sz w:val="22"/>
                <w:szCs w:val="22"/>
              </w:rPr>
              <w:t>Среда обитания. Факторы среды.</w:t>
            </w:r>
          </w:p>
        </w:tc>
        <w:tc>
          <w:tcPr>
            <w:tcW w:w="926" w:type="dxa"/>
          </w:tcPr>
          <w:p w:rsidR="00E30B33" w:rsidRPr="001248D4" w:rsidRDefault="00E30B33" w:rsidP="001248D4">
            <w:pPr>
              <w:jc w:val="center"/>
            </w:pPr>
            <w:r w:rsidRPr="001248D4">
              <w:rPr>
                <w:sz w:val="22"/>
                <w:szCs w:val="22"/>
              </w:rPr>
              <w:t>2</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tc>
          <w:tcPr>
            <w:tcW w:w="806" w:type="dxa"/>
          </w:tcPr>
          <w:p w:rsidR="00E30B33" w:rsidRPr="001248D4" w:rsidRDefault="00E30B33" w:rsidP="001248D4">
            <w:pPr>
              <w:jc w:val="center"/>
            </w:pPr>
            <w:r w:rsidRPr="001248D4">
              <w:rPr>
                <w:sz w:val="22"/>
                <w:szCs w:val="22"/>
              </w:rPr>
              <w:t>3.2</w:t>
            </w:r>
          </w:p>
        </w:tc>
        <w:tc>
          <w:tcPr>
            <w:tcW w:w="4547" w:type="dxa"/>
          </w:tcPr>
          <w:p w:rsidR="00E30B33" w:rsidRPr="001248D4" w:rsidRDefault="00E30B33" w:rsidP="00356D3D">
            <w:r w:rsidRPr="001248D4">
              <w:rPr>
                <w:sz w:val="22"/>
                <w:szCs w:val="22"/>
              </w:rPr>
              <w:t>Природные сообщества.</w:t>
            </w:r>
          </w:p>
        </w:tc>
        <w:tc>
          <w:tcPr>
            <w:tcW w:w="926" w:type="dxa"/>
          </w:tcPr>
          <w:p w:rsidR="00E30B33" w:rsidRPr="00C37EB6" w:rsidRDefault="00E30B33" w:rsidP="001248D4">
            <w:pPr>
              <w:jc w:val="center"/>
            </w:pPr>
            <w:r>
              <w:rPr>
                <w:sz w:val="22"/>
                <w:szCs w:val="22"/>
              </w:rPr>
              <w:t>1</w:t>
            </w:r>
          </w:p>
        </w:tc>
        <w:tc>
          <w:tcPr>
            <w:tcW w:w="1646" w:type="dxa"/>
          </w:tcPr>
          <w:p w:rsidR="00E30B33" w:rsidRPr="001248D4" w:rsidRDefault="00E30B33" w:rsidP="001248D4">
            <w:pPr>
              <w:jc w:val="center"/>
            </w:pPr>
          </w:p>
        </w:tc>
        <w:tc>
          <w:tcPr>
            <w:tcW w:w="1646" w:type="dxa"/>
          </w:tcPr>
          <w:p w:rsidR="00E30B33" w:rsidRPr="001248D4" w:rsidRDefault="00E30B33" w:rsidP="001248D4">
            <w:pPr>
              <w:jc w:val="center"/>
            </w:pPr>
          </w:p>
        </w:tc>
      </w:tr>
      <w:tr w:rsidR="00E30B33" w:rsidRPr="001D453F">
        <w:tc>
          <w:tcPr>
            <w:tcW w:w="806" w:type="dxa"/>
          </w:tcPr>
          <w:p w:rsidR="00E30B33" w:rsidRPr="001248D4" w:rsidRDefault="00E30B33" w:rsidP="001248D4">
            <w:pPr>
              <w:jc w:val="center"/>
              <w:rPr>
                <w:b/>
                <w:bCs/>
                <w:lang w:val="en-US"/>
              </w:rPr>
            </w:pPr>
            <w:r w:rsidRPr="001248D4">
              <w:rPr>
                <w:b/>
                <w:bCs/>
                <w:sz w:val="22"/>
                <w:szCs w:val="22"/>
                <w:lang w:val="en-US"/>
              </w:rPr>
              <w:t>4</w:t>
            </w:r>
          </w:p>
        </w:tc>
        <w:tc>
          <w:tcPr>
            <w:tcW w:w="4547" w:type="dxa"/>
          </w:tcPr>
          <w:p w:rsidR="00E30B33" w:rsidRPr="001248D4" w:rsidRDefault="00E30B33" w:rsidP="00356D3D">
            <w:pPr>
              <w:rPr>
                <w:b/>
                <w:bCs/>
              </w:rPr>
            </w:pPr>
            <w:r w:rsidRPr="001248D4">
              <w:rPr>
                <w:b/>
                <w:bCs/>
                <w:sz w:val="22"/>
                <w:szCs w:val="22"/>
              </w:rPr>
              <w:t>Повторение (резерв)</w:t>
            </w:r>
          </w:p>
        </w:tc>
        <w:tc>
          <w:tcPr>
            <w:tcW w:w="926" w:type="dxa"/>
          </w:tcPr>
          <w:p w:rsidR="00E30B33" w:rsidRPr="001248D4" w:rsidRDefault="00E30B33" w:rsidP="001248D4">
            <w:pPr>
              <w:jc w:val="center"/>
              <w:rPr>
                <w:b/>
                <w:bCs/>
              </w:rPr>
            </w:pPr>
            <w:r w:rsidRPr="001248D4">
              <w:rPr>
                <w:b/>
                <w:bCs/>
                <w:sz w:val="22"/>
                <w:szCs w:val="22"/>
              </w:rPr>
              <w:t>3</w:t>
            </w:r>
          </w:p>
        </w:tc>
        <w:tc>
          <w:tcPr>
            <w:tcW w:w="1646" w:type="dxa"/>
          </w:tcPr>
          <w:p w:rsidR="00E30B33" w:rsidRPr="001248D4" w:rsidRDefault="00E30B33" w:rsidP="001248D4">
            <w:pPr>
              <w:jc w:val="center"/>
              <w:rPr>
                <w:b/>
                <w:bCs/>
              </w:rPr>
            </w:pPr>
          </w:p>
        </w:tc>
        <w:tc>
          <w:tcPr>
            <w:tcW w:w="1646" w:type="dxa"/>
          </w:tcPr>
          <w:p w:rsidR="00E30B33" w:rsidRPr="001248D4" w:rsidRDefault="00E30B33" w:rsidP="001248D4">
            <w:pPr>
              <w:jc w:val="center"/>
              <w:rPr>
                <w:b/>
                <w:bCs/>
              </w:rPr>
            </w:pPr>
          </w:p>
        </w:tc>
      </w:tr>
      <w:tr w:rsidR="00E30B33" w:rsidRPr="001D453F">
        <w:tc>
          <w:tcPr>
            <w:tcW w:w="806" w:type="dxa"/>
          </w:tcPr>
          <w:p w:rsidR="00E30B33" w:rsidRPr="001248D4" w:rsidRDefault="00E30B33" w:rsidP="001248D4">
            <w:pPr>
              <w:jc w:val="center"/>
              <w:rPr>
                <w:b/>
                <w:bCs/>
              </w:rPr>
            </w:pPr>
          </w:p>
        </w:tc>
        <w:tc>
          <w:tcPr>
            <w:tcW w:w="4547" w:type="dxa"/>
          </w:tcPr>
          <w:p w:rsidR="00E30B33" w:rsidRPr="001248D4" w:rsidRDefault="00E30B33" w:rsidP="00356D3D">
            <w:pPr>
              <w:rPr>
                <w:b/>
                <w:bCs/>
              </w:rPr>
            </w:pPr>
            <w:r w:rsidRPr="001248D4">
              <w:rPr>
                <w:b/>
                <w:bCs/>
                <w:sz w:val="22"/>
                <w:szCs w:val="22"/>
              </w:rPr>
              <w:t xml:space="preserve">Итого </w:t>
            </w:r>
          </w:p>
        </w:tc>
        <w:tc>
          <w:tcPr>
            <w:tcW w:w="926" w:type="dxa"/>
          </w:tcPr>
          <w:p w:rsidR="00E30B33" w:rsidRPr="001248D4" w:rsidRDefault="00E30B33" w:rsidP="001248D4">
            <w:pPr>
              <w:jc w:val="center"/>
              <w:rPr>
                <w:b/>
                <w:bCs/>
              </w:rPr>
            </w:pPr>
            <w:r w:rsidRPr="001248D4">
              <w:rPr>
                <w:b/>
                <w:bCs/>
                <w:sz w:val="22"/>
                <w:szCs w:val="22"/>
              </w:rPr>
              <w:t>70</w:t>
            </w:r>
          </w:p>
        </w:tc>
        <w:tc>
          <w:tcPr>
            <w:tcW w:w="1646" w:type="dxa"/>
          </w:tcPr>
          <w:p w:rsidR="00E30B33" w:rsidRPr="001248D4" w:rsidRDefault="00E30B33" w:rsidP="001248D4">
            <w:pPr>
              <w:jc w:val="center"/>
              <w:rPr>
                <w:b/>
                <w:bCs/>
              </w:rPr>
            </w:pPr>
            <w:r>
              <w:rPr>
                <w:b/>
                <w:bCs/>
                <w:sz w:val="22"/>
                <w:szCs w:val="22"/>
              </w:rPr>
              <w:t>9</w:t>
            </w:r>
          </w:p>
        </w:tc>
        <w:tc>
          <w:tcPr>
            <w:tcW w:w="1646" w:type="dxa"/>
          </w:tcPr>
          <w:p w:rsidR="00E30B33" w:rsidRPr="001248D4" w:rsidRDefault="00E30B33" w:rsidP="001248D4">
            <w:pPr>
              <w:jc w:val="center"/>
              <w:rPr>
                <w:b/>
                <w:bCs/>
              </w:rPr>
            </w:pPr>
            <w:r w:rsidRPr="001248D4">
              <w:rPr>
                <w:b/>
                <w:bCs/>
                <w:sz w:val="22"/>
                <w:szCs w:val="22"/>
              </w:rPr>
              <w:t>2</w:t>
            </w:r>
          </w:p>
        </w:tc>
      </w:tr>
    </w:tbl>
    <w:p w:rsidR="00E30B33" w:rsidRDefault="00E30B33" w:rsidP="001D6FE1">
      <w:pPr>
        <w:ind w:firstLine="709"/>
        <w:jc w:val="both"/>
      </w:pPr>
    </w:p>
    <w:p w:rsidR="00E30B33" w:rsidRDefault="00E30B33" w:rsidP="001D6FE1">
      <w:pPr>
        <w:ind w:firstLine="709"/>
        <w:jc w:val="center"/>
        <w:outlineLvl w:val="0"/>
        <w:rPr>
          <w:b/>
          <w:bCs/>
          <w:color w:val="000000"/>
        </w:rPr>
      </w:pPr>
      <w:r w:rsidRPr="00C42CAF">
        <w:rPr>
          <w:b/>
          <w:bCs/>
          <w:color w:val="000000"/>
        </w:rPr>
        <w:t>Содержание программы</w:t>
      </w:r>
    </w:p>
    <w:p w:rsidR="00E30B33" w:rsidRDefault="00E30B33" w:rsidP="001D6FE1">
      <w:pPr>
        <w:ind w:firstLine="709"/>
        <w:jc w:val="both"/>
        <w:outlineLvl w:val="0"/>
        <w:rPr>
          <w:b/>
          <w:bCs/>
          <w:color w:val="000000"/>
        </w:rPr>
      </w:pPr>
      <w:r w:rsidRPr="00B80C73">
        <w:rPr>
          <w:b/>
          <w:bCs/>
          <w:color w:val="000000"/>
          <w:u w:val="single"/>
        </w:rPr>
        <w:t>Раздел 1. Строени</w:t>
      </w:r>
      <w:r>
        <w:rPr>
          <w:b/>
          <w:bCs/>
          <w:color w:val="000000"/>
          <w:u w:val="single"/>
        </w:rPr>
        <w:t>е и свойства живых организмов (3</w:t>
      </w:r>
      <w:r w:rsidRPr="00B80C73">
        <w:rPr>
          <w:b/>
          <w:bCs/>
          <w:color w:val="000000"/>
          <w:u w:val="single"/>
        </w:rPr>
        <w:t>2 ч</w:t>
      </w:r>
      <w:r>
        <w:rPr>
          <w:b/>
          <w:bCs/>
          <w:color w:val="000000"/>
        </w:rPr>
        <w:t>.).</w:t>
      </w:r>
    </w:p>
    <w:p w:rsidR="00E30B33" w:rsidRPr="00C42CAF" w:rsidRDefault="00E30B33" w:rsidP="001D6FE1">
      <w:pPr>
        <w:ind w:firstLine="709"/>
        <w:jc w:val="both"/>
        <w:outlineLvl w:val="0"/>
        <w:rPr>
          <w:b/>
          <w:bCs/>
          <w:color w:val="000000"/>
        </w:rPr>
      </w:pPr>
    </w:p>
    <w:p w:rsidR="00E30B33" w:rsidRPr="00D4454D" w:rsidRDefault="00E30B33" w:rsidP="001D6FE1">
      <w:pPr>
        <w:shd w:val="clear" w:color="auto" w:fill="FFFFFF"/>
        <w:autoSpaceDE w:val="0"/>
        <w:autoSpaceDN w:val="0"/>
        <w:adjustRightInd w:val="0"/>
        <w:ind w:firstLine="709"/>
        <w:jc w:val="both"/>
        <w:outlineLvl w:val="0"/>
        <w:rPr>
          <w:b/>
          <w:bCs/>
          <w:color w:val="000000"/>
          <w:vertAlign w:val="superscript"/>
        </w:rPr>
      </w:pPr>
      <w:r w:rsidRPr="00C42CAF">
        <w:rPr>
          <w:b/>
          <w:bCs/>
          <w:color w:val="000000"/>
        </w:rPr>
        <w:t xml:space="preserve">Тема 1. </w:t>
      </w:r>
      <w:r>
        <w:rPr>
          <w:b/>
          <w:bCs/>
          <w:color w:val="000000"/>
        </w:rPr>
        <w:t>1. Основные свойства живых организмов (2 ч.).</w:t>
      </w:r>
    </w:p>
    <w:p w:rsidR="00E30B33" w:rsidRDefault="00E30B33" w:rsidP="001D6FE1">
      <w:pPr>
        <w:shd w:val="clear" w:color="auto" w:fill="FFFFFF"/>
        <w:autoSpaceDE w:val="0"/>
        <w:autoSpaceDN w:val="0"/>
        <w:adjustRightInd w:val="0"/>
        <w:ind w:firstLine="709"/>
        <w:jc w:val="both"/>
        <w:rPr>
          <w:color w:val="000000"/>
        </w:rPr>
      </w:pPr>
      <w:r>
        <w:rPr>
          <w:color w:val="000000"/>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E30B33" w:rsidRPr="00C42CAF" w:rsidRDefault="00E30B33" w:rsidP="001D6FE1">
      <w:pPr>
        <w:shd w:val="clear" w:color="auto" w:fill="FFFFFF"/>
        <w:autoSpaceDE w:val="0"/>
        <w:autoSpaceDN w:val="0"/>
        <w:adjustRightInd w:val="0"/>
        <w:ind w:firstLine="709"/>
        <w:jc w:val="both"/>
        <w:rPr>
          <w:color w:val="000000"/>
        </w:rPr>
      </w:pPr>
    </w:p>
    <w:p w:rsidR="00E30B33" w:rsidRDefault="00E30B33" w:rsidP="001D6FE1">
      <w:pPr>
        <w:shd w:val="clear" w:color="auto" w:fill="FFFFFF"/>
        <w:autoSpaceDE w:val="0"/>
        <w:autoSpaceDN w:val="0"/>
        <w:adjustRightInd w:val="0"/>
        <w:ind w:firstLine="709"/>
        <w:jc w:val="both"/>
        <w:outlineLvl w:val="0"/>
        <w:rPr>
          <w:b/>
          <w:bCs/>
          <w:color w:val="000000"/>
        </w:rPr>
      </w:pPr>
      <w:r w:rsidRPr="00C42CAF">
        <w:rPr>
          <w:b/>
          <w:bCs/>
          <w:color w:val="000000"/>
        </w:rPr>
        <w:t xml:space="preserve">Тема </w:t>
      </w:r>
      <w:r>
        <w:rPr>
          <w:b/>
          <w:bCs/>
          <w:color w:val="000000"/>
        </w:rPr>
        <w:t>1. 2. Химический состав клеток (2ч.).</w:t>
      </w:r>
    </w:p>
    <w:p w:rsidR="00E30B33" w:rsidRPr="00AA203E" w:rsidRDefault="00E30B33" w:rsidP="001D6FE1">
      <w:pPr>
        <w:shd w:val="clear" w:color="auto" w:fill="FFFFFF"/>
        <w:autoSpaceDE w:val="0"/>
        <w:autoSpaceDN w:val="0"/>
        <w:adjustRightInd w:val="0"/>
        <w:ind w:firstLine="709"/>
        <w:jc w:val="both"/>
        <w:outlineLvl w:val="0"/>
        <w:rPr>
          <w:color w:val="000000"/>
          <w:vertAlign w:val="superscript"/>
        </w:rPr>
      </w:pPr>
      <w:r w:rsidRPr="00AA203E">
        <w:rPr>
          <w:color w:val="000000"/>
        </w:rPr>
        <w:t>Содержание</w:t>
      </w:r>
      <w:r>
        <w:rPr>
          <w:color w:val="000000"/>
        </w:rPr>
        <w:t xml:space="preserve">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E30B33" w:rsidRDefault="00E30B33" w:rsidP="001D6FE1">
      <w:pPr>
        <w:shd w:val="clear" w:color="auto" w:fill="FFFFFF"/>
        <w:autoSpaceDE w:val="0"/>
        <w:autoSpaceDN w:val="0"/>
        <w:adjustRightInd w:val="0"/>
        <w:ind w:firstLine="709"/>
        <w:jc w:val="both"/>
        <w:rPr>
          <w:b/>
          <w:bCs/>
          <w:i/>
          <w:iCs/>
          <w:color w:val="000000"/>
        </w:rPr>
      </w:pPr>
      <w:r w:rsidRPr="00C42CAF">
        <w:rPr>
          <w:color w:val="000000"/>
        </w:rPr>
        <w:t xml:space="preserve"> </w:t>
      </w:r>
      <w:r>
        <w:rPr>
          <w:b/>
          <w:bCs/>
          <w:i/>
          <w:iCs/>
          <w:color w:val="000000"/>
        </w:rPr>
        <w:t xml:space="preserve">Лабораторная работа </w:t>
      </w:r>
    </w:p>
    <w:p w:rsidR="00E30B33" w:rsidRDefault="00E30B33" w:rsidP="001D6FE1">
      <w:pPr>
        <w:pStyle w:val="a6"/>
        <w:numPr>
          <w:ilvl w:val="0"/>
          <w:numId w:val="3"/>
        </w:numPr>
        <w:shd w:val="clear" w:color="auto" w:fill="FFFFFF"/>
        <w:autoSpaceDE w:val="0"/>
        <w:autoSpaceDN w:val="0"/>
        <w:adjustRightInd w:val="0"/>
        <w:jc w:val="both"/>
        <w:rPr>
          <w:color w:val="000000"/>
        </w:rPr>
      </w:pPr>
      <w:r w:rsidRPr="00A84F5F">
        <w:rPr>
          <w:color w:val="000000"/>
        </w:rPr>
        <w:t>«Определение состава семян пшеницы».</w:t>
      </w:r>
    </w:p>
    <w:p w:rsidR="00E30B33" w:rsidRPr="00A84F5F" w:rsidRDefault="00E30B33" w:rsidP="001D6FE1">
      <w:pPr>
        <w:pStyle w:val="a6"/>
        <w:shd w:val="clear" w:color="auto" w:fill="FFFFFF"/>
        <w:autoSpaceDE w:val="0"/>
        <w:autoSpaceDN w:val="0"/>
        <w:adjustRightInd w:val="0"/>
        <w:ind w:left="1069"/>
        <w:jc w:val="both"/>
        <w:rPr>
          <w:color w:val="000000"/>
        </w:rPr>
      </w:pPr>
    </w:p>
    <w:p w:rsidR="00E30B33" w:rsidRDefault="00E30B33" w:rsidP="001D6FE1">
      <w:pPr>
        <w:shd w:val="clear" w:color="auto" w:fill="FFFFFF"/>
        <w:autoSpaceDE w:val="0"/>
        <w:autoSpaceDN w:val="0"/>
        <w:adjustRightInd w:val="0"/>
        <w:ind w:firstLine="709"/>
        <w:jc w:val="both"/>
        <w:rPr>
          <w:b/>
          <w:bCs/>
          <w:color w:val="000000"/>
        </w:rPr>
      </w:pPr>
      <w:r w:rsidRPr="00C42CAF">
        <w:rPr>
          <w:b/>
          <w:bCs/>
          <w:color w:val="000000"/>
        </w:rPr>
        <w:t xml:space="preserve">Тема </w:t>
      </w:r>
      <w:r>
        <w:rPr>
          <w:b/>
          <w:bCs/>
          <w:color w:val="000000"/>
        </w:rPr>
        <w:t>1.</w:t>
      </w:r>
      <w:r w:rsidRPr="00C42CAF">
        <w:rPr>
          <w:b/>
          <w:bCs/>
          <w:color w:val="000000"/>
        </w:rPr>
        <w:t xml:space="preserve">3. </w:t>
      </w:r>
      <w:r>
        <w:rPr>
          <w:b/>
          <w:bCs/>
          <w:color w:val="000000"/>
        </w:rPr>
        <w:t>Строение растительной и животной клеток (4ч.).</w:t>
      </w:r>
    </w:p>
    <w:p w:rsidR="00E30B33" w:rsidRDefault="00E30B33" w:rsidP="001D6FE1">
      <w:pPr>
        <w:shd w:val="clear" w:color="auto" w:fill="FFFFFF"/>
        <w:autoSpaceDE w:val="0"/>
        <w:autoSpaceDN w:val="0"/>
        <w:adjustRightInd w:val="0"/>
        <w:ind w:firstLine="709"/>
        <w:jc w:val="both"/>
        <w:rPr>
          <w:color w:val="000000"/>
        </w:rPr>
      </w:pPr>
      <w:r w:rsidRPr="00611909">
        <w:rPr>
          <w:color w:val="000000"/>
        </w:rPr>
        <w:t xml:space="preserve">Клетка - </w:t>
      </w:r>
      <w:r>
        <w:rPr>
          <w:color w:val="000000"/>
        </w:rPr>
        <w:t xml:space="preserve"> элементарная единица живого. Безъядерные и ядерные клетки. Строение и функции ядра, цитоплазмы и её органоидов. Хромосомы, их значение. Гомологичные хромосомы.</w:t>
      </w:r>
    </w:p>
    <w:p w:rsidR="00E30B33" w:rsidRPr="000F4753" w:rsidRDefault="00E30B33" w:rsidP="001D6FE1">
      <w:pPr>
        <w:shd w:val="clear" w:color="auto" w:fill="FFFFFF"/>
        <w:autoSpaceDE w:val="0"/>
        <w:autoSpaceDN w:val="0"/>
        <w:adjustRightInd w:val="0"/>
        <w:ind w:firstLine="709"/>
        <w:jc w:val="both"/>
        <w:rPr>
          <w:i/>
          <w:iCs/>
          <w:color w:val="000000"/>
          <w:vertAlign w:val="superscript"/>
        </w:rPr>
      </w:pPr>
      <w:r>
        <w:rPr>
          <w:i/>
          <w:iCs/>
          <w:color w:val="000000"/>
        </w:rPr>
        <w:t>Вирусы – неклеточная форма жизни. Различия в строении растительной и животной клеток.</w:t>
      </w:r>
      <w:r>
        <w:rPr>
          <w:i/>
          <w:iCs/>
          <w:color w:val="000000"/>
          <w:vertAlign w:val="superscript"/>
        </w:rPr>
        <w:t>1</w:t>
      </w:r>
    </w:p>
    <w:p w:rsidR="00E30B33" w:rsidRDefault="00E30B33" w:rsidP="001D6FE1">
      <w:pPr>
        <w:shd w:val="clear" w:color="auto" w:fill="FFFFFF"/>
        <w:autoSpaceDE w:val="0"/>
        <w:autoSpaceDN w:val="0"/>
        <w:adjustRightInd w:val="0"/>
        <w:ind w:firstLine="709"/>
        <w:jc w:val="both"/>
        <w:rPr>
          <w:b/>
          <w:bCs/>
          <w:i/>
          <w:iCs/>
          <w:color w:val="000000"/>
        </w:rPr>
      </w:pPr>
      <w:r>
        <w:rPr>
          <w:b/>
          <w:bCs/>
          <w:i/>
          <w:iCs/>
          <w:color w:val="000000"/>
        </w:rPr>
        <w:lastRenderedPageBreak/>
        <w:t>Лабораторная работа:</w:t>
      </w:r>
    </w:p>
    <w:p w:rsidR="00E30B33" w:rsidRPr="009D2AB8" w:rsidRDefault="00E30B33" w:rsidP="001D6FE1">
      <w:pPr>
        <w:pStyle w:val="a6"/>
        <w:numPr>
          <w:ilvl w:val="0"/>
          <w:numId w:val="3"/>
        </w:numPr>
        <w:shd w:val="clear" w:color="auto" w:fill="FFFFFF"/>
        <w:autoSpaceDE w:val="0"/>
        <w:autoSpaceDN w:val="0"/>
        <w:adjustRightInd w:val="0"/>
        <w:jc w:val="both"/>
        <w:rPr>
          <w:color w:val="000000"/>
        </w:rPr>
      </w:pPr>
      <w:r w:rsidRPr="009D2AB8">
        <w:rPr>
          <w:b/>
          <w:bCs/>
          <w:i/>
          <w:iCs/>
          <w:color w:val="000000"/>
        </w:rPr>
        <w:t xml:space="preserve"> «</w:t>
      </w:r>
      <w:r w:rsidRPr="009D2AB8">
        <w:rPr>
          <w:color w:val="000000"/>
        </w:rPr>
        <w:t>Строение клеток живых организмов (на готовых микропрепаратах)».</w:t>
      </w:r>
    </w:p>
    <w:p w:rsidR="00E30B33" w:rsidRPr="00C42CAF" w:rsidRDefault="00E30B33" w:rsidP="001D6FE1">
      <w:pPr>
        <w:shd w:val="clear" w:color="auto" w:fill="FFFFFF"/>
        <w:autoSpaceDE w:val="0"/>
        <w:autoSpaceDN w:val="0"/>
        <w:adjustRightInd w:val="0"/>
        <w:ind w:firstLine="709"/>
        <w:jc w:val="both"/>
        <w:rPr>
          <w:color w:val="000000"/>
        </w:rPr>
      </w:pPr>
    </w:p>
    <w:p w:rsidR="00E30B33" w:rsidRDefault="00E30B33" w:rsidP="001D6FE1">
      <w:pPr>
        <w:shd w:val="clear" w:color="auto" w:fill="FFFFFF"/>
        <w:autoSpaceDE w:val="0"/>
        <w:autoSpaceDN w:val="0"/>
        <w:adjustRightInd w:val="0"/>
        <w:ind w:firstLine="709"/>
        <w:jc w:val="both"/>
        <w:outlineLvl w:val="0"/>
        <w:rPr>
          <w:b/>
          <w:bCs/>
          <w:color w:val="000000"/>
        </w:rPr>
      </w:pPr>
      <w:r w:rsidRPr="00C42CAF">
        <w:rPr>
          <w:b/>
          <w:bCs/>
          <w:color w:val="000000"/>
        </w:rPr>
        <w:t xml:space="preserve">Тема </w:t>
      </w:r>
      <w:r>
        <w:rPr>
          <w:b/>
          <w:bCs/>
          <w:color w:val="000000"/>
        </w:rPr>
        <w:t>1.</w:t>
      </w:r>
      <w:r w:rsidRPr="00C42CAF">
        <w:rPr>
          <w:b/>
          <w:bCs/>
          <w:color w:val="000000"/>
        </w:rPr>
        <w:t xml:space="preserve">4. </w:t>
      </w:r>
      <w:r>
        <w:rPr>
          <w:b/>
          <w:bCs/>
          <w:color w:val="000000"/>
        </w:rPr>
        <w:t>Деление клетки (2ч.).</w:t>
      </w:r>
    </w:p>
    <w:p w:rsidR="00E30B33" w:rsidRPr="000F4753" w:rsidRDefault="00E30B33" w:rsidP="001D6FE1">
      <w:pPr>
        <w:shd w:val="clear" w:color="auto" w:fill="FFFFFF"/>
        <w:autoSpaceDE w:val="0"/>
        <w:autoSpaceDN w:val="0"/>
        <w:adjustRightInd w:val="0"/>
        <w:ind w:firstLine="709"/>
        <w:jc w:val="both"/>
        <w:outlineLvl w:val="0"/>
        <w:rPr>
          <w:i/>
          <w:iCs/>
          <w:vertAlign w:val="superscript"/>
        </w:rPr>
      </w:pPr>
      <w:r>
        <w:rPr>
          <w:i/>
          <w:iCs/>
          <w:color w:val="000000"/>
        </w:rPr>
        <w:t>Деление клетки -  основа роста и размножения организмов. Основные типы деления клеток. Митоз. Основные этапы митоза. Сущность мейоза, его биологическое значение.</w:t>
      </w:r>
      <w:r>
        <w:rPr>
          <w:i/>
          <w:iCs/>
          <w:color w:val="000000"/>
          <w:vertAlign w:val="superscript"/>
        </w:rPr>
        <w:t>1</w:t>
      </w:r>
    </w:p>
    <w:p w:rsidR="00E30B33" w:rsidRPr="00C42CAF" w:rsidRDefault="00E30B33" w:rsidP="001D6FE1">
      <w:pPr>
        <w:shd w:val="clear" w:color="auto" w:fill="FFFFFF"/>
        <w:autoSpaceDE w:val="0"/>
        <w:autoSpaceDN w:val="0"/>
        <w:adjustRightInd w:val="0"/>
        <w:ind w:firstLine="709"/>
        <w:jc w:val="both"/>
        <w:rPr>
          <w:color w:val="000000"/>
        </w:rPr>
      </w:pPr>
      <w:r w:rsidRPr="007E1C86">
        <w:rPr>
          <w:b/>
          <w:bCs/>
          <w:i/>
          <w:iCs/>
          <w:color w:val="000000"/>
        </w:rPr>
        <w:t xml:space="preserve">Демонстрация </w:t>
      </w:r>
      <w:r>
        <w:rPr>
          <w:color w:val="000000"/>
        </w:rPr>
        <w:t xml:space="preserve"> микропрепаратов митоза, хромосомного набора человека, животных и растений.</w:t>
      </w:r>
    </w:p>
    <w:p w:rsidR="00E30B33" w:rsidRPr="00D3692E" w:rsidRDefault="00E30B33" w:rsidP="001D6FE1">
      <w:pPr>
        <w:shd w:val="clear" w:color="auto" w:fill="FFFFFF"/>
        <w:autoSpaceDE w:val="0"/>
        <w:autoSpaceDN w:val="0"/>
        <w:adjustRightInd w:val="0"/>
        <w:ind w:firstLine="709"/>
        <w:jc w:val="both"/>
        <w:outlineLvl w:val="0"/>
        <w:rPr>
          <w:b/>
          <w:bCs/>
          <w:color w:val="000000"/>
        </w:rPr>
      </w:pPr>
    </w:p>
    <w:p w:rsidR="00E30B33" w:rsidRPr="00C42CAF" w:rsidRDefault="00E30B33" w:rsidP="001D6FE1">
      <w:pPr>
        <w:shd w:val="clear" w:color="auto" w:fill="FFFFFF"/>
        <w:autoSpaceDE w:val="0"/>
        <w:autoSpaceDN w:val="0"/>
        <w:adjustRightInd w:val="0"/>
        <w:ind w:firstLine="709"/>
        <w:jc w:val="both"/>
        <w:outlineLvl w:val="0"/>
        <w:rPr>
          <w:b/>
          <w:bCs/>
        </w:rPr>
      </w:pPr>
      <w:r w:rsidRPr="00C42CAF">
        <w:rPr>
          <w:b/>
          <w:bCs/>
          <w:color w:val="000000"/>
        </w:rPr>
        <w:t>Тем</w:t>
      </w:r>
      <w:r>
        <w:rPr>
          <w:b/>
          <w:bCs/>
          <w:color w:val="000000"/>
        </w:rPr>
        <w:t>а 1.5. Ткани растений и животных (6ч.).</w:t>
      </w:r>
    </w:p>
    <w:p w:rsidR="00E30B33" w:rsidRDefault="00E30B33" w:rsidP="001D6FE1">
      <w:pPr>
        <w:shd w:val="clear" w:color="auto" w:fill="FFFFFF"/>
        <w:autoSpaceDE w:val="0"/>
        <w:autoSpaceDN w:val="0"/>
        <w:adjustRightInd w:val="0"/>
        <w:ind w:firstLine="709"/>
        <w:jc w:val="both"/>
        <w:rPr>
          <w:color w:val="000000"/>
        </w:rPr>
      </w:pPr>
      <w:r>
        <w:rPr>
          <w:color w:val="000000"/>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E30B33" w:rsidRDefault="00E30B33" w:rsidP="001D6FE1">
      <w:pPr>
        <w:shd w:val="clear" w:color="auto" w:fill="FFFFFF"/>
        <w:autoSpaceDE w:val="0"/>
        <w:autoSpaceDN w:val="0"/>
        <w:adjustRightInd w:val="0"/>
        <w:ind w:firstLine="709"/>
        <w:jc w:val="both"/>
        <w:rPr>
          <w:b/>
          <w:bCs/>
          <w:i/>
          <w:iCs/>
          <w:color w:val="000000"/>
        </w:rPr>
      </w:pPr>
      <w:r>
        <w:rPr>
          <w:b/>
          <w:bCs/>
          <w:i/>
          <w:iCs/>
          <w:color w:val="000000"/>
        </w:rPr>
        <w:t>Лабораторные работы:</w:t>
      </w:r>
    </w:p>
    <w:p w:rsidR="00E30B33" w:rsidRPr="00A84F5F" w:rsidRDefault="00E30B33" w:rsidP="001D6FE1">
      <w:pPr>
        <w:pStyle w:val="a6"/>
        <w:numPr>
          <w:ilvl w:val="0"/>
          <w:numId w:val="3"/>
        </w:numPr>
        <w:shd w:val="clear" w:color="auto" w:fill="FFFFFF"/>
        <w:autoSpaceDE w:val="0"/>
        <w:autoSpaceDN w:val="0"/>
        <w:adjustRightInd w:val="0"/>
        <w:jc w:val="both"/>
        <w:rPr>
          <w:color w:val="000000"/>
        </w:rPr>
      </w:pPr>
      <w:r w:rsidRPr="00A84F5F">
        <w:rPr>
          <w:color w:val="000000"/>
        </w:rPr>
        <w:t>Ткани растительных организмов.</w:t>
      </w:r>
    </w:p>
    <w:p w:rsidR="00E30B33" w:rsidRPr="00A84F5F" w:rsidRDefault="00E30B33" w:rsidP="001D6FE1">
      <w:pPr>
        <w:pStyle w:val="a6"/>
        <w:numPr>
          <w:ilvl w:val="0"/>
          <w:numId w:val="3"/>
        </w:numPr>
        <w:shd w:val="clear" w:color="auto" w:fill="FFFFFF"/>
        <w:autoSpaceDE w:val="0"/>
        <w:autoSpaceDN w:val="0"/>
        <w:adjustRightInd w:val="0"/>
        <w:jc w:val="both"/>
        <w:rPr>
          <w:color w:val="000000"/>
        </w:rPr>
      </w:pPr>
      <w:r w:rsidRPr="00A84F5F">
        <w:rPr>
          <w:color w:val="000000"/>
        </w:rPr>
        <w:t>Ткани животных организмов.</w:t>
      </w:r>
    </w:p>
    <w:p w:rsidR="00E30B33" w:rsidRPr="00A84F5F" w:rsidRDefault="00E30B33" w:rsidP="001D6FE1">
      <w:pPr>
        <w:pStyle w:val="a6"/>
        <w:shd w:val="clear" w:color="auto" w:fill="FFFFFF"/>
        <w:autoSpaceDE w:val="0"/>
        <w:autoSpaceDN w:val="0"/>
        <w:adjustRightInd w:val="0"/>
        <w:ind w:left="1069"/>
        <w:jc w:val="both"/>
        <w:rPr>
          <w:b/>
          <w:bCs/>
          <w:i/>
          <w:iCs/>
          <w:color w:val="000000"/>
        </w:rPr>
      </w:pPr>
    </w:p>
    <w:p w:rsidR="00E30B33" w:rsidRPr="00C42CAF" w:rsidRDefault="00E30B33" w:rsidP="001D6FE1">
      <w:pPr>
        <w:shd w:val="clear" w:color="auto" w:fill="FFFFFF"/>
        <w:autoSpaceDE w:val="0"/>
        <w:autoSpaceDN w:val="0"/>
        <w:adjustRightInd w:val="0"/>
        <w:ind w:firstLine="709"/>
        <w:jc w:val="both"/>
        <w:outlineLvl w:val="0"/>
        <w:rPr>
          <w:b/>
          <w:bCs/>
        </w:rPr>
      </w:pPr>
      <w:r w:rsidRPr="00C42CAF">
        <w:rPr>
          <w:b/>
          <w:bCs/>
          <w:color w:val="000000"/>
        </w:rPr>
        <w:t xml:space="preserve">Тема </w:t>
      </w:r>
      <w:r>
        <w:rPr>
          <w:b/>
          <w:bCs/>
          <w:color w:val="000000"/>
        </w:rPr>
        <w:t>1.</w:t>
      </w:r>
      <w:r w:rsidRPr="00C42CAF">
        <w:rPr>
          <w:b/>
          <w:bCs/>
          <w:color w:val="000000"/>
        </w:rPr>
        <w:t>6.</w:t>
      </w:r>
      <w:r>
        <w:rPr>
          <w:b/>
          <w:bCs/>
          <w:color w:val="000000"/>
        </w:rPr>
        <w:t xml:space="preserve"> Органы и системы органов (13 ч.).</w:t>
      </w:r>
    </w:p>
    <w:p w:rsidR="00E30B33" w:rsidRDefault="00E30B33" w:rsidP="001D6FE1">
      <w:pPr>
        <w:shd w:val="clear" w:color="auto" w:fill="FFFFFF"/>
        <w:autoSpaceDE w:val="0"/>
        <w:autoSpaceDN w:val="0"/>
        <w:adjustRightInd w:val="0"/>
        <w:ind w:firstLine="709"/>
        <w:jc w:val="both"/>
      </w:pPr>
      <w:r>
        <w:t>Понятие «орган». Органы цветкового растения. Внешнее строение и значение корня. Виды корней. Корневые системы. Видоизменения корней. Микроскопическое строение корня.</w:t>
      </w:r>
    </w:p>
    <w:p w:rsidR="00E30B33" w:rsidRDefault="00E30B33" w:rsidP="001D6FE1">
      <w:pPr>
        <w:shd w:val="clear" w:color="auto" w:fill="FFFFFF"/>
        <w:autoSpaceDE w:val="0"/>
        <w:autoSpaceDN w:val="0"/>
        <w:adjustRightInd w:val="0"/>
        <w:ind w:firstLine="709"/>
        <w:jc w:val="both"/>
      </w:pPr>
      <w:r>
        <w:t>Строение и значение побега. Почка – зачаточный побег. Листовые и цветочные почки.</w:t>
      </w:r>
    </w:p>
    <w:p w:rsidR="00E30B33" w:rsidRDefault="00E30B33" w:rsidP="001D6FE1">
      <w:pPr>
        <w:shd w:val="clear" w:color="auto" w:fill="FFFFFF"/>
        <w:autoSpaceDE w:val="0"/>
        <w:autoSpaceDN w:val="0"/>
        <w:adjustRightInd w:val="0"/>
        <w:ind w:firstLine="709"/>
        <w:jc w:val="both"/>
      </w:pPr>
      <w:r>
        <w:t>Стебель как осевой орган побега. Передвижение побега. Передвижение веществ по стеблю.</w:t>
      </w:r>
    </w:p>
    <w:p w:rsidR="00E30B33" w:rsidRDefault="00E30B33" w:rsidP="001D6FE1">
      <w:pPr>
        <w:shd w:val="clear" w:color="auto" w:fill="FFFFFF"/>
        <w:autoSpaceDE w:val="0"/>
        <w:autoSpaceDN w:val="0"/>
        <w:adjustRightInd w:val="0"/>
        <w:ind w:firstLine="709"/>
        <w:jc w:val="both"/>
      </w:pPr>
      <w:r>
        <w:t>Лист. Строение и функции.  Простые и сложные листья. цветок, его значение и строение (околоцветник, тычинки, пестики). Соцветия.</w:t>
      </w:r>
    </w:p>
    <w:p w:rsidR="00E30B33" w:rsidRDefault="00E30B33" w:rsidP="001D6FE1">
      <w:pPr>
        <w:shd w:val="clear" w:color="auto" w:fill="FFFFFF"/>
        <w:autoSpaceDE w:val="0"/>
        <w:autoSpaceDN w:val="0"/>
        <w:adjustRightInd w:val="0"/>
        <w:ind w:firstLine="709"/>
        <w:jc w:val="both"/>
      </w:pPr>
      <w:r>
        <w:t>Плоды. Значение и разнообразие. Строение семян однодольного и двудольного растений.</w:t>
      </w:r>
    </w:p>
    <w:p w:rsidR="00E30B33" w:rsidRDefault="00E30B33" w:rsidP="001D6FE1">
      <w:pPr>
        <w:shd w:val="clear" w:color="auto" w:fill="FFFFFF"/>
        <w:autoSpaceDE w:val="0"/>
        <w:autoSpaceDN w:val="0"/>
        <w:adjustRightInd w:val="0"/>
        <w:ind w:firstLine="709"/>
        <w:jc w:val="both"/>
      </w:pPr>
      <w:r>
        <w:t>Системы органов. Основные системы органов животного организма: пищеварительная, кровеносная, дыхательная, выделительная, опорно-двигательная, нервная, эндокринная, размножения.</w:t>
      </w:r>
    </w:p>
    <w:p w:rsidR="00E30B33" w:rsidRDefault="00E30B33" w:rsidP="001D6FE1">
      <w:pPr>
        <w:shd w:val="clear" w:color="auto" w:fill="FFFFFF"/>
        <w:autoSpaceDE w:val="0"/>
        <w:autoSpaceDN w:val="0"/>
        <w:adjustRightInd w:val="0"/>
        <w:ind w:firstLine="709"/>
        <w:jc w:val="both"/>
        <w:rPr>
          <w:b/>
          <w:bCs/>
          <w:i/>
          <w:iCs/>
        </w:rPr>
      </w:pPr>
      <w:r>
        <w:rPr>
          <w:b/>
          <w:bCs/>
          <w:i/>
          <w:iCs/>
        </w:rPr>
        <w:t>Лабораторные работы:</w:t>
      </w:r>
    </w:p>
    <w:p w:rsidR="00E30B33" w:rsidRPr="008F3B03" w:rsidRDefault="00E30B33" w:rsidP="001D6FE1">
      <w:pPr>
        <w:pStyle w:val="a6"/>
        <w:numPr>
          <w:ilvl w:val="0"/>
          <w:numId w:val="3"/>
        </w:numPr>
        <w:shd w:val="clear" w:color="auto" w:fill="FFFFFF"/>
        <w:autoSpaceDE w:val="0"/>
        <w:autoSpaceDN w:val="0"/>
        <w:adjustRightInd w:val="0"/>
        <w:jc w:val="both"/>
        <w:rPr>
          <w:b/>
          <w:bCs/>
          <w:i/>
          <w:iCs/>
        </w:rPr>
      </w:pPr>
      <w:r>
        <w:t>Изучение органов цветкового растения.</w:t>
      </w:r>
    </w:p>
    <w:p w:rsidR="00E30B33" w:rsidRPr="008F3B03" w:rsidRDefault="00E30B33" w:rsidP="001D6FE1">
      <w:pPr>
        <w:pStyle w:val="a6"/>
        <w:numPr>
          <w:ilvl w:val="0"/>
          <w:numId w:val="3"/>
        </w:numPr>
        <w:shd w:val="clear" w:color="auto" w:fill="FFFFFF"/>
        <w:autoSpaceDE w:val="0"/>
        <w:autoSpaceDN w:val="0"/>
        <w:adjustRightInd w:val="0"/>
        <w:jc w:val="both"/>
        <w:rPr>
          <w:b/>
          <w:bCs/>
          <w:i/>
          <w:iCs/>
        </w:rPr>
      </w:pPr>
      <w:r>
        <w:t>Распознавание органов у животных.</w:t>
      </w:r>
    </w:p>
    <w:p w:rsidR="00E30B33" w:rsidRDefault="00E30B33" w:rsidP="001D6FE1">
      <w:pPr>
        <w:shd w:val="clear" w:color="auto" w:fill="FFFFFF"/>
        <w:autoSpaceDE w:val="0"/>
        <w:autoSpaceDN w:val="0"/>
        <w:adjustRightInd w:val="0"/>
        <w:ind w:firstLine="709"/>
        <w:jc w:val="both"/>
      </w:pPr>
    </w:p>
    <w:p w:rsidR="00E30B33" w:rsidRPr="00C42CAF" w:rsidRDefault="00E30B33" w:rsidP="001D6FE1">
      <w:pPr>
        <w:shd w:val="clear" w:color="auto" w:fill="FFFFFF"/>
        <w:autoSpaceDE w:val="0"/>
        <w:autoSpaceDN w:val="0"/>
        <w:adjustRightInd w:val="0"/>
        <w:ind w:firstLine="709"/>
        <w:jc w:val="both"/>
        <w:outlineLvl w:val="0"/>
        <w:rPr>
          <w:b/>
          <w:bCs/>
        </w:rPr>
      </w:pPr>
      <w:r w:rsidRPr="00C42CAF">
        <w:rPr>
          <w:b/>
          <w:bCs/>
          <w:color w:val="000000"/>
        </w:rPr>
        <w:t xml:space="preserve">Тема </w:t>
      </w:r>
      <w:r>
        <w:rPr>
          <w:b/>
          <w:bCs/>
          <w:color w:val="000000"/>
        </w:rPr>
        <w:t>1.7. Растения и животные как целостные организмы (2ч.).</w:t>
      </w:r>
    </w:p>
    <w:p w:rsidR="00E30B33" w:rsidRDefault="00E30B33" w:rsidP="001D6FE1">
      <w:pPr>
        <w:shd w:val="clear" w:color="auto" w:fill="FFFFFF"/>
        <w:autoSpaceDE w:val="0"/>
        <w:autoSpaceDN w:val="0"/>
        <w:adjustRightInd w:val="0"/>
        <w:ind w:firstLine="709"/>
        <w:jc w:val="both"/>
      </w:pPr>
      <w:r>
        <w:t>Взаимосвязь клеток, тканей и органов в организме. Живые организмы и окружающая среда.</w:t>
      </w:r>
    </w:p>
    <w:p w:rsidR="00E30B33" w:rsidRDefault="00E30B33" w:rsidP="001D6FE1">
      <w:pPr>
        <w:shd w:val="clear" w:color="auto" w:fill="FFFFFF"/>
        <w:autoSpaceDE w:val="0"/>
        <w:autoSpaceDN w:val="0"/>
        <w:adjustRightInd w:val="0"/>
        <w:ind w:firstLine="709"/>
        <w:jc w:val="both"/>
      </w:pPr>
    </w:p>
    <w:p w:rsidR="00E30B33" w:rsidRPr="00B80C73" w:rsidRDefault="00E30B33" w:rsidP="001D6FE1">
      <w:pPr>
        <w:shd w:val="clear" w:color="auto" w:fill="FFFFFF"/>
        <w:autoSpaceDE w:val="0"/>
        <w:autoSpaceDN w:val="0"/>
        <w:adjustRightInd w:val="0"/>
        <w:ind w:firstLine="709"/>
        <w:jc w:val="both"/>
        <w:rPr>
          <w:b/>
          <w:bCs/>
          <w:u w:val="single"/>
        </w:rPr>
      </w:pPr>
      <w:r w:rsidRPr="00B80C73">
        <w:rPr>
          <w:b/>
          <w:bCs/>
          <w:u w:val="single"/>
        </w:rPr>
        <w:t>Раздел 2. Жизнедеятельность организ</w:t>
      </w:r>
      <w:r>
        <w:rPr>
          <w:b/>
          <w:bCs/>
          <w:u w:val="single"/>
        </w:rPr>
        <w:t>ма (32</w:t>
      </w:r>
      <w:r w:rsidRPr="00B80C73">
        <w:rPr>
          <w:b/>
          <w:bCs/>
          <w:u w:val="single"/>
        </w:rPr>
        <w:t xml:space="preserve"> ч.).</w:t>
      </w:r>
    </w:p>
    <w:p w:rsidR="00E30B33" w:rsidRPr="00C42CAF" w:rsidRDefault="00E30B33" w:rsidP="001D6FE1">
      <w:pPr>
        <w:shd w:val="clear" w:color="auto" w:fill="FFFFFF"/>
        <w:autoSpaceDE w:val="0"/>
        <w:autoSpaceDN w:val="0"/>
        <w:adjustRightInd w:val="0"/>
        <w:ind w:firstLine="709"/>
        <w:jc w:val="both"/>
      </w:pPr>
    </w:p>
    <w:p w:rsidR="00E30B33" w:rsidRDefault="00E30B33" w:rsidP="001D6FE1">
      <w:pPr>
        <w:shd w:val="clear" w:color="auto" w:fill="FFFFFF"/>
        <w:autoSpaceDE w:val="0"/>
        <w:autoSpaceDN w:val="0"/>
        <w:adjustRightInd w:val="0"/>
        <w:ind w:firstLine="709"/>
        <w:jc w:val="both"/>
        <w:outlineLvl w:val="0"/>
        <w:rPr>
          <w:b/>
          <w:bCs/>
          <w:color w:val="000000"/>
        </w:rPr>
      </w:pPr>
      <w:r w:rsidRPr="00C42CAF">
        <w:rPr>
          <w:b/>
          <w:bCs/>
          <w:color w:val="000000"/>
        </w:rPr>
        <w:t xml:space="preserve">Тема </w:t>
      </w:r>
      <w:r>
        <w:rPr>
          <w:b/>
          <w:bCs/>
          <w:color w:val="000000"/>
        </w:rPr>
        <w:t>2.1. Питание и пищеварение (4ч.).</w:t>
      </w:r>
    </w:p>
    <w:p w:rsidR="00E30B33" w:rsidRDefault="00E30B33" w:rsidP="001D6FE1">
      <w:pPr>
        <w:shd w:val="clear" w:color="auto" w:fill="FFFFFF"/>
        <w:autoSpaceDE w:val="0"/>
        <w:autoSpaceDN w:val="0"/>
        <w:adjustRightInd w:val="0"/>
        <w:ind w:firstLine="709"/>
        <w:jc w:val="both"/>
        <w:outlineLvl w:val="0"/>
        <w:rPr>
          <w:color w:val="000000"/>
        </w:rPr>
      </w:pPr>
      <w:r>
        <w:rPr>
          <w:color w:val="000000"/>
        </w:rPr>
        <w:t>Сущность понятия «питание». Особенности питания растительного организма. Почвенное питание. Роль корня в почвенном питании.  Воздушное питание (фотосинтез). Значение фотосинтеза. Значение хлорофилла в поглощении солнечной энергии.</w:t>
      </w:r>
    </w:p>
    <w:p w:rsidR="00E30B33" w:rsidRDefault="00E30B33" w:rsidP="001D6FE1">
      <w:pPr>
        <w:shd w:val="clear" w:color="auto" w:fill="FFFFFF"/>
        <w:autoSpaceDE w:val="0"/>
        <w:autoSpaceDN w:val="0"/>
        <w:adjustRightInd w:val="0"/>
        <w:ind w:firstLine="709"/>
        <w:jc w:val="both"/>
        <w:outlineLvl w:val="0"/>
        <w:rPr>
          <w:color w:val="000000"/>
        </w:rPr>
      </w:pPr>
      <w:r>
        <w:rPr>
          <w:color w:val="000000"/>
        </w:rPr>
        <w:t>Особенности питания животных. Травоядные животные, хищники, трупоеды; симбионты, паразиты.</w:t>
      </w:r>
    </w:p>
    <w:p w:rsidR="00E30B33" w:rsidRDefault="00E30B33" w:rsidP="001D6FE1">
      <w:pPr>
        <w:shd w:val="clear" w:color="auto" w:fill="FFFFFF"/>
        <w:autoSpaceDE w:val="0"/>
        <w:autoSpaceDN w:val="0"/>
        <w:adjustRightInd w:val="0"/>
        <w:ind w:firstLine="709"/>
        <w:jc w:val="both"/>
        <w:outlineLvl w:val="0"/>
        <w:rPr>
          <w:color w:val="000000"/>
        </w:rPr>
      </w:pPr>
      <w:r>
        <w:rPr>
          <w:color w:val="000000"/>
        </w:rPr>
        <w:t>Пищеварение и его значение. Особенности строения пищеварительных систем животных. Пищеварительные ферменты и их значение.</w:t>
      </w:r>
    </w:p>
    <w:p w:rsidR="00E30B33" w:rsidRDefault="00E30B33" w:rsidP="001D6FE1">
      <w:pPr>
        <w:shd w:val="clear" w:color="auto" w:fill="FFFFFF"/>
        <w:autoSpaceDE w:val="0"/>
        <w:autoSpaceDN w:val="0"/>
        <w:adjustRightInd w:val="0"/>
        <w:ind w:firstLine="709"/>
        <w:jc w:val="both"/>
        <w:outlineLvl w:val="0"/>
        <w:rPr>
          <w:color w:val="000000"/>
        </w:rPr>
      </w:pPr>
      <w:r w:rsidRPr="00247355">
        <w:rPr>
          <w:b/>
          <w:bCs/>
          <w:i/>
          <w:iCs/>
          <w:color w:val="000000"/>
        </w:rPr>
        <w:t>Демонстрация</w:t>
      </w:r>
      <w:r>
        <w:rPr>
          <w:color w:val="000000"/>
        </w:rPr>
        <w:t xml:space="preserve"> действия желудочного сока на белок, слюны на крахмал; опыта, доказывающего образование крахмала на свету, поглощение углекислого газа листьями; роли света и воды в жизни растений.</w:t>
      </w:r>
    </w:p>
    <w:p w:rsidR="00E30B33" w:rsidRDefault="00E30B33" w:rsidP="001D6FE1">
      <w:pPr>
        <w:shd w:val="clear" w:color="auto" w:fill="FFFFFF"/>
        <w:autoSpaceDE w:val="0"/>
        <w:autoSpaceDN w:val="0"/>
        <w:adjustRightInd w:val="0"/>
        <w:ind w:firstLine="709"/>
        <w:jc w:val="both"/>
        <w:outlineLvl w:val="0"/>
        <w:rPr>
          <w:color w:val="000000"/>
        </w:rPr>
      </w:pPr>
    </w:p>
    <w:p w:rsidR="00E30B33" w:rsidRDefault="00E30B33" w:rsidP="001D6FE1">
      <w:pPr>
        <w:shd w:val="clear" w:color="auto" w:fill="FFFFFF"/>
        <w:autoSpaceDE w:val="0"/>
        <w:autoSpaceDN w:val="0"/>
        <w:adjustRightInd w:val="0"/>
        <w:ind w:firstLine="709"/>
        <w:jc w:val="both"/>
        <w:outlineLvl w:val="0"/>
        <w:rPr>
          <w:b/>
          <w:bCs/>
          <w:color w:val="000000"/>
        </w:rPr>
      </w:pPr>
      <w:r w:rsidRPr="00247355">
        <w:rPr>
          <w:b/>
          <w:bCs/>
          <w:color w:val="000000"/>
        </w:rPr>
        <w:t>Тема 2.2. Дыхание (3 ч.).</w:t>
      </w:r>
    </w:p>
    <w:p w:rsidR="00E30B33" w:rsidRDefault="00E30B33" w:rsidP="001D6FE1">
      <w:pPr>
        <w:shd w:val="clear" w:color="auto" w:fill="FFFFFF"/>
        <w:autoSpaceDE w:val="0"/>
        <w:autoSpaceDN w:val="0"/>
        <w:adjustRightInd w:val="0"/>
        <w:ind w:firstLine="709"/>
        <w:jc w:val="both"/>
        <w:outlineLvl w:val="0"/>
        <w:rPr>
          <w:color w:val="000000"/>
        </w:rPr>
      </w:pPr>
      <w:r>
        <w:rPr>
          <w:color w:val="000000"/>
        </w:rPr>
        <w:t>Значение дыхания. Роль кислорода в процессе расщепления органических веществ и освобождения энергии. Типы дыхания. Клеточное дыхание. Дыхание растений. Роль устьиц и чечевичек в процессе дыхания растений. Дыхание животных. Органы дыхания животных организмов.</w:t>
      </w:r>
    </w:p>
    <w:p w:rsidR="00E30B33" w:rsidRDefault="00E30B33" w:rsidP="001D6FE1">
      <w:pPr>
        <w:shd w:val="clear" w:color="auto" w:fill="FFFFFF"/>
        <w:autoSpaceDE w:val="0"/>
        <w:autoSpaceDN w:val="0"/>
        <w:adjustRightInd w:val="0"/>
        <w:ind w:firstLine="709"/>
        <w:jc w:val="both"/>
        <w:outlineLvl w:val="0"/>
        <w:rPr>
          <w:color w:val="000000"/>
        </w:rPr>
      </w:pPr>
      <w:r w:rsidRPr="007026ED">
        <w:rPr>
          <w:b/>
          <w:bCs/>
          <w:i/>
          <w:iCs/>
          <w:color w:val="000000"/>
        </w:rPr>
        <w:t xml:space="preserve">Демонстрация </w:t>
      </w:r>
      <w:r w:rsidRPr="007026ED">
        <w:rPr>
          <w:color w:val="000000"/>
        </w:rPr>
        <w:t>оп</w:t>
      </w:r>
      <w:r>
        <w:rPr>
          <w:color w:val="000000"/>
        </w:rPr>
        <w:t>ытов, иллюстрирующих дыхание прорастающих семян, дыхание корней; обнаружение углекислого газа  в выдыхаемом воздухе.</w:t>
      </w:r>
    </w:p>
    <w:p w:rsidR="00E30B33" w:rsidRDefault="00E30B33" w:rsidP="001D6FE1">
      <w:pPr>
        <w:shd w:val="clear" w:color="auto" w:fill="FFFFFF"/>
        <w:autoSpaceDE w:val="0"/>
        <w:autoSpaceDN w:val="0"/>
        <w:adjustRightInd w:val="0"/>
        <w:ind w:firstLine="709"/>
        <w:jc w:val="both"/>
        <w:outlineLvl w:val="0"/>
        <w:rPr>
          <w:color w:val="000000"/>
        </w:rPr>
      </w:pPr>
    </w:p>
    <w:p w:rsidR="00E30B33" w:rsidRDefault="00E30B33" w:rsidP="001D6FE1">
      <w:pPr>
        <w:shd w:val="clear" w:color="auto" w:fill="FFFFFF"/>
        <w:autoSpaceDE w:val="0"/>
        <w:autoSpaceDN w:val="0"/>
        <w:adjustRightInd w:val="0"/>
        <w:ind w:firstLine="709"/>
        <w:jc w:val="both"/>
        <w:outlineLvl w:val="0"/>
        <w:rPr>
          <w:b/>
          <w:bCs/>
          <w:color w:val="000000"/>
        </w:rPr>
      </w:pPr>
      <w:r w:rsidRPr="000D3F7B">
        <w:rPr>
          <w:b/>
          <w:bCs/>
          <w:color w:val="000000"/>
        </w:rPr>
        <w:t>Тема 2.3. Пер</w:t>
      </w:r>
      <w:r>
        <w:rPr>
          <w:b/>
          <w:bCs/>
          <w:color w:val="000000"/>
        </w:rPr>
        <w:t>едвижение веществ в организме (3</w:t>
      </w:r>
      <w:r w:rsidRPr="000D3F7B">
        <w:rPr>
          <w:b/>
          <w:bCs/>
          <w:color w:val="000000"/>
        </w:rPr>
        <w:t>ч.).</w:t>
      </w:r>
    </w:p>
    <w:p w:rsidR="00E30B33" w:rsidRDefault="00E30B33" w:rsidP="001D6FE1">
      <w:pPr>
        <w:shd w:val="clear" w:color="auto" w:fill="FFFFFF"/>
        <w:autoSpaceDE w:val="0"/>
        <w:autoSpaceDN w:val="0"/>
        <w:adjustRightInd w:val="0"/>
        <w:ind w:firstLine="709"/>
        <w:jc w:val="both"/>
        <w:outlineLvl w:val="0"/>
        <w:rPr>
          <w:color w:val="000000"/>
        </w:rPr>
      </w:pPr>
      <w:r>
        <w:rPr>
          <w:color w:val="000000"/>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Роль воды и корневого давления в процессе переноса веществ.</w:t>
      </w:r>
    </w:p>
    <w:p w:rsidR="00E30B33" w:rsidRDefault="00E30B33" w:rsidP="001D6FE1">
      <w:pPr>
        <w:shd w:val="clear" w:color="auto" w:fill="FFFFFF"/>
        <w:autoSpaceDE w:val="0"/>
        <w:autoSpaceDN w:val="0"/>
        <w:adjustRightInd w:val="0"/>
        <w:ind w:firstLine="709"/>
        <w:jc w:val="both"/>
        <w:outlineLvl w:val="0"/>
        <w:rPr>
          <w:color w:val="000000"/>
        </w:rPr>
      </w:pPr>
      <w:r>
        <w:rPr>
          <w:color w:val="000000"/>
        </w:rPr>
        <w:t>Особенности переноса веществ в организмах животных.  Кровеносная система, её строение, функции.</w:t>
      </w:r>
    </w:p>
    <w:p w:rsidR="00E30B33" w:rsidRDefault="00E30B33" w:rsidP="001D6FE1">
      <w:pPr>
        <w:shd w:val="clear" w:color="auto" w:fill="FFFFFF"/>
        <w:autoSpaceDE w:val="0"/>
        <w:autoSpaceDN w:val="0"/>
        <w:adjustRightInd w:val="0"/>
        <w:ind w:firstLine="709"/>
        <w:jc w:val="both"/>
        <w:outlineLvl w:val="0"/>
        <w:rPr>
          <w:color w:val="000000"/>
        </w:rPr>
      </w:pPr>
      <w:r>
        <w:rPr>
          <w:color w:val="000000"/>
        </w:rPr>
        <w:t>Гемолимфа, кровь и составные части (плазма, клетки крови).</w:t>
      </w:r>
    </w:p>
    <w:p w:rsidR="00E30B33" w:rsidRDefault="00E30B33" w:rsidP="001D6FE1">
      <w:pPr>
        <w:shd w:val="clear" w:color="auto" w:fill="FFFFFF"/>
        <w:autoSpaceDE w:val="0"/>
        <w:autoSpaceDN w:val="0"/>
        <w:adjustRightInd w:val="0"/>
        <w:ind w:firstLine="567"/>
        <w:jc w:val="both"/>
        <w:outlineLvl w:val="0"/>
        <w:rPr>
          <w:b/>
          <w:bCs/>
          <w:i/>
          <w:iCs/>
          <w:color w:val="000000"/>
        </w:rPr>
      </w:pPr>
      <w:r w:rsidRPr="00376AE4">
        <w:rPr>
          <w:b/>
          <w:bCs/>
          <w:i/>
          <w:iCs/>
          <w:color w:val="000000"/>
        </w:rPr>
        <w:t>Практическая работа</w:t>
      </w:r>
      <w:r>
        <w:rPr>
          <w:b/>
          <w:bCs/>
          <w:i/>
          <w:iCs/>
          <w:color w:val="000000"/>
        </w:rPr>
        <w:t>:</w:t>
      </w:r>
    </w:p>
    <w:p w:rsidR="00E30B33" w:rsidRDefault="00E30B33" w:rsidP="001D6FE1">
      <w:pPr>
        <w:pStyle w:val="a6"/>
        <w:numPr>
          <w:ilvl w:val="0"/>
          <w:numId w:val="4"/>
        </w:numPr>
        <w:shd w:val="clear" w:color="auto" w:fill="FFFFFF"/>
        <w:autoSpaceDE w:val="0"/>
        <w:autoSpaceDN w:val="0"/>
        <w:adjustRightInd w:val="0"/>
        <w:jc w:val="both"/>
        <w:outlineLvl w:val="0"/>
        <w:rPr>
          <w:color w:val="000000"/>
        </w:rPr>
      </w:pPr>
      <w:r w:rsidRPr="00376AE4">
        <w:rPr>
          <w:color w:val="000000"/>
        </w:rPr>
        <w:t>Передвижение воды</w:t>
      </w:r>
      <w:r>
        <w:rPr>
          <w:color w:val="000000"/>
        </w:rPr>
        <w:t xml:space="preserve"> и минеральных веществ по стеблю.</w:t>
      </w:r>
    </w:p>
    <w:p w:rsidR="00E30B33" w:rsidRDefault="00E30B33" w:rsidP="001D6FE1">
      <w:pPr>
        <w:shd w:val="clear" w:color="auto" w:fill="FFFFFF"/>
        <w:autoSpaceDE w:val="0"/>
        <w:autoSpaceDN w:val="0"/>
        <w:adjustRightInd w:val="0"/>
        <w:jc w:val="both"/>
        <w:outlineLvl w:val="0"/>
        <w:rPr>
          <w:color w:val="000000"/>
        </w:rPr>
      </w:pPr>
      <w:r>
        <w:rPr>
          <w:color w:val="000000"/>
        </w:rPr>
        <w:t xml:space="preserve">          </w:t>
      </w:r>
      <w:r w:rsidRPr="00376AE4">
        <w:rPr>
          <w:b/>
          <w:bCs/>
          <w:i/>
          <w:iCs/>
          <w:color w:val="000000"/>
        </w:rPr>
        <w:t>Демонстрация</w:t>
      </w:r>
      <w:r w:rsidRPr="00376AE4">
        <w:rPr>
          <w:color w:val="000000"/>
        </w:rPr>
        <w:t xml:space="preserve"> опыта, иллюстрирующего пути передвижения органических веществ по стеблю; строения клеток крови лягушки и человека.</w:t>
      </w:r>
    </w:p>
    <w:p w:rsidR="00E30B33" w:rsidRPr="00376AE4" w:rsidRDefault="00E30B33" w:rsidP="001D6FE1">
      <w:pPr>
        <w:shd w:val="clear" w:color="auto" w:fill="FFFFFF"/>
        <w:autoSpaceDE w:val="0"/>
        <w:autoSpaceDN w:val="0"/>
        <w:adjustRightInd w:val="0"/>
        <w:ind w:firstLine="567"/>
        <w:jc w:val="both"/>
        <w:outlineLvl w:val="0"/>
        <w:rPr>
          <w:color w:val="000000"/>
        </w:rPr>
      </w:pPr>
    </w:p>
    <w:p w:rsidR="00E30B33" w:rsidRDefault="00E30B33" w:rsidP="001D6FE1">
      <w:pPr>
        <w:pStyle w:val="a6"/>
        <w:shd w:val="clear" w:color="auto" w:fill="FFFFFF"/>
        <w:autoSpaceDE w:val="0"/>
        <w:autoSpaceDN w:val="0"/>
        <w:adjustRightInd w:val="0"/>
        <w:ind w:left="0" w:firstLine="502"/>
        <w:jc w:val="both"/>
        <w:outlineLvl w:val="0"/>
        <w:rPr>
          <w:b/>
          <w:bCs/>
          <w:color w:val="000000"/>
        </w:rPr>
      </w:pPr>
      <w:r w:rsidRPr="00FE39FC">
        <w:rPr>
          <w:b/>
          <w:bCs/>
          <w:color w:val="000000"/>
        </w:rPr>
        <w:t>Тема 2.4. Выделение (4ч.).</w:t>
      </w:r>
    </w:p>
    <w:p w:rsidR="00E30B33" w:rsidRDefault="00E30B33" w:rsidP="001D6FE1">
      <w:pPr>
        <w:pStyle w:val="a6"/>
        <w:shd w:val="clear" w:color="auto" w:fill="FFFFFF"/>
        <w:autoSpaceDE w:val="0"/>
        <w:autoSpaceDN w:val="0"/>
        <w:adjustRightInd w:val="0"/>
        <w:ind w:left="0" w:firstLine="502"/>
        <w:jc w:val="both"/>
        <w:outlineLvl w:val="0"/>
        <w:rPr>
          <w:color w:val="000000"/>
        </w:rPr>
      </w:pPr>
      <w:r>
        <w:rPr>
          <w:color w:val="000000"/>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 Сущность и значение обмена веществ и энергии. Обмен веществ у растительных организмов. Обмен веществ у животных организмов.</w:t>
      </w:r>
    </w:p>
    <w:p w:rsidR="00E30B33" w:rsidRDefault="00E30B33" w:rsidP="001D6FE1">
      <w:pPr>
        <w:pStyle w:val="a6"/>
        <w:shd w:val="clear" w:color="auto" w:fill="FFFFFF"/>
        <w:autoSpaceDE w:val="0"/>
        <w:autoSpaceDN w:val="0"/>
        <w:adjustRightInd w:val="0"/>
        <w:ind w:left="0" w:firstLine="502"/>
        <w:jc w:val="both"/>
        <w:outlineLvl w:val="0"/>
        <w:rPr>
          <w:color w:val="000000"/>
        </w:rPr>
      </w:pPr>
    </w:p>
    <w:p w:rsidR="00E30B33" w:rsidRPr="00E67D2E" w:rsidRDefault="00E30B33" w:rsidP="001D6FE1">
      <w:pPr>
        <w:pStyle w:val="a6"/>
        <w:shd w:val="clear" w:color="auto" w:fill="FFFFFF"/>
        <w:autoSpaceDE w:val="0"/>
        <w:autoSpaceDN w:val="0"/>
        <w:adjustRightInd w:val="0"/>
        <w:ind w:left="0" w:firstLine="502"/>
        <w:jc w:val="both"/>
        <w:outlineLvl w:val="0"/>
        <w:rPr>
          <w:b/>
          <w:bCs/>
          <w:color w:val="000000"/>
        </w:rPr>
      </w:pPr>
      <w:r>
        <w:rPr>
          <w:color w:val="000000"/>
        </w:rPr>
        <w:t xml:space="preserve"> </w:t>
      </w:r>
      <w:r w:rsidRPr="00E67D2E">
        <w:rPr>
          <w:b/>
          <w:bCs/>
          <w:color w:val="000000"/>
        </w:rPr>
        <w:t>Тема 2.5. Опорные системы (2ч.).</w:t>
      </w:r>
    </w:p>
    <w:p w:rsidR="00E30B33" w:rsidRDefault="00E30B33" w:rsidP="001D6FE1">
      <w:pPr>
        <w:pStyle w:val="a6"/>
        <w:shd w:val="clear" w:color="auto" w:fill="FFFFFF"/>
        <w:autoSpaceDE w:val="0"/>
        <w:autoSpaceDN w:val="0"/>
        <w:adjustRightInd w:val="0"/>
        <w:ind w:left="0" w:firstLine="502"/>
        <w:jc w:val="both"/>
        <w:outlineLvl w:val="0"/>
        <w:rPr>
          <w:color w:val="000000"/>
        </w:rPr>
      </w:pPr>
      <w:r>
        <w:rPr>
          <w:color w:val="000000"/>
        </w:rPr>
        <w:t>Значение опорных систем в жизни организмов. Опорные системы растений. Опорные системы животных. Наружный и внутренний скелет. Опорно-двигательная ситема позвоночных.</w:t>
      </w:r>
    </w:p>
    <w:p w:rsidR="00E30B33" w:rsidRDefault="00E30B33" w:rsidP="001D6FE1">
      <w:pPr>
        <w:pStyle w:val="a6"/>
        <w:shd w:val="clear" w:color="auto" w:fill="FFFFFF"/>
        <w:autoSpaceDE w:val="0"/>
        <w:autoSpaceDN w:val="0"/>
        <w:adjustRightInd w:val="0"/>
        <w:ind w:left="0" w:firstLine="502"/>
        <w:jc w:val="both"/>
        <w:outlineLvl w:val="0"/>
        <w:rPr>
          <w:b/>
          <w:bCs/>
          <w:i/>
          <w:iCs/>
          <w:color w:val="000000"/>
        </w:rPr>
      </w:pPr>
      <w:r w:rsidRPr="006217A2">
        <w:rPr>
          <w:b/>
          <w:bCs/>
          <w:i/>
          <w:iCs/>
          <w:color w:val="000000"/>
        </w:rPr>
        <w:lastRenderedPageBreak/>
        <w:t>Лабораторная работа:</w:t>
      </w:r>
    </w:p>
    <w:p w:rsidR="00E30B33" w:rsidRDefault="00E30B33" w:rsidP="001D6FE1">
      <w:pPr>
        <w:pStyle w:val="a6"/>
        <w:numPr>
          <w:ilvl w:val="0"/>
          <w:numId w:val="3"/>
        </w:numPr>
        <w:shd w:val="clear" w:color="auto" w:fill="FFFFFF"/>
        <w:autoSpaceDE w:val="0"/>
        <w:autoSpaceDN w:val="0"/>
        <w:adjustRightInd w:val="0"/>
        <w:jc w:val="both"/>
        <w:outlineLvl w:val="0"/>
        <w:rPr>
          <w:b/>
          <w:bCs/>
          <w:i/>
          <w:iCs/>
          <w:color w:val="000000"/>
        </w:rPr>
      </w:pPr>
      <w:r w:rsidRPr="006217A2">
        <w:rPr>
          <w:color w:val="000000"/>
        </w:rPr>
        <w:t>Разнообразие опорных систем животных</w:t>
      </w:r>
      <w:r>
        <w:rPr>
          <w:b/>
          <w:bCs/>
          <w:i/>
          <w:iCs/>
          <w:color w:val="000000"/>
        </w:rPr>
        <w:t>.</w:t>
      </w:r>
    </w:p>
    <w:p w:rsidR="00E30B33" w:rsidRDefault="00E30B33" w:rsidP="001D6FE1">
      <w:pPr>
        <w:shd w:val="clear" w:color="auto" w:fill="FFFFFF"/>
        <w:autoSpaceDE w:val="0"/>
        <w:autoSpaceDN w:val="0"/>
        <w:adjustRightInd w:val="0"/>
        <w:jc w:val="both"/>
        <w:outlineLvl w:val="0"/>
        <w:rPr>
          <w:color w:val="000000"/>
        </w:rPr>
      </w:pPr>
      <w:r>
        <w:rPr>
          <w:b/>
          <w:bCs/>
          <w:i/>
          <w:iCs/>
          <w:color w:val="000000"/>
        </w:rPr>
        <w:t xml:space="preserve">       </w:t>
      </w:r>
      <w:r w:rsidRPr="006217A2">
        <w:rPr>
          <w:b/>
          <w:bCs/>
          <w:i/>
          <w:iCs/>
          <w:color w:val="000000"/>
        </w:rPr>
        <w:t>Демонстрация</w:t>
      </w:r>
      <w:r>
        <w:rPr>
          <w:color w:val="000000"/>
        </w:rPr>
        <w:t xml:space="preserve"> скелетов млекопитающих, распилов костей, раковин моллюсков, коллекций насекомых.</w:t>
      </w: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ind w:firstLine="567"/>
        <w:jc w:val="both"/>
        <w:outlineLvl w:val="0"/>
        <w:rPr>
          <w:b/>
          <w:bCs/>
          <w:color w:val="000000"/>
        </w:rPr>
      </w:pPr>
      <w:r>
        <w:rPr>
          <w:b/>
          <w:bCs/>
          <w:color w:val="000000"/>
        </w:rPr>
        <w:t>Тема 2.6. Движение (3</w:t>
      </w:r>
      <w:r w:rsidRPr="006217A2">
        <w:rPr>
          <w:b/>
          <w:bCs/>
          <w:color w:val="000000"/>
        </w:rPr>
        <w:t>ч.).</w:t>
      </w:r>
    </w:p>
    <w:p w:rsidR="00E30B33" w:rsidRDefault="00E30B33" w:rsidP="001D6FE1">
      <w:pPr>
        <w:shd w:val="clear" w:color="auto" w:fill="FFFFFF"/>
        <w:autoSpaceDE w:val="0"/>
        <w:autoSpaceDN w:val="0"/>
        <w:adjustRightInd w:val="0"/>
        <w:ind w:firstLine="567"/>
        <w:jc w:val="both"/>
        <w:outlineLvl w:val="0"/>
        <w:rPr>
          <w:color w:val="000000"/>
        </w:rPr>
      </w:pPr>
      <w:r>
        <w:rPr>
          <w:color w:val="000000"/>
        </w:rPr>
        <w:t>Движение как важнейшая особенность животных организмов. Значение двигательной активности. Механизмы, обеспечивающие движение живых организмов. Движение одноклеточных  и многоклеточных животных. Двигательные реакции растений.</w:t>
      </w:r>
    </w:p>
    <w:p w:rsidR="00E30B33" w:rsidRPr="00BE693F" w:rsidRDefault="00E30B33" w:rsidP="001D6FE1">
      <w:pPr>
        <w:shd w:val="clear" w:color="auto" w:fill="FFFFFF"/>
        <w:autoSpaceDE w:val="0"/>
        <w:autoSpaceDN w:val="0"/>
        <w:adjustRightInd w:val="0"/>
        <w:ind w:firstLine="567"/>
        <w:jc w:val="both"/>
        <w:outlineLvl w:val="0"/>
        <w:rPr>
          <w:b/>
          <w:bCs/>
          <w:i/>
          <w:iCs/>
          <w:color w:val="000000"/>
        </w:rPr>
      </w:pPr>
      <w:r w:rsidRPr="00BE693F">
        <w:rPr>
          <w:b/>
          <w:bCs/>
          <w:i/>
          <w:iCs/>
          <w:color w:val="000000"/>
        </w:rPr>
        <w:t>Лабораторные работы:</w:t>
      </w:r>
    </w:p>
    <w:p w:rsidR="00E30B33" w:rsidRDefault="00E30B33" w:rsidP="001D6FE1">
      <w:pPr>
        <w:pStyle w:val="a6"/>
        <w:numPr>
          <w:ilvl w:val="0"/>
          <w:numId w:val="3"/>
        </w:numPr>
        <w:shd w:val="clear" w:color="auto" w:fill="FFFFFF"/>
        <w:autoSpaceDE w:val="0"/>
        <w:autoSpaceDN w:val="0"/>
        <w:adjustRightInd w:val="0"/>
        <w:jc w:val="both"/>
        <w:outlineLvl w:val="0"/>
        <w:rPr>
          <w:color w:val="000000"/>
        </w:rPr>
      </w:pPr>
      <w:r>
        <w:rPr>
          <w:color w:val="000000"/>
        </w:rPr>
        <w:t>Движение инфузории – туфельки.</w:t>
      </w:r>
    </w:p>
    <w:p w:rsidR="00E30B33" w:rsidRDefault="00E30B33" w:rsidP="001D6FE1">
      <w:pPr>
        <w:pStyle w:val="a6"/>
        <w:numPr>
          <w:ilvl w:val="0"/>
          <w:numId w:val="3"/>
        </w:numPr>
        <w:shd w:val="clear" w:color="auto" w:fill="FFFFFF"/>
        <w:autoSpaceDE w:val="0"/>
        <w:autoSpaceDN w:val="0"/>
        <w:adjustRightInd w:val="0"/>
        <w:jc w:val="both"/>
        <w:outlineLvl w:val="0"/>
        <w:rPr>
          <w:color w:val="000000"/>
        </w:rPr>
      </w:pPr>
      <w:r>
        <w:rPr>
          <w:color w:val="000000"/>
        </w:rPr>
        <w:t>Перемещение дождевого червя.</w:t>
      </w:r>
    </w:p>
    <w:p w:rsidR="00E30B33" w:rsidRDefault="00E30B33" w:rsidP="001D6FE1">
      <w:pPr>
        <w:shd w:val="clear" w:color="auto" w:fill="FFFFFF"/>
        <w:autoSpaceDE w:val="0"/>
        <w:autoSpaceDN w:val="0"/>
        <w:adjustRightInd w:val="0"/>
        <w:jc w:val="both"/>
        <w:outlineLvl w:val="0"/>
        <w:rPr>
          <w:color w:val="000000"/>
        </w:rPr>
      </w:pPr>
    </w:p>
    <w:p w:rsidR="00E30B33" w:rsidRPr="007A7B52" w:rsidRDefault="00E30B33" w:rsidP="001D6FE1">
      <w:pPr>
        <w:shd w:val="clear" w:color="auto" w:fill="FFFFFF"/>
        <w:autoSpaceDE w:val="0"/>
        <w:autoSpaceDN w:val="0"/>
        <w:adjustRightInd w:val="0"/>
        <w:ind w:firstLine="567"/>
        <w:jc w:val="both"/>
        <w:outlineLvl w:val="0"/>
        <w:rPr>
          <w:b/>
          <w:bCs/>
          <w:color w:val="000000"/>
        </w:rPr>
      </w:pPr>
      <w:r w:rsidRPr="00BE693F">
        <w:rPr>
          <w:b/>
          <w:bCs/>
          <w:color w:val="000000"/>
        </w:rPr>
        <w:t>Тема 2.7. Регуляци</w:t>
      </w:r>
      <w:r>
        <w:rPr>
          <w:b/>
          <w:bCs/>
          <w:color w:val="000000"/>
        </w:rPr>
        <w:t>я процессов жизнедеятельности (4</w:t>
      </w:r>
      <w:r w:rsidRPr="00BE693F">
        <w:rPr>
          <w:b/>
          <w:bCs/>
          <w:color w:val="000000"/>
        </w:rPr>
        <w:t>ч.).</w:t>
      </w:r>
    </w:p>
    <w:p w:rsidR="00E30B33" w:rsidRDefault="00E30B33" w:rsidP="001D6FE1">
      <w:pPr>
        <w:shd w:val="clear" w:color="auto" w:fill="FFFFFF"/>
        <w:autoSpaceDE w:val="0"/>
        <w:autoSpaceDN w:val="0"/>
        <w:adjustRightInd w:val="0"/>
        <w:ind w:firstLine="567"/>
        <w:jc w:val="both"/>
        <w:outlineLvl w:val="0"/>
        <w:rPr>
          <w:color w:val="000000"/>
        </w:rPr>
      </w:pPr>
      <w:r>
        <w:rPr>
          <w:color w:val="000000"/>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Основные типы нервных систем. Рефлекс, инстинкт.</w:t>
      </w:r>
    </w:p>
    <w:p w:rsidR="00E30B33" w:rsidRDefault="00E30B33" w:rsidP="001D6FE1">
      <w:pPr>
        <w:shd w:val="clear" w:color="auto" w:fill="FFFFFF"/>
        <w:autoSpaceDE w:val="0"/>
        <w:autoSpaceDN w:val="0"/>
        <w:adjustRightInd w:val="0"/>
        <w:ind w:firstLine="567"/>
        <w:jc w:val="both"/>
        <w:outlineLvl w:val="0"/>
        <w:rPr>
          <w:color w:val="000000"/>
        </w:rPr>
      </w:pPr>
      <w:r>
        <w:rPr>
          <w:color w:val="000000"/>
        </w:rPr>
        <w:t>Эндокринная система. Её роль в регуляции процессов жизнедеятельности. Железы внутренней секреции. Ростовые вещества растений.</w:t>
      </w:r>
    </w:p>
    <w:p w:rsidR="00E30B33" w:rsidRDefault="00E30B33" w:rsidP="001D6FE1">
      <w:pPr>
        <w:shd w:val="clear" w:color="auto" w:fill="FFFFFF"/>
        <w:autoSpaceDE w:val="0"/>
        <w:autoSpaceDN w:val="0"/>
        <w:adjustRightInd w:val="0"/>
        <w:ind w:firstLine="567"/>
        <w:jc w:val="both"/>
        <w:outlineLvl w:val="0"/>
        <w:rPr>
          <w:color w:val="000000"/>
        </w:rPr>
      </w:pPr>
      <w:r w:rsidRPr="007A7B52">
        <w:rPr>
          <w:b/>
          <w:bCs/>
          <w:i/>
          <w:iCs/>
          <w:color w:val="000000"/>
        </w:rPr>
        <w:t>Демонстрация</w:t>
      </w:r>
      <w:r>
        <w:rPr>
          <w:color w:val="000000"/>
        </w:rPr>
        <w:t xml:space="preserve"> микропрепаратов нервной ткани коленного и мигательного рефлексов, моделей нервных систем, органов чувств растений, выращенных после обработки ростовыми веществами.</w:t>
      </w:r>
    </w:p>
    <w:p w:rsidR="00E30B33" w:rsidRDefault="00E30B33" w:rsidP="001D6FE1">
      <w:pPr>
        <w:shd w:val="clear" w:color="auto" w:fill="FFFFFF"/>
        <w:autoSpaceDE w:val="0"/>
        <w:autoSpaceDN w:val="0"/>
        <w:adjustRightInd w:val="0"/>
        <w:ind w:firstLine="567"/>
        <w:jc w:val="both"/>
        <w:outlineLvl w:val="0"/>
        <w:rPr>
          <w:color w:val="000000"/>
        </w:rPr>
      </w:pPr>
    </w:p>
    <w:p w:rsidR="00E30B33" w:rsidRDefault="00E30B33" w:rsidP="001D6FE1">
      <w:pPr>
        <w:shd w:val="clear" w:color="auto" w:fill="FFFFFF"/>
        <w:autoSpaceDE w:val="0"/>
        <w:autoSpaceDN w:val="0"/>
        <w:adjustRightInd w:val="0"/>
        <w:ind w:firstLine="567"/>
        <w:jc w:val="both"/>
        <w:outlineLvl w:val="0"/>
        <w:rPr>
          <w:b/>
          <w:bCs/>
          <w:color w:val="000000"/>
        </w:rPr>
      </w:pPr>
      <w:r w:rsidRPr="00A5704C">
        <w:rPr>
          <w:b/>
          <w:bCs/>
          <w:color w:val="000000"/>
        </w:rPr>
        <w:t>Тема 2.8. Размножение (4ч.).</w:t>
      </w:r>
    </w:p>
    <w:p w:rsidR="00E30B33" w:rsidRDefault="00E30B33" w:rsidP="001D6FE1">
      <w:pPr>
        <w:shd w:val="clear" w:color="auto" w:fill="FFFFFF"/>
        <w:autoSpaceDE w:val="0"/>
        <w:autoSpaceDN w:val="0"/>
        <w:adjustRightInd w:val="0"/>
        <w:ind w:firstLine="567"/>
        <w:jc w:val="both"/>
        <w:outlineLvl w:val="0"/>
        <w:rPr>
          <w:color w:val="000000"/>
        </w:rPr>
      </w:pPr>
      <w:r>
        <w:rPr>
          <w:color w:val="000000"/>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Размножение растений семенами. Цветок как орган полового размножения; соцветия. Опыление, двойное оплодотворение. Образование плодов и семян.</w:t>
      </w:r>
    </w:p>
    <w:p w:rsidR="00E30B33" w:rsidRDefault="00E30B33" w:rsidP="001D6FE1">
      <w:pPr>
        <w:shd w:val="clear" w:color="auto" w:fill="FFFFFF"/>
        <w:autoSpaceDE w:val="0"/>
        <w:autoSpaceDN w:val="0"/>
        <w:adjustRightInd w:val="0"/>
        <w:ind w:firstLine="567"/>
        <w:jc w:val="both"/>
        <w:outlineLvl w:val="0"/>
        <w:rPr>
          <w:b/>
          <w:bCs/>
          <w:i/>
          <w:iCs/>
          <w:color w:val="000000"/>
        </w:rPr>
      </w:pPr>
      <w:r w:rsidRPr="008B61B8">
        <w:rPr>
          <w:b/>
          <w:bCs/>
          <w:i/>
          <w:iCs/>
          <w:color w:val="000000"/>
        </w:rPr>
        <w:t>Практическая работа:</w:t>
      </w:r>
    </w:p>
    <w:p w:rsidR="00E30B33" w:rsidRPr="008B61B8" w:rsidRDefault="00E30B33" w:rsidP="001D6FE1">
      <w:pPr>
        <w:pStyle w:val="a6"/>
        <w:numPr>
          <w:ilvl w:val="0"/>
          <w:numId w:val="4"/>
        </w:numPr>
        <w:shd w:val="clear" w:color="auto" w:fill="FFFFFF"/>
        <w:autoSpaceDE w:val="0"/>
        <w:autoSpaceDN w:val="0"/>
        <w:adjustRightInd w:val="0"/>
        <w:jc w:val="both"/>
        <w:outlineLvl w:val="0"/>
        <w:rPr>
          <w:b/>
          <w:bCs/>
          <w:i/>
          <w:iCs/>
          <w:color w:val="000000"/>
        </w:rPr>
      </w:pPr>
      <w:r>
        <w:rPr>
          <w:color w:val="000000"/>
        </w:rPr>
        <w:t>Вегетативное размножение комнатных растений.</w:t>
      </w:r>
    </w:p>
    <w:p w:rsidR="00E30B33" w:rsidRDefault="00E30B33" w:rsidP="001D6FE1">
      <w:pPr>
        <w:shd w:val="clear" w:color="auto" w:fill="FFFFFF"/>
        <w:autoSpaceDE w:val="0"/>
        <w:autoSpaceDN w:val="0"/>
        <w:adjustRightInd w:val="0"/>
        <w:jc w:val="both"/>
        <w:outlineLvl w:val="0"/>
        <w:rPr>
          <w:color w:val="000000"/>
        </w:rPr>
      </w:pPr>
      <w:r>
        <w:rPr>
          <w:b/>
          <w:bCs/>
          <w:i/>
          <w:iCs/>
          <w:color w:val="000000"/>
        </w:rPr>
        <w:t xml:space="preserve">        Демонстрация </w:t>
      </w:r>
      <w:r>
        <w:rPr>
          <w:color w:val="000000"/>
        </w:rPr>
        <w:t>способов размножения растений; разнообразия и строения соцветий.</w:t>
      </w:r>
    </w:p>
    <w:p w:rsidR="00E30B33" w:rsidRDefault="00E30B33" w:rsidP="001D6FE1">
      <w:pPr>
        <w:shd w:val="clear" w:color="auto" w:fill="FFFFFF"/>
        <w:autoSpaceDE w:val="0"/>
        <w:autoSpaceDN w:val="0"/>
        <w:adjustRightInd w:val="0"/>
        <w:ind w:firstLine="567"/>
        <w:jc w:val="both"/>
        <w:outlineLvl w:val="0"/>
        <w:rPr>
          <w:color w:val="000000"/>
        </w:rPr>
      </w:pPr>
    </w:p>
    <w:p w:rsidR="00E30B33" w:rsidRDefault="00E30B33" w:rsidP="001D6FE1">
      <w:pPr>
        <w:shd w:val="clear" w:color="auto" w:fill="FFFFFF"/>
        <w:autoSpaceDE w:val="0"/>
        <w:autoSpaceDN w:val="0"/>
        <w:adjustRightInd w:val="0"/>
        <w:ind w:firstLine="567"/>
        <w:jc w:val="both"/>
        <w:outlineLvl w:val="0"/>
        <w:rPr>
          <w:b/>
          <w:bCs/>
          <w:color w:val="000000"/>
        </w:rPr>
      </w:pPr>
      <w:r>
        <w:rPr>
          <w:b/>
          <w:bCs/>
          <w:color w:val="000000"/>
        </w:rPr>
        <w:t xml:space="preserve">Тема 2.9. Рост и развитие (5 </w:t>
      </w:r>
      <w:r w:rsidRPr="008B61B8">
        <w:rPr>
          <w:b/>
          <w:bCs/>
          <w:color w:val="000000"/>
        </w:rPr>
        <w:t>ч.).</w:t>
      </w:r>
    </w:p>
    <w:p w:rsidR="00E30B33" w:rsidRDefault="00E30B33" w:rsidP="001D6FE1">
      <w:pPr>
        <w:shd w:val="clear" w:color="auto" w:fill="FFFFFF"/>
        <w:autoSpaceDE w:val="0"/>
        <w:autoSpaceDN w:val="0"/>
        <w:adjustRightInd w:val="0"/>
        <w:ind w:firstLine="567"/>
        <w:jc w:val="both"/>
        <w:outlineLvl w:val="0"/>
        <w:rPr>
          <w:color w:val="000000"/>
        </w:rPr>
      </w:pPr>
      <w:r>
        <w:rPr>
          <w:color w:val="000000"/>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E30B33" w:rsidRDefault="00E30B33" w:rsidP="001D6FE1">
      <w:pPr>
        <w:shd w:val="clear" w:color="auto" w:fill="FFFFFF"/>
        <w:autoSpaceDE w:val="0"/>
        <w:autoSpaceDN w:val="0"/>
        <w:adjustRightInd w:val="0"/>
        <w:ind w:firstLine="567"/>
        <w:jc w:val="both"/>
        <w:outlineLvl w:val="0"/>
        <w:rPr>
          <w:b/>
          <w:bCs/>
          <w:i/>
          <w:iCs/>
          <w:color w:val="000000"/>
        </w:rPr>
      </w:pPr>
      <w:r w:rsidRPr="00A54F3D">
        <w:rPr>
          <w:b/>
          <w:bCs/>
          <w:i/>
          <w:iCs/>
          <w:color w:val="000000"/>
        </w:rPr>
        <w:t>Лабораторные и практические работы:</w:t>
      </w:r>
    </w:p>
    <w:p w:rsidR="00E30B33" w:rsidRPr="00A54F3D" w:rsidRDefault="00E30B33" w:rsidP="001D6FE1">
      <w:pPr>
        <w:pStyle w:val="a6"/>
        <w:numPr>
          <w:ilvl w:val="0"/>
          <w:numId w:val="3"/>
        </w:numPr>
        <w:shd w:val="clear" w:color="auto" w:fill="FFFFFF"/>
        <w:autoSpaceDE w:val="0"/>
        <w:autoSpaceDN w:val="0"/>
        <w:adjustRightInd w:val="0"/>
        <w:jc w:val="both"/>
        <w:outlineLvl w:val="0"/>
        <w:rPr>
          <w:b/>
          <w:bCs/>
          <w:i/>
          <w:iCs/>
          <w:color w:val="000000"/>
        </w:rPr>
      </w:pPr>
      <w:r>
        <w:rPr>
          <w:color w:val="000000"/>
        </w:rPr>
        <w:lastRenderedPageBreak/>
        <w:t>Прямое и непрямое развитие насекомых (на коллекционном материале).</w:t>
      </w:r>
    </w:p>
    <w:p w:rsidR="00E30B33" w:rsidRDefault="00E30B33" w:rsidP="001D6FE1">
      <w:pPr>
        <w:shd w:val="clear" w:color="auto" w:fill="FFFFFF"/>
        <w:autoSpaceDE w:val="0"/>
        <w:autoSpaceDN w:val="0"/>
        <w:adjustRightInd w:val="0"/>
        <w:jc w:val="both"/>
        <w:outlineLvl w:val="0"/>
        <w:rPr>
          <w:color w:val="000000"/>
        </w:rPr>
      </w:pPr>
      <w:r>
        <w:rPr>
          <w:b/>
          <w:bCs/>
          <w:i/>
          <w:iCs/>
          <w:color w:val="000000"/>
        </w:rPr>
        <w:t xml:space="preserve">        Демонстрация </w:t>
      </w:r>
      <w:r>
        <w:rPr>
          <w:color w:val="000000"/>
        </w:rPr>
        <w:t>способов распространения плодов и семян; прорастания семян.</w:t>
      </w:r>
    </w:p>
    <w:p w:rsidR="00E30B33" w:rsidRDefault="00E30B33" w:rsidP="001D6FE1">
      <w:pPr>
        <w:shd w:val="clear" w:color="auto" w:fill="FFFFFF"/>
        <w:autoSpaceDE w:val="0"/>
        <w:autoSpaceDN w:val="0"/>
        <w:adjustRightInd w:val="0"/>
        <w:jc w:val="both"/>
        <w:outlineLvl w:val="0"/>
        <w:rPr>
          <w:color w:val="000000"/>
        </w:rPr>
      </w:pPr>
    </w:p>
    <w:p w:rsidR="00E30B33" w:rsidRPr="00B80C73" w:rsidRDefault="00E30B33" w:rsidP="001D6FE1">
      <w:pPr>
        <w:shd w:val="clear" w:color="auto" w:fill="FFFFFF"/>
        <w:autoSpaceDE w:val="0"/>
        <w:autoSpaceDN w:val="0"/>
        <w:adjustRightInd w:val="0"/>
        <w:ind w:firstLine="567"/>
        <w:jc w:val="both"/>
        <w:outlineLvl w:val="0"/>
        <w:rPr>
          <w:b/>
          <w:bCs/>
          <w:color w:val="000000"/>
          <w:u w:val="single"/>
        </w:rPr>
      </w:pPr>
      <w:r>
        <w:rPr>
          <w:b/>
          <w:bCs/>
          <w:color w:val="000000"/>
          <w:u w:val="single"/>
        </w:rPr>
        <w:t>Раздел 3. Организм и среда (3</w:t>
      </w:r>
      <w:r w:rsidRPr="00B80C73">
        <w:rPr>
          <w:b/>
          <w:bCs/>
          <w:color w:val="000000"/>
          <w:u w:val="single"/>
        </w:rPr>
        <w:t>ч.).</w:t>
      </w:r>
    </w:p>
    <w:p w:rsidR="00E30B33" w:rsidRDefault="00E30B33" w:rsidP="001D6FE1">
      <w:pPr>
        <w:shd w:val="clear" w:color="auto" w:fill="FFFFFF"/>
        <w:autoSpaceDE w:val="0"/>
        <w:autoSpaceDN w:val="0"/>
        <w:adjustRightInd w:val="0"/>
        <w:ind w:firstLine="567"/>
        <w:jc w:val="both"/>
        <w:outlineLvl w:val="0"/>
        <w:rPr>
          <w:color w:val="000000"/>
        </w:rPr>
      </w:pPr>
    </w:p>
    <w:p w:rsidR="00E30B33" w:rsidRDefault="00E30B33" w:rsidP="001D6FE1">
      <w:pPr>
        <w:shd w:val="clear" w:color="auto" w:fill="FFFFFF"/>
        <w:autoSpaceDE w:val="0"/>
        <w:autoSpaceDN w:val="0"/>
        <w:adjustRightInd w:val="0"/>
        <w:ind w:firstLine="567"/>
        <w:jc w:val="both"/>
        <w:outlineLvl w:val="0"/>
        <w:rPr>
          <w:b/>
          <w:bCs/>
          <w:color w:val="000000"/>
        </w:rPr>
      </w:pPr>
      <w:r w:rsidRPr="00A54F3D">
        <w:rPr>
          <w:b/>
          <w:bCs/>
          <w:color w:val="000000"/>
        </w:rPr>
        <w:t>Тема 3.1. Среда обитания. Факторы среды (2ч.).</w:t>
      </w:r>
    </w:p>
    <w:p w:rsidR="00E30B33" w:rsidRDefault="00E30B33" w:rsidP="001D6FE1">
      <w:pPr>
        <w:shd w:val="clear" w:color="auto" w:fill="FFFFFF"/>
        <w:autoSpaceDE w:val="0"/>
        <w:autoSpaceDN w:val="0"/>
        <w:adjustRightInd w:val="0"/>
        <w:ind w:firstLine="567"/>
        <w:jc w:val="both"/>
        <w:outlineLvl w:val="0"/>
        <w:rPr>
          <w:color w:val="000000"/>
        </w:rPr>
      </w:pPr>
      <w:r>
        <w:rPr>
          <w:color w:val="000000"/>
        </w:rPr>
        <w:t>Влияние факторов неживой природы (температура, влажность, свет) на живые организмы. Взаимодействие живых организмов.</w:t>
      </w:r>
    </w:p>
    <w:p w:rsidR="00E30B33" w:rsidRDefault="00E30B33" w:rsidP="001D6FE1">
      <w:pPr>
        <w:shd w:val="clear" w:color="auto" w:fill="FFFFFF"/>
        <w:autoSpaceDE w:val="0"/>
        <w:autoSpaceDN w:val="0"/>
        <w:adjustRightInd w:val="0"/>
        <w:ind w:firstLine="567"/>
        <w:jc w:val="both"/>
        <w:outlineLvl w:val="0"/>
        <w:rPr>
          <w:color w:val="000000"/>
        </w:rPr>
      </w:pPr>
      <w:r w:rsidRPr="00B80C73">
        <w:rPr>
          <w:b/>
          <w:bCs/>
          <w:i/>
          <w:iCs/>
          <w:color w:val="000000"/>
        </w:rPr>
        <w:t>Демонстрация</w:t>
      </w:r>
      <w:r>
        <w:rPr>
          <w:color w:val="000000"/>
        </w:rPr>
        <w:t xml:space="preserve"> коллекций, иллюстрирующих экологические взаимосвязи живых организмов, пищевые цепи и сети.</w:t>
      </w:r>
    </w:p>
    <w:p w:rsidR="00E30B33" w:rsidRDefault="00E30B33" w:rsidP="001D6FE1">
      <w:pPr>
        <w:shd w:val="clear" w:color="auto" w:fill="FFFFFF"/>
        <w:autoSpaceDE w:val="0"/>
        <w:autoSpaceDN w:val="0"/>
        <w:adjustRightInd w:val="0"/>
        <w:ind w:firstLine="567"/>
        <w:jc w:val="both"/>
        <w:outlineLvl w:val="0"/>
        <w:rPr>
          <w:color w:val="000000"/>
        </w:rPr>
      </w:pPr>
    </w:p>
    <w:p w:rsidR="00E30B33" w:rsidRPr="00B80C73" w:rsidRDefault="00E30B33" w:rsidP="001D6FE1">
      <w:pPr>
        <w:shd w:val="clear" w:color="auto" w:fill="FFFFFF"/>
        <w:autoSpaceDE w:val="0"/>
        <w:autoSpaceDN w:val="0"/>
        <w:adjustRightInd w:val="0"/>
        <w:ind w:firstLine="567"/>
        <w:jc w:val="both"/>
        <w:outlineLvl w:val="0"/>
        <w:rPr>
          <w:b/>
          <w:bCs/>
          <w:color w:val="000000"/>
        </w:rPr>
      </w:pPr>
      <w:r w:rsidRPr="00B80C73">
        <w:rPr>
          <w:b/>
          <w:bCs/>
          <w:color w:val="000000"/>
        </w:rPr>
        <w:t>Т</w:t>
      </w:r>
      <w:r>
        <w:rPr>
          <w:b/>
          <w:bCs/>
          <w:color w:val="000000"/>
        </w:rPr>
        <w:t>ема 3.2. природные сообщества (1</w:t>
      </w:r>
      <w:r w:rsidRPr="00B80C73">
        <w:rPr>
          <w:b/>
          <w:bCs/>
          <w:color w:val="000000"/>
        </w:rPr>
        <w:t>ч.).</w:t>
      </w:r>
    </w:p>
    <w:p w:rsidR="00E30B33" w:rsidRDefault="00E30B33" w:rsidP="001D6FE1">
      <w:pPr>
        <w:shd w:val="clear" w:color="auto" w:fill="FFFFFF"/>
        <w:autoSpaceDE w:val="0"/>
        <w:autoSpaceDN w:val="0"/>
        <w:adjustRightInd w:val="0"/>
        <w:ind w:firstLine="567"/>
        <w:jc w:val="both"/>
        <w:outlineLvl w:val="0"/>
        <w:rPr>
          <w:color w:val="000000"/>
        </w:rPr>
      </w:pPr>
      <w:r>
        <w:rPr>
          <w:color w:val="000000"/>
        </w:rPr>
        <w:t>Природное сообщество  и экосистема. Структура и связи в природном сообществе. Цепи питания.</w:t>
      </w:r>
    </w:p>
    <w:p w:rsidR="00E30B33" w:rsidRDefault="00E30B33" w:rsidP="001D6FE1">
      <w:pPr>
        <w:shd w:val="clear" w:color="auto" w:fill="FFFFFF"/>
        <w:autoSpaceDE w:val="0"/>
        <w:autoSpaceDN w:val="0"/>
        <w:adjustRightInd w:val="0"/>
        <w:ind w:firstLine="567"/>
        <w:jc w:val="both"/>
        <w:outlineLvl w:val="0"/>
        <w:rPr>
          <w:color w:val="000000"/>
        </w:rPr>
      </w:pPr>
      <w:r w:rsidRPr="00B80C73">
        <w:rPr>
          <w:b/>
          <w:bCs/>
          <w:i/>
          <w:iCs/>
          <w:color w:val="000000"/>
        </w:rPr>
        <w:t xml:space="preserve">Демонстрация </w:t>
      </w:r>
      <w:r>
        <w:rPr>
          <w:color w:val="000000"/>
        </w:rPr>
        <w:t>структуры экосистемы, моделей экологических систем.</w:t>
      </w:r>
    </w:p>
    <w:p w:rsidR="00E30B33" w:rsidRDefault="00E30B33" w:rsidP="001D6FE1">
      <w:pPr>
        <w:shd w:val="clear" w:color="auto" w:fill="FFFFFF"/>
        <w:autoSpaceDE w:val="0"/>
        <w:autoSpaceDN w:val="0"/>
        <w:adjustRightInd w:val="0"/>
        <w:ind w:firstLine="567"/>
        <w:jc w:val="both"/>
        <w:outlineLvl w:val="0"/>
        <w:rPr>
          <w:color w:val="000000"/>
        </w:rPr>
      </w:pPr>
    </w:p>
    <w:p w:rsidR="00E30B33" w:rsidRPr="00A54F3D" w:rsidRDefault="00E30B33" w:rsidP="001D6FE1">
      <w:pPr>
        <w:shd w:val="clear" w:color="auto" w:fill="FFFFFF"/>
        <w:autoSpaceDE w:val="0"/>
        <w:autoSpaceDN w:val="0"/>
        <w:adjustRightInd w:val="0"/>
        <w:ind w:firstLine="567"/>
        <w:jc w:val="both"/>
        <w:outlineLvl w:val="0"/>
        <w:rPr>
          <w:color w:val="000000"/>
        </w:rPr>
      </w:pPr>
      <w:r w:rsidRPr="00B80C73">
        <w:rPr>
          <w:b/>
          <w:bCs/>
          <w:i/>
          <w:iCs/>
          <w:color w:val="000000"/>
        </w:rPr>
        <w:t>Резервное время - 8 часов</w:t>
      </w:r>
      <w:r>
        <w:rPr>
          <w:color w:val="000000"/>
        </w:rPr>
        <w:t>.</w:t>
      </w: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r>
        <w:rPr>
          <w:color w:val="000000"/>
          <w:vertAlign w:val="superscript"/>
        </w:rPr>
        <w:t>1</w:t>
      </w:r>
      <w:r>
        <w:rPr>
          <w:color w:val="000000"/>
        </w:rPr>
        <w:t xml:space="preserve"> – Курсивом в данной программе выделен материал, который подлежит изучению, но не включается в Требования к уровню подготовки выпускников.</w:t>
      </w: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1D6FE1">
      <w:pPr>
        <w:shd w:val="clear" w:color="auto" w:fill="FFFFFF"/>
        <w:autoSpaceDE w:val="0"/>
        <w:autoSpaceDN w:val="0"/>
        <w:adjustRightInd w:val="0"/>
        <w:jc w:val="both"/>
        <w:outlineLvl w:val="0"/>
        <w:rPr>
          <w:color w:val="000000"/>
        </w:rPr>
      </w:pPr>
    </w:p>
    <w:p w:rsidR="00E30B33" w:rsidRDefault="00E30B33" w:rsidP="0022373D">
      <w:pPr>
        <w:shd w:val="clear" w:color="auto" w:fill="FFFFFF"/>
        <w:autoSpaceDE w:val="0"/>
        <w:autoSpaceDN w:val="0"/>
        <w:adjustRightInd w:val="0"/>
        <w:jc w:val="both"/>
        <w:outlineLvl w:val="0"/>
        <w:rPr>
          <w:color w:val="000000"/>
        </w:rPr>
      </w:pPr>
      <w:bookmarkStart w:id="0" w:name="_GoBack"/>
      <w:bookmarkEnd w:id="0"/>
    </w:p>
    <w:p w:rsidR="00E30B33" w:rsidRDefault="00E30B33" w:rsidP="001D6FE1">
      <w:pPr>
        <w:ind w:firstLine="709"/>
        <w:jc w:val="both"/>
      </w:pPr>
      <w:r>
        <w:lastRenderedPageBreak/>
        <w:t xml:space="preserve">Календарно-тематическое планирование по биологии </w:t>
      </w:r>
      <w:r w:rsidRPr="0078671C">
        <w:t>6</w:t>
      </w:r>
      <w:r>
        <w:t xml:space="preserve"> класс (70ч; 2ч/нед)</w:t>
      </w:r>
    </w:p>
    <w:p w:rsidR="00E30B33" w:rsidRDefault="00E30B33" w:rsidP="001D6FE1">
      <w:pPr>
        <w:ind w:firstLine="709"/>
        <w:jc w:val="both"/>
      </w:pPr>
    </w:p>
    <w:tbl>
      <w:tblPr>
        <w:tblW w:w="10200" w:type="dxa"/>
        <w:tblInd w:w="-38" w:type="dxa"/>
        <w:tblLayout w:type="fixed"/>
        <w:tblCellMar>
          <w:left w:w="40" w:type="dxa"/>
          <w:right w:w="40" w:type="dxa"/>
        </w:tblCellMar>
        <w:tblLook w:val="00A0" w:firstRow="1" w:lastRow="0" w:firstColumn="1" w:lastColumn="0" w:noHBand="0" w:noVBand="0"/>
      </w:tblPr>
      <w:tblGrid>
        <w:gridCol w:w="709"/>
        <w:gridCol w:w="5808"/>
        <w:gridCol w:w="850"/>
        <w:gridCol w:w="992"/>
        <w:gridCol w:w="850"/>
        <w:gridCol w:w="991"/>
      </w:tblGrid>
      <w:tr w:rsidR="00E30B33">
        <w:trPr>
          <w:trHeight w:val="527"/>
        </w:trPr>
        <w:tc>
          <w:tcPr>
            <w:tcW w:w="709" w:type="dxa"/>
            <w:vMerge w:val="restart"/>
            <w:tcBorders>
              <w:top w:val="single" w:sz="6"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pPr>
            <w:r>
              <w:t>№ уро</w:t>
            </w:r>
            <w:r>
              <w:softHyphen/>
              <w:t>ка</w:t>
            </w:r>
          </w:p>
          <w:p w:rsidR="00E30B33" w:rsidRDefault="00E30B33" w:rsidP="00356D3D">
            <w:pPr>
              <w:shd w:val="clear" w:color="auto" w:fill="FFFFFF"/>
              <w:autoSpaceDE w:val="0"/>
              <w:autoSpaceDN w:val="0"/>
              <w:adjustRightInd w:val="0"/>
              <w:spacing w:line="276" w:lineRule="auto"/>
            </w:pPr>
          </w:p>
          <w:p w:rsidR="00E30B33" w:rsidRDefault="00E30B33" w:rsidP="00356D3D">
            <w:pPr>
              <w:shd w:val="clear" w:color="auto" w:fill="FFFFFF"/>
              <w:autoSpaceDE w:val="0"/>
              <w:autoSpaceDN w:val="0"/>
              <w:adjustRightInd w:val="0"/>
              <w:spacing w:line="276" w:lineRule="auto"/>
            </w:pPr>
          </w:p>
        </w:tc>
        <w:tc>
          <w:tcPr>
            <w:tcW w:w="5808" w:type="dxa"/>
            <w:vMerge w:val="restart"/>
            <w:tcBorders>
              <w:top w:val="single" w:sz="6"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Название темы</w:t>
            </w:r>
          </w:p>
          <w:p w:rsidR="00E30B33" w:rsidRDefault="00E30B33" w:rsidP="00356D3D">
            <w:pPr>
              <w:shd w:val="clear" w:color="auto" w:fill="FFFFFF"/>
              <w:autoSpaceDE w:val="0"/>
              <w:autoSpaceDN w:val="0"/>
              <w:adjustRightInd w:val="0"/>
              <w:spacing w:line="276" w:lineRule="auto"/>
              <w:jc w:val="center"/>
              <w:rPr>
                <w:b/>
                <w:bCs/>
                <w:lang w:val="en-US"/>
              </w:rPr>
            </w:pPr>
          </w:p>
          <w:p w:rsidR="00E30B33" w:rsidRDefault="00E30B33" w:rsidP="00356D3D">
            <w:pPr>
              <w:shd w:val="clear" w:color="auto" w:fill="FFFFFF"/>
              <w:autoSpaceDE w:val="0"/>
              <w:autoSpaceDN w:val="0"/>
              <w:adjustRightInd w:val="0"/>
              <w:spacing w:line="276" w:lineRule="auto"/>
            </w:pPr>
          </w:p>
        </w:tc>
        <w:tc>
          <w:tcPr>
            <w:tcW w:w="850" w:type="dxa"/>
            <w:vMerge w:val="restart"/>
            <w:tcBorders>
              <w:top w:val="single" w:sz="6"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Всего часов</w:t>
            </w:r>
          </w:p>
        </w:tc>
        <w:tc>
          <w:tcPr>
            <w:tcW w:w="1842" w:type="dxa"/>
            <w:gridSpan w:val="2"/>
            <w:tcBorders>
              <w:top w:val="single" w:sz="6" w:space="0" w:color="auto"/>
              <w:left w:val="single" w:sz="6" w:space="0" w:color="auto"/>
              <w:bottom w:val="single" w:sz="6" w:space="0" w:color="auto"/>
              <w:right w:val="single" w:sz="4"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lang w:val="en-US"/>
              </w:rPr>
            </w:pPr>
            <w:r>
              <w:t>Из них</w:t>
            </w:r>
          </w:p>
        </w:tc>
        <w:tc>
          <w:tcPr>
            <w:tcW w:w="991" w:type="dxa"/>
            <w:tcBorders>
              <w:top w:val="single" w:sz="6" w:space="0" w:color="auto"/>
              <w:left w:val="single" w:sz="4" w:space="0" w:color="auto"/>
              <w:bottom w:val="single" w:sz="6" w:space="0" w:color="auto"/>
              <w:right w:val="single" w:sz="6" w:space="0" w:color="auto"/>
            </w:tcBorders>
            <w:shd w:val="clear" w:color="auto" w:fill="FFFFFF"/>
          </w:tcPr>
          <w:p w:rsidR="00E30B33" w:rsidRDefault="00E30B33" w:rsidP="00356D3D">
            <w:pPr>
              <w:spacing w:line="276" w:lineRule="auto"/>
              <w:jc w:val="center"/>
              <w:rPr>
                <w:lang w:val="en-US"/>
              </w:rPr>
            </w:pPr>
            <w:r>
              <w:t>Дата</w:t>
            </w:r>
          </w:p>
        </w:tc>
      </w:tr>
      <w:tr w:rsidR="00E30B33">
        <w:trPr>
          <w:trHeight w:val="551"/>
        </w:trPr>
        <w:tc>
          <w:tcPr>
            <w:tcW w:w="709" w:type="dxa"/>
            <w:vMerge/>
            <w:tcBorders>
              <w:top w:val="single" w:sz="6" w:space="0" w:color="auto"/>
              <w:left w:val="single" w:sz="6" w:space="0" w:color="auto"/>
              <w:bottom w:val="single" w:sz="4" w:space="0" w:color="auto"/>
              <w:right w:val="single" w:sz="6" w:space="0" w:color="auto"/>
            </w:tcBorders>
            <w:vAlign w:val="center"/>
          </w:tcPr>
          <w:p w:rsidR="00E30B33" w:rsidRDefault="00E30B33" w:rsidP="00356D3D"/>
        </w:tc>
        <w:tc>
          <w:tcPr>
            <w:tcW w:w="5808" w:type="dxa"/>
            <w:vMerge/>
            <w:tcBorders>
              <w:top w:val="single" w:sz="6" w:space="0" w:color="auto"/>
              <w:left w:val="single" w:sz="6" w:space="0" w:color="auto"/>
              <w:bottom w:val="single" w:sz="4" w:space="0" w:color="auto"/>
              <w:right w:val="single" w:sz="6" w:space="0" w:color="auto"/>
            </w:tcBorders>
            <w:vAlign w:val="center"/>
          </w:tcPr>
          <w:p w:rsidR="00E30B33" w:rsidRDefault="00E30B33" w:rsidP="00356D3D"/>
        </w:tc>
        <w:tc>
          <w:tcPr>
            <w:tcW w:w="850" w:type="dxa"/>
            <w:vMerge/>
            <w:tcBorders>
              <w:top w:val="single" w:sz="6" w:space="0" w:color="auto"/>
              <w:left w:val="single" w:sz="6" w:space="0" w:color="auto"/>
              <w:bottom w:val="single" w:sz="4" w:space="0" w:color="auto"/>
              <w:right w:val="single" w:sz="6" w:space="0" w:color="auto"/>
            </w:tcBorders>
            <w:vAlign w:val="center"/>
          </w:tcPr>
          <w:p w:rsidR="00E30B33" w:rsidRDefault="00E30B33" w:rsidP="00356D3D"/>
        </w:tc>
        <w:tc>
          <w:tcPr>
            <w:tcW w:w="992" w:type="dxa"/>
            <w:tcBorders>
              <w:top w:val="single" w:sz="6"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Лаб/раб</w:t>
            </w:r>
          </w:p>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Практ/раб.</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jc w:val="cente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rPr>
            </w:pPr>
            <w:r>
              <w:rPr>
                <w:b/>
                <w:bCs/>
              </w:rPr>
              <w:t>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8671C" w:rsidRDefault="00E30B33" w:rsidP="00356D3D">
            <w:pPr>
              <w:shd w:val="clear" w:color="auto" w:fill="FFFFFF"/>
              <w:autoSpaceDE w:val="0"/>
              <w:autoSpaceDN w:val="0"/>
              <w:adjustRightInd w:val="0"/>
              <w:spacing w:line="276" w:lineRule="auto"/>
              <w:rPr>
                <w:b/>
                <w:bCs/>
              </w:rPr>
            </w:pPr>
            <w:r>
              <w:rPr>
                <w:b/>
                <w:bCs/>
              </w:rPr>
              <w:t>Строение и свойства живых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rPr>
                <w:b/>
                <w:bCs/>
              </w:rPr>
            </w:pPr>
            <w:r>
              <w:rPr>
                <w:b/>
                <w:bCs/>
              </w:rPr>
              <w:t>32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6</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i/>
                <w:iCs/>
              </w:rPr>
            </w:pPr>
            <w:r>
              <w:rPr>
                <w:b/>
                <w:bCs/>
                <w:i/>
                <w:iCs/>
              </w:rPr>
              <w:t>1.1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8671C" w:rsidRDefault="00E30B33" w:rsidP="00356D3D">
            <w:pPr>
              <w:shd w:val="clear" w:color="auto" w:fill="FFFFFF"/>
              <w:autoSpaceDE w:val="0"/>
              <w:autoSpaceDN w:val="0"/>
              <w:adjustRightInd w:val="0"/>
              <w:spacing w:line="276" w:lineRule="auto"/>
              <w:rPr>
                <w:b/>
                <w:bCs/>
                <w:i/>
                <w:iCs/>
              </w:rPr>
            </w:pPr>
            <w:r w:rsidRPr="0078671C">
              <w:rPr>
                <w:b/>
                <w:bCs/>
                <w:i/>
                <w:iCs/>
              </w:rPr>
              <w:t>Основные свойства живых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rPr>
                <w:b/>
                <w:bCs/>
                <w:i/>
                <w:iCs/>
              </w:rPr>
            </w:pPr>
            <w:r w:rsidRPr="005F4262">
              <w:rPr>
                <w:b/>
                <w:bCs/>
                <w:i/>
                <w:iCs/>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1.1.1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A1409C" w:rsidRDefault="00E30B33" w:rsidP="00356D3D">
            <w:r w:rsidRPr="00A1409C">
              <w:t xml:space="preserve">Многообразие живых организмов. </w:t>
            </w:r>
          </w:p>
          <w:p w:rsidR="00E30B33" w:rsidRPr="00A1409C" w:rsidRDefault="00E30B33" w:rsidP="00356D3D">
            <w:r w:rsidRPr="00A1409C">
              <w:t>Отличие живого от неживого.</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78671C"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59"/>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1.1.2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A1409C" w:rsidRDefault="00E30B33" w:rsidP="00356D3D">
            <w:r>
              <w:t>Основные признаки</w:t>
            </w:r>
            <w:r w:rsidRPr="00A1409C">
              <w:t xml:space="preserve"> живых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80"/>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78671C" w:rsidRDefault="00E30B33" w:rsidP="00356D3D">
            <w:pPr>
              <w:shd w:val="clear" w:color="auto" w:fill="FFFFFF"/>
              <w:autoSpaceDE w:val="0"/>
              <w:autoSpaceDN w:val="0"/>
              <w:adjustRightInd w:val="0"/>
              <w:spacing w:line="276" w:lineRule="auto"/>
              <w:jc w:val="center"/>
              <w:rPr>
                <w:b/>
                <w:bCs/>
                <w:i/>
                <w:iCs/>
              </w:rPr>
            </w:pPr>
            <w:r w:rsidRPr="0078671C">
              <w:rPr>
                <w:b/>
                <w:bCs/>
                <w:i/>
                <w:iCs/>
              </w:rPr>
              <w:t>1.2.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8671C" w:rsidRDefault="00E30B33" w:rsidP="00356D3D">
            <w:pPr>
              <w:shd w:val="clear" w:color="auto" w:fill="FFFFFF"/>
              <w:autoSpaceDE w:val="0"/>
              <w:autoSpaceDN w:val="0"/>
              <w:adjustRightInd w:val="0"/>
              <w:spacing w:line="276" w:lineRule="auto"/>
              <w:rPr>
                <w:b/>
                <w:bCs/>
                <w:i/>
                <w:iCs/>
              </w:rPr>
            </w:pPr>
            <w:r w:rsidRPr="0078671C">
              <w:rPr>
                <w:b/>
                <w:bCs/>
                <w:i/>
                <w:iCs/>
              </w:rPr>
              <w:t>Химический состав клеток.</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rPr>
                <w:b/>
                <w:bCs/>
                <w:i/>
                <w:iCs/>
              </w:rPr>
            </w:pPr>
            <w:r w:rsidRPr="005F4262">
              <w:rPr>
                <w:b/>
                <w:bCs/>
                <w:i/>
                <w:iCs/>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1.2.1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A1409C" w:rsidRDefault="00E30B33" w:rsidP="00356D3D">
            <w:r w:rsidRPr="00A1409C">
              <w:t>Химический состав клетки</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rPr>
                <w:b/>
                <w:bCs/>
                <w:i/>
                <w:iCs/>
                <w:lang w:val="en-US"/>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1.2.2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045528" w:rsidRDefault="00E30B33" w:rsidP="00356D3D">
            <w:r w:rsidRPr="00A1409C">
              <w:t>Органические вещества клетки</w:t>
            </w:r>
            <w:r>
              <w:t>. Лабораторная работа №1 «Определение состава семян пшеницы».</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rPr>
                <w:b/>
                <w:bCs/>
                <w:i/>
                <w:iCs/>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rPr>
                <w:b/>
                <w:bCs/>
                <w:i/>
                <w:iCs/>
              </w:rPr>
              <w:t>1.3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8671C" w:rsidRDefault="00E30B33" w:rsidP="00356D3D">
            <w:pPr>
              <w:spacing w:line="276" w:lineRule="auto"/>
              <w:jc w:val="both"/>
              <w:rPr>
                <w:b/>
                <w:bCs/>
                <w:i/>
                <w:iCs/>
              </w:rPr>
            </w:pPr>
            <w:r>
              <w:rPr>
                <w:b/>
                <w:bCs/>
                <w:i/>
                <w:iCs/>
              </w:rPr>
              <w:t>Строение растительной и животной клеток.</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rPr>
                <w:b/>
                <w:bCs/>
                <w:i/>
                <w:iCs/>
              </w:rPr>
            </w:pPr>
            <w:r>
              <w:rPr>
                <w:b/>
                <w:bCs/>
                <w:i/>
                <w:iCs/>
              </w:rPr>
              <w:t>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i/>
                <w:iCs/>
              </w:rPr>
            </w:pPr>
            <w:r>
              <w:rPr>
                <w:b/>
                <w:bCs/>
                <w:i/>
                <w:iCs/>
              </w:rPr>
              <w:t>1.3.1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F147DC" w:rsidRDefault="00E30B33" w:rsidP="00356D3D">
            <w:pPr>
              <w:spacing w:line="276" w:lineRule="auto"/>
              <w:jc w:val="both"/>
            </w:pPr>
            <w:r w:rsidRPr="00F147DC">
              <w:t>Клетка – элементарная единица живого</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rPr>
                <w:b/>
                <w:bCs/>
                <w:i/>
                <w:iCs/>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i/>
                <w:iCs/>
              </w:rPr>
            </w:pPr>
            <w:r>
              <w:rPr>
                <w:b/>
                <w:bCs/>
                <w:i/>
                <w:iCs/>
              </w:rPr>
              <w:t>1.3.2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F147DC" w:rsidRDefault="00E30B33" w:rsidP="00356D3D">
            <w:pPr>
              <w:spacing w:line="276" w:lineRule="auto"/>
              <w:jc w:val="both"/>
            </w:pPr>
            <w:r>
              <w:t>Сравнительная характеристика растительных и животных клеток.</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rPr>
                <w:b/>
                <w:bCs/>
                <w:i/>
                <w:iCs/>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1.3.3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B69A9" w:rsidRDefault="00E30B33" w:rsidP="00356D3D">
            <w:r>
              <w:t xml:space="preserve"> Лабораторная работа №2 «Строение клеток живых организмов (на готовых микропрепаратах)».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1.3.4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A75582" w:rsidRDefault="00E30B33" w:rsidP="00356D3D">
            <w:pPr>
              <w:rPr>
                <w:vertAlign w:val="superscript"/>
              </w:rPr>
            </w:pPr>
            <w:r w:rsidRPr="00234D4E">
              <w:t>Вирусы.</w:t>
            </w:r>
            <w:r>
              <w:rPr>
                <w:vertAlign w:val="superscript"/>
              </w:rP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5F4262">
        <w:trPr>
          <w:trHeight w:val="264"/>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5F4262" w:rsidRDefault="00E30B33" w:rsidP="00356D3D">
            <w:pPr>
              <w:shd w:val="clear" w:color="auto" w:fill="FFFFFF"/>
              <w:autoSpaceDE w:val="0"/>
              <w:autoSpaceDN w:val="0"/>
              <w:adjustRightInd w:val="0"/>
              <w:spacing w:line="276" w:lineRule="auto"/>
              <w:jc w:val="center"/>
              <w:rPr>
                <w:b/>
                <w:bCs/>
                <w:i/>
                <w:iCs/>
              </w:rPr>
            </w:pPr>
            <w:r w:rsidRPr="005F4262">
              <w:rPr>
                <w:b/>
                <w:bCs/>
                <w:i/>
                <w:iCs/>
              </w:rPr>
              <w:t>1.4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A75582" w:rsidRDefault="00E30B33" w:rsidP="00356D3D">
            <w:pPr>
              <w:spacing w:line="276" w:lineRule="auto"/>
              <w:jc w:val="both"/>
              <w:rPr>
                <w:b/>
                <w:bCs/>
                <w:i/>
                <w:iCs/>
                <w:vertAlign w:val="superscript"/>
              </w:rPr>
            </w:pPr>
            <w:r w:rsidRPr="005F4262">
              <w:rPr>
                <w:b/>
                <w:bCs/>
                <w:i/>
                <w:iCs/>
              </w:rPr>
              <w:t>Деление клетки.</w:t>
            </w:r>
            <w:r>
              <w:rPr>
                <w:b/>
                <w:bCs/>
                <w:i/>
                <w:iCs/>
                <w:vertAlign w:val="superscript"/>
              </w:rP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rPr>
                <w:b/>
                <w:bCs/>
                <w:i/>
                <w:iCs/>
              </w:rPr>
            </w:pPr>
            <w:r w:rsidRPr="005F4262">
              <w:rPr>
                <w:b/>
                <w:bCs/>
                <w:i/>
                <w:iCs/>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5F4262"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5F4262"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1.4.1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234D4E" w:rsidRDefault="00E30B33" w:rsidP="00356D3D">
            <w:r w:rsidRPr="00234D4E">
              <w:t>Деление клетки. Митоз</w:t>
            </w:r>
            <w:r w:rsidRPr="00234D4E">
              <w:rPr>
                <w:vertAlign w:val="superscript"/>
              </w:rPr>
              <w:t>*</w:t>
            </w:r>
            <w:r w:rsidRPr="00234D4E">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1.4.2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234D4E" w:rsidRDefault="00E30B33" w:rsidP="00356D3D">
            <w:r w:rsidRPr="00234D4E">
              <w:t>Деление клетки. Мейоз</w:t>
            </w:r>
            <w:r w:rsidRPr="00234D4E">
              <w:rPr>
                <w:vertAlign w:val="superscript"/>
              </w:rPr>
              <w:t>*</w:t>
            </w:r>
            <w:r w:rsidRPr="00234D4E">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i/>
                <w:iCs/>
              </w:rPr>
            </w:pPr>
            <w:r>
              <w:rPr>
                <w:b/>
                <w:bCs/>
                <w:i/>
                <w:iCs/>
              </w:rPr>
              <w:t>1.5</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44B26" w:rsidRDefault="00E30B33" w:rsidP="00356D3D">
            <w:pPr>
              <w:spacing w:line="276" w:lineRule="auto"/>
              <w:jc w:val="both"/>
              <w:rPr>
                <w:b/>
                <w:bCs/>
                <w:i/>
                <w:iCs/>
              </w:rPr>
            </w:pPr>
            <w:r>
              <w:rPr>
                <w:b/>
                <w:bCs/>
                <w:i/>
                <w:iCs/>
              </w:rPr>
              <w:t>Ткани растений и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844B26" w:rsidRDefault="00E30B33" w:rsidP="00356D3D">
            <w:pPr>
              <w:spacing w:line="276" w:lineRule="auto"/>
              <w:rPr>
                <w:b/>
                <w:bCs/>
                <w:i/>
                <w:iCs/>
              </w:rPr>
            </w:pPr>
            <w:r>
              <w:rPr>
                <w:b/>
                <w:bCs/>
                <w:i/>
                <w:iCs/>
              </w:rPr>
              <w:t>6</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2</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lastRenderedPageBreak/>
              <w:t>1.5.1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B69A9" w:rsidRDefault="00E30B33" w:rsidP="00356D3D">
            <w:r>
              <w:t>Типы тканей</w:t>
            </w:r>
            <w:r w:rsidRPr="00234D4E">
              <w:t>, их многообразие, значение, особенности строения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1.5.2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r>
              <w:t>Типы тканей растений</w:t>
            </w:r>
            <w:r w:rsidRPr="00234D4E">
              <w:t>.</w:t>
            </w:r>
            <w:r>
              <w:t xml:space="preserve">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1.5.3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r>
              <w:t>Лабораторная работа №3 «Ткани растительных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1.5.4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234D4E" w:rsidRDefault="00E30B33" w:rsidP="00356D3D">
            <w:r w:rsidRPr="00234D4E">
              <w:t>Типы тканей животных организмов, их строение и функции. Эпителиальная и соединительные ткани.</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5F4262"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1.5.5</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B69A9" w:rsidRDefault="00E30B33" w:rsidP="00356D3D">
            <w:r w:rsidRPr="005A03A4">
              <w:t>Ткан</w:t>
            </w:r>
            <w:r>
              <w:t>и животных организмов. Мышечная ткань. Лабораторная работа №4 «Ткани животных организмов».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1.5.6</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5A03A4" w:rsidRDefault="00E30B33" w:rsidP="00356D3D">
            <w:r>
              <w:t>Нервная ткань. Основные свойства нервной ткани</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i/>
                <w:iCs/>
              </w:rPr>
            </w:pPr>
            <w:r>
              <w:rPr>
                <w:b/>
                <w:bCs/>
                <w:i/>
                <w:iCs/>
              </w:rPr>
              <w:t>1.6</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44B26" w:rsidRDefault="00E30B33" w:rsidP="00356D3D">
            <w:pPr>
              <w:spacing w:line="250" w:lineRule="exact"/>
              <w:jc w:val="both"/>
              <w:rPr>
                <w:b/>
                <w:bCs/>
                <w:i/>
                <w:iCs/>
              </w:rPr>
            </w:pPr>
            <w:r>
              <w:rPr>
                <w:b/>
                <w:bCs/>
                <w:i/>
                <w:iCs/>
              </w:rPr>
              <w:t>Органы и системы органов.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E64AD6" w:rsidRDefault="00E30B33" w:rsidP="00356D3D">
            <w:pPr>
              <w:spacing w:line="276" w:lineRule="auto"/>
              <w:rPr>
                <w:b/>
                <w:bCs/>
                <w:i/>
                <w:iCs/>
              </w:rPr>
            </w:pPr>
            <w:r>
              <w:rPr>
                <w:b/>
                <w:bCs/>
                <w:i/>
                <w:iCs/>
              </w:rPr>
              <w:t>13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r>
              <w:t>2</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F715B1" w:rsidRDefault="00E30B33" w:rsidP="00356D3D">
            <w:r w:rsidRPr="005A03A4">
              <w:t xml:space="preserve">Органы цветкового растения.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5A03A4" w:rsidRDefault="00E30B33" w:rsidP="00356D3D">
            <w:r>
              <w:t>Корень</w:t>
            </w:r>
            <w:r w:rsidRPr="005A03A4">
              <w:t>. Видоизменения корней.</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r w:rsidRPr="005A03A4">
              <w:t>Корневые системы</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5A03A4" w:rsidRDefault="00E30B33" w:rsidP="00356D3D">
            <w:r>
              <w:t>Строение и значение п</w:t>
            </w:r>
            <w:r w:rsidRPr="005A03A4">
              <w:t>обег</w:t>
            </w:r>
            <w:r>
              <w:t>а</w:t>
            </w:r>
            <w:r w:rsidRPr="005A03A4">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1.6.5</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r w:rsidRPr="005A03A4">
              <w:t>Почка – зачаточный побег.</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2F7943" w:rsidRDefault="00E30B33" w:rsidP="00356D3D">
            <w:pPr>
              <w:shd w:val="clear" w:color="auto" w:fill="FFFFFF"/>
              <w:autoSpaceDE w:val="0"/>
              <w:autoSpaceDN w:val="0"/>
              <w:adjustRightInd w:val="0"/>
              <w:spacing w:line="276" w:lineRule="auto"/>
              <w:jc w:val="center"/>
            </w:pPr>
            <w:r>
              <w:t>1.6.6</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F73C56" w:rsidRDefault="00E30B33" w:rsidP="00356D3D">
            <w:r w:rsidRPr="005A03A4">
              <w:t>Лист, его строение и функции</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1.6.7</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37F72" w:rsidRDefault="00E30B33" w:rsidP="00356D3D">
            <w:r w:rsidRPr="00637F72">
              <w:t>Цветок – орган семенного размножения, его строение и значение. Соцветия.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351"/>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1.6.8</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37F72" w:rsidRDefault="00E30B33" w:rsidP="00356D3D">
            <w:r>
              <w:t>Плоды, их значение</w:t>
            </w:r>
            <w:r w:rsidRPr="00637F72">
              <w:t>.</w:t>
            </w:r>
          </w:p>
          <w:p w:rsidR="00E30B33" w:rsidRPr="00637F72" w:rsidRDefault="00E30B33" w:rsidP="00356D3D"/>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351"/>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1.6.9</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37F72" w:rsidRDefault="00E30B33" w:rsidP="00356D3D">
            <w:r>
              <w:t>Разнообразие плодов.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2F7943" w:rsidRDefault="00E30B33" w:rsidP="00356D3D">
            <w:pPr>
              <w:shd w:val="clear" w:color="auto" w:fill="FFFFFF"/>
              <w:autoSpaceDE w:val="0"/>
              <w:autoSpaceDN w:val="0"/>
              <w:adjustRightInd w:val="0"/>
              <w:spacing w:line="276" w:lineRule="auto"/>
              <w:jc w:val="center"/>
            </w:pPr>
            <w:r>
              <w:t>1.6.10</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37F72" w:rsidRDefault="00E30B33" w:rsidP="00356D3D">
            <w:pPr>
              <w:pStyle w:val="2"/>
              <w:rPr>
                <w:u w:val="none"/>
              </w:rPr>
            </w:pPr>
            <w:r w:rsidRPr="00637F72">
              <w:rPr>
                <w:u w:val="none"/>
              </w:rPr>
              <w:t>Строение семян однодольного и двудольного растений.</w:t>
            </w:r>
            <w:r>
              <w:rPr>
                <w:u w:val="none"/>
              </w:rPr>
              <w:t xml:space="preserve"> Лабораторная работа №5 «Изучение органов цветкового растения»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2F794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1.6.11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37F72" w:rsidRDefault="00E30B33" w:rsidP="00356D3D">
            <w:pPr>
              <w:pStyle w:val="2"/>
              <w:rPr>
                <w:u w:val="none"/>
              </w:rPr>
            </w:pPr>
            <w:r>
              <w:rPr>
                <w:u w:val="none"/>
              </w:rPr>
              <w:t>Обобщение по теме «Органы цветкового растения»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2F794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lastRenderedPageBreak/>
              <w:t>1.6.12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pStyle w:val="2"/>
              <w:rPr>
                <w:u w:val="none"/>
              </w:rPr>
            </w:pPr>
            <w:r w:rsidRPr="00637F72">
              <w:rPr>
                <w:u w:val="none"/>
              </w:rPr>
              <w:t>Основные системы органов животного организма</w:t>
            </w:r>
            <w:r>
              <w:rPr>
                <w:u w:val="none"/>
              </w:rPr>
              <w:t xml:space="preserve">. </w:t>
            </w:r>
          </w:p>
          <w:p w:rsidR="00E30B33" w:rsidRPr="00F715B1" w:rsidRDefault="00E30B33" w:rsidP="00356D3D">
            <w:pPr>
              <w:pStyle w:val="2"/>
              <w:rPr>
                <w:u w:val="none"/>
              </w:rPr>
            </w:pP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1.6.13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37F72" w:rsidRDefault="00E30B33" w:rsidP="00356D3D">
            <w:r w:rsidRPr="00637F72">
              <w:t>Основные системы органов животного организма</w:t>
            </w:r>
            <w:r>
              <w:t>. Лабораторная работа №6 «Распознавание органов у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891359">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891359" w:rsidRDefault="00E30B33" w:rsidP="00356D3D">
            <w:pPr>
              <w:shd w:val="clear" w:color="auto" w:fill="FFFFFF"/>
              <w:autoSpaceDE w:val="0"/>
              <w:autoSpaceDN w:val="0"/>
              <w:adjustRightInd w:val="0"/>
              <w:spacing w:line="276" w:lineRule="auto"/>
              <w:jc w:val="center"/>
              <w:rPr>
                <w:b/>
                <w:bCs/>
                <w:i/>
                <w:iCs/>
              </w:rPr>
            </w:pPr>
            <w:r w:rsidRPr="00891359">
              <w:rPr>
                <w:b/>
                <w:bCs/>
                <w:i/>
                <w:iCs/>
              </w:rPr>
              <w:t>1.7</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91359" w:rsidRDefault="00E30B33" w:rsidP="00356D3D">
            <w:pPr>
              <w:spacing w:line="276" w:lineRule="auto"/>
              <w:jc w:val="both"/>
              <w:rPr>
                <w:b/>
                <w:bCs/>
                <w:i/>
                <w:iCs/>
              </w:rPr>
            </w:pPr>
            <w:r w:rsidRPr="00891359">
              <w:rPr>
                <w:b/>
                <w:bCs/>
                <w:i/>
                <w:iCs/>
              </w:rPr>
              <w:t>Растения и животные как целостные организмы.</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891359" w:rsidRDefault="00E30B33" w:rsidP="00356D3D">
            <w:pPr>
              <w:spacing w:line="276" w:lineRule="auto"/>
              <w:rPr>
                <w:b/>
                <w:bCs/>
                <w:i/>
                <w:iCs/>
              </w:rPr>
            </w:pPr>
            <w:r w:rsidRPr="00891359">
              <w:rPr>
                <w:b/>
                <w:bCs/>
                <w:i/>
                <w:iCs/>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891359"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891359"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891359"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1.7.1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pacing w:line="276" w:lineRule="auto"/>
              <w:jc w:val="both"/>
            </w:pPr>
            <w:r>
              <w:t>Организм растения как единое целое.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1.7.2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D1293A" w:rsidRDefault="00E30B33" w:rsidP="00356D3D">
            <w:pPr>
              <w:spacing w:line="276" w:lineRule="auto"/>
              <w:jc w:val="both"/>
            </w:pPr>
            <w:r>
              <w:t>Организм животного как единое целое (обобщающий</w:t>
            </w:r>
            <w:r w:rsidRPr="00D1293A">
              <w:t xml:space="preserve"> </w:t>
            </w:r>
            <w:r>
              <w:t>урок).</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1.8</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pacing w:line="276" w:lineRule="auto"/>
              <w:jc w:val="both"/>
            </w:pPr>
            <w:r>
              <w:t>Обобщающий урок «Особенности строения организма растений   и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rPr>
            </w:pPr>
            <w:r>
              <w:rPr>
                <w:b/>
                <w:bCs/>
              </w:rPr>
              <w:t>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tabs>
                <w:tab w:val="left" w:pos="1740"/>
              </w:tabs>
              <w:spacing w:line="276" w:lineRule="auto"/>
              <w:jc w:val="both"/>
              <w:rPr>
                <w:b/>
                <w:bCs/>
              </w:rPr>
            </w:pPr>
            <w:r>
              <w:rPr>
                <w:b/>
                <w:bCs/>
              </w:rPr>
              <w:t>Жизнедеятельность организма.</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rPr>
                <w:b/>
                <w:bCs/>
              </w:rPr>
            </w:pPr>
            <w:r>
              <w:rPr>
                <w:b/>
                <w:bCs/>
              </w:rPr>
              <w:t>32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776F7C" w:rsidRDefault="00E30B33" w:rsidP="00356D3D">
            <w:pPr>
              <w:overflowPunct w:val="0"/>
              <w:autoSpaceDE w:val="0"/>
              <w:autoSpaceDN w:val="0"/>
              <w:adjustRightInd w:val="0"/>
              <w:spacing w:before="60" w:line="276" w:lineRule="auto"/>
              <w:jc w:val="both"/>
              <w:textAlignment w:val="baseline"/>
              <w:rPr>
                <w:b/>
                <w:bCs/>
                <w:lang w:val="en-US"/>
              </w:rPr>
            </w:pPr>
            <w:r>
              <w:rPr>
                <w:b/>
                <w:bCs/>
                <w:lang w:val="en-US"/>
              </w:rP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rPr>
                <w:b/>
                <w:bCs/>
              </w:rPr>
            </w:pPr>
            <w:r>
              <w:rPr>
                <w:b/>
                <w:bCs/>
              </w:rPr>
              <w:t>2</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rPr>
                <w:b/>
                <w:b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i/>
                <w:iCs/>
              </w:rPr>
            </w:pPr>
            <w:r>
              <w:rPr>
                <w:b/>
                <w:bCs/>
                <w:i/>
                <w:iCs/>
              </w:rPr>
              <w:t>2.1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D97E64" w:rsidRDefault="00E30B33" w:rsidP="00356D3D">
            <w:pPr>
              <w:tabs>
                <w:tab w:val="left" w:pos="1740"/>
              </w:tabs>
              <w:spacing w:line="276" w:lineRule="auto"/>
              <w:jc w:val="both"/>
              <w:rPr>
                <w:b/>
                <w:bCs/>
                <w:i/>
                <w:iCs/>
              </w:rPr>
            </w:pPr>
            <w:r w:rsidRPr="00D97E64">
              <w:rPr>
                <w:b/>
                <w:bCs/>
                <w:i/>
                <w:iCs/>
              </w:rPr>
              <w:t>Питание и пищеварение.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D97E64" w:rsidRDefault="00E30B33" w:rsidP="00356D3D">
            <w:pPr>
              <w:spacing w:line="276" w:lineRule="auto"/>
              <w:jc w:val="both"/>
              <w:rPr>
                <w:b/>
                <w:bCs/>
                <w:i/>
                <w:iCs/>
              </w:rPr>
            </w:pPr>
            <w:r>
              <w:rPr>
                <w:b/>
                <w:bCs/>
                <w:i/>
                <w:iCs/>
              </w:rPr>
              <w:t>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jc w:val="center"/>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D97E64" w:rsidRDefault="00E30B33" w:rsidP="00356D3D">
            <w:pPr>
              <w:shd w:val="clear" w:color="auto" w:fill="FFFFFF"/>
              <w:autoSpaceDE w:val="0"/>
              <w:autoSpaceDN w:val="0"/>
              <w:adjustRightInd w:val="0"/>
              <w:spacing w:line="276" w:lineRule="auto"/>
              <w:jc w:val="center"/>
            </w:pPr>
            <w:r w:rsidRPr="00D97E64">
              <w:t>2.1.1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61855" w:rsidRDefault="00E30B33" w:rsidP="00356D3D">
            <w:pPr>
              <w:rPr>
                <w:b/>
                <w:bCs/>
              </w:rPr>
            </w:pPr>
            <w:r w:rsidRPr="00C3751D">
              <w:t>Особенности питания растений. Почвенное питание.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D97E64" w:rsidRDefault="00E30B33" w:rsidP="00356D3D">
            <w:pPr>
              <w:shd w:val="clear" w:color="auto" w:fill="FFFFFF"/>
              <w:autoSpaceDE w:val="0"/>
              <w:autoSpaceDN w:val="0"/>
              <w:adjustRightInd w:val="0"/>
              <w:spacing w:line="276" w:lineRule="auto"/>
              <w:jc w:val="center"/>
            </w:pPr>
            <w:r w:rsidRPr="00D97E64">
              <w:t>2.1.2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F73C56" w:rsidRDefault="00E30B33" w:rsidP="00356D3D">
            <w:r w:rsidRPr="00C3751D">
              <w:t>Воздушное питание растений (фотосинтез)</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D97E64" w:rsidRDefault="00E30B33" w:rsidP="00356D3D">
            <w:pPr>
              <w:shd w:val="clear" w:color="auto" w:fill="FFFFFF"/>
              <w:autoSpaceDE w:val="0"/>
              <w:autoSpaceDN w:val="0"/>
              <w:adjustRightInd w:val="0"/>
              <w:spacing w:line="276" w:lineRule="auto"/>
              <w:jc w:val="center"/>
            </w:pPr>
            <w:r>
              <w:t>2.1.3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61E66" w:rsidRDefault="00E30B33" w:rsidP="00356D3D">
            <w:r w:rsidRPr="00C3751D">
              <w:t>Особенности питания и пищеварения у животных</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D1293A"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D97E64" w:rsidRDefault="00E30B33" w:rsidP="00356D3D">
            <w:pPr>
              <w:shd w:val="clear" w:color="auto" w:fill="FFFFFF"/>
              <w:autoSpaceDE w:val="0"/>
              <w:autoSpaceDN w:val="0"/>
              <w:adjustRightInd w:val="0"/>
              <w:spacing w:line="276" w:lineRule="auto"/>
              <w:jc w:val="center"/>
            </w:pPr>
            <w:r>
              <w:t>2.1.4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61E66" w:rsidRDefault="00E30B33" w:rsidP="00356D3D">
            <w:r>
              <w:t xml:space="preserve">Особенности питания и  пищеварения у </w:t>
            </w:r>
            <w:r w:rsidRPr="00861E66">
              <w:t xml:space="preserve">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F0547D">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F0547D" w:rsidRDefault="00E30B33" w:rsidP="00356D3D">
            <w:pPr>
              <w:shd w:val="clear" w:color="auto" w:fill="FFFFFF"/>
              <w:autoSpaceDE w:val="0"/>
              <w:autoSpaceDN w:val="0"/>
              <w:adjustRightInd w:val="0"/>
              <w:spacing w:line="276" w:lineRule="auto"/>
              <w:jc w:val="center"/>
              <w:rPr>
                <w:b/>
                <w:bCs/>
                <w:i/>
                <w:iCs/>
              </w:rPr>
            </w:pPr>
            <w:r w:rsidRPr="00F0547D">
              <w:rPr>
                <w:b/>
                <w:bCs/>
                <w:i/>
                <w:iCs/>
              </w:rPr>
              <w:t>2.2.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F0547D" w:rsidRDefault="00E30B33" w:rsidP="00356D3D">
            <w:pPr>
              <w:tabs>
                <w:tab w:val="left" w:pos="1740"/>
              </w:tabs>
              <w:spacing w:line="276" w:lineRule="auto"/>
              <w:jc w:val="both"/>
              <w:rPr>
                <w:b/>
                <w:bCs/>
                <w:i/>
                <w:iCs/>
              </w:rPr>
            </w:pPr>
            <w:r w:rsidRPr="00F0547D">
              <w:rPr>
                <w:b/>
                <w:bCs/>
                <w:i/>
                <w:iCs/>
              </w:rPr>
              <w:t>Дыхание.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F0547D" w:rsidRDefault="00E30B33" w:rsidP="00356D3D">
            <w:pPr>
              <w:spacing w:line="276" w:lineRule="auto"/>
              <w:rPr>
                <w:b/>
                <w:bCs/>
                <w:i/>
                <w:iCs/>
              </w:rPr>
            </w:pPr>
            <w:r w:rsidRPr="00F0547D">
              <w:rPr>
                <w:b/>
                <w:bCs/>
                <w:i/>
                <w:iCs/>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F0547D"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F0547D"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F0547D"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2.2.1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61E66" w:rsidRDefault="00E30B33" w:rsidP="00356D3D">
            <w:r w:rsidRPr="00861E66">
              <w:t>Дыхание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2.2.2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61E66" w:rsidRDefault="00E30B33" w:rsidP="00356D3D">
            <w:r w:rsidRPr="00861E66">
              <w:t>Дыхание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2.2.3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61E66" w:rsidRDefault="00E30B33" w:rsidP="00356D3D">
            <w:r>
              <w:t>Обобщающий урок по теме «Дыхание»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F0547D">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F0547D" w:rsidRDefault="00E30B33" w:rsidP="00356D3D">
            <w:pPr>
              <w:shd w:val="clear" w:color="auto" w:fill="FFFFFF"/>
              <w:autoSpaceDE w:val="0"/>
              <w:autoSpaceDN w:val="0"/>
              <w:adjustRightInd w:val="0"/>
              <w:spacing w:line="276" w:lineRule="auto"/>
              <w:jc w:val="center"/>
              <w:rPr>
                <w:b/>
                <w:bCs/>
                <w:i/>
                <w:iCs/>
              </w:rPr>
            </w:pPr>
            <w:r w:rsidRPr="00F0547D">
              <w:rPr>
                <w:b/>
                <w:bCs/>
                <w:i/>
                <w:iCs/>
              </w:rPr>
              <w:t>2.3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F0547D" w:rsidRDefault="00E30B33" w:rsidP="00356D3D">
            <w:pPr>
              <w:spacing w:line="276" w:lineRule="auto"/>
              <w:jc w:val="both"/>
              <w:rPr>
                <w:b/>
                <w:bCs/>
                <w:i/>
                <w:iCs/>
              </w:rPr>
            </w:pPr>
            <w:r w:rsidRPr="00F0547D">
              <w:rPr>
                <w:b/>
                <w:bCs/>
                <w:i/>
                <w:iCs/>
              </w:rPr>
              <w:t>Передвижение веществ в организме.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F0547D" w:rsidRDefault="00E30B33" w:rsidP="00356D3D">
            <w:pPr>
              <w:spacing w:line="276" w:lineRule="auto"/>
              <w:rPr>
                <w:b/>
                <w:bCs/>
                <w:i/>
                <w:iCs/>
              </w:rPr>
            </w:pPr>
            <w:r>
              <w:rPr>
                <w:b/>
                <w:bCs/>
                <w:i/>
                <w:iCs/>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F0547D"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F0547D" w:rsidRDefault="00E30B33" w:rsidP="00356D3D">
            <w:pPr>
              <w:overflowPunct w:val="0"/>
              <w:autoSpaceDE w:val="0"/>
              <w:autoSpaceDN w:val="0"/>
              <w:adjustRightInd w:val="0"/>
              <w:spacing w:before="60" w:line="276" w:lineRule="auto"/>
              <w:jc w:val="both"/>
              <w:textAlignment w:val="baseline"/>
              <w:rPr>
                <w:b/>
                <w:bCs/>
                <w:i/>
                <w:iCs/>
              </w:rPr>
            </w:pPr>
            <w:r>
              <w:rPr>
                <w:b/>
                <w:bCs/>
                <w:i/>
                <w:iCs/>
              </w:rPr>
              <w:t>1</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F0547D" w:rsidRDefault="00E30B33" w:rsidP="00356D3D">
            <w:pPr>
              <w:spacing w:line="276" w:lineRule="auto"/>
              <w:rPr>
                <w:b/>
                <w:bCs/>
                <w:i/>
                <w:iCs/>
              </w:rPr>
            </w:pPr>
          </w:p>
        </w:tc>
      </w:tr>
      <w:tr w:rsidR="00E30B33">
        <w:trPr>
          <w:trHeight w:val="245"/>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2.3.1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61E66" w:rsidRDefault="00E30B33" w:rsidP="00356D3D">
            <w:r w:rsidRPr="00861E66">
              <w:t>Передвижение веществ в растении</w:t>
            </w:r>
            <w:r>
              <w:t xml:space="preserve">. </w:t>
            </w:r>
            <w:r>
              <w:rPr>
                <w:i/>
                <w:iCs/>
                <w:u w:val="single"/>
              </w:rPr>
              <w:t>Лабораторная</w:t>
            </w:r>
            <w:r w:rsidRPr="00A75582">
              <w:rPr>
                <w:i/>
                <w:iCs/>
                <w:u w:val="single"/>
              </w:rPr>
              <w:t>работа №</w:t>
            </w:r>
            <w:r>
              <w:rPr>
                <w:i/>
                <w:iCs/>
                <w:u w:val="single"/>
              </w:rPr>
              <w:t>7</w:t>
            </w:r>
            <w:r>
              <w:t xml:space="preserve"> «Передвижение воды и минеральных веществ по стеблю».</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361"/>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lastRenderedPageBreak/>
              <w:t>2.3.2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61E66" w:rsidRDefault="00E30B33" w:rsidP="00356D3D">
            <w:r>
              <w:t>Строение и функции кровеносной системы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r>
              <w:t>+</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361"/>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2.3.3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861E66" w:rsidRDefault="00E30B33" w:rsidP="00356D3D">
            <w:r>
              <w:t>Обобщающий урок по теме «Передвижение веществ в организме»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i/>
                <w:iCs/>
              </w:rPr>
            </w:pPr>
            <w:r>
              <w:rPr>
                <w:b/>
                <w:bCs/>
                <w:i/>
                <w:iCs/>
              </w:rPr>
              <w:t>2.4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40509" w:rsidRDefault="00E30B33" w:rsidP="00356D3D">
            <w:pPr>
              <w:shd w:val="clear" w:color="auto" w:fill="FFFFFF"/>
              <w:autoSpaceDE w:val="0"/>
              <w:autoSpaceDN w:val="0"/>
              <w:adjustRightInd w:val="0"/>
              <w:spacing w:line="276" w:lineRule="auto"/>
              <w:rPr>
                <w:b/>
                <w:bCs/>
                <w:i/>
                <w:iCs/>
              </w:rPr>
            </w:pPr>
            <w:r w:rsidRPr="00740509">
              <w:rPr>
                <w:b/>
                <w:bCs/>
                <w:i/>
                <w:iCs/>
              </w:rPr>
              <w:t>Выделение.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740509" w:rsidRDefault="00E30B33" w:rsidP="00356D3D">
            <w:pPr>
              <w:spacing w:line="276" w:lineRule="auto"/>
              <w:rPr>
                <w:b/>
                <w:bCs/>
                <w:i/>
                <w:iCs/>
              </w:rPr>
            </w:pPr>
            <w:r w:rsidRPr="00740509">
              <w:rPr>
                <w:b/>
                <w:bCs/>
                <w:i/>
                <w:iCs/>
              </w:rPr>
              <w:t>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740509" w:rsidRDefault="00E30B33" w:rsidP="00356D3D">
            <w:pPr>
              <w:shd w:val="clear" w:color="auto" w:fill="FFFFFF"/>
              <w:autoSpaceDE w:val="0"/>
              <w:autoSpaceDN w:val="0"/>
              <w:adjustRightInd w:val="0"/>
              <w:spacing w:line="276" w:lineRule="auto"/>
              <w:jc w:val="center"/>
            </w:pPr>
            <w:r w:rsidRPr="00740509">
              <w:t>2.4.1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209B" w:rsidRDefault="00E30B33" w:rsidP="00356D3D">
            <w:r w:rsidRPr="0049209B">
              <w:t>Выделение у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740509" w:rsidRDefault="00E30B33" w:rsidP="00356D3D">
            <w:pPr>
              <w:shd w:val="clear" w:color="auto" w:fill="FFFFFF"/>
              <w:autoSpaceDE w:val="0"/>
              <w:autoSpaceDN w:val="0"/>
              <w:adjustRightInd w:val="0"/>
              <w:spacing w:line="276" w:lineRule="auto"/>
              <w:jc w:val="center"/>
            </w:pPr>
            <w:r w:rsidRPr="00740509">
              <w:t>2.4.2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209B" w:rsidRDefault="00E30B33" w:rsidP="00356D3D">
            <w:r w:rsidRPr="0049209B">
              <w:t>Выделение у животных</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740509" w:rsidRDefault="00E30B33" w:rsidP="00356D3D">
            <w:pPr>
              <w:shd w:val="clear" w:color="auto" w:fill="FFFFFF"/>
              <w:autoSpaceDE w:val="0"/>
              <w:autoSpaceDN w:val="0"/>
              <w:adjustRightInd w:val="0"/>
              <w:spacing w:line="276" w:lineRule="auto"/>
              <w:jc w:val="center"/>
            </w:pPr>
            <w:r w:rsidRPr="00740509">
              <w:t>2.4.3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209B" w:rsidRDefault="00E30B33" w:rsidP="00356D3D">
            <w:r w:rsidRPr="0049209B">
              <w:t>Обмен веществ и энергии у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730595"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323"/>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740509" w:rsidRDefault="00E30B33" w:rsidP="00356D3D">
            <w:pPr>
              <w:shd w:val="clear" w:color="auto" w:fill="FFFFFF"/>
              <w:autoSpaceDE w:val="0"/>
              <w:autoSpaceDN w:val="0"/>
              <w:adjustRightInd w:val="0"/>
              <w:spacing w:line="276" w:lineRule="auto"/>
              <w:jc w:val="center"/>
            </w:pPr>
            <w:r w:rsidRPr="00740509">
              <w:t>2.4.4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209B" w:rsidRDefault="00E30B33" w:rsidP="00356D3D">
            <w:r w:rsidRPr="0049209B">
              <w:t xml:space="preserve">Обмен </w:t>
            </w:r>
            <w:r>
              <w:t>веществ и энергии у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7B1799">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7B1799" w:rsidRDefault="00E30B33" w:rsidP="00356D3D">
            <w:pPr>
              <w:shd w:val="clear" w:color="auto" w:fill="FFFFFF"/>
              <w:autoSpaceDE w:val="0"/>
              <w:autoSpaceDN w:val="0"/>
              <w:adjustRightInd w:val="0"/>
              <w:spacing w:line="276" w:lineRule="auto"/>
              <w:jc w:val="center"/>
              <w:rPr>
                <w:b/>
                <w:bCs/>
                <w:i/>
                <w:iCs/>
              </w:rPr>
            </w:pPr>
            <w:r w:rsidRPr="007B1799">
              <w:rPr>
                <w:b/>
                <w:bCs/>
                <w:i/>
                <w:iCs/>
              </w:rPr>
              <w:t>2.5</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B1799" w:rsidRDefault="00E30B33" w:rsidP="00356D3D">
            <w:pPr>
              <w:spacing w:line="276" w:lineRule="auto"/>
              <w:jc w:val="both"/>
              <w:rPr>
                <w:b/>
                <w:bCs/>
                <w:i/>
                <w:iCs/>
              </w:rPr>
            </w:pPr>
            <w:r w:rsidRPr="007B1799">
              <w:rPr>
                <w:b/>
                <w:bCs/>
                <w:i/>
                <w:iCs/>
              </w:rPr>
              <w:t>Опорные системы.</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7B1799" w:rsidRDefault="00E30B33" w:rsidP="00356D3D">
            <w:pPr>
              <w:spacing w:line="276" w:lineRule="auto"/>
              <w:rPr>
                <w:b/>
                <w:bCs/>
                <w:i/>
                <w:iCs/>
              </w:rPr>
            </w:pPr>
            <w:r w:rsidRPr="007B1799">
              <w:rPr>
                <w:b/>
                <w:bCs/>
                <w:i/>
                <w:iCs/>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7B1799"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7B1799"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7B1799"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2.5.1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209B" w:rsidRDefault="00E30B33" w:rsidP="00356D3D">
            <w:r w:rsidRPr="0049209B">
              <w:t>Опорные системы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181F1F">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181F1F" w:rsidRDefault="00E30B33" w:rsidP="00356D3D">
            <w:pPr>
              <w:shd w:val="clear" w:color="auto" w:fill="FFFFFF"/>
              <w:autoSpaceDE w:val="0"/>
              <w:autoSpaceDN w:val="0"/>
              <w:adjustRightInd w:val="0"/>
              <w:spacing w:line="276" w:lineRule="auto"/>
              <w:jc w:val="center"/>
            </w:pPr>
            <w:r w:rsidRPr="00181F1F">
              <w:t>2.5.2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209B" w:rsidRDefault="00E30B33" w:rsidP="00356D3D">
            <w:r w:rsidRPr="0049209B">
              <w:t>Опорные системы животных.</w:t>
            </w:r>
            <w:r>
              <w:t xml:space="preserve">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181F1F"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181F1F"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181F1F"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181F1F"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i/>
                <w:iCs/>
              </w:rPr>
            </w:pPr>
            <w:r>
              <w:rPr>
                <w:b/>
                <w:bCs/>
                <w:i/>
                <w:iCs/>
              </w:rPr>
              <w:t>2.6</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181F1F" w:rsidRDefault="00E30B33" w:rsidP="00356D3D">
            <w:pPr>
              <w:shd w:val="clear" w:color="auto" w:fill="FFFFFF"/>
              <w:autoSpaceDE w:val="0"/>
              <w:autoSpaceDN w:val="0"/>
              <w:adjustRightInd w:val="0"/>
              <w:spacing w:line="276" w:lineRule="auto"/>
              <w:rPr>
                <w:b/>
                <w:bCs/>
                <w:i/>
                <w:iCs/>
              </w:rPr>
            </w:pPr>
            <w:r w:rsidRPr="00181F1F">
              <w:rPr>
                <w:b/>
                <w:bCs/>
                <w:i/>
                <w:iCs/>
              </w:rPr>
              <w:t>Движение.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181F1F" w:rsidRDefault="00E30B33" w:rsidP="00356D3D">
            <w:pPr>
              <w:spacing w:line="276" w:lineRule="auto"/>
              <w:rPr>
                <w:b/>
                <w:bCs/>
                <w:i/>
                <w:iCs/>
              </w:rPr>
            </w:pPr>
            <w:r>
              <w:rPr>
                <w:b/>
                <w:bCs/>
                <w:i/>
                <w:iCs/>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2.6.1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181F1F" w:rsidRDefault="00E30B33" w:rsidP="00356D3D">
            <w:r>
              <w:t>Способы движение растений и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2.6.2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CC7296" w:rsidRDefault="00E30B33" w:rsidP="00356D3D">
            <w:r>
              <w:t>Передвижение животных в водной среде</w:t>
            </w:r>
            <w:r w:rsidRPr="00CC7296">
              <w:t xml:space="preserve"> обитания.</w:t>
            </w:r>
            <w:r>
              <w:t xml:space="preserve">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2.6.3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CC7296" w:rsidRDefault="00E30B33" w:rsidP="00356D3D">
            <w:r>
              <w:t xml:space="preserve">Передвижение животных в наземной и воздушной </w:t>
            </w:r>
            <w:r w:rsidRPr="00CC7296">
              <w:t xml:space="preserve"> средах обитания.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FC1454">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FC1454" w:rsidRDefault="00E30B33" w:rsidP="00356D3D">
            <w:pPr>
              <w:shd w:val="clear" w:color="auto" w:fill="FFFFFF"/>
              <w:autoSpaceDE w:val="0"/>
              <w:autoSpaceDN w:val="0"/>
              <w:adjustRightInd w:val="0"/>
              <w:spacing w:line="276" w:lineRule="auto"/>
              <w:jc w:val="center"/>
              <w:rPr>
                <w:b/>
                <w:bCs/>
                <w:i/>
                <w:iCs/>
              </w:rPr>
            </w:pPr>
            <w:r w:rsidRPr="00FC1454">
              <w:rPr>
                <w:b/>
                <w:bCs/>
                <w:i/>
                <w:iCs/>
              </w:rPr>
              <w:t>2.7</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FC1454" w:rsidRDefault="00E30B33" w:rsidP="00356D3D">
            <w:pPr>
              <w:spacing w:line="276" w:lineRule="auto"/>
              <w:jc w:val="both"/>
              <w:rPr>
                <w:b/>
                <w:bCs/>
                <w:i/>
                <w:iCs/>
              </w:rPr>
            </w:pPr>
            <w:r w:rsidRPr="00FC1454">
              <w:rPr>
                <w:b/>
                <w:bCs/>
                <w:i/>
                <w:iCs/>
              </w:rPr>
              <w:t>Регуляция процессов жизнедеятельности.</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FC1454" w:rsidRDefault="00E30B33" w:rsidP="00356D3D">
            <w:pPr>
              <w:spacing w:line="276" w:lineRule="auto"/>
              <w:rPr>
                <w:b/>
                <w:bCs/>
                <w:i/>
                <w:iCs/>
              </w:rPr>
            </w:pPr>
            <w:r>
              <w:rPr>
                <w:b/>
                <w:bCs/>
                <w:i/>
                <w:iCs/>
              </w:rPr>
              <w:t>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FC1454"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FC1454"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FC1454"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2.7.1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CC7296" w:rsidRDefault="00E30B33" w:rsidP="00356D3D">
            <w:r w:rsidRPr="00CC7296">
              <w:t>Регуляция процессов жизнедеятельности организмов</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2.7.2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25D53" w:rsidRDefault="00E30B33" w:rsidP="00356D3D">
            <w:r w:rsidRPr="00725D53">
              <w:t>Нервная система, особенности строения. Основные типы нервных систем</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2.7.3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25D53" w:rsidRDefault="00E30B33" w:rsidP="00356D3D">
            <w:r w:rsidRPr="00725D53">
              <w:t>Роль эндокринной системы в регуляции процессов жизнедеятельности</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2.7.4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25D53" w:rsidRDefault="00E30B33" w:rsidP="00356D3D">
            <w:r>
              <w:t xml:space="preserve">Регуляция процессов жизнедеятельности </w:t>
            </w:r>
            <w:r w:rsidRPr="00725D53">
              <w:t xml:space="preserve">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45"/>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rPr>
                <w:b/>
                <w:bCs/>
                <w:i/>
                <w:iCs/>
              </w:rPr>
            </w:pPr>
            <w:r>
              <w:rPr>
                <w:b/>
                <w:bCs/>
                <w:i/>
                <w:iCs/>
              </w:rPr>
              <w:t>2.8</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tabs>
                <w:tab w:val="left" w:pos="1740"/>
              </w:tabs>
              <w:spacing w:line="276" w:lineRule="auto"/>
              <w:jc w:val="both"/>
              <w:rPr>
                <w:b/>
                <w:bCs/>
                <w:i/>
                <w:iCs/>
              </w:rPr>
            </w:pPr>
            <w:r>
              <w:rPr>
                <w:b/>
                <w:bCs/>
                <w:i/>
                <w:iCs/>
              </w:rPr>
              <w:t>Размножение.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791CD7" w:rsidRDefault="00E30B33" w:rsidP="00356D3D">
            <w:pPr>
              <w:spacing w:line="276" w:lineRule="auto"/>
              <w:rPr>
                <w:b/>
                <w:bCs/>
                <w:i/>
                <w:iCs/>
              </w:rPr>
            </w:pPr>
            <w:r>
              <w:rPr>
                <w:b/>
                <w:bCs/>
                <w:i/>
                <w:iCs/>
              </w:rPr>
              <w:t>4</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rPr>
                <w:b/>
                <w:bCs/>
                <w:i/>
                <w:iCs/>
              </w:rPr>
            </w:pPr>
            <w:r>
              <w:rPr>
                <w:b/>
                <w:bCs/>
                <w:i/>
                <w:iCs/>
              </w:rPr>
              <w:t>1</w:t>
            </w: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2.8.1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25D53" w:rsidRDefault="00E30B33" w:rsidP="00356D3D">
            <w:r>
              <w:t>Размножение, его виды</w:t>
            </w:r>
            <w:r w:rsidRPr="00725D53">
              <w:t xml:space="preserve">. </w:t>
            </w:r>
            <w:r>
              <w:t>Бесполое размножение.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lastRenderedPageBreak/>
              <w:t>2.8.2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25D53" w:rsidRDefault="00E30B33" w:rsidP="00356D3D">
            <w:r w:rsidRPr="00725D53">
              <w:t>Вегетативное размножение, его биологическое значение</w:t>
            </w:r>
            <w:r>
              <w:t xml:space="preserve">. </w:t>
            </w:r>
            <w:r>
              <w:rPr>
                <w:i/>
                <w:iCs/>
                <w:u w:val="single"/>
              </w:rPr>
              <w:t>Лабораторн</w:t>
            </w:r>
            <w:r w:rsidRPr="00A75582">
              <w:rPr>
                <w:i/>
                <w:iCs/>
                <w:u w:val="single"/>
              </w:rPr>
              <w:t>ая работа №</w:t>
            </w:r>
            <w:r>
              <w:rPr>
                <w:i/>
                <w:iCs/>
                <w:u w:val="single"/>
              </w:rPr>
              <w:t>8</w:t>
            </w:r>
            <w:r>
              <w:t xml:space="preserve"> «Вегетативное размножение комнатных растений».</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2.8.3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725D53" w:rsidRDefault="00E30B33" w:rsidP="00356D3D">
            <w:r>
              <w:t>Половое размножение</w:t>
            </w:r>
            <w:r w:rsidRPr="00725D53">
              <w:t xml:space="preserve"> животных</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791CD7">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791CD7" w:rsidRDefault="00E30B33" w:rsidP="00356D3D">
            <w:pPr>
              <w:shd w:val="clear" w:color="auto" w:fill="FFFFFF"/>
              <w:autoSpaceDE w:val="0"/>
              <w:autoSpaceDN w:val="0"/>
              <w:adjustRightInd w:val="0"/>
              <w:spacing w:line="276" w:lineRule="auto"/>
              <w:jc w:val="center"/>
            </w:pPr>
            <w:r w:rsidRPr="00791CD7">
              <w:t>2.8.4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4690" w:rsidRDefault="00E30B33" w:rsidP="00356D3D">
            <w:r w:rsidRPr="00494690">
              <w:t>Половое размножение растений</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791CD7"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791CD7"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791CD7"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791CD7" w:rsidRDefault="00E30B33" w:rsidP="00356D3D">
            <w:pPr>
              <w:spacing w:line="276" w:lineRule="auto"/>
            </w:pPr>
          </w:p>
        </w:tc>
      </w:tr>
      <w:tr w:rsidR="00E30B33" w:rsidRPr="0003221B">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03221B" w:rsidRDefault="00E30B33" w:rsidP="00356D3D">
            <w:pPr>
              <w:shd w:val="clear" w:color="auto" w:fill="FFFFFF"/>
              <w:autoSpaceDE w:val="0"/>
              <w:autoSpaceDN w:val="0"/>
              <w:adjustRightInd w:val="0"/>
              <w:spacing w:line="276" w:lineRule="auto"/>
              <w:jc w:val="center"/>
              <w:rPr>
                <w:b/>
                <w:bCs/>
                <w:i/>
                <w:iCs/>
              </w:rPr>
            </w:pPr>
            <w:r w:rsidRPr="0003221B">
              <w:rPr>
                <w:b/>
                <w:bCs/>
                <w:i/>
                <w:iCs/>
              </w:rPr>
              <w:t>2.9</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03221B" w:rsidRDefault="00E30B33" w:rsidP="00356D3D">
            <w:pPr>
              <w:rPr>
                <w:b/>
                <w:bCs/>
                <w:i/>
                <w:iCs/>
              </w:rPr>
            </w:pPr>
            <w:r w:rsidRPr="0003221B">
              <w:rPr>
                <w:b/>
                <w:bCs/>
                <w:i/>
                <w:iCs/>
              </w:rPr>
              <w:t>Рост и развитие.</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03221B" w:rsidRDefault="00E30B33" w:rsidP="00356D3D">
            <w:pPr>
              <w:spacing w:line="276" w:lineRule="auto"/>
              <w:rPr>
                <w:b/>
                <w:bCs/>
                <w:i/>
                <w:iCs/>
              </w:rPr>
            </w:pPr>
            <w:r>
              <w:rPr>
                <w:b/>
                <w:bCs/>
                <w:i/>
                <w:iCs/>
              </w:rPr>
              <w:t>5</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776F7C" w:rsidRDefault="00E30B33" w:rsidP="00356D3D">
            <w:pPr>
              <w:overflowPunct w:val="0"/>
              <w:autoSpaceDE w:val="0"/>
              <w:autoSpaceDN w:val="0"/>
              <w:adjustRightInd w:val="0"/>
              <w:spacing w:before="60" w:line="276" w:lineRule="auto"/>
              <w:jc w:val="both"/>
              <w:textAlignment w:val="baseline"/>
              <w:rPr>
                <w:b/>
                <w:bCs/>
                <w:i/>
                <w:iCs/>
                <w:lang w:val="en-US"/>
              </w:rPr>
            </w:pPr>
            <w:r>
              <w:rPr>
                <w:b/>
                <w:bCs/>
                <w:i/>
                <w:iCs/>
                <w:lang w:val="en-US"/>
              </w:rP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03221B"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03221B"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2.9.1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4690" w:rsidRDefault="00E30B33" w:rsidP="00356D3D">
            <w:r w:rsidRPr="00494690">
              <w:t xml:space="preserve">Рост и развитие растений. Распространение плодов и семян.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2.9.2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4690" w:rsidRDefault="00E30B33" w:rsidP="00356D3D">
            <w:r w:rsidRPr="00494690">
              <w:t>Особенности индивидуального развития цветкового растения</w:t>
            </w:r>
            <w:r>
              <w:t>. Лабораторная работа №9 «Прорастание семян»</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2.9.3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4690" w:rsidRDefault="00E30B33" w:rsidP="00356D3D">
            <w:r>
              <w:t>Рост и развитие животных. Эмбриональное развитие животных.</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03221B">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03221B" w:rsidRDefault="00E30B33" w:rsidP="00356D3D">
            <w:pPr>
              <w:shd w:val="clear" w:color="auto" w:fill="FFFFFF"/>
              <w:autoSpaceDE w:val="0"/>
              <w:autoSpaceDN w:val="0"/>
              <w:adjustRightInd w:val="0"/>
              <w:spacing w:line="276" w:lineRule="auto"/>
              <w:jc w:val="center"/>
            </w:pPr>
            <w:r w:rsidRPr="0003221B">
              <w:t>2.9.4</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4690" w:rsidRDefault="00E30B33" w:rsidP="00356D3D">
            <w:r>
              <w:t xml:space="preserve">Типы развития животных. </w:t>
            </w:r>
            <w:r w:rsidRPr="00494690">
              <w:t>Постэмбриональное развитие животных.</w:t>
            </w:r>
            <w:r>
              <w:t xml:space="preserve">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2370A2"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03221B" w:rsidRDefault="00E30B33" w:rsidP="00356D3D">
            <w:pPr>
              <w:overflowPunct w:val="0"/>
              <w:autoSpaceDE w:val="0"/>
              <w:autoSpaceDN w:val="0"/>
              <w:adjustRightInd w:val="0"/>
              <w:spacing w:before="60" w:line="276" w:lineRule="auto"/>
              <w:jc w:val="both"/>
              <w:textAlignment w:val="baseline"/>
            </w:pPr>
            <w:r>
              <w:t>+</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03221B"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03221B" w:rsidRDefault="00E30B33" w:rsidP="00356D3D">
            <w:pPr>
              <w:spacing w:line="276" w:lineRule="auto"/>
            </w:pPr>
          </w:p>
        </w:tc>
      </w:tr>
      <w:tr w:rsidR="00E30B33" w:rsidRPr="002370A2">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2370A2" w:rsidRDefault="00E30B33" w:rsidP="00356D3D">
            <w:pPr>
              <w:shd w:val="clear" w:color="auto" w:fill="FFFFFF"/>
              <w:autoSpaceDE w:val="0"/>
              <w:autoSpaceDN w:val="0"/>
              <w:adjustRightInd w:val="0"/>
              <w:spacing w:line="276" w:lineRule="auto"/>
              <w:jc w:val="center"/>
            </w:pPr>
            <w:r w:rsidRPr="002370A2">
              <w:t>2.9.5</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2370A2" w:rsidRDefault="00E30B33" w:rsidP="00356D3D">
            <w:pPr>
              <w:shd w:val="clear" w:color="auto" w:fill="FFFFFF"/>
              <w:autoSpaceDE w:val="0"/>
              <w:autoSpaceDN w:val="0"/>
              <w:adjustRightInd w:val="0"/>
              <w:spacing w:line="276" w:lineRule="auto"/>
            </w:pPr>
            <w:r w:rsidRPr="002370A2">
              <w:t>Жизнедеятельность организмов (обобщающий</w:t>
            </w:r>
            <w:r w:rsidRPr="002370A2">
              <w:rPr>
                <w:lang w:val="en-US"/>
              </w:rPr>
              <w:t xml:space="preserve"> </w:t>
            </w:r>
            <w:r w:rsidRPr="002370A2">
              <w:t>урок)</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2370A2" w:rsidRDefault="00E30B33" w:rsidP="00356D3D">
            <w:pPr>
              <w:spacing w:line="276" w:lineRule="auto"/>
              <w:rPr>
                <w:lang w:val="en-US"/>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2370A2"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2370A2"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2370A2" w:rsidRDefault="00E30B33" w:rsidP="00356D3D">
            <w:pPr>
              <w:spacing w:line="276" w:lineRule="auto"/>
            </w:pPr>
          </w:p>
        </w:tc>
      </w:tr>
      <w:tr w:rsidR="00E30B33" w:rsidRPr="002370A2">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2370A2" w:rsidRDefault="00E30B33" w:rsidP="00356D3D">
            <w:pPr>
              <w:shd w:val="clear" w:color="auto" w:fill="FFFFFF"/>
              <w:autoSpaceDE w:val="0"/>
              <w:autoSpaceDN w:val="0"/>
              <w:adjustRightInd w:val="0"/>
              <w:spacing w:line="276" w:lineRule="auto"/>
              <w:jc w:val="center"/>
              <w:rPr>
                <w:b/>
                <w:bCs/>
              </w:rPr>
            </w:pPr>
            <w:r w:rsidRPr="002370A2">
              <w:rPr>
                <w:b/>
                <w:bCs/>
              </w:rPr>
              <w:t>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2370A2" w:rsidRDefault="00E30B33" w:rsidP="00356D3D">
            <w:pPr>
              <w:spacing w:line="276" w:lineRule="auto"/>
              <w:jc w:val="both"/>
              <w:rPr>
                <w:b/>
                <w:bCs/>
              </w:rPr>
            </w:pPr>
            <w:r>
              <w:rPr>
                <w:b/>
                <w:bCs/>
              </w:rPr>
              <w:t>Организм и среда.</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2370A2" w:rsidRDefault="00E30B33" w:rsidP="00356D3D">
            <w:pPr>
              <w:spacing w:line="276" w:lineRule="auto"/>
              <w:rPr>
                <w:b/>
                <w:bCs/>
              </w:rPr>
            </w:pPr>
            <w:r>
              <w:rPr>
                <w:b/>
                <w:bCs/>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2370A2" w:rsidRDefault="00E30B33" w:rsidP="00356D3D">
            <w:pPr>
              <w:overflowPunct w:val="0"/>
              <w:autoSpaceDE w:val="0"/>
              <w:autoSpaceDN w:val="0"/>
              <w:adjustRightInd w:val="0"/>
              <w:spacing w:before="60" w:line="276" w:lineRule="auto"/>
              <w:jc w:val="both"/>
              <w:textAlignment w:val="baseline"/>
              <w:rPr>
                <w:b/>
                <w:b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2370A2" w:rsidRDefault="00E30B33" w:rsidP="00356D3D">
            <w:pPr>
              <w:overflowPunct w:val="0"/>
              <w:autoSpaceDE w:val="0"/>
              <w:autoSpaceDN w:val="0"/>
              <w:adjustRightInd w:val="0"/>
              <w:spacing w:before="60" w:line="276" w:lineRule="auto"/>
              <w:jc w:val="both"/>
              <w:textAlignment w:val="baseline"/>
              <w:rPr>
                <w:b/>
                <w:b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2370A2" w:rsidRDefault="00E30B33" w:rsidP="00356D3D">
            <w:pPr>
              <w:spacing w:line="276" w:lineRule="auto"/>
              <w:rPr>
                <w:b/>
                <w:bCs/>
              </w:rPr>
            </w:pPr>
          </w:p>
        </w:tc>
      </w:tr>
      <w:tr w:rsidR="00E30B33" w:rsidRPr="0029416C">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29416C" w:rsidRDefault="00E30B33" w:rsidP="00356D3D">
            <w:pPr>
              <w:shd w:val="clear" w:color="auto" w:fill="FFFFFF"/>
              <w:autoSpaceDE w:val="0"/>
              <w:autoSpaceDN w:val="0"/>
              <w:adjustRightInd w:val="0"/>
              <w:spacing w:line="276" w:lineRule="auto"/>
              <w:jc w:val="center"/>
              <w:rPr>
                <w:b/>
                <w:bCs/>
                <w:i/>
                <w:iCs/>
              </w:rPr>
            </w:pPr>
            <w:r w:rsidRPr="0029416C">
              <w:rPr>
                <w:b/>
                <w:bCs/>
                <w:i/>
                <w:iCs/>
              </w:rPr>
              <w:t>3.1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29416C" w:rsidRDefault="00E30B33" w:rsidP="00356D3D">
            <w:pPr>
              <w:spacing w:line="276" w:lineRule="auto"/>
              <w:jc w:val="both"/>
              <w:rPr>
                <w:b/>
                <w:bCs/>
                <w:i/>
                <w:iCs/>
              </w:rPr>
            </w:pPr>
            <w:r w:rsidRPr="0029416C">
              <w:rPr>
                <w:b/>
                <w:bCs/>
                <w:i/>
                <w:iCs/>
              </w:rPr>
              <w:t>Среда обитания. Факторы среды.</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29416C" w:rsidRDefault="00E30B33" w:rsidP="00356D3D">
            <w:pPr>
              <w:spacing w:line="276" w:lineRule="auto"/>
              <w:rPr>
                <w:b/>
                <w:bCs/>
                <w:i/>
                <w:iCs/>
              </w:rPr>
            </w:pPr>
            <w:r w:rsidRPr="0029416C">
              <w:rPr>
                <w:b/>
                <w:bCs/>
                <w:i/>
                <w:iCs/>
              </w:rPr>
              <w:t>2</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29416C" w:rsidRDefault="00E30B33" w:rsidP="00356D3D">
            <w:pPr>
              <w:overflowPunct w:val="0"/>
              <w:autoSpaceDE w:val="0"/>
              <w:autoSpaceDN w:val="0"/>
              <w:adjustRightInd w:val="0"/>
              <w:spacing w:before="60" w:line="276" w:lineRule="auto"/>
              <w:jc w:val="both"/>
              <w:textAlignment w:val="baseline"/>
              <w:rPr>
                <w:b/>
                <w:bCs/>
                <w:i/>
                <w:i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29416C" w:rsidRDefault="00E30B33" w:rsidP="00356D3D">
            <w:pPr>
              <w:overflowPunct w:val="0"/>
              <w:autoSpaceDE w:val="0"/>
              <w:autoSpaceDN w:val="0"/>
              <w:adjustRightInd w:val="0"/>
              <w:spacing w:before="60" w:line="276" w:lineRule="auto"/>
              <w:jc w:val="both"/>
              <w:textAlignment w:val="baseline"/>
              <w:rPr>
                <w:b/>
                <w:bCs/>
                <w:i/>
                <w:i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29416C" w:rsidRDefault="00E30B33" w:rsidP="00356D3D">
            <w:pPr>
              <w:spacing w:line="276" w:lineRule="auto"/>
              <w:rPr>
                <w:b/>
                <w:bCs/>
                <w:i/>
                <w:i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3.1.1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4690" w:rsidRDefault="00E30B33" w:rsidP="00356D3D">
            <w:r w:rsidRPr="00494690">
              <w:t>Среда обитания. Экологические факторы</w:t>
            </w:r>
            <w:r>
              <w:t>.</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3.1.2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4690" w:rsidRDefault="00E30B33" w:rsidP="00356D3D">
            <w:r>
              <w:t xml:space="preserve">Влияние факторов неживой природы. </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spacing w:line="276" w:lineRule="auto"/>
              <w:jc w:val="center"/>
            </w:pPr>
            <w:r>
              <w:t>3.1.3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494690" w:rsidRDefault="00E30B33" w:rsidP="00356D3D">
            <w:r w:rsidRPr="00494690">
              <w:t>Природные сообщества. Цепи питания.</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line="276" w:lineRule="auto"/>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spacing w:line="276" w:lineRule="auto"/>
            </w:pPr>
          </w:p>
        </w:tc>
      </w:tr>
      <w:tr w:rsidR="00E30B33" w:rsidRPr="006068B5">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6068B5" w:rsidRDefault="00E30B33" w:rsidP="00356D3D">
            <w:pPr>
              <w:shd w:val="clear" w:color="auto" w:fill="FFFFFF"/>
              <w:autoSpaceDE w:val="0"/>
              <w:autoSpaceDN w:val="0"/>
              <w:adjustRightInd w:val="0"/>
              <w:jc w:val="center"/>
              <w:rPr>
                <w:b/>
                <w:bCs/>
              </w:rPr>
            </w:pPr>
            <w:r w:rsidRPr="006068B5">
              <w:rPr>
                <w:b/>
                <w:bCs/>
              </w:rPr>
              <w:t xml:space="preserve">4. </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6068B5" w:rsidRDefault="00E30B33" w:rsidP="00356D3D">
            <w:pPr>
              <w:jc w:val="both"/>
              <w:rPr>
                <w:b/>
                <w:bCs/>
              </w:rPr>
            </w:pPr>
            <w:r w:rsidRPr="006068B5">
              <w:rPr>
                <w:b/>
                <w:bCs/>
              </w:rPr>
              <w:t>Повторение</w:t>
            </w:r>
            <w:r>
              <w:rPr>
                <w:b/>
                <w:bCs/>
              </w:rPr>
              <w:t xml:space="preserve"> (резерв).</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6068B5" w:rsidRDefault="00E30B33" w:rsidP="00356D3D">
            <w:pPr>
              <w:spacing w:line="276" w:lineRule="auto"/>
              <w:rPr>
                <w:b/>
                <w:bCs/>
              </w:rPr>
            </w:pPr>
            <w:r>
              <w:rPr>
                <w:b/>
                <w:bCs/>
              </w:rPr>
              <w:t>3</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6068B5" w:rsidRDefault="00E30B33" w:rsidP="00356D3D">
            <w:pPr>
              <w:overflowPunct w:val="0"/>
              <w:autoSpaceDE w:val="0"/>
              <w:autoSpaceDN w:val="0"/>
              <w:adjustRightInd w:val="0"/>
              <w:spacing w:before="60" w:line="276" w:lineRule="auto"/>
              <w:jc w:val="both"/>
              <w:textAlignment w:val="baseline"/>
              <w:rPr>
                <w:b/>
                <w:bCs/>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6068B5" w:rsidRDefault="00E30B33" w:rsidP="00356D3D">
            <w:pPr>
              <w:overflowPunct w:val="0"/>
              <w:autoSpaceDE w:val="0"/>
              <w:autoSpaceDN w:val="0"/>
              <w:adjustRightInd w:val="0"/>
              <w:spacing w:before="60" w:line="276" w:lineRule="auto"/>
              <w:jc w:val="both"/>
              <w:textAlignment w:val="baseline"/>
              <w:rPr>
                <w:b/>
                <w:b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6068B5" w:rsidRDefault="00E30B33" w:rsidP="00356D3D">
            <w:pPr>
              <w:spacing w:line="276" w:lineRule="auto"/>
              <w:rPr>
                <w:b/>
                <w:bCs/>
              </w:rPr>
            </w:pPr>
          </w:p>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jc w:val="center"/>
            </w:pPr>
            <w:r>
              <w:t>4.1</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jc w:val="both"/>
            </w:pPr>
            <w:r>
              <w:t>Обобщающий урок по курсу 6 класса</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jc w:val="cente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jc w:val="both"/>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jc w:val="both"/>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jc w:val="center"/>
            </w:pPr>
            <w:r>
              <w:t>4.2</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jc w:val="both"/>
            </w:pPr>
            <w:r>
              <w:t>Итоговая контрольная работа</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jc w:val="cente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tc>
      </w:tr>
      <w:tr w:rsidR="00E30B33">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shd w:val="clear" w:color="auto" w:fill="FFFFFF"/>
              <w:autoSpaceDE w:val="0"/>
              <w:autoSpaceDN w:val="0"/>
              <w:adjustRightInd w:val="0"/>
              <w:jc w:val="center"/>
            </w:pPr>
            <w:r>
              <w:t>4.3</w:t>
            </w: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jc w:val="both"/>
            </w:pPr>
            <w:r>
              <w:t>Урок повторения и обобщения пройденного материала за курс 6 класса</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pPr>
              <w:jc w:val="cente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jc w:val="center"/>
              <w:textAlignment w:val="baseline"/>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Default="00E30B33" w:rsidP="00356D3D">
            <w:pPr>
              <w:overflowPunct w:val="0"/>
              <w:autoSpaceDE w:val="0"/>
              <w:autoSpaceDN w:val="0"/>
              <w:adjustRightInd w:val="0"/>
              <w:spacing w:before="60"/>
              <w:jc w:val="center"/>
              <w:textAlignment w:val="baseline"/>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Default="00E30B33" w:rsidP="00356D3D"/>
        </w:tc>
      </w:tr>
      <w:tr w:rsidR="00E30B33" w:rsidRPr="00045528">
        <w:trPr>
          <w:trHeight w:val="298"/>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E30B33" w:rsidRPr="00045528" w:rsidRDefault="00E30B33" w:rsidP="00356D3D">
            <w:pPr>
              <w:shd w:val="clear" w:color="auto" w:fill="FFFFFF"/>
              <w:autoSpaceDE w:val="0"/>
              <w:autoSpaceDN w:val="0"/>
              <w:adjustRightInd w:val="0"/>
              <w:rPr>
                <w:b/>
                <w:bCs/>
              </w:rPr>
            </w:pPr>
          </w:p>
        </w:tc>
        <w:tc>
          <w:tcPr>
            <w:tcW w:w="5808" w:type="dxa"/>
            <w:tcBorders>
              <w:top w:val="single" w:sz="4" w:space="0" w:color="auto"/>
              <w:left w:val="single" w:sz="6" w:space="0" w:color="auto"/>
              <w:bottom w:val="single" w:sz="4" w:space="0" w:color="auto"/>
              <w:right w:val="single" w:sz="6" w:space="0" w:color="auto"/>
            </w:tcBorders>
            <w:shd w:val="clear" w:color="auto" w:fill="FFFFFF"/>
          </w:tcPr>
          <w:p w:rsidR="00E30B33" w:rsidRPr="00045528" w:rsidRDefault="00E30B33" w:rsidP="00356D3D">
            <w:pPr>
              <w:jc w:val="both"/>
              <w:rPr>
                <w:b/>
                <w:bCs/>
              </w:rPr>
            </w:pPr>
            <w:r w:rsidRPr="00045528">
              <w:rPr>
                <w:b/>
                <w:bCs/>
              </w:rPr>
              <w:t>Итого</w:t>
            </w:r>
          </w:p>
        </w:tc>
        <w:tc>
          <w:tcPr>
            <w:tcW w:w="850"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045528" w:rsidRDefault="00E30B33" w:rsidP="00356D3D">
            <w:pPr>
              <w:jc w:val="center"/>
              <w:rPr>
                <w:b/>
                <w:bCs/>
              </w:rPr>
            </w:pPr>
            <w:r w:rsidRPr="00045528">
              <w:rPr>
                <w:b/>
                <w:bCs/>
              </w:rPr>
              <w:t>70</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E30B33" w:rsidRPr="00045528" w:rsidRDefault="00E30B33" w:rsidP="00356D3D">
            <w:pPr>
              <w:overflowPunct w:val="0"/>
              <w:autoSpaceDE w:val="0"/>
              <w:autoSpaceDN w:val="0"/>
              <w:adjustRightInd w:val="0"/>
              <w:spacing w:before="60"/>
              <w:jc w:val="center"/>
              <w:textAlignment w:val="baseline"/>
              <w:rPr>
                <w:b/>
                <w:bCs/>
              </w:rPr>
            </w:pPr>
            <w:r>
              <w:rPr>
                <w:b/>
                <w:bCs/>
              </w:rPr>
              <w:t>9</w:t>
            </w: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E30B33" w:rsidRPr="00045528" w:rsidRDefault="00E30B33" w:rsidP="00356D3D">
            <w:pPr>
              <w:overflowPunct w:val="0"/>
              <w:autoSpaceDE w:val="0"/>
              <w:autoSpaceDN w:val="0"/>
              <w:adjustRightInd w:val="0"/>
              <w:spacing w:before="60"/>
              <w:jc w:val="center"/>
              <w:textAlignment w:val="baseline"/>
              <w:rPr>
                <w:b/>
                <w:bCs/>
              </w:rPr>
            </w:pPr>
          </w:p>
        </w:tc>
        <w:tc>
          <w:tcPr>
            <w:tcW w:w="991" w:type="dxa"/>
            <w:tcBorders>
              <w:top w:val="single" w:sz="4" w:space="0" w:color="auto"/>
              <w:left w:val="single" w:sz="6" w:space="0" w:color="auto"/>
              <w:bottom w:val="single" w:sz="4" w:space="0" w:color="auto"/>
              <w:right w:val="single" w:sz="6" w:space="0" w:color="auto"/>
            </w:tcBorders>
            <w:shd w:val="clear" w:color="auto" w:fill="FFFFFF"/>
            <w:vAlign w:val="center"/>
          </w:tcPr>
          <w:p w:rsidR="00E30B33" w:rsidRPr="00045528" w:rsidRDefault="00E30B33" w:rsidP="00356D3D">
            <w:pPr>
              <w:rPr>
                <w:b/>
                <w:bCs/>
              </w:rPr>
            </w:pPr>
          </w:p>
        </w:tc>
      </w:tr>
    </w:tbl>
    <w:p w:rsidR="00E30B33" w:rsidRDefault="00E30B33" w:rsidP="001D6FE1">
      <w:pPr>
        <w:ind w:firstLine="709"/>
        <w:jc w:val="center"/>
        <w:rPr>
          <w:b/>
          <w:bCs/>
        </w:rPr>
      </w:pPr>
    </w:p>
    <w:p w:rsidR="00E30B33" w:rsidRPr="00C42CAF" w:rsidRDefault="00E30B33" w:rsidP="001D6FE1">
      <w:pPr>
        <w:ind w:firstLine="709"/>
        <w:jc w:val="center"/>
        <w:rPr>
          <w:b/>
          <w:bCs/>
        </w:rPr>
      </w:pPr>
      <w:r w:rsidRPr="00C42CAF">
        <w:rPr>
          <w:b/>
          <w:bCs/>
        </w:rPr>
        <w:t>Требования</w:t>
      </w:r>
      <w:r>
        <w:rPr>
          <w:b/>
          <w:bCs/>
        </w:rPr>
        <w:t xml:space="preserve"> к уровню подготовки  учащихся </w:t>
      </w:r>
      <w:r w:rsidRPr="00D57B62">
        <w:rPr>
          <w:b/>
          <w:bCs/>
        </w:rPr>
        <w:t>6</w:t>
      </w:r>
      <w:r w:rsidRPr="00C42CAF">
        <w:rPr>
          <w:b/>
          <w:bCs/>
        </w:rPr>
        <w:t>-го класса:</w:t>
      </w:r>
    </w:p>
    <w:p w:rsidR="00E30B33" w:rsidRPr="00A44D61" w:rsidRDefault="00E30B33" w:rsidP="001D6FE1">
      <w:pPr>
        <w:spacing w:before="100" w:beforeAutospacing="1" w:after="100" w:afterAutospacing="1"/>
        <w:rPr>
          <w:b/>
          <w:bCs/>
        </w:rPr>
      </w:pPr>
      <w:r w:rsidRPr="00A44D61">
        <w:rPr>
          <w:b/>
          <w:bCs/>
        </w:rPr>
        <w:t>В результате изучения биологии ученик должен</w:t>
      </w:r>
      <w:r>
        <w:rPr>
          <w:b/>
          <w:bCs/>
        </w:rPr>
        <w:t xml:space="preserve"> </w:t>
      </w:r>
      <w:r w:rsidRPr="00A44D61">
        <w:rPr>
          <w:b/>
          <w:bCs/>
        </w:rPr>
        <w:t>знать/понимать:</w:t>
      </w:r>
    </w:p>
    <w:p w:rsidR="00E30B33" w:rsidRPr="00A44D61" w:rsidRDefault="00E30B33" w:rsidP="001D6FE1">
      <w:pPr>
        <w:numPr>
          <w:ilvl w:val="0"/>
          <w:numId w:val="5"/>
        </w:numPr>
        <w:spacing w:before="100" w:beforeAutospacing="1" w:after="100" w:afterAutospacing="1"/>
      </w:pPr>
      <w:r w:rsidRPr="00A44D61">
        <w:t>признаки биологических объектов: живых организмов; генов и хромосом; клеток и организмов растений, животных, грибов и бактерий;</w:t>
      </w:r>
    </w:p>
    <w:p w:rsidR="00E30B33" w:rsidRPr="00A44D61" w:rsidRDefault="00E30B33" w:rsidP="001D6FE1">
      <w:pPr>
        <w:numPr>
          <w:ilvl w:val="0"/>
          <w:numId w:val="5"/>
        </w:numPr>
        <w:spacing w:before="100" w:beforeAutospacing="1" w:after="100" w:afterAutospacing="1"/>
      </w:pPr>
      <w:r w:rsidRPr="00A44D61">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E30B33" w:rsidRPr="00A44D61" w:rsidRDefault="00E30B33" w:rsidP="001D6FE1">
      <w:pPr>
        <w:spacing w:before="100" w:beforeAutospacing="1" w:after="100" w:afterAutospacing="1"/>
        <w:rPr>
          <w:b/>
          <w:bCs/>
        </w:rPr>
      </w:pPr>
      <w:r w:rsidRPr="00A44D61">
        <w:rPr>
          <w:b/>
          <w:bCs/>
        </w:rPr>
        <w:t>уметь</w:t>
      </w:r>
      <w:r>
        <w:rPr>
          <w:b/>
          <w:bCs/>
        </w:rPr>
        <w:t>:</w:t>
      </w:r>
    </w:p>
    <w:p w:rsidR="00E30B33" w:rsidRPr="00A44D61" w:rsidRDefault="00E30B33" w:rsidP="001D6FE1">
      <w:pPr>
        <w:numPr>
          <w:ilvl w:val="0"/>
          <w:numId w:val="6"/>
        </w:numPr>
        <w:spacing w:before="100" w:beforeAutospacing="1" w:after="100" w:afterAutospacing="1"/>
      </w:pPr>
      <w:r w:rsidRPr="00A44D61">
        <w:t>объяснять: роль биологии в формировании современной естественнонаучной картины мира,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w:t>
      </w:r>
      <w:r>
        <w:t>имость защиты окружающей среды;</w:t>
      </w:r>
      <w:r w:rsidRPr="00A44D61">
        <w:t xml:space="preserve"> место и роль человека в природе; взаимосвязи человека и окружающей среды; </w:t>
      </w:r>
    </w:p>
    <w:p w:rsidR="00E30B33" w:rsidRPr="00A44D61" w:rsidRDefault="00E30B33" w:rsidP="001D6FE1">
      <w:pPr>
        <w:numPr>
          <w:ilvl w:val="0"/>
          <w:numId w:val="6"/>
        </w:numPr>
        <w:spacing w:before="100" w:beforeAutospacing="1" w:after="100" w:afterAutospacing="1"/>
      </w:pPr>
      <w:r w:rsidRPr="00A44D61">
        <w:t>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30B33" w:rsidRPr="00A44D61" w:rsidRDefault="00E30B33" w:rsidP="001D6FE1">
      <w:pPr>
        <w:numPr>
          <w:ilvl w:val="0"/>
          <w:numId w:val="6"/>
        </w:numPr>
        <w:spacing w:before="100" w:beforeAutospacing="1" w:after="100" w:afterAutospacing="1"/>
      </w:pPr>
      <w:r w:rsidRPr="00A44D61">
        <w:t xml:space="preserve">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E30B33" w:rsidRPr="00A44D61" w:rsidRDefault="00E30B33" w:rsidP="001D6FE1">
      <w:pPr>
        <w:numPr>
          <w:ilvl w:val="0"/>
          <w:numId w:val="6"/>
        </w:numPr>
        <w:spacing w:before="100" w:beforeAutospacing="1" w:after="100" w:afterAutospacing="1"/>
      </w:pPr>
      <w:r w:rsidRPr="00A44D61">
        <w:t>выявлять изменчивость организмов, приспособления организмов к среде обитания, типы взаимодействия разных видов в экосистеме;</w:t>
      </w:r>
    </w:p>
    <w:p w:rsidR="00E30B33" w:rsidRPr="00A44D61" w:rsidRDefault="00E30B33" w:rsidP="001D6FE1">
      <w:pPr>
        <w:numPr>
          <w:ilvl w:val="0"/>
          <w:numId w:val="6"/>
        </w:numPr>
        <w:spacing w:before="100" w:beforeAutospacing="1" w:after="100" w:afterAutospacing="1"/>
      </w:pPr>
      <w:r w:rsidRPr="00A44D61">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30B33" w:rsidRPr="00A44D61" w:rsidRDefault="00E30B33" w:rsidP="001D6FE1">
      <w:pPr>
        <w:numPr>
          <w:ilvl w:val="0"/>
          <w:numId w:val="6"/>
        </w:numPr>
        <w:spacing w:before="100" w:beforeAutospacing="1" w:after="100" w:afterAutospacing="1"/>
      </w:pPr>
      <w:r w:rsidRPr="00A44D61">
        <w:t>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30B33" w:rsidRPr="00B16EA9" w:rsidRDefault="00E30B33" w:rsidP="001D6FE1">
      <w:pPr>
        <w:numPr>
          <w:ilvl w:val="0"/>
          <w:numId w:val="6"/>
        </w:numPr>
        <w:spacing w:before="100" w:beforeAutospacing="1" w:after="100" w:afterAutospacing="1"/>
      </w:pPr>
      <w:r w:rsidRPr="00A44D61">
        <w:t>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w:t>
      </w:r>
      <w:r>
        <w:t>нием информационных технологий</w:t>
      </w:r>
    </w:p>
    <w:p w:rsidR="00E30B33" w:rsidRPr="00A44D61" w:rsidRDefault="00E30B33" w:rsidP="001D6FE1">
      <w:pPr>
        <w:spacing w:before="100" w:beforeAutospacing="1" w:after="100" w:afterAutospacing="1"/>
        <w:rPr>
          <w:b/>
          <w:bCs/>
        </w:rPr>
      </w:pPr>
      <w:r w:rsidRPr="00A44D61">
        <w:rPr>
          <w:b/>
          <w:bCs/>
        </w:rPr>
        <w:lastRenderedPageBreak/>
        <w:t>использовать приобретенные знания и умения в практической деятельности и повседневной жизни для:</w:t>
      </w:r>
    </w:p>
    <w:p w:rsidR="00E30B33" w:rsidRPr="00A44D61" w:rsidRDefault="00E30B33" w:rsidP="001D6FE1">
      <w:pPr>
        <w:numPr>
          <w:ilvl w:val="0"/>
          <w:numId w:val="7"/>
        </w:numPr>
        <w:spacing w:before="100" w:beforeAutospacing="1" w:after="100" w:afterAutospacing="1"/>
      </w:pPr>
      <w:r w:rsidRPr="00A44D61">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w:t>
      </w:r>
      <w:r>
        <w:t>ионных и простудных заболеваний;</w:t>
      </w:r>
    </w:p>
    <w:p w:rsidR="00E30B33" w:rsidRPr="00A44D61" w:rsidRDefault="00E30B33" w:rsidP="001D6FE1">
      <w:pPr>
        <w:numPr>
          <w:ilvl w:val="0"/>
          <w:numId w:val="7"/>
        </w:numPr>
        <w:spacing w:before="100" w:beforeAutospacing="1" w:after="100" w:afterAutospacing="1"/>
      </w:pPr>
      <w:r w:rsidRPr="00A44D61">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30B33" w:rsidRPr="00A44D61" w:rsidRDefault="00E30B33" w:rsidP="001D6FE1">
      <w:pPr>
        <w:numPr>
          <w:ilvl w:val="0"/>
          <w:numId w:val="7"/>
        </w:numPr>
        <w:spacing w:before="100" w:beforeAutospacing="1" w:after="100" w:afterAutospacing="1"/>
      </w:pPr>
      <w:r w:rsidRPr="00A44D61">
        <w:t>рациональной организации труда и отдыха, соблюдения правил поведения в окружающей среде;</w:t>
      </w:r>
    </w:p>
    <w:p w:rsidR="00E30B33" w:rsidRPr="00A44D61" w:rsidRDefault="00E30B33" w:rsidP="001D6FE1">
      <w:pPr>
        <w:numPr>
          <w:ilvl w:val="0"/>
          <w:numId w:val="7"/>
        </w:numPr>
        <w:spacing w:before="100" w:beforeAutospacing="1" w:after="100" w:afterAutospacing="1"/>
      </w:pPr>
      <w:r w:rsidRPr="00A44D61">
        <w:t>выращивания и размножения культурных растений и домашних животных, ухода за ними.</w:t>
      </w:r>
    </w:p>
    <w:p w:rsidR="00E30B33" w:rsidRDefault="00E30B33" w:rsidP="001D6FE1">
      <w:pPr>
        <w:jc w:val="center"/>
      </w:pPr>
      <w:r w:rsidRPr="006E522A">
        <w:t>Учебно-методический комплект:</w:t>
      </w:r>
    </w:p>
    <w:p w:rsidR="00E30B33" w:rsidRPr="006E522A" w:rsidRDefault="00E30B33" w:rsidP="001D6FE1">
      <w:pPr>
        <w:jc w:val="center"/>
      </w:pPr>
    </w:p>
    <w:p w:rsidR="00E30B33" w:rsidRDefault="00E30B33" w:rsidP="001D6FE1">
      <w:pPr>
        <w:pStyle w:val="a6"/>
        <w:numPr>
          <w:ilvl w:val="0"/>
          <w:numId w:val="8"/>
        </w:numPr>
        <w:jc w:val="both"/>
      </w:pPr>
      <w:r>
        <w:t>Сонин Н.И. Биология. Живой организм. 6 класс: у</w:t>
      </w:r>
      <w:r w:rsidRPr="006E522A">
        <w:t>чебник для общеобразовательных учре</w:t>
      </w:r>
      <w:r>
        <w:t>ждений / Н.И. Сонин. – М.: Дрофа, 2007. – 174</w:t>
      </w:r>
      <w:r w:rsidRPr="006E522A">
        <w:t>с.</w:t>
      </w:r>
    </w:p>
    <w:p w:rsidR="00E30B33" w:rsidRPr="006E522A" w:rsidRDefault="00E30B33" w:rsidP="001D6FE1">
      <w:pPr>
        <w:pStyle w:val="a6"/>
        <w:jc w:val="both"/>
      </w:pPr>
    </w:p>
    <w:p w:rsidR="00E30B33" w:rsidRPr="006E522A" w:rsidRDefault="00E30B33" w:rsidP="001D6FE1">
      <w:pPr>
        <w:pStyle w:val="a6"/>
        <w:numPr>
          <w:ilvl w:val="0"/>
          <w:numId w:val="8"/>
        </w:numPr>
      </w:pPr>
      <w:r>
        <w:t>Сонин</w:t>
      </w:r>
      <w:r w:rsidRPr="00DD729C">
        <w:t xml:space="preserve"> </w:t>
      </w:r>
      <w:r>
        <w:t xml:space="preserve">Н.И. Биология. Живой организм. </w:t>
      </w:r>
      <w:r w:rsidRPr="006E522A">
        <w:t>Рабочая тетрадь.</w:t>
      </w:r>
      <w:r>
        <w:t xml:space="preserve"> 6 класс.   М.: Дрофа, 2012</w:t>
      </w:r>
      <w:r w:rsidRPr="006E522A">
        <w:t>.</w:t>
      </w:r>
    </w:p>
    <w:p w:rsidR="00E30B33" w:rsidRPr="00E921FB" w:rsidRDefault="00E30B33" w:rsidP="001D6FE1">
      <w:pPr>
        <w:jc w:val="center"/>
      </w:pPr>
    </w:p>
    <w:p w:rsidR="00E30B33" w:rsidRDefault="00E30B33" w:rsidP="001D6FE1">
      <w:pPr>
        <w:jc w:val="center"/>
      </w:pPr>
      <w:r>
        <w:t>Методическая литература:</w:t>
      </w:r>
    </w:p>
    <w:p w:rsidR="00E30B33" w:rsidRDefault="00E30B33" w:rsidP="001D6FE1">
      <w:pPr>
        <w:jc w:val="center"/>
      </w:pPr>
    </w:p>
    <w:p w:rsidR="00E30B33" w:rsidRDefault="00E30B33" w:rsidP="001D6FE1">
      <w:pPr>
        <w:pStyle w:val="a6"/>
        <w:numPr>
          <w:ilvl w:val="0"/>
          <w:numId w:val="9"/>
        </w:numPr>
        <w:jc w:val="both"/>
      </w:pPr>
      <w:r>
        <w:t>Биология. Живой организм. 6 класс: поурочные планы по учебнику Н.И. Сонина / авт.-сост. М.В.Высоцкая. – Волгоград: Учитель, 2010. – 255с.</w:t>
      </w:r>
    </w:p>
    <w:p w:rsidR="00E30B33" w:rsidRPr="004A214C" w:rsidRDefault="00E30B33" w:rsidP="001D6FE1">
      <w:pPr>
        <w:pStyle w:val="a6"/>
        <w:ind w:left="1080"/>
        <w:jc w:val="both"/>
      </w:pPr>
    </w:p>
    <w:p w:rsidR="00E30B33" w:rsidRDefault="00626355" w:rsidP="001D6FE1">
      <w:pPr>
        <w:pStyle w:val="a6"/>
        <w:numPr>
          <w:ilvl w:val="0"/>
          <w:numId w:val="9"/>
        </w:numPr>
        <w:jc w:val="both"/>
      </w:pPr>
      <w:hyperlink r:id="rId8" w:history="1">
        <w:r w:rsidR="00E30B33" w:rsidRPr="00EC257E">
          <w:rPr>
            <w:rStyle w:val="a8"/>
            <w:lang w:val="en-US"/>
          </w:rPr>
          <w:t>www.fcior.edu.ru</w:t>
        </w:r>
      </w:hyperlink>
      <w:r w:rsidR="00E30B33">
        <w:rPr>
          <w:lang w:val="en-US"/>
        </w:rPr>
        <w:t xml:space="preserve"> </w:t>
      </w:r>
    </w:p>
    <w:p w:rsidR="00E30B33" w:rsidRDefault="00E30B33" w:rsidP="001D6FE1">
      <w:pPr>
        <w:pStyle w:val="a6"/>
      </w:pPr>
    </w:p>
    <w:p w:rsidR="00E30B33" w:rsidRPr="00B94C4C" w:rsidRDefault="00626355" w:rsidP="001D6FE1">
      <w:pPr>
        <w:pStyle w:val="a6"/>
        <w:numPr>
          <w:ilvl w:val="0"/>
          <w:numId w:val="9"/>
        </w:numPr>
        <w:jc w:val="both"/>
      </w:pPr>
      <w:hyperlink r:id="rId9" w:history="1">
        <w:r w:rsidR="00E30B33" w:rsidRPr="00EC257E">
          <w:rPr>
            <w:rStyle w:val="a8"/>
          </w:rPr>
          <w:t>school-collection.edu.ru</w:t>
        </w:r>
      </w:hyperlink>
      <w:r w:rsidR="00E30B33">
        <w:t xml:space="preserve"> </w:t>
      </w:r>
    </w:p>
    <w:p w:rsidR="00E30B33" w:rsidRDefault="00E30B33" w:rsidP="001D6FE1">
      <w:pPr>
        <w:pStyle w:val="a6"/>
      </w:pPr>
    </w:p>
    <w:p w:rsidR="00E30B33" w:rsidRDefault="00E30B33" w:rsidP="001D6FE1">
      <w:pPr>
        <w:pStyle w:val="a6"/>
        <w:ind w:left="1080"/>
        <w:jc w:val="both"/>
      </w:pPr>
    </w:p>
    <w:p w:rsidR="00E30B33" w:rsidRDefault="00E30B33" w:rsidP="001D6FE1">
      <w:pPr>
        <w:pStyle w:val="a6"/>
        <w:ind w:left="1080"/>
        <w:jc w:val="both"/>
      </w:pPr>
    </w:p>
    <w:p w:rsidR="00E30B33" w:rsidRPr="00C42CAF" w:rsidRDefault="00E30B33" w:rsidP="001D6FE1">
      <w:pPr>
        <w:pStyle w:val="a6"/>
        <w:jc w:val="both"/>
      </w:pPr>
    </w:p>
    <w:p w:rsidR="00E30B33" w:rsidRDefault="00E30B33" w:rsidP="001D6FE1"/>
    <w:p w:rsidR="00E30B33" w:rsidRPr="00A44D61" w:rsidRDefault="00E30B33" w:rsidP="001D6FE1"/>
    <w:p w:rsidR="00E30B33" w:rsidRPr="00A44D61" w:rsidRDefault="00E30B33" w:rsidP="001D6FE1">
      <w:pPr>
        <w:spacing w:before="100" w:beforeAutospacing="1" w:after="100" w:afterAutospacing="1"/>
        <w:ind w:left="720"/>
      </w:pPr>
    </w:p>
    <w:p w:rsidR="00E30B33" w:rsidRPr="00A44D61" w:rsidRDefault="00E30B33" w:rsidP="001D6FE1"/>
    <w:p w:rsidR="00E30B33" w:rsidRPr="00376AE4" w:rsidRDefault="00E30B33" w:rsidP="001D6FE1">
      <w:pPr>
        <w:pStyle w:val="a6"/>
        <w:shd w:val="clear" w:color="auto" w:fill="FFFFFF"/>
        <w:autoSpaceDE w:val="0"/>
        <w:autoSpaceDN w:val="0"/>
        <w:adjustRightInd w:val="0"/>
        <w:ind w:left="1069"/>
        <w:jc w:val="both"/>
        <w:outlineLvl w:val="0"/>
        <w:rPr>
          <w:color w:val="000000"/>
        </w:rPr>
      </w:pPr>
    </w:p>
    <w:p w:rsidR="00E30B33" w:rsidRPr="0012139C" w:rsidRDefault="00E30B33" w:rsidP="001D6FE1">
      <w:pPr>
        <w:shd w:val="clear" w:color="auto" w:fill="FFFFFF"/>
        <w:autoSpaceDE w:val="0"/>
        <w:autoSpaceDN w:val="0"/>
        <w:adjustRightInd w:val="0"/>
        <w:outlineLvl w:val="0"/>
        <w:rPr>
          <w:color w:val="000000"/>
        </w:rPr>
      </w:pPr>
    </w:p>
    <w:p w:rsidR="00E30B33" w:rsidRPr="001D6FE1" w:rsidRDefault="00E30B33"/>
    <w:sectPr w:rsidR="00E30B33" w:rsidRPr="001D6FE1" w:rsidSect="00C37EB6">
      <w:footerReference w:type="default" r:id="rId10"/>
      <w:pgSz w:w="16838" w:h="11906" w:orient="landscape"/>
      <w:pgMar w:top="1701" w:right="851" w:bottom="851" w:left="709"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355" w:rsidRDefault="00626355" w:rsidP="00F332F7">
      <w:r>
        <w:separator/>
      </w:r>
    </w:p>
  </w:endnote>
  <w:endnote w:type="continuationSeparator" w:id="0">
    <w:p w:rsidR="00626355" w:rsidRDefault="00626355" w:rsidP="00F3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B33" w:rsidRDefault="00E30B33" w:rsidP="00E85E04">
    <w:pPr>
      <w:pStyle w:val="a4"/>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2373D">
      <w:rPr>
        <w:rStyle w:val="a9"/>
        <w:noProof/>
      </w:rPr>
      <w:t>13</w:t>
    </w:r>
    <w:r>
      <w:rPr>
        <w:rStyle w:val="a9"/>
      </w:rPr>
      <w:fldChar w:fldCharType="end"/>
    </w:r>
  </w:p>
  <w:p w:rsidR="00E30B33" w:rsidRDefault="00E30B33" w:rsidP="00781D9A">
    <w:pPr>
      <w:pStyle w:val="a4"/>
      <w:ind w:right="360"/>
      <w:jc w:val="right"/>
    </w:pPr>
  </w:p>
  <w:p w:rsidR="00E30B33" w:rsidRDefault="00E30B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355" w:rsidRDefault="00626355" w:rsidP="00F332F7">
      <w:r>
        <w:separator/>
      </w:r>
    </w:p>
  </w:footnote>
  <w:footnote w:type="continuationSeparator" w:id="0">
    <w:p w:rsidR="00626355" w:rsidRDefault="00626355" w:rsidP="00F33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87D"/>
    <w:multiLevelType w:val="hybridMultilevel"/>
    <w:tmpl w:val="8D4E75E6"/>
    <w:lvl w:ilvl="0" w:tplc="C8A01D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1901462"/>
    <w:multiLevelType w:val="hybridMultilevel"/>
    <w:tmpl w:val="C2CCBA7A"/>
    <w:lvl w:ilvl="0" w:tplc="997463DE">
      <w:start w:val="1"/>
      <w:numFmt w:val="decimal"/>
      <w:lvlText w:val="%1."/>
      <w:lvlJc w:val="left"/>
      <w:pPr>
        <w:ind w:left="1069" w:hanging="360"/>
      </w:pPr>
      <w:rPr>
        <w:rFonts w:hint="default"/>
        <w:b/>
        <w:bCs/>
        <w:i/>
        <w:i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47337EB"/>
    <w:multiLevelType w:val="multilevel"/>
    <w:tmpl w:val="6A3E51B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4910345"/>
    <w:multiLevelType w:val="hybridMultilevel"/>
    <w:tmpl w:val="0B0C343C"/>
    <w:lvl w:ilvl="0" w:tplc="F7C2966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7C41ED9"/>
    <w:multiLevelType w:val="hybridMultilevel"/>
    <w:tmpl w:val="52C83218"/>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53F0614A"/>
    <w:multiLevelType w:val="hybridMultilevel"/>
    <w:tmpl w:val="787A7EFC"/>
    <w:lvl w:ilvl="0" w:tplc="666EE84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6A5D49E8"/>
    <w:multiLevelType w:val="multilevel"/>
    <w:tmpl w:val="6A3E51B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D507597"/>
    <w:multiLevelType w:val="hybridMultilevel"/>
    <w:tmpl w:val="135857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74C67D5"/>
    <w:multiLevelType w:val="multilevel"/>
    <w:tmpl w:val="6A3E51B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FE1"/>
    <w:rsid w:val="0003221B"/>
    <w:rsid w:val="00045528"/>
    <w:rsid w:val="000745BC"/>
    <w:rsid w:val="000D3F7B"/>
    <w:rsid w:val="000F4753"/>
    <w:rsid w:val="0012139C"/>
    <w:rsid w:val="001248D4"/>
    <w:rsid w:val="00137522"/>
    <w:rsid w:val="0014461F"/>
    <w:rsid w:val="00157262"/>
    <w:rsid w:val="00181F1F"/>
    <w:rsid w:val="00194AE9"/>
    <w:rsid w:val="001B535F"/>
    <w:rsid w:val="001D453F"/>
    <w:rsid w:val="001D6FE1"/>
    <w:rsid w:val="0022373D"/>
    <w:rsid w:val="00234D4E"/>
    <w:rsid w:val="002370A2"/>
    <w:rsid w:val="00247355"/>
    <w:rsid w:val="00284F58"/>
    <w:rsid w:val="0029416C"/>
    <w:rsid w:val="002C4437"/>
    <w:rsid w:val="002F7943"/>
    <w:rsid w:val="00356D3D"/>
    <w:rsid w:val="00376AE4"/>
    <w:rsid w:val="003B3A95"/>
    <w:rsid w:val="00414C9B"/>
    <w:rsid w:val="00461855"/>
    <w:rsid w:val="0048262D"/>
    <w:rsid w:val="0049209B"/>
    <w:rsid w:val="00494690"/>
    <w:rsid w:val="004A214C"/>
    <w:rsid w:val="005139BC"/>
    <w:rsid w:val="00535317"/>
    <w:rsid w:val="00582812"/>
    <w:rsid w:val="005A03A4"/>
    <w:rsid w:val="005F4262"/>
    <w:rsid w:val="006068B5"/>
    <w:rsid w:val="00611909"/>
    <w:rsid w:val="006217A2"/>
    <w:rsid w:val="00626355"/>
    <w:rsid w:val="00637F72"/>
    <w:rsid w:val="006B465E"/>
    <w:rsid w:val="006B69A9"/>
    <w:rsid w:val="006E522A"/>
    <w:rsid w:val="007026ED"/>
    <w:rsid w:val="00725D53"/>
    <w:rsid w:val="00730595"/>
    <w:rsid w:val="00740509"/>
    <w:rsid w:val="0075589B"/>
    <w:rsid w:val="007674DA"/>
    <w:rsid w:val="00776F7C"/>
    <w:rsid w:val="00781D9A"/>
    <w:rsid w:val="0078671C"/>
    <w:rsid w:val="00791CD7"/>
    <w:rsid w:val="00793E4A"/>
    <w:rsid w:val="007A7B52"/>
    <w:rsid w:val="007B1799"/>
    <w:rsid w:val="007B3B87"/>
    <w:rsid w:val="007E1C86"/>
    <w:rsid w:val="00805AC5"/>
    <w:rsid w:val="00844B26"/>
    <w:rsid w:val="00861E66"/>
    <w:rsid w:val="00891359"/>
    <w:rsid w:val="0089380E"/>
    <w:rsid w:val="008B61B8"/>
    <w:rsid w:val="008F3B03"/>
    <w:rsid w:val="00927587"/>
    <w:rsid w:val="009462FE"/>
    <w:rsid w:val="009B35F1"/>
    <w:rsid w:val="009D2AB8"/>
    <w:rsid w:val="00A1409C"/>
    <w:rsid w:val="00A44D61"/>
    <w:rsid w:val="00A54F3D"/>
    <w:rsid w:val="00A5704C"/>
    <w:rsid w:val="00A75582"/>
    <w:rsid w:val="00A84F5F"/>
    <w:rsid w:val="00AA10C1"/>
    <w:rsid w:val="00AA203E"/>
    <w:rsid w:val="00AB270A"/>
    <w:rsid w:val="00AE6AB1"/>
    <w:rsid w:val="00B16EA9"/>
    <w:rsid w:val="00B72298"/>
    <w:rsid w:val="00B80C73"/>
    <w:rsid w:val="00B94C4C"/>
    <w:rsid w:val="00BE693F"/>
    <w:rsid w:val="00C3751D"/>
    <w:rsid w:val="00C37EB6"/>
    <w:rsid w:val="00C42CAF"/>
    <w:rsid w:val="00CC7296"/>
    <w:rsid w:val="00D1293A"/>
    <w:rsid w:val="00D3692E"/>
    <w:rsid w:val="00D4454D"/>
    <w:rsid w:val="00D57B62"/>
    <w:rsid w:val="00D8613D"/>
    <w:rsid w:val="00D97E64"/>
    <w:rsid w:val="00DD729C"/>
    <w:rsid w:val="00E30B33"/>
    <w:rsid w:val="00E31ABE"/>
    <w:rsid w:val="00E64AD6"/>
    <w:rsid w:val="00E67D2E"/>
    <w:rsid w:val="00E85E04"/>
    <w:rsid w:val="00E921FB"/>
    <w:rsid w:val="00EC257E"/>
    <w:rsid w:val="00F0547D"/>
    <w:rsid w:val="00F108EB"/>
    <w:rsid w:val="00F147DC"/>
    <w:rsid w:val="00F332F7"/>
    <w:rsid w:val="00F715B1"/>
    <w:rsid w:val="00F73620"/>
    <w:rsid w:val="00F73C56"/>
    <w:rsid w:val="00FC1454"/>
    <w:rsid w:val="00FE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FE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Знак"/>
    <w:uiPriority w:val="99"/>
    <w:rsid w:val="001D6FE1"/>
    <w:rPr>
      <w:sz w:val="24"/>
      <w:szCs w:val="24"/>
      <w:lang w:val="ru-RU" w:eastAsia="ru-RU"/>
    </w:rPr>
  </w:style>
  <w:style w:type="paragraph" w:styleId="a4">
    <w:name w:val="footer"/>
    <w:basedOn w:val="a"/>
    <w:link w:val="a5"/>
    <w:uiPriority w:val="99"/>
    <w:rsid w:val="001D6FE1"/>
    <w:pPr>
      <w:tabs>
        <w:tab w:val="center" w:pos="4677"/>
        <w:tab w:val="right" w:pos="9355"/>
      </w:tabs>
    </w:pPr>
  </w:style>
  <w:style w:type="character" w:customStyle="1" w:styleId="a5">
    <w:name w:val="Нижний колонтитул Знак"/>
    <w:link w:val="a4"/>
    <w:uiPriority w:val="99"/>
    <w:rsid w:val="001D6FE1"/>
    <w:rPr>
      <w:rFonts w:ascii="Times New Roman" w:hAnsi="Times New Roman" w:cs="Times New Roman"/>
      <w:sz w:val="24"/>
      <w:szCs w:val="24"/>
      <w:lang w:eastAsia="ru-RU"/>
    </w:rPr>
  </w:style>
  <w:style w:type="character" w:customStyle="1" w:styleId="FontStyle13">
    <w:name w:val="Font Style13"/>
    <w:uiPriority w:val="99"/>
    <w:rsid w:val="001D6FE1"/>
    <w:rPr>
      <w:rFonts w:ascii="Arial" w:hAnsi="Arial" w:cs="Arial"/>
      <w:i/>
      <w:iCs/>
      <w:sz w:val="20"/>
      <w:szCs w:val="20"/>
    </w:rPr>
  </w:style>
  <w:style w:type="paragraph" w:styleId="a6">
    <w:name w:val="List Paragraph"/>
    <w:basedOn w:val="a"/>
    <w:uiPriority w:val="99"/>
    <w:qFormat/>
    <w:rsid w:val="001D6FE1"/>
    <w:pPr>
      <w:ind w:left="720"/>
    </w:pPr>
  </w:style>
  <w:style w:type="table" w:styleId="a7">
    <w:name w:val="Table Grid"/>
    <w:basedOn w:val="a1"/>
    <w:uiPriority w:val="99"/>
    <w:rsid w:val="001D6FE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uiPriority w:val="99"/>
    <w:rsid w:val="001D6FE1"/>
    <w:rPr>
      <w:u w:val="single"/>
    </w:rPr>
  </w:style>
  <w:style w:type="character" w:customStyle="1" w:styleId="20">
    <w:name w:val="Основной текст 2 Знак"/>
    <w:link w:val="2"/>
    <w:uiPriority w:val="99"/>
    <w:rsid w:val="001D6FE1"/>
    <w:rPr>
      <w:rFonts w:ascii="Times New Roman" w:hAnsi="Times New Roman" w:cs="Times New Roman"/>
      <w:sz w:val="24"/>
      <w:szCs w:val="24"/>
      <w:u w:val="single"/>
      <w:lang w:eastAsia="ru-RU"/>
    </w:rPr>
  </w:style>
  <w:style w:type="character" w:styleId="a8">
    <w:name w:val="Hyperlink"/>
    <w:uiPriority w:val="99"/>
    <w:rsid w:val="001D6FE1"/>
    <w:rPr>
      <w:color w:val="0000FF"/>
      <w:u w:val="single"/>
    </w:rPr>
  </w:style>
  <w:style w:type="character" w:styleId="a9">
    <w:name w:val="page number"/>
    <w:basedOn w:val="a0"/>
    <w:uiPriority w:val="99"/>
    <w:rsid w:val="00781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ior.ed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ool-collection.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16</Pages>
  <Words>3244</Words>
  <Characters>18491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cp:lastModifiedBy>
  <cp:revision>14</cp:revision>
  <dcterms:created xsi:type="dcterms:W3CDTF">2013-06-21T19:53:00Z</dcterms:created>
  <dcterms:modified xsi:type="dcterms:W3CDTF">2015-02-15T16:03:00Z</dcterms:modified>
</cp:coreProperties>
</file>