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6A" w:rsidRDefault="0042126A" w:rsidP="0042126A">
      <w:pPr>
        <w:jc w:val="center"/>
        <w:rPr>
          <w:sz w:val="28"/>
          <w:szCs w:val="28"/>
        </w:rPr>
      </w:pPr>
      <w:r w:rsidRPr="00620ECC">
        <w:rPr>
          <w:sz w:val="28"/>
          <w:szCs w:val="28"/>
        </w:rPr>
        <w:t>Муниципальное бюджетное общеобразовательное учреждение средняя общеобр</w:t>
      </w:r>
      <w:r w:rsidRPr="00620ECC">
        <w:rPr>
          <w:sz w:val="28"/>
          <w:szCs w:val="28"/>
        </w:rPr>
        <w:t>а</w:t>
      </w:r>
      <w:r w:rsidRPr="00620ECC">
        <w:rPr>
          <w:sz w:val="28"/>
          <w:szCs w:val="28"/>
        </w:rPr>
        <w:t xml:space="preserve">зовательная школа </w:t>
      </w:r>
      <w:proofErr w:type="spellStart"/>
      <w:r w:rsidRPr="00620ECC">
        <w:rPr>
          <w:sz w:val="28"/>
          <w:szCs w:val="28"/>
        </w:rPr>
        <w:t>Ягодненского</w:t>
      </w:r>
      <w:proofErr w:type="spellEnd"/>
      <w:r w:rsidRPr="00620ECC">
        <w:rPr>
          <w:sz w:val="28"/>
          <w:szCs w:val="28"/>
        </w:rPr>
        <w:t xml:space="preserve"> сельского поселения Комсомольского района</w:t>
      </w: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651"/>
      </w:tblGrid>
      <w:tr w:rsidR="0042126A" w:rsidRPr="00620ECC" w:rsidTr="00214EDC">
        <w:trPr>
          <w:trHeight w:val="179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A" w:rsidRPr="00620ECC" w:rsidRDefault="0042126A" w:rsidP="00214EDC">
            <w:pPr>
              <w:jc w:val="center"/>
              <w:rPr>
                <w:lang w:eastAsia="en-US"/>
              </w:rPr>
            </w:pPr>
            <w:r w:rsidRPr="00620ECC">
              <w:t>«Согласовано»</w:t>
            </w:r>
          </w:p>
          <w:p w:rsidR="0042126A" w:rsidRPr="00620ECC" w:rsidRDefault="0042126A" w:rsidP="00214EDC">
            <w:r w:rsidRPr="00620ECC">
              <w:t>Руководитель ШМО</w:t>
            </w:r>
          </w:p>
          <w:p w:rsidR="0042126A" w:rsidRPr="00620ECC" w:rsidRDefault="0042126A" w:rsidP="00214EDC">
            <w:r w:rsidRPr="00620ECC">
              <w:t>_____________/</w:t>
            </w:r>
            <w:proofErr w:type="spellStart"/>
            <w:r w:rsidRPr="00620ECC">
              <w:t>Самар</w:t>
            </w:r>
            <w:proofErr w:type="spellEnd"/>
            <w:r w:rsidRPr="00620ECC">
              <w:t xml:space="preserve"> О.К./</w:t>
            </w:r>
          </w:p>
          <w:p w:rsidR="0042126A" w:rsidRPr="00620ECC" w:rsidRDefault="0042126A" w:rsidP="00214EDC">
            <w:r w:rsidRPr="00620ECC">
              <w:t>Протокол № ____________</w:t>
            </w:r>
          </w:p>
          <w:p w:rsidR="0042126A" w:rsidRPr="00620ECC" w:rsidRDefault="0042126A" w:rsidP="00214EDC">
            <w:pPr>
              <w:spacing w:after="200" w:line="276" w:lineRule="auto"/>
              <w:rPr>
                <w:lang w:eastAsia="en-US"/>
              </w:rPr>
            </w:pPr>
            <w:r w:rsidRPr="00620ECC">
              <w:t>от «    »___________2014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A" w:rsidRPr="00620ECC" w:rsidRDefault="0042126A" w:rsidP="00214EDC">
            <w:pPr>
              <w:jc w:val="center"/>
              <w:rPr>
                <w:lang w:eastAsia="en-US"/>
              </w:rPr>
            </w:pPr>
            <w:r w:rsidRPr="00620ECC">
              <w:t>«Согласовано»</w:t>
            </w:r>
          </w:p>
          <w:p w:rsidR="0042126A" w:rsidRPr="00620ECC" w:rsidRDefault="0042126A" w:rsidP="00214EDC">
            <w:r w:rsidRPr="00620ECC">
              <w:t>Заместитель руководителя по УМР</w:t>
            </w:r>
          </w:p>
          <w:p w:rsidR="0042126A" w:rsidRPr="00620ECC" w:rsidRDefault="0042126A" w:rsidP="00214EDC">
            <w:r w:rsidRPr="00620ECC">
              <w:t>__________/Степанова Т.Н./</w:t>
            </w:r>
          </w:p>
          <w:p w:rsidR="0042126A" w:rsidRPr="00620ECC" w:rsidRDefault="0042126A" w:rsidP="00214EDC">
            <w:pPr>
              <w:spacing w:after="200" w:line="276" w:lineRule="auto"/>
              <w:jc w:val="center"/>
              <w:rPr>
                <w:lang w:eastAsia="en-US"/>
              </w:rPr>
            </w:pPr>
            <w:r w:rsidRPr="00620ECC">
              <w:t>от «    »___________2014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6A" w:rsidRPr="00620ECC" w:rsidRDefault="0042126A" w:rsidP="00214EDC">
            <w:pPr>
              <w:jc w:val="center"/>
              <w:rPr>
                <w:lang w:eastAsia="en-US"/>
              </w:rPr>
            </w:pPr>
            <w:r w:rsidRPr="00620ECC">
              <w:t>«Согласовано»</w:t>
            </w:r>
          </w:p>
          <w:p w:rsidR="0042126A" w:rsidRPr="00620ECC" w:rsidRDefault="0042126A" w:rsidP="00214EDC">
            <w:r w:rsidRPr="00620ECC">
              <w:t>Директор</w:t>
            </w:r>
          </w:p>
          <w:p w:rsidR="0042126A" w:rsidRPr="00620ECC" w:rsidRDefault="0042126A" w:rsidP="00214EDC">
            <w:r w:rsidRPr="00620ECC">
              <w:t>_________/</w:t>
            </w:r>
            <w:proofErr w:type="spellStart"/>
            <w:r w:rsidRPr="00620ECC">
              <w:t>Сподобаева</w:t>
            </w:r>
            <w:proofErr w:type="spellEnd"/>
            <w:r w:rsidRPr="00620ECC">
              <w:t xml:space="preserve"> С.П./</w:t>
            </w:r>
          </w:p>
          <w:p w:rsidR="0042126A" w:rsidRPr="00620ECC" w:rsidRDefault="0042126A" w:rsidP="00214EDC">
            <w:r w:rsidRPr="00620ECC">
              <w:t>Приказ № ____________</w:t>
            </w:r>
          </w:p>
          <w:p w:rsidR="0042126A" w:rsidRPr="00620ECC" w:rsidRDefault="0042126A" w:rsidP="00214EDC">
            <w:pPr>
              <w:spacing w:after="200" w:line="276" w:lineRule="auto"/>
              <w:jc w:val="center"/>
              <w:rPr>
                <w:lang w:eastAsia="en-US"/>
              </w:rPr>
            </w:pPr>
            <w:r w:rsidRPr="00620ECC">
              <w:t>от «    »___________2014 г.</w:t>
            </w:r>
          </w:p>
        </w:tc>
      </w:tr>
    </w:tbl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b/>
          <w:sz w:val="32"/>
          <w:szCs w:val="32"/>
        </w:rPr>
      </w:pPr>
      <w:r w:rsidRPr="00620ECC">
        <w:rPr>
          <w:b/>
          <w:sz w:val="32"/>
          <w:szCs w:val="32"/>
        </w:rPr>
        <w:t>РАБОЧАЯ ПРОГРАММА</w:t>
      </w:r>
    </w:p>
    <w:p w:rsidR="0042126A" w:rsidRPr="00620ECC" w:rsidRDefault="0042126A" w:rsidP="0042126A">
      <w:pPr>
        <w:jc w:val="center"/>
        <w:rPr>
          <w:b/>
          <w:sz w:val="32"/>
          <w:szCs w:val="32"/>
        </w:rPr>
      </w:pPr>
      <w:r w:rsidRPr="00620ECC">
        <w:rPr>
          <w:b/>
          <w:sz w:val="32"/>
          <w:szCs w:val="32"/>
        </w:rPr>
        <w:t>Элективный курс. Алгебра плюс.</w:t>
      </w:r>
    </w:p>
    <w:p w:rsidR="0042126A" w:rsidRPr="00620ECC" w:rsidRDefault="0042126A" w:rsidP="0042126A">
      <w:pPr>
        <w:jc w:val="center"/>
        <w:rPr>
          <w:sz w:val="32"/>
          <w:szCs w:val="32"/>
        </w:rPr>
      </w:pPr>
      <w:r w:rsidRPr="00620ECC">
        <w:rPr>
          <w:sz w:val="32"/>
          <w:szCs w:val="32"/>
        </w:rPr>
        <w:t>10-11 класс.</w:t>
      </w: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  <w:r w:rsidRPr="00620ECC">
        <w:rPr>
          <w:sz w:val="24"/>
          <w:szCs w:val="24"/>
        </w:rPr>
        <w:t>Учитель: Козырева Л.В.</w:t>
      </w: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</w:p>
    <w:p w:rsidR="0042126A" w:rsidRPr="00620ECC" w:rsidRDefault="0042126A" w:rsidP="0042126A">
      <w:pPr>
        <w:jc w:val="center"/>
        <w:rPr>
          <w:sz w:val="24"/>
          <w:szCs w:val="24"/>
        </w:rPr>
      </w:pPr>
      <w:r w:rsidRPr="00620ECC">
        <w:rPr>
          <w:sz w:val="24"/>
          <w:szCs w:val="24"/>
        </w:rPr>
        <w:t>2014-2015 учебный год</w:t>
      </w:r>
    </w:p>
    <w:p w:rsidR="0042126A" w:rsidRPr="00620ECC" w:rsidRDefault="0042126A" w:rsidP="0042126A">
      <w:pPr>
        <w:tabs>
          <w:tab w:val="left" w:pos="3420"/>
          <w:tab w:val="left" w:pos="9000"/>
        </w:tabs>
        <w:jc w:val="center"/>
        <w:rPr>
          <w:b/>
          <w:bCs/>
          <w:color w:val="000000"/>
          <w:spacing w:val="9"/>
          <w:sz w:val="28"/>
          <w:szCs w:val="28"/>
        </w:rPr>
      </w:pPr>
      <w:r w:rsidRPr="00620ECC">
        <w:rPr>
          <w:b/>
          <w:bCs/>
          <w:color w:val="000000"/>
          <w:spacing w:val="9"/>
          <w:sz w:val="28"/>
          <w:szCs w:val="28"/>
        </w:rPr>
        <w:lastRenderedPageBreak/>
        <w:t>Пояснительная записка</w:t>
      </w:r>
    </w:p>
    <w:p w:rsidR="0042126A" w:rsidRPr="00620ECC" w:rsidRDefault="0042126A" w:rsidP="0042126A">
      <w:pPr>
        <w:shd w:val="clear" w:color="auto" w:fill="FFFFFF"/>
        <w:ind w:firstLine="774"/>
        <w:jc w:val="both"/>
        <w:rPr>
          <w:b/>
          <w:bCs/>
          <w:color w:val="000000"/>
          <w:spacing w:val="9"/>
          <w:sz w:val="28"/>
          <w:szCs w:val="28"/>
        </w:rPr>
      </w:pPr>
    </w:p>
    <w:p w:rsidR="0042126A" w:rsidRPr="00620ECC" w:rsidRDefault="0042126A" w:rsidP="0042126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20ECC">
        <w:rPr>
          <w:color w:val="000000"/>
          <w:sz w:val="28"/>
          <w:szCs w:val="28"/>
        </w:rPr>
        <w:t>Рабочая программа элективных курсов по математике «Алгебра плюс: элементарная алгебра с точки зрения высшей математики. Рациональные алгебраич</w:t>
      </w:r>
      <w:r w:rsidRPr="00620ECC">
        <w:rPr>
          <w:color w:val="000000"/>
          <w:sz w:val="28"/>
          <w:szCs w:val="28"/>
        </w:rPr>
        <w:t>е</w:t>
      </w:r>
      <w:r w:rsidRPr="00620ECC">
        <w:rPr>
          <w:color w:val="000000"/>
          <w:sz w:val="28"/>
          <w:szCs w:val="28"/>
        </w:rPr>
        <w:t>ские уравнения и неравенства» в 10 классе на 2014 - 2015 учебный год составлен на основе программы МОРФ, НФПК «Элективные курсы в профильном обучении. Образовательная область «Математика»» и авторской программы: «Алгебра плюс: элементарная алгебра с точки зрения высшей математики. Рациональные алгебра</w:t>
      </w:r>
      <w:r w:rsidRPr="00620ECC">
        <w:rPr>
          <w:color w:val="000000"/>
          <w:sz w:val="28"/>
          <w:szCs w:val="28"/>
        </w:rPr>
        <w:t>и</w:t>
      </w:r>
      <w:r w:rsidRPr="00620ECC">
        <w:rPr>
          <w:color w:val="000000"/>
          <w:sz w:val="28"/>
          <w:szCs w:val="28"/>
        </w:rPr>
        <w:t xml:space="preserve">ческие уравнения и неравенства», авторы: А.Н. Земляков, общая редакция: А.Г. </w:t>
      </w:r>
      <w:proofErr w:type="spellStart"/>
      <w:r w:rsidRPr="00620ECC">
        <w:rPr>
          <w:color w:val="000000"/>
          <w:sz w:val="28"/>
          <w:szCs w:val="28"/>
        </w:rPr>
        <w:t>Каспрж</w:t>
      </w:r>
      <w:r w:rsidRPr="00620ECC">
        <w:rPr>
          <w:color w:val="000000"/>
          <w:sz w:val="28"/>
          <w:szCs w:val="28"/>
        </w:rPr>
        <w:t>а</w:t>
      </w:r>
      <w:r w:rsidRPr="00620ECC">
        <w:rPr>
          <w:color w:val="000000"/>
          <w:sz w:val="28"/>
          <w:szCs w:val="28"/>
        </w:rPr>
        <w:t>ком</w:t>
      </w:r>
      <w:proofErr w:type="spellEnd"/>
      <w:r w:rsidRPr="00620ECC">
        <w:rPr>
          <w:color w:val="000000"/>
          <w:sz w:val="28"/>
          <w:szCs w:val="28"/>
        </w:rPr>
        <w:t>, - М., Вита-пресс, 2004 г.</w:t>
      </w:r>
    </w:p>
    <w:p w:rsidR="0042126A" w:rsidRPr="00620ECC" w:rsidRDefault="0042126A" w:rsidP="0042126A">
      <w:pPr>
        <w:shd w:val="clear" w:color="auto" w:fill="FFFFFF"/>
        <w:ind w:firstLine="573"/>
        <w:jc w:val="both"/>
        <w:rPr>
          <w:color w:val="000000"/>
          <w:sz w:val="28"/>
          <w:szCs w:val="28"/>
        </w:rPr>
      </w:pPr>
      <w:r w:rsidRPr="00620ECC">
        <w:rPr>
          <w:color w:val="000000"/>
          <w:sz w:val="28"/>
          <w:szCs w:val="28"/>
        </w:rPr>
        <w:t xml:space="preserve">Для реализации программы использовано учебное пособие: </w:t>
      </w:r>
      <w:proofErr w:type="spellStart"/>
      <w:r w:rsidRPr="00620ECC">
        <w:rPr>
          <w:color w:val="000000"/>
          <w:sz w:val="28"/>
          <w:szCs w:val="28"/>
        </w:rPr>
        <w:t>А.Г.Мордкович</w:t>
      </w:r>
      <w:proofErr w:type="spellEnd"/>
      <w:r w:rsidRPr="00620ECC">
        <w:rPr>
          <w:color w:val="000000"/>
          <w:sz w:val="28"/>
          <w:szCs w:val="28"/>
        </w:rPr>
        <w:t>. Алгебра и начала анализа, 10. Часть 1. Учебник. Мнемозина, 2008.</w:t>
      </w:r>
    </w:p>
    <w:p w:rsidR="0042126A" w:rsidRPr="00620ECC" w:rsidRDefault="0042126A" w:rsidP="0042126A">
      <w:pPr>
        <w:shd w:val="clear" w:color="auto" w:fill="FFFFFF"/>
        <w:ind w:firstLine="573"/>
        <w:jc w:val="both"/>
        <w:rPr>
          <w:color w:val="000000"/>
          <w:sz w:val="28"/>
          <w:szCs w:val="28"/>
        </w:rPr>
      </w:pPr>
      <w:r w:rsidRPr="00620ECC">
        <w:rPr>
          <w:color w:val="000000"/>
          <w:sz w:val="28"/>
          <w:szCs w:val="28"/>
        </w:rPr>
        <w:t>Курс рассчитан на 2 года обучения – 10-11 классы.</w:t>
      </w:r>
    </w:p>
    <w:p w:rsidR="0042126A" w:rsidRPr="00620ECC" w:rsidRDefault="0042126A" w:rsidP="0042126A">
      <w:pPr>
        <w:shd w:val="clear" w:color="auto" w:fill="FFFFFF"/>
        <w:ind w:firstLine="573"/>
        <w:jc w:val="both"/>
        <w:rPr>
          <w:color w:val="000000"/>
          <w:sz w:val="28"/>
          <w:szCs w:val="28"/>
        </w:rPr>
      </w:pPr>
      <w:r w:rsidRPr="00620ECC">
        <w:rPr>
          <w:color w:val="000000"/>
          <w:sz w:val="28"/>
          <w:szCs w:val="28"/>
        </w:rPr>
        <w:t>Количество часов на год по программе: 35.</w:t>
      </w:r>
    </w:p>
    <w:p w:rsidR="0042126A" w:rsidRPr="00620ECC" w:rsidRDefault="0042126A" w:rsidP="0042126A">
      <w:pPr>
        <w:shd w:val="clear" w:color="auto" w:fill="FFFFFF"/>
        <w:ind w:firstLine="573"/>
        <w:jc w:val="both"/>
        <w:rPr>
          <w:color w:val="000000"/>
          <w:sz w:val="28"/>
          <w:szCs w:val="28"/>
        </w:rPr>
      </w:pPr>
      <w:r w:rsidRPr="00620ECC">
        <w:rPr>
          <w:color w:val="000000"/>
          <w:sz w:val="28"/>
          <w:szCs w:val="28"/>
        </w:rPr>
        <w:t xml:space="preserve">Количество часов в неделю: 1, что соответствует школьному учебному плану. </w:t>
      </w:r>
    </w:p>
    <w:p w:rsidR="0042126A" w:rsidRPr="00620ECC" w:rsidRDefault="0042126A" w:rsidP="0042126A">
      <w:pPr>
        <w:pStyle w:val="a4"/>
        <w:spacing w:line="240" w:lineRule="auto"/>
      </w:pPr>
      <w:r w:rsidRPr="00620ECC">
        <w:t>Курс рассчитан на учащихся 10—11 классов профиль</w:t>
      </w:r>
      <w:r w:rsidRPr="00620ECC">
        <w:softHyphen/>
        <w:t>ной школы и предпол</w:t>
      </w:r>
      <w:r w:rsidRPr="00620ECC">
        <w:t>а</w:t>
      </w:r>
      <w:r w:rsidRPr="00620ECC">
        <w:t>гает совершенствование подготов</w:t>
      </w:r>
      <w:r w:rsidRPr="00620ECC">
        <w:softHyphen/>
        <w:t>ки школьников по освоению основных разделов м</w:t>
      </w:r>
      <w:r w:rsidRPr="00620ECC">
        <w:t>а</w:t>
      </w:r>
      <w:r w:rsidRPr="00620ECC">
        <w:t>тематики.</w:t>
      </w:r>
    </w:p>
    <w:p w:rsidR="0042126A" w:rsidRPr="00620ECC" w:rsidRDefault="0042126A" w:rsidP="0042126A">
      <w:pPr>
        <w:pStyle w:val="a4"/>
        <w:spacing w:line="240" w:lineRule="auto"/>
        <w:rPr>
          <w:b/>
          <w:bCs/>
        </w:rPr>
      </w:pPr>
      <w:r w:rsidRPr="00620ECC">
        <w:rPr>
          <w:b/>
          <w:bCs/>
        </w:rPr>
        <w:t>Основные цели курса:</w:t>
      </w:r>
    </w:p>
    <w:p w:rsidR="0042126A" w:rsidRPr="00620ECC" w:rsidRDefault="0042126A" w:rsidP="0042126A">
      <w:pPr>
        <w:pStyle w:val="a4"/>
        <w:numPr>
          <w:ilvl w:val="0"/>
          <w:numId w:val="1"/>
        </w:numPr>
        <w:tabs>
          <w:tab w:val="clear" w:pos="1287"/>
          <w:tab w:val="num" w:pos="993"/>
        </w:tabs>
        <w:spacing w:line="240" w:lineRule="auto"/>
        <w:ind w:left="993" w:hanging="426"/>
      </w:pPr>
      <w:r w:rsidRPr="00620ECC">
        <w:t>развитие интереса к математике и решению задач;</w:t>
      </w:r>
    </w:p>
    <w:p w:rsidR="0042126A" w:rsidRPr="00620ECC" w:rsidRDefault="0042126A" w:rsidP="0042126A">
      <w:pPr>
        <w:pStyle w:val="a4"/>
        <w:numPr>
          <w:ilvl w:val="0"/>
          <w:numId w:val="1"/>
        </w:numPr>
        <w:tabs>
          <w:tab w:val="clear" w:pos="1287"/>
          <w:tab w:val="num" w:pos="993"/>
        </w:tabs>
        <w:spacing w:line="240" w:lineRule="auto"/>
        <w:ind w:left="993" w:hanging="426"/>
      </w:pPr>
      <w:r w:rsidRPr="00620ECC">
        <w:t>совершенствование полученных в основном курсе знаний и умений;</w:t>
      </w:r>
    </w:p>
    <w:p w:rsidR="0042126A" w:rsidRPr="00620ECC" w:rsidRDefault="0042126A" w:rsidP="0042126A">
      <w:pPr>
        <w:pStyle w:val="a4"/>
        <w:numPr>
          <w:ilvl w:val="0"/>
          <w:numId w:val="1"/>
        </w:numPr>
        <w:tabs>
          <w:tab w:val="clear" w:pos="1287"/>
          <w:tab w:val="num" w:pos="993"/>
        </w:tabs>
        <w:spacing w:line="240" w:lineRule="auto"/>
        <w:ind w:left="993" w:hanging="426"/>
      </w:pPr>
      <w:r w:rsidRPr="00620ECC">
        <w:t>формирование представлений о постановке, класси</w:t>
      </w:r>
      <w:r w:rsidRPr="00620ECC">
        <w:softHyphen/>
        <w:t>фикации, приемах и м</w:t>
      </w:r>
      <w:r w:rsidRPr="00620ECC">
        <w:t>е</w:t>
      </w:r>
      <w:r w:rsidRPr="00620ECC">
        <w:t>тодах решения школьных математических задач;</w:t>
      </w:r>
    </w:p>
    <w:p w:rsidR="0042126A" w:rsidRPr="00620ECC" w:rsidRDefault="0042126A" w:rsidP="0042126A">
      <w:pPr>
        <w:pStyle w:val="a4"/>
        <w:numPr>
          <w:ilvl w:val="0"/>
          <w:numId w:val="1"/>
        </w:numPr>
        <w:tabs>
          <w:tab w:val="clear" w:pos="1287"/>
          <w:tab w:val="num" w:pos="993"/>
        </w:tabs>
        <w:spacing w:line="240" w:lineRule="auto"/>
        <w:ind w:left="993" w:hanging="426"/>
      </w:pPr>
      <w:r w:rsidRPr="00620ECC">
        <w:t>подготовка к ЕГЭ.</w:t>
      </w:r>
    </w:p>
    <w:p w:rsidR="0042126A" w:rsidRPr="00620ECC" w:rsidRDefault="0042126A" w:rsidP="0042126A">
      <w:pPr>
        <w:pStyle w:val="a4"/>
        <w:spacing w:line="240" w:lineRule="auto"/>
      </w:pPr>
      <w:r w:rsidRPr="00620ECC">
        <w:t>Программа элективного курса согласована с требова</w:t>
      </w:r>
      <w:r w:rsidRPr="00620ECC">
        <w:softHyphen/>
        <w:t>ниями государственного образовательного стандарта и содержанием основных программ курса математики про</w:t>
      </w:r>
      <w:r w:rsidRPr="00620ECC">
        <w:softHyphen/>
        <w:t xml:space="preserve">фильной школы. Она ориентирует учителя на дальнейшее совершенствование уже усвоенных учащимися знаний и умений. Для этого вся программа делится на несколько разделов. </w:t>
      </w:r>
    </w:p>
    <w:p w:rsidR="00DA7EC5" w:rsidRDefault="00DA7EC5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Default="0042126A" w:rsidP="0042126A"/>
    <w:p w:rsidR="0042126A" w:rsidRPr="0042126A" w:rsidRDefault="0042126A" w:rsidP="0042126A">
      <w:pPr>
        <w:pStyle w:val="2"/>
        <w:spacing w:before="0" w:after="0"/>
        <w:ind w:firstLine="709"/>
        <w:jc w:val="center"/>
        <w:rPr>
          <w:rFonts w:ascii="Times New Roman" w:hAnsi="Times New Roman"/>
          <w:bCs w:val="0"/>
          <w:i w:val="0"/>
          <w:iCs w:val="0"/>
          <w:color w:val="000000"/>
        </w:rPr>
      </w:pPr>
      <w:r w:rsidRPr="0042126A">
        <w:rPr>
          <w:rFonts w:ascii="Times New Roman" w:hAnsi="Times New Roman"/>
          <w:bCs w:val="0"/>
          <w:i w:val="0"/>
          <w:iCs w:val="0"/>
          <w:color w:val="000000"/>
        </w:rPr>
        <w:lastRenderedPageBreak/>
        <w:t>Содержание курса</w:t>
      </w:r>
    </w:p>
    <w:p w:rsidR="0042126A" w:rsidRPr="0042126A" w:rsidRDefault="0042126A" w:rsidP="0042126A">
      <w:pPr>
        <w:pStyle w:val="a4"/>
        <w:spacing w:line="240" w:lineRule="auto"/>
        <w:ind w:firstLine="709"/>
        <w:jc w:val="center"/>
        <w:rPr>
          <w:b/>
          <w:color w:val="000000"/>
        </w:rPr>
      </w:pPr>
      <w:r w:rsidRPr="0042126A">
        <w:rPr>
          <w:b/>
          <w:color w:val="000000"/>
        </w:rPr>
        <w:t>10 класс</w:t>
      </w:r>
    </w:p>
    <w:p w:rsidR="0042126A" w:rsidRPr="00620ECC" w:rsidRDefault="0042126A" w:rsidP="0042126A">
      <w:pPr>
        <w:pStyle w:val="a4"/>
        <w:spacing w:line="240" w:lineRule="auto"/>
        <w:ind w:firstLine="709"/>
        <w:jc w:val="center"/>
        <w:rPr>
          <w:color w:val="000000"/>
        </w:rPr>
      </w:pPr>
    </w:p>
    <w:p w:rsidR="0042126A" w:rsidRPr="0042126A" w:rsidRDefault="0042126A" w:rsidP="0042126A">
      <w:pPr>
        <w:pStyle w:val="31"/>
        <w:ind w:left="0" w:firstLine="720"/>
        <w:jc w:val="center"/>
        <w:rPr>
          <w:b/>
          <w:color w:val="000000"/>
          <w:sz w:val="28"/>
          <w:szCs w:val="28"/>
        </w:rPr>
      </w:pPr>
      <w:r w:rsidRPr="0042126A">
        <w:rPr>
          <w:b/>
          <w:color w:val="000000"/>
          <w:sz w:val="28"/>
          <w:szCs w:val="28"/>
        </w:rPr>
        <w:t xml:space="preserve">Тема 1. Логика алгебраических задач </w:t>
      </w:r>
      <w:r w:rsidRPr="0042126A">
        <w:rPr>
          <w:color w:val="000000"/>
          <w:sz w:val="28"/>
          <w:szCs w:val="28"/>
        </w:rPr>
        <w:t>(15 часов)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Элементарные алгебраические задачи как предложения с переменными.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Множество решений задач. Следование и равносильность (эквивалентность) з</w:t>
      </w:r>
      <w:r w:rsidRPr="00620ECC">
        <w:rPr>
          <w:sz w:val="28"/>
          <w:szCs w:val="24"/>
        </w:rPr>
        <w:t>а</w:t>
      </w:r>
      <w:r w:rsidRPr="00620ECC">
        <w:rPr>
          <w:sz w:val="28"/>
          <w:szCs w:val="24"/>
        </w:rPr>
        <w:t>дач.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Уравнения с переменными. Числовые неравенства и неравенства с переменной. Свойства числовых неравенств.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Сложные (составные) алгебраические задачи. Конъюнкция и дизъюнкция пре</w:t>
      </w:r>
      <w:r w:rsidRPr="00620ECC">
        <w:rPr>
          <w:sz w:val="28"/>
          <w:szCs w:val="24"/>
        </w:rPr>
        <w:t>д</w:t>
      </w:r>
      <w:r w:rsidRPr="00620ECC">
        <w:rPr>
          <w:sz w:val="28"/>
          <w:szCs w:val="24"/>
        </w:rPr>
        <w:t>ложений. Системы и совокупность задач.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Алгебраические задачи с параметрами.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Логические задачи с параметрами. Задачи на следование и равносильность.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Интерпретация задач с параметрами на координатной плоскости.</w:t>
      </w:r>
    </w:p>
    <w:p w:rsidR="0042126A" w:rsidRPr="00620ECC" w:rsidRDefault="0042126A" w:rsidP="0042126A">
      <w:pPr>
        <w:pStyle w:val="31"/>
        <w:jc w:val="both"/>
        <w:rPr>
          <w:sz w:val="28"/>
          <w:szCs w:val="24"/>
        </w:rPr>
      </w:pPr>
    </w:p>
    <w:p w:rsidR="0042126A" w:rsidRPr="00620ECC" w:rsidRDefault="0042126A" w:rsidP="0042126A">
      <w:pPr>
        <w:pStyle w:val="31"/>
        <w:ind w:left="360"/>
        <w:jc w:val="center"/>
        <w:rPr>
          <w:sz w:val="28"/>
          <w:szCs w:val="24"/>
        </w:rPr>
      </w:pPr>
      <w:r w:rsidRPr="00620ECC">
        <w:rPr>
          <w:b/>
          <w:sz w:val="28"/>
          <w:szCs w:val="24"/>
        </w:rPr>
        <w:t>Тема 2. Многочлены и алгебраические уравнения</w:t>
      </w:r>
      <w:r w:rsidRPr="00620ECC">
        <w:rPr>
          <w:sz w:val="28"/>
          <w:szCs w:val="24"/>
        </w:rPr>
        <w:t xml:space="preserve"> (10 часов)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Представление о целых рациональных алгебраических выражениях. Многочл</w:t>
      </w:r>
      <w:r w:rsidRPr="00620ECC">
        <w:rPr>
          <w:sz w:val="28"/>
          <w:szCs w:val="24"/>
        </w:rPr>
        <w:t>е</w:t>
      </w:r>
      <w:r w:rsidRPr="00620ECC">
        <w:rPr>
          <w:sz w:val="28"/>
          <w:szCs w:val="24"/>
        </w:rPr>
        <w:t>ны над полями R, Q и над кольцом  Z. Степень многочлена. Кольца многочл</w:t>
      </w:r>
      <w:r w:rsidRPr="00620ECC">
        <w:rPr>
          <w:sz w:val="28"/>
          <w:szCs w:val="24"/>
        </w:rPr>
        <w:t>е</w:t>
      </w:r>
      <w:r w:rsidRPr="00620ECC">
        <w:rPr>
          <w:sz w:val="28"/>
          <w:szCs w:val="24"/>
        </w:rPr>
        <w:t xml:space="preserve">нов. 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Делимость и деление многочленов с остатком. Алгоритмы деления  с остатком.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Теорема Безу. Корни многочленов. Следствия из теоремы Безу: теоремы о д</w:t>
      </w:r>
      <w:r w:rsidRPr="00620ECC">
        <w:rPr>
          <w:sz w:val="28"/>
          <w:szCs w:val="24"/>
        </w:rPr>
        <w:t>е</w:t>
      </w:r>
      <w:r w:rsidRPr="00620ECC">
        <w:rPr>
          <w:sz w:val="28"/>
          <w:szCs w:val="24"/>
        </w:rPr>
        <w:t>лимости на двучлен и о числе корней многочленов. Кратные корни.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Полностью разложимые многочлены и система Виета. Общая теорема Виета.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Квадратичные неравенства: метод интервалов и схема знаков квадратного тре</w:t>
      </w:r>
      <w:r w:rsidRPr="00620ECC">
        <w:rPr>
          <w:sz w:val="28"/>
          <w:szCs w:val="24"/>
        </w:rPr>
        <w:t>х</w:t>
      </w:r>
      <w:r w:rsidRPr="00620ECC">
        <w:rPr>
          <w:sz w:val="28"/>
          <w:szCs w:val="24"/>
        </w:rPr>
        <w:t>члена.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Кубические многочлены. Теорема о существовании корня у полинома нечетной степени. Угадывание корней и разложение.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 xml:space="preserve">Куб суммы/разности. Линейная замена и укороченное кубическое уравнение. Формула </w:t>
      </w:r>
      <w:proofErr w:type="spellStart"/>
      <w:r w:rsidRPr="00620ECC">
        <w:rPr>
          <w:sz w:val="28"/>
          <w:szCs w:val="24"/>
        </w:rPr>
        <w:t>Кардано</w:t>
      </w:r>
      <w:proofErr w:type="spellEnd"/>
      <w:r w:rsidRPr="00620ECC">
        <w:rPr>
          <w:sz w:val="28"/>
          <w:szCs w:val="24"/>
        </w:rPr>
        <w:t>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 xml:space="preserve">Графический анализ кубического уравнения х3 + </w:t>
      </w:r>
      <w:proofErr w:type="gramStart"/>
      <w:r w:rsidRPr="00620ECC">
        <w:rPr>
          <w:sz w:val="28"/>
          <w:szCs w:val="24"/>
        </w:rPr>
        <w:t>ах</w:t>
      </w:r>
      <w:proofErr w:type="gramEnd"/>
      <w:r w:rsidRPr="00620ECC">
        <w:rPr>
          <w:sz w:val="28"/>
          <w:szCs w:val="24"/>
        </w:rPr>
        <w:t xml:space="preserve"> – b. Неприводимый случай (три корня) и необходимость комплексных чисел.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Уравнения степени 4. Биквадратные уравнения. Представление о методе зам</w:t>
      </w:r>
      <w:r w:rsidRPr="00620ECC">
        <w:rPr>
          <w:sz w:val="28"/>
          <w:szCs w:val="24"/>
        </w:rPr>
        <w:t>е</w:t>
      </w:r>
      <w:r w:rsidRPr="00620ECC">
        <w:rPr>
          <w:sz w:val="28"/>
          <w:szCs w:val="24"/>
        </w:rPr>
        <w:t>ны.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Линейная замена, основанная на симметрии.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Угадывание корней. Разложение. Метод неопределенных коэффициентов. Сх</w:t>
      </w:r>
      <w:r w:rsidRPr="00620ECC">
        <w:rPr>
          <w:sz w:val="28"/>
          <w:szCs w:val="24"/>
        </w:rPr>
        <w:t>е</w:t>
      </w:r>
      <w:r w:rsidRPr="00620ECC">
        <w:rPr>
          <w:sz w:val="28"/>
          <w:szCs w:val="24"/>
        </w:rPr>
        <w:t>ма разложения Феррари.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Полиномиальные уравнения высших степеней. Понижение степени заменой и разложением. Теоремы о рациональных корнях многочленов с целыми коэфф</w:t>
      </w:r>
      <w:r w:rsidRPr="00620ECC">
        <w:rPr>
          <w:sz w:val="28"/>
          <w:szCs w:val="24"/>
        </w:rPr>
        <w:t>и</w:t>
      </w:r>
      <w:r w:rsidRPr="00620ECC">
        <w:rPr>
          <w:sz w:val="28"/>
          <w:szCs w:val="24"/>
        </w:rPr>
        <w:t>циентами.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Приемы установления иррациональности и рациональности чисел.</w:t>
      </w:r>
    </w:p>
    <w:p w:rsidR="0042126A" w:rsidRPr="00620ECC" w:rsidRDefault="0042126A" w:rsidP="0042126A">
      <w:pPr>
        <w:pStyle w:val="31"/>
        <w:ind w:left="357"/>
        <w:jc w:val="both"/>
        <w:rPr>
          <w:sz w:val="28"/>
          <w:szCs w:val="24"/>
        </w:rPr>
      </w:pPr>
    </w:p>
    <w:p w:rsidR="0042126A" w:rsidRPr="00620ECC" w:rsidRDefault="0042126A" w:rsidP="0042126A">
      <w:pPr>
        <w:pStyle w:val="31"/>
        <w:ind w:left="357"/>
        <w:jc w:val="center"/>
        <w:rPr>
          <w:sz w:val="28"/>
          <w:szCs w:val="24"/>
        </w:rPr>
      </w:pPr>
      <w:r w:rsidRPr="00620ECC">
        <w:rPr>
          <w:b/>
          <w:sz w:val="28"/>
          <w:szCs w:val="24"/>
        </w:rPr>
        <w:t xml:space="preserve">Тема 3. Рациональные алгебраические уравнения и неравенства </w:t>
      </w:r>
      <w:r w:rsidRPr="00620ECC">
        <w:rPr>
          <w:sz w:val="28"/>
          <w:szCs w:val="24"/>
        </w:rPr>
        <w:t>(10 часов)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lastRenderedPageBreak/>
        <w:t>Представление о рациональных алгебраических выражениях. Симметрические, кососимметрические и возвратные многочлены и уравнения.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Дробн</w:t>
      </w:r>
      <w:proofErr w:type="gramStart"/>
      <w:r w:rsidRPr="00620ECC">
        <w:rPr>
          <w:sz w:val="28"/>
          <w:szCs w:val="24"/>
        </w:rPr>
        <w:t>о-</w:t>
      </w:r>
      <w:proofErr w:type="gramEnd"/>
      <w:r w:rsidRPr="00620ECC">
        <w:rPr>
          <w:sz w:val="28"/>
          <w:szCs w:val="24"/>
        </w:rPr>
        <w:t xml:space="preserve"> рациональные алгебраические уравнения. Общая схема решения.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Метод замены при решении дробн</w:t>
      </w:r>
      <w:proofErr w:type="gramStart"/>
      <w:r w:rsidRPr="00620ECC">
        <w:rPr>
          <w:sz w:val="28"/>
          <w:szCs w:val="24"/>
        </w:rPr>
        <w:t>о-</w:t>
      </w:r>
      <w:proofErr w:type="gramEnd"/>
      <w:r w:rsidRPr="00620ECC">
        <w:rPr>
          <w:sz w:val="28"/>
          <w:szCs w:val="24"/>
        </w:rPr>
        <w:t xml:space="preserve"> рациональных уравнений.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Дробн</w:t>
      </w:r>
      <w:proofErr w:type="gramStart"/>
      <w:r w:rsidRPr="00620ECC">
        <w:rPr>
          <w:sz w:val="28"/>
          <w:szCs w:val="24"/>
        </w:rPr>
        <w:t>о-</w:t>
      </w:r>
      <w:proofErr w:type="gramEnd"/>
      <w:r w:rsidRPr="00620ECC">
        <w:rPr>
          <w:sz w:val="28"/>
          <w:szCs w:val="24"/>
        </w:rPr>
        <w:t xml:space="preserve"> рациональные алгебраические неравенства. Общая схема решения м</w:t>
      </w:r>
      <w:r w:rsidRPr="00620ECC">
        <w:rPr>
          <w:sz w:val="28"/>
          <w:szCs w:val="24"/>
        </w:rPr>
        <w:t>е</w:t>
      </w:r>
      <w:r w:rsidRPr="00620ECC">
        <w:rPr>
          <w:sz w:val="28"/>
          <w:szCs w:val="24"/>
        </w:rPr>
        <w:t>тодом сведения к совокупностям систем.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Метод интервалов решения дробно-рациональных алгебраических неравенств.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Метод интервалов решения дробно-рациональных алгебраических неравенств.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Метод оценки. Использование монотонности. Метод замены при решении нер</w:t>
      </w:r>
      <w:r w:rsidRPr="00620ECC">
        <w:rPr>
          <w:sz w:val="28"/>
          <w:szCs w:val="24"/>
        </w:rPr>
        <w:t>а</w:t>
      </w:r>
      <w:r w:rsidRPr="00620ECC">
        <w:rPr>
          <w:sz w:val="28"/>
          <w:szCs w:val="24"/>
        </w:rPr>
        <w:t>венств.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Неравенства с двумя переменными. Множества решений на координатной плоскости. Стандартные неравенства. Метод областей.</w:t>
      </w:r>
    </w:p>
    <w:p w:rsidR="0042126A" w:rsidRPr="00620ECC" w:rsidRDefault="0042126A" w:rsidP="0042126A">
      <w:pPr>
        <w:pStyle w:val="31"/>
        <w:jc w:val="both"/>
        <w:rPr>
          <w:sz w:val="28"/>
          <w:szCs w:val="24"/>
        </w:rPr>
      </w:pPr>
    </w:p>
    <w:p w:rsidR="0042126A" w:rsidRPr="00620ECC" w:rsidRDefault="0042126A" w:rsidP="0042126A">
      <w:pPr>
        <w:pStyle w:val="31"/>
        <w:jc w:val="center"/>
        <w:rPr>
          <w:sz w:val="28"/>
          <w:szCs w:val="24"/>
        </w:rPr>
      </w:pPr>
      <w:r w:rsidRPr="00620ECC">
        <w:rPr>
          <w:b/>
          <w:sz w:val="28"/>
          <w:szCs w:val="24"/>
        </w:rPr>
        <w:t>Тема 4. Рациональные алгебраические уравнения и системы (18 часов)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Уравнения с несколькими переменными. Рациональные уравнения с двумя п</w:t>
      </w:r>
      <w:r w:rsidRPr="00620ECC">
        <w:rPr>
          <w:sz w:val="28"/>
          <w:szCs w:val="24"/>
        </w:rPr>
        <w:t>е</w:t>
      </w:r>
      <w:r w:rsidRPr="00620ECC">
        <w:rPr>
          <w:sz w:val="28"/>
          <w:szCs w:val="24"/>
        </w:rPr>
        <w:t>ременными. Однородные уравнения с двумя переменными.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Рациональные алгебраические системы. Метод подстановки. Метод исключ</w:t>
      </w:r>
      <w:r w:rsidRPr="00620ECC">
        <w:rPr>
          <w:sz w:val="28"/>
          <w:szCs w:val="24"/>
        </w:rPr>
        <w:t>е</w:t>
      </w:r>
      <w:r w:rsidRPr="00620ECC">
        <w:rPr>
          <w:sz w:val="28"/>
          <w:szCs w:val="24"/>
        </w:rPr>
        <w:t>ния переменной. Равносильные линейные преобразования систем.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Однородные системы уравнений с двумя переменными.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Замена переменных в системах уравнений.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Симметрические выражения от двух переменных. Теорема Варинг</w:t>
      </w:r>
      <w:proofErr w:type="gramStart"/>
      <w:r w:rsidRPr="00620ECC">
        <w:rPr>
          <w:sz w:val="28"/>
          <w:szCs w:val="24"/>
        </w:rPr>
        <w:t>а-</w:t>
      </w:r>
      <w:proofErr w:type="gramEnd"/>
      <w:r w:rsidRPr="00620ECC">
        <w:rPr>
          <w:sz w:val="28"/>
          <w:szCs w:val="24"/>
        </w:rPr>
        <w:t xml:space="preserve"> Гаусса о представлении симметрических многочленов через элементарные. Рекуррен</w:t>
      </w:r>
      <w:r w:rsidRPr="00620ECC">
        <w:rPr>
          <w:sz w:val="28"/>
          <w:szCs w:val="24"/>
        </w:rPr>
        <w:t>т</w:t>
      </w:r>
      <w:r w:rsidRPr="00620ECC">
        <w:rPr>
          <w:sz w:val="28"/>
          <w:szCs w:val="24"/>
        </w:rPr>
        <w:t>ное представление сумм степеней через элементарные симметрические мног</w:t>
      </w:r>
      <w:r w:rsidRPr="00620ECC">
        <w:rPr>
          <w:sz w:val="28"/>
          <w:szCs w:val="24"/>
        </w:rPr>
        <w:t>о</w:t>
      </w:r>
      <w:r w:rsidRPr="00620ECC">
        <w:rPr>
          <w:sz w:val="28"/>
          <w:szCs w:val="24"/>
        </w:rPr>
        <w:t>члены (от двух переменных).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Системы Виета и симметрические системы с двумя переменными.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Метод разложения при решении систем уравнений.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 xml:space="preserve">Методы оценок и </w:t>
      </w:r>
      <w:proofErr w:type="spellStart"/>
      <w:r w:rsidRPr="00620ECC">
        <w:rPr>
          <w:sz w:val="28"/>
          <w:szCs w:val="24"/>
        </w:rPr>
        <w:t>интераций</w:t>
      </w:r>
      <w:proofErr w:type="spellEnd"/>
      <w:r w:rsidRPr="00620ECC">
        <w:rPr>
          <w:sz w:val="28"/>
          <w:szCs w:val="24"/>
        </w:rPr>
        <w:t xml:space="preserve"> при решении систем уравнений.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Оценка значений переменных.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Сведение уравнений к системам.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Системы с тремя переменными. Основные методы.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Системы Виета с тремя переменными.</w:t>
      </w:r>
    </w:p>
    <w:p w:rsidR="0042126A" w:rsidRPr="00620ECC" w:rsidRDefault="0042126A" w:rsidP="0042126A">
      <w:pPr>
        <w:pStyle w:val="31"/>
        <w:jc w:val="both"/>
        <w:rPr>
          <w:b/>
          <w:sz w:val="28"/>
          <w:szCs w:val="24"/>
        </w:rPr>
      </w:pPr>
    </w:p>
    <w:p w:rsidR="0042126A" w:rsidRPr="00620ECC" w:rsidRDefault="0042126A" w:rsidP="0042126A">
      <w:pPr>
        <w:pStyle w:val="31"/>
        <w:jc w:val="center"/>
        <w:rPr>
          <w:sz w:val="28"/>
          <w:szCs w:val="24"/>
        </w:rPr>
      </w:pPr>
      <w:r w:rsidRPr="00620ECC">
        <w:rPr>
          <w:b/>
          <w:sz w:val="28"/>
          <w:szCs w:val="24"/>
        </w:rPr>
        <w:t>Тема 5. Иррациональные алгебраические задачи</w:t>
      </w:r>
      <w:r w:rsidRPr="00620ECC">
        <w:rPr>
          <w:sz w:val="28"/>
          <w:szCs w:val="24"/>
        </w:rPr>
        <w:t xml:space="preserve"> (15 часов)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Представление об иррациональных алгебраических функциях. Понятия ари</w:t>
      </w:r>
      <w:r w:rsidRPr="00620ECC">
        <w:rPr>
          <w:sz w:val="28"/>
          <w:szCs w:val="24"/>
        </w:rPr>
        <w:t>ф</w:t>
      </w:r>
      <w:r w:rsidRPr="00620ECC">
        <w:rPr>
          <w:sz w:val="28"/>
          <w:szCs w:val="24"/>
        </w:rPr>
        <w:t>метических и алгебраических корней. Иррациональные алгебраические выр</w:t>
      </w:r>
      <w:r w:rsidRPr="00620ECC">
        <w:rPr>
          <w:sz w:val="28"/>
          <w:szCs w:val="24"/>
        </w:rPr>
        <w:t>а</w:t>
      </w:r>
      <w:r w:rsidRPr="00620ECC">
        <w:rPr>
          <w:sz w:val="28"/>
          <w:szCs w:val="24"/>
        </w:rPr>
        <w:t>жения и уравнения.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Уравнения с квадратными радикалами. Замена переменной. Замена с огранич</w:t>
      </w:r>
      <w:r w:rsidRPr="00620ECC">
        <w:rPr>
          <w:sz w:val="28"/>
          <w:szCs w:val="24"/>
        </w:rPr>
        <w:t>е</w:t>
      </w:r>
      <w:r w:rsidRPr="00620ECC">
        <w:rPr>
          <w:sz w:val="28"/>
          <w:szCs w:val="24"/>
        </w:rPr>
        <w:t>ниями.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Неэквивалентные преобразования. Сущность проверки.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Метод эквивалентных преобразований уравнений с квадратными радикалами.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Сведение иррациональных и рациональных уравнений к системам.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Освобождение от кубических радикалов.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Метод оценки. Использование монотонности. Использование однородности.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lastRenderedPageBreak/>
        <w:t>Иррациональные алгебраические неравенства. Почему неравенства с радикал</w:t>
      </w:r>
      <w:r w:rsidRPr="00620ECC">
        <w:rPr>
          <w:sz w:val="28"/>
          <w:szCs w:val="24"/>
        </w:rPr>
        <w:t>а</w:t>
      </w:r>
      <w:r w:rsidRPr="00620ECC">
        <w:rPr>
          <w:sz w:val="28"/>
          <w:szCs w:val="24"/>
        </w:rPr>
        <w:t>ми сложных уравнений.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Эквивалентные преобразования неравенств. Стандартные  схемы освобождения от радикалов в неравенствах (сведение к системам и совокупностям систем).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«Дробно-иррациональные» неравенства. Сведение к совокупностям систем.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Теорема о промежуточном значении непрерывной функции. Определение пр</w:t>
      </w:r>
      <w:r w:rsidRPr="00620ECC">
        <w:rPr>
          <w:sz w:val="28"/>
          <w:szCs w:val="24"/>
        </w:rPr>
        <w:t>о</w:t>
      </w:r>
      <w:r w:rsidRPr="00620ECC">
        <w:rPr>
          <w:sz w:val="28"/>
          <w:szCs w:val="24"/>
        </w:rPr>
        <w:t>межутков знаков постоянства непрерывных функций. Метод интервалов при решении иррациональных неравенств.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Замена при решении иррациональных неравенств.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Использование монотонности и оценок при решении неравенств.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Уравнения с модулями. Раскрытие модуле</w:t>
      </w:r>
      <w:proofErr w:type="gramStart"/>
      <w:r w:rsidRPr="00620ECC">
        <w:rPr>
          <w:sz w:val="28"/>
          <w:szCs w:val="24"/>
        </w:rPr>
        <w:t>й-</w:t>
      </w:r>
      <w:proofErr w:type="gramEnd"/>
      <w:r w:rsidRPr="00620ECC">
        <w:rPr>
          <w:sz w:val="28"/>
          <w:szCs w:val="24"/>
        </w:rPr>
        <w:t xml:space="preserve"> стандартные схемы. Метод  инте</w:t>
      </w:r>
      <w:r w:rsidRPr="00620ECC">
        <w:rPr>
          <w:sz w:val="28"/>
          <w:szCs w:val="24"/>
        </w:rPr>
        <w:t>р</w:t>
      </w:r>
      <w:r w:rsidRPr="00620ECC">
        <w:rPr>
          <w:sz w:val="28"/>
          <w:szCs w:val="24"/>
        </w:rPr>
        <w:t>валов при раскрытии модулей.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 xml:space="preserve"> Неравенства с модулями. Простейшие неравенства. Схемы освобождения от модулей в неравенствах.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Эквивалентные замены разностей модулей в разложенных и дробных нераве</w:t>
      </w:r>
      <w:r w:rsidRPr="00620ECC">
        <w:rPr>
          <w:sz w:val="28"/>
          <w:szCs w:val="24"/>
        </w:rPr>
        <w:t>н</w:t>
      </w:r>
      <w:r w:rsidRPr="00620ECC">
        <w:rPr>
          <w:sz w:val="28"/>
          <w:szCs w:val="24"/>
        </w:rPr>
        <w:t>ствах («правило знаков»).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Иррациональные алгебраические системы. Основные приемы.</w:t>
      </w:r>
    </w:p>
    <w:p w:rsidR="0042126A" w:rsidRPr="00620ECC" w:rsidRDefault="0042126A" w:rsidP="0042126A">
      <w:pPr>
        <w:pStyle w:val="31"/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8"/>
          <w:szCs w:val="24"/>
        </w:rPr>
      </w:pPr>
      <w:r w:rsidRPr="00620ECC">
        <w:rPr>
          <w:sz w:val="28"/>
          <w:szCs w:val="24"/>
        </w:rPr>
        <w:t>Смешанные системы с двумя переменными.</w:t>
      </w:r>
    </w:p>
    <w:p w:rsidR="0042126A" w:rsidRPr="00620ECC" w:rsidRDefault="0042126A" w:rsidP="0042126A">
      <w:pPr>
        <w:pStyle w:val="3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42126A" w:rsidRPr="00620ECC" w:rsidRDefault="0042126A" w:rsidP="0042126A">
      <w:pPr>
        <w:shd w:val="clear" w:color="auto" w:fill="FFFFFF"/>
        <w:ind w:firstLine="570"/>
        <w:jc w:val="center"/>
        <w:rPr>
          <w:b/>
          <w:bCs/>
          <w:color w:val="000000"/>
          <w:sz w:val="28"/>
          <w:szCs w:val="28"/>
        </w:rPr>
      </w:pPr>
      <w:r w:rsidRPr="00620ECC">
        <w:rPr>
          <w:b/>
          <w:bCs/>
          <w:color w:val="000000"/>
          <w:sz w:val="28"/>
          <w:szCs w:val="28"/>
        </w:rPr>
        <w:t>Тематическое планирование</w:t>
      </w:r>
    </w:p>
    <w:p w:rsidR="0042126A" w:rsidRPr="00620ECC" w:rsidRDefault="0042126A" w:rsidP="0042126A">
      <w:pPr>
        <w:shd w:val="clear" w:color="auto" w:fill="FFFFFF"/>
        <w:ind w:firstLine="570"/>
        <w:jc w:val="both"/>
        <w:rPr>
          <w:b/>
          <w:bCs/>
          <w:color w:val="000000"/>
          <w:sz w:val="28"/>
          <w:szCs w:val="28"/>
        </w:rPr>
      </w:pPr>
    </w:p>
    <w:tbl>
      <w:tblPr>
        <w:tblW w:w="10754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394"/>
        <w:gridCol w:w="743"/>
      </w:tblGrid>
      <w:tr w:rsidR="0042126A" w:rsidRPr="00620ECC" w:rsidTr="00214EDC">
        <w:trPr>
          <w:tblHeader/>
        </w:trPr>
        <w:tc>
          <w:tcPr>
            <w:tcW w:w="617" w:type="dxa"/>
          </w:tcPr>
          <w:p w:rsidR="0042126A" w:rsidRPr="00620ECC" w:rsidRDefault="0042126A" w:rsidP="0042126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bookmarkStart w:id="0" w:name="_GoBack" w:colFirst="0" w:colLast="2"/>
            <w:r w:rsidRPr="00620ECC">
              <w:rPr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9394" w:type="dxa"/>
          </w:tcPr>
          <w:p w:rsidR="0042126A" w:rsidRPr="00620ECC" w:rsidRDefault="0042126A" w:rsidP="0042126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20ECC">
              <w:rPr>
                <w:b/>
                <w:bCs/>
                <w:i/>
                <w:sz w:val="24"/>
                <w:szCs w:val="24"/>
              </w:rPr>
              <w:t>Тема</w:t>
            </w:r>
          </w:p>
        </w:tc>
        <w:tc>
          <w:tcPr>
            <w:tcW w:w="743" w:type="dxa"/>
          </w:tcPr>
          <w:p w:rsidR="0042126A" w:rsidRPr="00620ECC" w:rsidRDefault="0042126A" w:rsidP="0042126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620ECC">
              <w:rPr>
                <w:b/>
                <w:bCs/>
                <w:i/>
                <w:sz w:val="24"/>
                <w:szCs w:val="24"/>
              </w:rPr>
              <w:t>К-во</w:t>
            </w:r>
            <w:proofErr w:type="gramEnd"/>
            <w:r w:rsidRPr="00620ECC">
              <w:rPr>
                <w:b/>
                <w:bCs/>
                <w:i/>
                <w:sz w:val="24"/>
                <w:szCs w:val="24"/>
              </w:rPr>
              <w:t xml:space="preserve"> ч.</w:t>
            </w:r>
          </w:p>
        </w:tc>
      </w:tr>
      <w:bookmarkEnd w:id="0"/>
      <w:tr w:rsidR="0042126A" w:rsidRPr="00620ECC" w:rsidTr="00214EDC">
        <w:tc>
          <w:tcPr>
            <w:tcW w:w="617" w:type="dxa"/>
          </w:tcPr>
          <w:p w:rsidR="0042126A" w:rsidRPr="00620ECC" w:rsidRDefault="0042126A" w:rsidP="00214ED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b/>
                <w:sz w:val="28"/>
              </w:rPr>
            </w:pPr>
            <w:r w:rsidRPr="00620ECC">
              <w:rPr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214EDC">
            <w:pPr>
              <w:jc w:val="both"/>
              <w:rPr>
                <w:b/>
                <w:sz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42126A">
            <w:pPr>
              <w:numPr>
                <w:ilvl w:val="0"/>
                <w:numId w:val="3"/>
              </w:numPr>
              <w:jc w:val="both"/>
              <w:rPr>
                <w:b/>
                <w:sz w:val="28"/>
              </w:rPr>
            </w:pPr>
            <w:r w:rsidRPr="00620ECC">
              <w:rPr>
                <w:b/>
                <w:sz w:val="28"/>
              </w:rPr>
              <w:t>Логика алгебраических задач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/>
                <w:sz w:val="28"/>
              </w:rPr>
            </w:pPr>
            <w:r w:rsidRPr="00620ECC">
              <w:rPr>
                <w:b/>
                <w:sz w:val="28"/>
              </w:rPr>
              <w:t>15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Элементарные алгебраические задачи как предложения с переменными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Множество решений задач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Следование и равносильность (эквивалентность) задач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Уравнения с переменными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Числовые неравенства и неравенства с переменной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Свойства числовых неравенств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Следование и равносильность (эквивалентность) задач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Сложные (составные) алгебраические задачи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Конъюнкция и дизъюнкция предложений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Системы и совокупность задач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Алгебраические задачи с параметрами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4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Интерпретация задач с параметрами на координатной плоскости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42126A">
            <w:pPr>
              <w:numPr>
                <w:ilvl w:val="0"/>
                <w:numId w:val="3"/>
              </w:numPr>
              <w:jc w:val="both"/>
              <w:rPr>
                <w:b/>
                <w:sz w:val="28"/>
              </w:rPr>
            </w:pPr>
            <w:r w:rsidRPr="00620ECC">
              <w:rPr>
                <w:b/>
                <w:sz w:val="28"/>
              </w:rPr>
              <w:t>Многочлены и алгебраические уравнения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/>
                <w:bCs/>
                <w:sz w:val="28"/>
                <w:szCs w:val="28"/>
              </w:rPr>
            </w:pPr>
            <w:r w:rsidRPr="00620ECC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Представление о целых рациональных алгебраических выражениях. Мног</w:t>
            </w:r>
            <w:r w:rsidRPr="00620ECC">
              <w:rPr>
                <w:sz w:val="28"/>
              </w:rPr>
              <w:t>о</w:t>
            </w:r>
            <w:r w:rsidRPr="00620ECC">
              <w:rPr>
                <w:sz w:val="28"/>
              </w:rPr>
              <w:t>члены над полями R, Q и над кольцом  Z. Степень многочлена. Кольца мн</w:t>
            </w:r>
            <w:r w:rsidRPr="00620ECC">
              <w:rPr>
                <w:sz w:val="28"/>
              </w:rPr>
              <w:t>о</w:t>
            </w:r>
            <w:r w:rsidRPr="00620ECC">
              <w:rPr>
                <w:sz w:val="28"/>
              </w:rPr>
              <w:t>гочленов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Делимость и деление многочленов с остатком. Алгоритмы деления  с оста</w:t>
            </w:r>
            <w:r w:rsidRPr="00620ECC">
              <w:rPr>
                <w:sz w:val="28"/>
              </w:rPr>
              <w:t>т</w:t>
            </w:r>
            <w:r w:rsidRPr="00620ECC">
              <w:rPr>
                <w:sz w:val="28"/>
              </w:rPr>
              <w:t xml:space="preserve">ком. 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Теорема Безу. Корни многочленов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Квадратный трехчлен: линейная замена, график, корни, разложение теор</w:t>
            </w:r>
            <w:r w:rsidRPr="00620ECC">
              <w:rPr>
                <w:sz w:val="28"/>
              </w:rPr>
              <w:t>е</w:t>
            </w:r>
            <w:r w:rsidRPr="00620ECC">
              <w:rPr>
                <w:sz w:val="28"/>
              </w:rPr>
              <w:t>мы Виета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2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 xml:space="preserve">Кубические многочлены графический анализ кубического многочлена. Уравнения х3 + </w:t>
            </w:r>
            <w:proofErr w:type="gramStart"/>
            <w:r w:rsidRPr="00620ECC">
              <w:rPr>
                <w:sz w:val="28"/>
              </w:rPr>
              <w:t>ах</w:t>
            </w:r>
            <w:proofErr w:type="gramEnd"/>
            <w:r w:rsidRPr="00620ECC">
              <w:rPr>
                <w:sz w:val="28"/>
              </w:rPr>
              <w:t xml:space="preserve"> – b 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Уравнения степени 4. Представление о методе замены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2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Уравнение высших степеней. Понижение степени заменой и разложением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2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42126A">
            <w:pPr>
              <w:numPr>
                <w:ilvl w:val="0"/>
                <w:numId w:val="3"/>
              </w:numPr>
              <w:jc w:val="both"/>
              <w:rPr>
                <w:b/>
                <w:sz w:val="28"/>
              </w:rPr>
            </w:pPr>
            <w:r w:rsidRPr="00620ECC">
              <w:rPr>
                <w:b/>
                <w:sz w:val="28"/>
              </w:rPr>
              <w:t>Рациональные алгебраические уравнения и неравенства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/>
                <w:bCs/>
                <w:sz w:val="28"/>
                <w:szCs w:val="28"/>
              </w:rPr>
            </w:pPr>
            <w:r w:rsidRPr="00620ECC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Представление о рациональных алгебраических выражениях и неравенствах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Симметрические и возвратные многочлены и уравнения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Дробно-рациональные алгебраические уравнения. Общая схема уравнений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Метод замены при решении дробно-рациональных алгебраических нер</w:t>
            </w:r>
            <w:r w:rsidRPr="00620ECC">
              <w:rPr>
                <w:sz w:val="28"/>
              </w:rPr>
              <w:t>а</w:t>
            </w:r>
            <w:r w:rsidRPr="00620ECC">
              <w:rPr>
                <w:sz w:val="28"/>
              </w:rPr>
              <w:t>венств. Общая схема решения.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Дробно-рациональные алгебраические неравенства. Общая схема решения.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Метод интервалов решения дробно-алгебраических неравенств.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Метод оценки. Использование монотонности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Неравенства с двумя переменными. Множества решений на координатной плоскости.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Итоговое занятие. Презентация ИДЗ.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2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42126A">
            <w:pPr>
              <w:numPr>
                <w:ilvl w:val="0"/>
                <w:numId w:val="3"/>
              </w:numPr>
              <w:jc w:val="both"/>
              <w:rPr>
                <w:b/>
                <w:sz w:val="28"/>
              </w:rPr>
            </w:pPr>
            <w:r w:rsidRPr="00620ECC">
              <w:rPr>
                <w:b/>
                <w:sz w:val="28"/>
              </w:rPr>
              <w:t>Рациональные алгебраические системы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/>
                <w:sz w:val="28"/>
              </w:rPr>
            </w:pPr>
            <w:r w:rsidRPr="00620ECC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Уравнения с несколькими переменными.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Рациональные уравнения с двумя переменными.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Однородные рациональные уравнения с двумя переменными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Рациональные алгебраические системы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Метод подстановки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Равносильные уравнения с двумя переменными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Метод замены переменных уравнений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Однородные системы переменных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Система Виета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</w:rPr>
            </w:pPr>
            <w:r w:rsidRPr="00620ECC">
              <w:rPr>
                <w:sz w:val="28"/>
              </w:rPr>
              <w:t>Общие симметрические системы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0ECC">
              <w:rPr>
                <w:sz w:val="28"/>
                <w:szCs w:val="28"/>
              </w:rPr>
              <w:t>Решение систем методом разложения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0ECC">
              <w:rPr>
                <w:sz w:val="28"/>
                <w:szCs w:val="28"/>
              </w:rPr>
              <w:t xml:space="preserve">Метод оценки и </w:t>
            </w:r>
            <w:proofErr w:type="spellStart"/>
            <w:r w:rsidRPr="00620ECC">
              <w:rPr>
                <w:sz w:val="28"/>
                <w:szCs w:val="28"/>
              </w:rPr>
              <w:t>интераций</w:t>
            </w:r>
            <w:proofErr w:type="spellEnd"/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2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  <w:szCs w:val="28"/>
              </w:rPr>
            </w:pPr>
            <w:r w:rsidRPr="00620ECC">
              <w:rPr>
                <w:sz w:val="28"/>
                <w:szCs w:val="28"/>
              </w:rPr>
              <w:t>Оценка значений переменных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  <w:szCs w:val="28"/>
              </w:rPr>
            </w:pPr>
            <w:r w:rsidRPr="00620ECC">
              <w:rPr>
                <w:sz w:val="28"/>
                <w:szCs w:val="28"/>
              </w:rPr>
              <w:t>Решение систем с тремя переменными. Основные методы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2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  <w:szCs w:val="28"/>
              </w:rPr>
            </w:pPr>
            <w:r w:rsidRPr="00620ECC">
              <w:rPr>
                <w:sz w:val="28"/>
                <w:szCs w:val="28"/>
              </w:rPr>
              <w:t>Система Виета с тремя переменными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2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42126A">
            <w:pPr>
              <w:numPr>
                <w:ilvl w:val="0"/>
                <w:numId w:val="3"/>
              </w:numPr>
              <w:jc w:val="both"/>
              <w:rPr>
                <w:b/>
                <w:sz w:val="28"/>
              </w:rPr>
            </w:pPr>
            <w:r w:rsidRPr="00620ECC">
              <w:rPr>
                <w:b/>
                <w:sz w:val="28"/>
              </w:rPr>
              <w:t>Иррациональные алгебраические задачи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/>
                <w:bCs/>
                <w:sz w:val="28"/>
                <w:szCs w:val="28"/>
              </w:rPr>
            </w:pPr>
            <w:r w:rsidRPr="00620ECC"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sz w:val="28"/>
              </w:rPr>
              <w:t xml:space="preserve">Представление об иррациональных алгебраических функциях. 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sz w:val="28"/>
              </w:rPr>
              <w:t>Иррациональные алгебраические выражения и уравнения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sz w:val="28"/>
              </w:rPr>
              <w:t>Уравнения с квадратными радикалами. Замена переменной. Замена с огр</w:t>
            </w:r>
            <w:r w:rsidRPr="00620ECC">
              <w:rPr>
                <w:sz w:val="28"/>
              </w:rPr>
              <w:t>а</w:t>
            </w:r>
            <w:r w:rsidRPr="00620ECC">
              <w:rPr>
                <w:sz w:val="28"/>
              </w:rPr>
              <w:t>ничениями.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sz w:val="28"/>
              </w:rPr>
              <w:t>Освобождение от кубических радикалов.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sz w:val="28"/>
              </w:rPr>
              <w:t xml:space="preserve">Метод оценки. Использование монотонности. Использование </w:t>
            </w:r>
            <w:r w:rsidRPr="00620ECC">
              <w:rPr>
                <w:sz w:val="28"/>
              </w:rPr>
              <w:lastRenderedPageBreak/>
              <w:t>однородн</w:t>
            </w:r>
            <w:r w:rsidRPr="00620ECC">
              <w:rPr>
                <w:sz w:val="28"/>
              </w:rPr>
              <w:t>о</w:t>
            </w:r>
            <w:r w:rsidRPr="00620ECC">
              <w:rPr>
                <w:sz w:val="28"/>
              </w:rPr>
              <w:t>сти.</w:t>
            </w:r>
          </w:p>
          <w:p w:rsidR="0042126A" w:rsidRPr="00620ECC" w:rsidRDefault="0042126A" w:rsidP="00214EDC">
            <w:pPr>
              <w:jc w:val="both"/>
              <w:rPr>
                <w:sz w:val="28"/>
              </w:rPr>
            </w:pP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sz w:val="28"/>
              </w:rPr>
              <w:t>Иррациональные алгебраические неравенства.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sz w:val="28"/>
              </w:rPr>
              <w:t>Эквивалентные преобразования неравенств.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bCs/>
                <w:sz w:val="28"/>
                <w:szCs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sz w:val="28"/>
              </w:rPr>
              <w:t>Дробно-иррациональные неравенства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sz w:val="28"/>
              </w:rPr>
              <w:t>Метод интегралов при решении иррациональных неравенств.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sz w:val="28"/>
              </w:rPr>
              <w:t>Метод оценки при решении иррациональных неравенств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sz w:val="28"/>
              </w:rPr>
              <w:t>Уравнения с модулями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sz w:val="28"/>
              </w:rPr>
              <w:t>Стандартные схемы раскрытия модулей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sz w:val="28"/>
              </w:rPr>
              <w:t>Неравенства с модулями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sz w:val="28"/>
              </w:rPr>
              <w:t>Модули в дробных неравенствах (правило знаков)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sz w:val="28"/>
              </w:rPr>
              <w:t>Смешанные системы с двумя переменными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  <w:tr w:rsidR="0042126A" w:rsidRPr="00620ECC" w:rsidTr="00214EDC">
        <w:tc>
          <w:tcPr>
            <w:tcW w:w="617" w:type="dxa"/>
          </w:tcPr>
          <w:p w:rsidR="0042126A" w:rsidRPr="00620ECC" w:rsidRDefault="0042126A" w:rsidP="0042126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394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sz w:val="28"/>
              </w:rPr>
              <w:t>Итоговое занятие</w:t>
            </w:r>
          </w:p>
        </w:tc>
        <w:tc>
          <w:tcPr>
            <w:tcW w:w="743" w:type="dxa"/>
          </w:tcPr>
          <w:p w:rsidR="0042126A" w:rsidRPr="00620ECC" w:rsidRDefault="0042126A" w:rsidP="00214EDC">
            <w:pPr>
              <w:jc w:val="both"/>
              <w:rPr>
                <w:sz w:val="28"/>
              </w:rPr>
            </w:pPr>
            <w:r w:rsidRPr="00620ECC">
              <w:rPr>
                <w:bCs/>
                <w:sz w:val="28"/>
                <w:szCs w:val="28"/>
              </w:rPr>
              <w:t>1</w:t>
            </w:r>
          </w:p>
        </w:tc>
      </w:tr>
    </w:tbl>
    <w:p w:rsidR="0042126A" w:rsidRPr="00620ECC" w:rsidRDefault="0042126A" w:rsidP="0042126A">
      <w:pPr>
        <w:jc w:val="both"/>
        <w:rPr>
          <w:b/>
          <w:sz w:val="28"/>
        </w:rPr>
      </w:pPr>
    </w:p>
    <w:p w:rsidR="0042126A" w:rsidRPr="00620ECC" w:rsidRDefault="0042126A" w:rsidP="0042126A">
      <w:pPr>
        <w:jc w:val="both"/>
        <w:rPr>
          <w:b/>
          <w:sz w:val="28"/>
        </w:rPr>
      </w:pPr>
      <w:r w:rsidRPr="00620ECC">
        <w:rPr>
          <w:b/>
          <w:sz w:val="28"/>
        </w:rPr>
        <w:t>Литература для учащихся:</w:t>
      </w:r>
    </w:p>
    <w:p w:rsidR="0042126A" w:rsidRPr="00620ECC" w:rsidRDefault="0042126A" w:rsidP="0042126A">
      <w:pPr>
        <w:jc w:val="both"/>
        <w:rPr>
          <w:b/>
          <w:sz w:val="28"/>
        </w:rPr>
      </w:pPr>
    </w:p>
    <w:p w:rsidR="0042126A" w:rsidRPr="00620ECC" w:rsidRDefault="0042126A" w:rsidP="0042126A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</w:rPr>
      </w:pPr>
      <w:proofErr w:type="spellStart"/>
      <w:r w:rsidRPr="00620ECC">
        <w:rPr>
          <w:sz w:val="28"/>
        </w:rPr>
        <w:t>Виленкин</w:t>
      </w:r>
      <w:proofErr w:type="spellEnd"/>
      <w:r w:rsidRPr="00620ECC">
        <w:rPr>
          <w:sz w:val="28"/>
        </w:rPr>
        <w:t xml:space="preserve">. Алгебра и математический анализ. 10, 11 </w:t>
      </w:r>
      <w:proofErr w:type="spellStart"/>
      <w:r w:rsidRPr="00620ECC">
        <w:rPr>
          <w:sz w:val="28"/>
        </w:rPr>
        <w:t>кл</w:t>
      </w:r>
      <w:proofErr w:type="spellEnd"/>
      <w:r w:rsidRPr="00620ECC">
        <w:rPr>
          <w:sz w:val="28"/>
        </w:rPr>
        <w:t>. Просвещение. Москва, 1995, 1996</w:t>
      </w:r>
    </w:p>
    <w:p w:rsidR="0042126A" w:rsidRPr="00620ECC" w:rsidRDefault="0042126A" w:rsidP="0042126A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</w:rPr>
      </w:pPr>
      <w:proofErr w:type="spellStart"/>
      <w:r w:rsidRPr="00620ECC">
        <w:rPr>
          <w:sz w:val="28"/>
        </w:rPr>
        <w:t>Горнштейн</w:t>
      </w:r>
      <w:proofErr w:type="spellEnd"/>
      <w:r w:rsidRPr="00620ECC">
        <w:rPr>
          <w:sz w:val="28"/>
        </w:rPr>
        <w:t>. Задачи с параметрами. Киев, Текст, 1992</w:t>
      </w:r>
    </w:p>
    <w:p w:rsidR="0042126A" w:rsidRPr="00620ECC" w:rsidRDefault="0042126A" w:rsidP="0042126A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</w:rPr>
      </w:pPr>
      <w:r w:rsidRPr="00620ECC">
        <w:rPr>
          <w:sz w:val="28"/>
        </w:rPr>
        <w:t xml:space="preserve">Галицкий, Мордкович. Углубленное изучение курса </w:t>
      </w:r>
      <w:proofErr w:type="spellStart"/>
      <w:r w:rsidRPr="00620ECC">
        <w:rPr>
          <w:sz w:val="28"/>
        </w:rPr>
        <w:t>алг</w:t>
      </w:r>
      <w:proofErr w:type="spellEnd"/>
      <w:r w:rsidRPr="00620ECC">
        <w:rPr>
          <w:sz w:val="28"/>
        </w:rPr>
        <w:t>. и мат. анализа. Пр</w:t>
      </w:r>
      <w:r w:rsidRPr="00620ECC">
        <w:rPr>
          <w:sz w:val="28"/>
        </w:rPr>
        <w:t>о</w:t>
      </w:r>
      <w:r w:rsidRPr="00620ECC">
        <w:rPr>
          <w:sz w:val="28"/>
        </w:rPr>
        <w:t>свещение, 1990</w:t>
      </w:r>
    </w:p>
    <w:p w:rsidR="0042126A" w:rsidRPr="00620ECC" w:rsidRDefault="0042126A" w:rsidP="0042126A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</w:rPr>
      </w:pPr>
      <w:r w:rsidRPr="00620ECC">
        <w:rPr>
          <w:sz w:val="28"/>
        </w:rPr>
        <w:t xml:space="preserve">Фаддеев и </w:t>
      </w:r>
      <w:proofErr w:type="spellStart"/>
      <w:r w:rsidRPr="00620ECC">
        <w:rPr>
          <w:sz w:val="28"/>
        </w:rPr>
        <w:t>Соминский</w:t>
      </w:r>
      <w:proofErr w:type="spellEnd"/>
      <w:r w:rsidRPr="00620ECC">
        <w:rPr>
          <w:sz w:val="28"/>
        </w:rPr>
        <w:t>. Алгебра. Наука, Москва, 1964</w:t>
      </w:r>
    </w:p>
    <w:p w:rsidR="0042126A" w:rsidRPr="00620ECC" w:rsidRDefault="0042126A" w:rsidP="0042126A">
      <w:pPr>
        <w:jc w:val="both"/>
        <w:rPr>
          <w:sz w:val="28"/>
        </w:rPr>
      </w:pPr>
    </w:p>
    <w:p w:rsidR="0042126A" w:rsidRPr="00620ECC" w:rsidRDefault="0042126A" w:rsidP="0042126A">
      <w:pPr>
        <w:jc w:val="both"/>
        <w:rPr>
          <w:b/>
          <w:sz w:val="28"/>
        </w:rPr>
      </w:pPr>
      <w:r w:rsidRPr="00620ECC">
        <w:rPr>
          <w:b/>
          <w:sz w:val="28"/>
        </w:rPr>
        <w:t>Литература для учителя:</w:t>
      </w:r>
    </w:p>
    <w:p w:rsidR="0042126A" w:rsidRPr="00620ECC" w:rsidRDefault="0042126A" w:rsidP="0042126A">
      <w:pPr>
        <w:jc w:val="both"/>
        <w:rPr>
          <w:b/>
          <w:sz w:val="28"/>
        </w:rPr>
      </w:pPr>
    </w:p>
    <w:p w:rsidR="0042126A" w:rsidRPr="00620ECC" w:rsidRDefault="0042126A" w:rsidP="0042126A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</w:rPr>
      </w:pPr>
      <w:r w:rsidRPr="00620ECC">
        <w:rPr>
          <w:sz w:val="28"/>
        </w:rPr>
        <w:t>Высшая математика под ред. Яковлева. Просвещение, 1968</w:t>
      </w:r>
    </w:p>
    <w:p w:rsidR="0042126A" w:rsidRPr="00620ECC" w:rsidRDefault="0042126A" w:rsidP="0042126A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</w:rPr>
      </w:pPr>
      <w:r w:rsidRPr="00620ECC">
        <w:rPr>
          <w:sz w:val="28"/>
        </w:rPr>
        <w:t>Математика. Решение задач с модулями. Фельдман. «Оракул». С-Петербург, 1997</w:t>
      </w:r>
    </w:p>
    <w:p w:rsidR="0042126A" w:rsidRPr="00620ECC" w:rsidRDefault="0042126A" w:rsidP="0042126A">
      <w:pPr>
        <w:pStyle w:val="a4"/>
        <w:tabs>
          <w:tab w:val="left" w:pos="567"/>
        </w:tabs>
        <w:spacing w:line="240" w:lineRule="auto"/>
        <w:ind w:firstLine="0"/>
        <w:rPr>
          <w:b/>
        </w:rPr>
      </w:pPr>
    </w:p>
    <w:p w:rsidR="0042126A" w:rsidRPr="00620ECC" w:rsidRDefault="0042126A" w:rsidP="0042126A">
      <w:pPr>
        <w:pStyle w:val="a4"/>
        <w:tabs>
          <w:tab w:val="left" w:pos="567"/>
        </w:tabs>
        <w:spacing w:line="240" w:lineRule="auto"/>
        <w:ind w:firstLine="0"/>
        <w:rPr>
          <w:b/>
        </w:rPr>
      </w:pPr>
      <w:r w:rsidRPr="00620ECC">
        <w:rPr>
          <w:b/>
        </w:rPr>
        <w:t>Используемая литература</w:t>
      </w:r>
    </w:p>
    <w:p w:rsidR="0042126A" w:rsidRPr="00620ECC" w:rsidRDefault="0042126A" w:rsidP="0042126A">
      <w:pPr>
        <w:pStyle w:val="a4"/>
        <w:tabs>
          <w:tab w:val="left" w:pos="567"/>
        </w:tabs>
        <w:spacing w:line="240" w:lineRule="auto"/>
        <w:ind w:firstLine="0"/>
        <w:rPr>
          <w:b/>
        </w:rPr>
      </w:pPr>
    </w:p>
    <w:p w:rsidR="0042126A" w:rsidRPr="00620ECC" w:rsidRDefault="0042126A" w:rsidP="0042126A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5"/>
        <w:ind w:left="426"/>
        <w:jc w:val="both"/>
        <w:rPr>
          <w:sz w:val="28"/>
          <w:szCs w:val="28"/>
        </w:rPr>
      </w:pPr>
      <w:r w:rsidRPr="00620ECC">
        <w:rPr>
          <w:sz w:val="28"/>
          <w:szCs w:val="28"/>
        </w:rPr>
        <w:t xml:space="preserve">Говоров В.М. Сборник конкурсных задач по математике для поступающих в ВУЗы/ В.М. Говоров, П.Т. Дыбов, </w:t>
      </w:r>
      <w:proofErr w:type="spellStart"/>
      <w:r w:rsidRPr="00620ECC">
        <w:rPr>
          <w:sz w:val="28"/>
          <w:szCs w:val="28"/>
        </w:rPr>
        <w:t>Н.В.Мирошин</w:t>
      </w:r>
      <w:proofErr w:type="spellEnd"/>
      <w:r w:rsidRPr="00620ECC">
        <w:rPr>
          <w:sz w:val="28"/>
          <w:szCs w:val="28"/>
        </w:rPr>
        <w:t>, С.Ф. Смирнова. – М.: ООО» Издательский дом «Оникс 21 век». – 2003 г.;</w:t>
      </w:r>
    </w:p>
    <w:p w:rsidR="0042126A" w:rsidRPr="00620ECC" w:rsidRDefault="0042126A" w:rsidP="0042126A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5"/>
        <w:ind w:left="426"/>
        <w:jc w:val="both"/>
        <w:rPr>
          <w:sz w:val="28"/>
          <w:szCs w:val="28"/>
        </w:rPr>
      </w:pPr>
      <w:r w:rsidRPr="00620ECC">
        <w:rPr>
          <w:sz w:val="28"/>
          <w:szCs w:val="28"/>
        </w:rPr>
        <w:t>Единая коллекция цифровых образовательных ресурсов/</w:t>
      </w:r>
      <w:proofErr w:type="spellStart"/>
      <w:r w:rsidRPr="00620ECC">
        <w:rPr>
          <w:sz w:val="28"/>
          <w:szCs w:val="28"/>
        </w:rPr>
        <w:t>http</w:t>
      </w:r>
      <w:proofErr w:type="spellEnd"/>
      <w:r w:rsidRPr="00620ECC">
        <w:rPr>
          <w:sz w:val="28"/>
          <w:szCs w:val="28"/>
        </w:rPr>
        <w:t xml:space="preserve">://school-collection.edu.ru. </w:t>
      </w:r>
    </w:p>
    <w:p w:rsidR="0042126A" w:rsidRPr="00620ECC" w:rsidRDefault="0042126A" w:rsidP="0042126A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5"/>
        <w:ind w:left="426"/>
        <w:jc w:val="both"/>
        <w:rPr>
          <w:sz w:val="28"/>
          <w:szCs w:val="28"/>
        </w:rPr>
      </w:pPr>
      <w:r w:rsidRPr="00620ECC">
        <w:rPr>
          <w:sz w:val="28"/>
          <w:szCs w:val="28"/>
        </w:rPr>
        <w:t xml:space="preserve">Мордкович А.Г. Алгебра и начала анализа, 10. Часть 1. Учебник для учащихся общеобразовательных заведений (профильный уровень)./ </w:t>
      </w:r>
      <w:proofErr w:type="spellStart"/>
      <w:r w:rsidRPr="00620ECC">
        <w:rPr>
          <w:sz w:val="28"/>
          <w:szCs w:val="28"/>
        </w:rPr>
        <w:t>А.Г.Мордкович</w:t>
      </w:r>
      <w:proofErr w:type="spellEnd"/>
      <w:r w:rsidRPr="00620ECC">
        <w:rPr>
          <w:sz w:val="28"/>
          <w:szCs w:val="28"/>
        </w:rPr>
        <w:t>, П.В. Семенов - Мнемозина, 2008.</w:t>
      </w:r>
    </w:p>
    <w:p w:rsidR="0042126A" w:rsidRPr="00620ECC" w:rsidRDefault="0042126A" w:rsidP="0042126A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5"/>
        <w:ind w:left="426"/>
        <w:jc w:val="both"/>
        <w:rPr>
          <w:sz w:val="28"/>
          <w:szCs w:val="28"/>
        </w:rPr>
      </w:pPr>
      <w:r w:rsidRPr="00620ECC">
        <w:rPr>
          <w:sz w:val="28"/>
          <w:szCs w:val="28"/>
        </w:rPr>
        <w:t xml:space="preserve">Мордкович А.Г. Алгебра и начала анализа, 10. Часть 2. Задачник для учащихся общеобразовательных заведений (профильный уровень)./ </w:t>
      </w:r>
      <w:proofErr w:type="spellStart"/>
      <w:r w:rsidRPr="00620ECC">
        <w:rPr>
          <w:sz w:val="28"/>
          <w:szCs w:val="28"/>
        </w:rPr>
        <w:t>А.Г.Мордкович</w:t>
      </w:r>
      <w:proofErr w:type="spellEnd"/>
      <w:r w:rsidRPr="00620ECC">
        <w:rPr>
          <w:sz w:val="28"/>
          <w:szCs w:val="28"/>
        </w:rPr>
        <w:t xml:space="preserve">, Л.О. </w:t>
      </w:r>
      <w:proofErr w:type="spellStart"/>
      <w:r w:rsidRPr="00620ECC">
        <w:rPr>
          <w:sz w:val="28"/>
          <w:szCs w:val="28"/>
        </w:rPr>
        <w:t>Денищева</w:t>
      </w:r>
      <w:proofErr w:type="spellEnd"/>
      <w:r w:rsidRPr="00620ECC">
        <w:rPr>
          <w:sz w:val="28"/>
          <w:szCs w:val="28"/>
        </w:rPr>
        <w:t xml:space="preserve">, Л.И. </w:t>
      </w:r>
      <w:proofErr w:type="spellStart"/>
      <w:r w:rsidRPr="00620ECC">
        <w:rPr>
          <w:sz w:val="28"/>
          <w:szCs w:val="28"/>
        </w:rPr>
        <w:t>Звавич</w:t>
      </w:r>
      <w:proofErr w:type="spellEnd"/>
      <w:r w:rsidRPr="00620ECC">
        <w:rPr>
          <w:sz w:val="28"/>
          <w:szCs w:val="28"/>
        </w:rPr>
        <w:t xml:space="preserve">, Т.А. </w:t>
      </w:r>
      <w:proofErr w:type="spellStart"/>
      <w:r w:rsidRPr="00620ECC">
        <w:rPr>
          <w:sz w:val="28"/>
          <w:szCs w:val="28"/>
        </w:rPr>
        <w:t>Корешкова</w:t>
      </w:r>
      <w:proofErr w:type="spellEnd"/>
      <w:r w:rsidRPr="00620ECC">
        <w:rPr>
          <w:sz w:val="28"/>
          <w:szCs w:val="28"/>
        </w:rPr>
        <w:t xml:space="preserve">, Т.Н. </w:t>
      </w:r>
      <w:proofErr w:type="spellStart"/>
      <w:r w:rsidRPr="00620ECC">
        <w:rPr>
          <w:sz w:val="28"/>
          <w:szCs w:val="28"/>
        </w:rPr>
        <w:t>Мишустина</w:t>
      </w:r>
      <w:proofErr w:type="spellEnd"/>
      <w:r w:rsidRPr="00620ECC">
        <w:rPr>
          <w:sz w:val="28"/>
          <w:szCs w:val="28"/>
        </w:rPr>
        <w:t>, А.Р. Рязановский, П.В. Семенов. - Мнемозина, 2008</w:t>
      </w:r>
    </w:p>
    <w:p w:rsidR="0042126A" w:rsidRPr="00620ECC" w:rsidRDefault="0042126A" w:rsidP="0042126A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5"/>
        <w:ind w:left="426"/>
        <w:jc w:val="both"/>
        <w:rPr>
          <w:sz w:val="28"/>
          <w:szCs w:val="28"/>
        </w:rPr>
      </w:pPr>
      <w:r w:rsidRPr="00620ECC">
        <w:rPr>
          <w:sz w:val="28"/>
          <w:szCs w:val="28"/>
        </w:rPr>
        <w:lastRenderedPageBreak/>
        <w:t>МОРФ. Примерная программа среднего (полного) общего образования по м</w:t>
      </w:r>
      <w:r w:rsidRPr="00620ECC">
        <w:rPr>
          <w:sz w:val="28"/>
          <w:szCs w:val="28"/>
        </w:rPr>
        <w:t>а</w:t>
      </w:r>
      <w:r w:rsidRPr="00620ECC">
        <w:rPr>
          <w:sz w:val="28"/>
          <w:szCs w:val="28"/>
        </w:rPr>
        <w:t xml:space="preserve">тематике. 10-11 классы; составители. Днепров Э.Д., Аркадьев А.Г. – М.: Дрофа, 2006; </w:t>
      </w:r>
    </w:p>
    <w:p w:rsidR="0042126A" w:rsidRPr="00620ECC" w:rsidRDefault="0042126A" w:rsidP="0042126A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5"/>
        <w:ind w:left="426"/>
        <w:jc w:val="both"/>
        <w:rPr>
          <w:sz w:val="28"/>
          <w:szCs w:val="28"/>
        </w:rPr>
      </w:pPr>
      <w:r w:rsidRPr="00620ECC">
        <w:rPr>
          <w:sz w:val="28"/>
          <w:szCs w:val="28"/>
        </w:rPr>
        <w:t xml:space="preserve">Федеральный институт педагогических измерений. Контрольные измерите http://school-collection.edu.ru/catalog/ru. </w:t>
      </w:r>
    </w:p>
    <w:p w:rsidR="0042126A" w:rsidRPr="00620ECC" w:rsidRDefault="0042126A" w:rsidP="0042126A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5"/>
        <w:ind w:left="426"/>
        <w:jc w:val="both"/>
        <w:rPr>
          <w:sz w:val="28"/>
          <w:szCs w:val="28"/>
        </w:rPr>
      </w:pPr>
      <w:proofErr w:type="spellStart"/>
      <w:r w:rsidRPr="00620ECC">
        <w:rPr>
          <w:sz w:val="28"/>
          <w:szCs w:val="28"/>
        </w:rPr>
        <w:t>Цыпкин</w:t>
      </w:r>
      <w:proofErr w:type="spellEnd"/>
      <w:r w:rsidRPr="00620ECC">
        <w:rPr>
          <w:sz w:val="28"/>
          <w:szCs w:val="28"/>
        </w:rPr>
        <w:t xml:space="preserve"> А.Г., </w:t>
      </w:r>
      <w:proofErr w:type="spellStart"/>
      <w:r w:rsidRPr="00620ECC">
        <w:rPr>
          <w:sz w:val="28"/>
          <w:szCs w:val="28"/>
        </w:rPr>
        <w:t>Пинский</w:t>
      </w:r>
      <w:proofErr w:type="spellEnd"/>
      <w:r w:rsidRPr="00620ECC">
        <w:rPr>
          <w:sz w:val="28"/>
          <w:szCs w:val="28"/>
        </w:rPr>
        <w:t xml:space="preserve"> А.И. Справочное пособие по методам решения задач по математике для средней школы. А.Г. </w:t>
      </w:r>
      <w:proofErr w:type="spellStart"/>
      <w:r w:rsidRPr="00620ECC">
        <w:rPr>
          <w:sz w:val="28"/>
          <w:szCs w:val="28"/>
        </w:rPr>
        <w:t>Цыпкин</w:t>
      </w:r>
      <w:proofErr w:type="spellEnd"/>
      <w:r w:rsidRPr="00620ECC">
        <w:rPr>
          <w:sz w:val="28"/>
          <w:szCs w:val="28"/>
        </w:rPr>
        <w:t xml:space="preserve">, А.И.  </w:t>
      </w:r>
      <w:proofErr w:type="spellStart"/>
      <w:r w:rsidRPr="00620ECC">
        <w:rPr>
          <w:sz w:val="28"/>
          <w:szCs w:val="28"/>
        </w:rPr>
        <w:t>Пинский</w:t>
      </w:r>
      <w:proofErr w:type="spellEnd"/>
      <w:r w:rsidRPr="00620ECC">
        <w:rPr>
          <w:sz w:val="28"/>
          <w:szCs w:val="28"/>
        </w:rPr>
        <w:t xml:space="preserve"> / под ред. В.И.. </w:t>
      </w:r>
      <w:proofErr w:type="spellStart"/>
      <w:r w:rsidRPr="00620ECC">
        <w:rPr>
          <w:sz w:val="28"/>
          <w:szCs w:val="28"/>
        </w:rPr>
        <w:t>Благодатских</w:t>
      </w:r>
      <w:proofErr w:type="spellEnd"/>
      <w:r w:rsidRPr="00620ECC">
        <w:rPr>
          <w:sz w:val="28"/>
          <w:szCs w:val="28"/>
        </w:rPr>
        <w:t>. – М.: Наука. Главная редакция физико-математической литер</w:t>
      </w:r>
      <w:r w:rsidRPr="00620ECC">
        <w:rPr>
          <w:sz w:val="28"/>
          <w:szCs w:val="28"/>
        </w:rPr>
        <w:t>а</w:t>
      </w:r>
      <w:r w:rsidRPr="00620ECC">
        <w:rPr>
          <w:sz w:val="28"/>
          <w:szCs w:val="28"/>
        </w:rPr>
        <w:t>туры, 1983 г.</w:t>
      </w:r>
    </w:p>
    <w:p w:rsidR="0042126A" w:rsidRPr="0042126A" w:rsidRDefault="0042126A" w:rsidP="0042126A"/>
    <w:sectPr w:rsidR="0042126A" w:rsidRPr="0042126A" w:rsidSect="0042126A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34F"/>
    <w:multiLevelType w:val="hybridMultilevel"/>
    <w:tmpl w:val="82BE35BC"/>
    <w:lvl w:ilvl="0" w:tplc="C5B2D2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E758C"/>
    <w:multiLevelType w:val="hybridMultilevel"/>
    <w:tmpl w:val="AAB096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16E3492E"/>
    <w:multiLevelType w:val="hybridMultilevel"/>
    <w:tmpl w:val="920A0FF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7665C"/>
    <w:multiLevelType w:val="hybridMultilevel"/>
    <w:tmpl w:val="5F64D6D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E4518"/>
    <w:multiLevelType w:val="hybridMultilevel"/>
    <w:tmpl w:val="42761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2A030C"/>
    <w:multiLevelType w:val="hybridMultilevel"/>
    <w:tmpl w:val="8CFAE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06"/>
    <w:rsid w:val="00001A3B"/>
    <w:rsid w:val="00002CC5"/>
    <w:rsid w:val="00010704"/>
    <w:rsid w:val="00014E1B"/>
    <w:rsid w:val="0001726C"/>
    <w:rsid w:val="00017904"/>
    <w:rsid w:val="00037E2A"/>
    <w:rsid w:val="00043E6E"/>
    <w:rsid w:val="00047DF5"/>
    <w:rsid w:val="00072E2D"/>
    <w:rsid w:val="00076DF9"/>
    <w:rsid w:val="00084A6B"/>
    <w:rsid w:val="00085115"/>
    <w:rsid w:val="00085501"/>
    <w:rsid w:val="00085731"/>
    <w:rsid w:val="00085744"/>
    <w:rsid w:val="0009258B"/>
    <w:rsid w:val="00092867"/>
    <w:rsid w:val="00092954"/>
    <w:rsid w:val="00093FFF"/>
    <w:rsid w:val="0009408E"/>
    <w:rsid w:val="0009553C"/>
    <w:rsid w:val="000A317F"/>
    <w:rsid w:val="000A3791"/>
    <w:rsid w:val="000B42DF"/>
    <w:rsid w:val="000B5A6F"/>
    <w:rsid w:val="000D029C"/>
    <w:rsid w:val="000D05FF"/>
    <w:rsid w:val="000D0766"/>
    <w:rsid w:val="000D0F50"/>
    <w:rsid w:val="000D6919"/>
    <w:rsid w:val="000E0D44"/>
    <w:rsid w:val="000F3E5E"/>
    <w:rsid w:val="000F6B36"/>
    <w:rsid w:val="000F6C1C"/>
    <w:rsid w:val="00107EA6"/>
    <w:rsid w:val="00110490"/>
    <w:rsid w:val="001157A8"/>
    <w:rsid w:val="00134DA7"/>
    <w:rsid w:val="001353F6"/>
    <w:rsid w:val="00136635"/>
    <w:rsid w:val="00140DEB"/>
    <w:rsid w:val="001412DF"/>
    <w:rsid w:val="00142ABA"/>
    <w:rsid w:val="00146900"/>
    <w:rsid w:val="00155E9C"/>
    <w:rsid w:val="00165C94"/>
    <w:rsid w:val="001775BC"/>
    <w:rsid w:val="001803D7"/>
    <w:rsid w:val="00183A54"/>
    <w:rsid w:val="00185505"/>
    <w:rsid w:val="0019119B"/>
    <w:rsid w:val="00191473"/>
    <w:rsid w:val="001956A5"/>
    <w:rsid w:val="00196A84"/>
    <w:rsid w:val="001977B2"/>
    <w:rsid w:val="001A2E98"/>
    <w:rsid w:val="001B64C6"/>
    <w:rsid w:val="001B70A1"/>
    <w:rsid w:val="001C23A6"/>
    <w:rsid w:val="001C3D41"/>
    <w:rsid w:val="001C7A12"/>
    <w:rsid w:val="001D0E1D"/>
    <w:rsid w:val="001D50DB"/>
    <w:rsid w:val="001E5436"/>
    <w:rsid w:val="001E6731"/>
    <w:rsid w:val="001F1281"/>
    <w:rsid w:val="001F4ADD"/>
    <w:rsid w:val="00210B2D"/>
    <w:rsid w:val="002119AB"/>
    <w:rsid w:val="0021550D"/>
    <w:rsid w:val="002276FB"/>
    <w:rsid w:val="00231451"/>
    <w:rsid w:val="00232245"/>
    <w:rsid w:val="00242665"/>
    <w:rsid w:val="00246962"/>
    <w:rsid w:val="00247166"/>
    <w:rsid w:val="00253963"/>
    <w:rsid w:val="00264777"/>
    <w:rsid w:val="00266E2B"/>
    <w:rsid w:val="00273CFC"/>
    <w:rsid w:val="00274B87"/>
    <w:rsid w:val="002755E1"/>
    <w:rsid w:val="00275BBB"/>
    <w:rsid w:val="002839ED"/>
    <w:rsid w:val="002901B1"/>
    <w:rsid w:val="002A0119"/>
    <w:rsid w:val="002A6367"/>
    <w:rsid w:val="002B5374"/>
    <w:rsid w:val="002B60B0"/>
    <w:rsid w:val="002C4E6D"/>
    <w:rsid w:val="002D3504"/>
    <w:rsid w:val="002D5006"/>
    <w:rsid w:val="002F1E97"/>
    <w:rsid w:val="002F6959"/>
    <w:rsid w:val="003131E5"/>
    <w:rsid w:val="0031743B"/>
    <w:rsid w:val="00333C0B"/>
    <w:rsid w:val="00334480"/>
    <w:rsid w:val="00335D27"/>
    <w:rsid w:val="003530F3"/>
    <w:rsid w:val="003622ED"/>
    <w:rsid w:val="00364836"/>
    <w:rsid w:val="003727A6"/>
    <w:rsid w:val="0038057A"/>
    <w:rsid w:val="00380926"/>
    <w:rsid w:val="00381D82"/>
    <w:rsid w:val="00393097"/>
    <w:rsid w:val="00395E0B"/>
    <w:rsid w:val="00396082"/>
    <w:rsid w:val="003A14A7"/>
    <w:rsid w:val="003B193C"/>
    <w:rsid w:val="003B1E5E"/>
    <w:rsid w:val="003B2EC6"/>
    <w:rsid w:val="003C1879"/>
    <w:rsid w:val="003D1345"/>
    <w:rsid w:val="003D2ABF"/>
    <w:rsid w:val="003D5C38"/>
    <w:rsid w:val="003E2DA5"/>
    <w:rsid w:val="003E4B61"/>
    <w:rsid w:val="003E675C"/>
    <w:rsid w:val="003E6F9F"/>
    <w:rsid w:val="003F2914"/>
    <w:rsid w:val="003F3750"/>
    <w:rsid w:val="004052F5"/>
    <w:rsid w:val="00407D65"/>
    <w:rsid w:val="00410BAC"/>
    <w:rsid w:val="00412155"/>
    <w:rsid w:val="00414D44"/>
    <w:rsid w:val="00415601"/>
    <w:rsid w:val="0042126A"/>
    <w:rsid w:val="00424254"/>
    <w:rsid w:val="0043743F"/>
    <w:rsid w:val="00447B7E"/>
    <w:rsid w:val="00455939"/>
    <w:rsid w:val="00456740"/>
    <w:rsid w:val="004657B2"/>
    <w:rsid w:val="00471D5F"/>
    <w:rsid w:val="00472A2C"/>
    <w:rsid w:val="00477E4F"/>
    <w:rsid w:val="00485FF5"/>
    <w:rsid w:val="004917C9"/>
    <w:rsid w:val="00496583"/>
    <w:rsid w:val="004A40C6"/>
    <w:rsid w:val="004B270F"/>
    <w:rsid w:val="004B6DA4"/>
    <w:rsid w:val="004C65A8"/>
    <w:rsid w:val="004D0CF9"/>
    <w:rsid w:val="004E544C"/>
    <w:rsid w:val="004F0F95"/>
    <w:rsid w:val="004F58FE"/>
    <w:rsid w:val="004F72CB"/>
    <w:rsid w:val="005004B5"/>
    <w:rsid w:val="00504C0D"/>
    <w:rsid w:val="00505AC7"/>
    <w:rsid w:val="00512C14"/>
    <w:rsid w:val="005149F2"/>
    <w:rsid w:val="005158C5"/>
    <w:rsid w:val="0052040B"/>
    <w:rsid w:val="00532EE0"/>
    <w:rsid w:val="005339FF"/>
    <w:rsid w:val="00540045"/>
    <w:rsid w:val="00571CD8"/>
    <w:rsid w:val="00585926"/>
    <w:rsid w:val="00593D2C"/>
    <w:rsid w:val="00597406"/>
    <w:rsid w:val="005978B4"/>
    <w:rsid w:val="005A3E77"/>
    <w:rsid w:val="005A4C52"/>
    <w:rsid w:val="005B318F"/>
    <w:rsid w:val="005B64E6"/>
    <w:rsid w:val="005C1BE0"/>
    <w:rsid w:val="005C69C3"/>
    <w:rsid w:val="005C6D26"/>
    <w:rsid w:val="005D0066"/>
    <w:rsid w:val="005D18BC"/>
    <w:rsid w:val="005E3678"/>
    <w:rsid w:val="005F6CF0"/>
    <w:rsid w:val="00607BAF"/>
    <w:rsid w:val="00616AE3"/>
    <w:rsid w:val="00621048"/>
    <w:rsid w:val="00623339"/>
    <w:rsid w:val="006255B7"/>
    <w:rsid w:val="00626F5B"/>
    <w:rsid w:val="00632E03"/>
    <w:rsid w:val="006331A5"/>
    <w:rsid w:val="00633211"/>
    <w:rsid w:val="00636B9C"/>
    <w:rsid w:val="00640406"/>
    <w:rsid w:val="00641C88"/>
    <w:rsid w:val="00650C58"/>
    <w:rsid w:val="00651FFB"/>
    <w:rsid w:val="006610EE"/>
    <w:rsid w:val="00665E8A"/>
    <w:rsid w:val="00666A33"/>
    <w:rsid w:val="00667A8F"/>
    <w:rsid w:val="00684693"/>
    <w:rsid w:val="00687CBC"/>
    <w:rsid w:val="00691296"/>
    <w:rsid w:val="006924A6"/>
    <w:rsid w:val="006A3BF8"/>
    <w:rsid w:val="006B0091"/>
    <w:rsid w:val="006B2A95"/>
    <w:rsid w:val="006B6A8F"/>
    <w:rsid w:val="006C1BE0"/>
    <w:rsid w:val="006C4593"/>
    <w:rsid w:val="006C6776"/>
    <w:rsid w:val="006D3927"/>
    <w:rsid w:val="006D6035"/>
    <w:rsid w:val="006D7BC2"/>
    <w:rsid w:val="006E5732"/>
    <w:rsid w:val="006E7883"/>
    <w:rsid w:val="006F4A36"/>
    <w:rsid w:val="006F4C94"/>
    <w:rsid w:val="00703C33"/>
    <w:rsid w:val="0071426E"/>
    <w:rsid w:val="0072675A"/>
    <w:rsid w:val="007268B8"/>
    <w:rsid w:val="00726909"/>
    <w:rsid w:val="00737E8D"/>
    <w:rsid w:val="00743CD4"/>
    <w:rsid w:val="00747AB5"/>
    <w:rsid w:val="007612C5"/>
    <w:rsid w:val="00764029"/>
    <w:rsid w:val="00770C39"/>
    <w:rsid w:val="00774F11"/>
    <w:rsid w:val="00777524"/>
    <w:rsid w:val="00777768"/>
    <w:rsid w:val="00780BA4"/>
    <w:rsid w:val="0078191F"/>
    <w:rsid w:val="0078299D"/>
    <w:rsid w:val="00783455"/>
    <w:rsid w:val="00783E97"/>
    <w:rsid w:val="00784693"/>
    <w:rsid w:val="00786516"/>
    <w:rsid w:val="007A1CD9"/>
    <w:rsid w:val="007B0A4A"/>
    <w:rsid w:val="007C43DA"/>
    <w:rsid w:val="007D071E"/>
    <w:rsid w:val="007D0CE8"/>
    <w:rsid w:val="007D4F53"/>
    <w:rsid w:val="007D7028"/>
    <w:rsid w:val="007D778D"/>
    <w:rsid w:val="007E5101"/>
    <w:rsid w:val="007E64B8"/>
    <w:rsid w:val="007E7226"/>
    <w:rsid w:val="007E7891"/>
    <w:rsid w:val="007F0557"/>
    <w:rsid w:val="00814C21"/>
    <w:rsid w:val="00822272"/>
    <w:rsid w:val="00823C32"/>
    <w:rsid w:val="00833F34"/>
    <w:rsid w:val="00835E7B"/>
    <w:rsid w:val="00836274"/>
    <w:rsid w:val="00840614"/>
    <w:rsid w:val="0086305F"/>
    <w:rsid w:val="00866DFD"/>
    <w:rsid w:val="0087171E"/>
    <w:rsid w:val="00877E4C"/>
    <w:rsid w:val="008A731E"/>
    <w:rsid w:val="008B0C99"/>
    <w:rsid w:val="008B1237"/>
    <w:rsid w:val="008B1C21"/>
    <w:rsid w:val="008B1EEE"/>
    <w:rsid w:val="008B29D0"/>
    <w:rsid w:val="008C38A1"/>
    <w:rsid w:val="008D216C"/>
    <w:rsid w:val="008D4233"/>
    <w:rsid w:val="008D697C"/>
    <w:rsid w:val="008E35BB"/>
    <w:rsid w:val="008E7610"/>
    <w:rsid w:val="008F12A3"/>
    <w:rsid w:val="008F2313"/>
    <w:rsid w:val="00905E9A"/>
    <w:rsid w:val="009123E1"/>
    <w:rsid w:val="00912C75"/>
    <w:rsid w:val="00921D19"/>
    <w:rsid w:val="00924E70"/>
    <w:rsid w:val="009256A2"/>
    <w:rsid w:val="00926C7B"/>
    <w:rsid w:val="00941B8B"/>
    <w:rsid w:val="00943275"/>
    <w:rsid w:val="00945236"/>
    <w:rsid w:val="00951C05"/>
    <w:rsid w:val="00953648"/>
    <w:rsid w:val="00953CF2"/>
    <w:rsid w:val="00960D6B"/>
    <w:rsid w:val="00962A25"/>
    <w:rsid w:val="009630D8"/>
    <w:rsid w:val="0096479B"/>
    <w:rsid w:val="00971E84"/>
    <w:rsid w:val="00974893"/>
    <w:rsid w:val="00976A21"/>
    <w:rsid w:val="009776F5"/>
    <w:rsid w:val="00983B88"/>
    <w:rsid w:val="0099122F"/>
    <w:rsid w:val="009A024F"/>
    <w:rsid w:val="009A047A"/>
    <w:rsid w:val="009A3804"/>
    <w:rsid w:val="009B1FF6"/>
    <w:rsid w:val="009B401A"/>
    <w:rsid w:val="009B5729"/>
    <w:rsid w:val="009C036B"/>
    <w:rsid w:val="009C0AB4"/>
    <w:rsid w:val="009C5ADB"/>
    <w:rsid w:val="009D1C47"/>
    <w:rsid w:val="009D3EC2"/>
    <w:rsid w:val="009D7600"/>
    <w:rsid w:val="009E5B26"/>
    <w:rsid w:val="009E69CF"/>
    <w:rsid w:val="009F181D"/>
    <w:rsid w:val="009F300C"/>
    <w:rsid w:val="009F6094"/>
    <w:rsid w:val="00A00D4C"/>
    <w:rsid w:val="00A15439"/>
    <w:rsid w:val="00A23BC5"/>
    <w:rsid w:val="00A328D5"/>
    <w:rsid w:val="00A355A3"/>
    <w:rsid w:val="00A36647"/>
    <w:rsid w:val="00A36930"/>
    <w:rsid w:val="00A37372"/>
    <w:rsid w:val="00A40762"/>
    <w:rsid w:val="00A57D21"/>
    <w:rsid w:val="00A7351C"/>
    <w:rsid w:val="00A80B73"/>
    <w:rsid w:val="00A849E2"/>
    <w:rsid w:val="00A8679B"/>
    <w:rsid w:val="00A91BD1"/>
    <w:rsid w:val="00A97045"/>
    <w:rsid w:val="00AA3ED5"/>
    <w:rsid w:val="00AB00B5"/>
    <w:rsid w:val="00AB1988"/>
    <w:rsid w:val="00AB3F75"/>
    <w:rsid w:val="00AB7770"/>
    <w:rsid w:val="00AC1545"/>
    <w:rsid w:val="00AE0A76"/>
    <w:rsid w:val="00AE2EBF"/>
    <w:rsid w:val="00AF549C"/>
    <w:rsid w:val="00B05DA1"/>
    <w:rsid w:val="00B1097C"/>
    <w:rsid w:val="00B14CAC"/>
    <w:rsid w:val="00B156E2"/>
    <w:rsid w:val="00B31F16"/>
    <w:rsid w:val="00B406EB"/>
    <w:rsid w:val="00B448E0"/>
    <w:rsid w:val="00B51A99"/>
    <w:rsid w:val="00B52251"/>
    <w:rsid w:val="00B568EB"/>
    <w:rsid w:val="00B63DB8"/>
    <w:rsid w:val="00B66933"/>
    <w:rsid w:val="00B7761C"/>
    <w:rsid w:val="00B83948"/>
    <w:rsid w:val="00B8459E"/>
    <w:rsid w:val="00B9140E"/>
    <w:rsid w:val="00B92C27"/>
    <w:rsid w:val="00B92CC1"/>
    <w:rsid w:val="00B95701"/>
    <w:rsid w:val="00BA16B2"/>
    <w:rsid w:val="00BA55A6"/>
    <w:rsid w:val="00BA6313"/>
    <w:rsid w:val="00BA65DD"/>
    <w:rsid w:val="00BB3B8A"/>
    <w:rsid w:val="00BB6917"/>
    <w:rsid w:val="00BC7312"/>
    <w:rsid w:val="00BC7635"/>
    <w:rsid w:val="00BD39F9"/>
    <w:rsid w:val="00BD669D"/>
    <w:rsid w:val="00C05ED4"/>
    <w:rsid w:val="00C11939"/>
    <w:rsid w:val="00C16179"/>
    <w:rsid w:val="00C26D9D"/>
    <w:rsid w:val="00C42B13"/>
    <w:rsid w:val="00C45432"/>
    <w:rsid w:val="00C467AA"/>
    <w:rsid w:val="00C55442"/>
    <w:rsid w:val="00C7038E"/>
    <w:rsid w:val="00C71B5F"/>
    <w:rsid w:val="00C7307A"/>
    <w:rsid w:val="00C7486B"/>
    <w:rsid w:val="00C81EDE"/>
    <w:rsid w:val="00C863D3"/>
    <w:rsid w:val="00CA153A"/>
    <w:rsid w:val="00CA4244"/>
    <w:rsid w:val="00CA46E6"/>
    <w:rsid w:val="00CA4CB7"/>
    <w:rsid w:val="00CB0824"/>
    <w:rsid w:val="00CB6010"/>
    <w:rsid w:val="00CB7907"/>
    <w:rsid w:val="00CC13D7"/>
    <w:rsid w:val="00CC4DB0"/>
    <w:rsid w:val="00CD1E36"/>
    <w:rsid w:val="00CD62E8"/>
    <w:rsid w:val="00CD7819"/>
    <w:rsid w:val="00CE3885"/>
    <w:rsid w:val="00CE7B43"/>
    <w:rsid w:val="00CF6EF1"/>
    <w:rsid w:val="00CF79C4"/>
    <w:rsid w:val="00D0051D"/>
    <w:rsid w:val="00D009CD"/>
    <w:rsid w:val="00D056AE"/>
    <w:rsid w:val="00D07228"/>
    <w:rsid w:val="00D15231"/>
    <w:rsid w:val="00D2263A"/>
    <w:rsid w:val="00D22F5F"/>
    <w:rsid w:val="00D22FB2"/>
    <w:rsid w:val="00D25913"/>
    <w:rsid w:val="00D36687"/>
    <w:rsid w:val="00D426E6"/>
    <w:rsid w:val="00D52C27"/>
    <w:rsid w:val="00D63227"/>
    <w:rsid w:val="00D65E3D"/>
    <w:rsid w:val="00D82D8B"/>
    <w:rsid w:val="00D914AA"/>
    <w:rsid w:val="00D936D3"/>
    <w:rsid w:val="00DA0E89"/>
    <w:rsid w:val="00DA5930"/>
    <w:rsid w:val="00DA7EC5"/>
    <w:rsid w:val="00DB0E8C"/>
    <w:rsid w:val="00DB591B"/>
    <w:rsid w:val="00DD45DA"/>
    <w:rsid w:val="00DF203E"/>
    <w:rsid w:val="00E04C67"/>
    <w:rsid w:val="00E12C39"/>
    <w:rsid w:val="00E15EFB"/>
    <w:rsid w:val="00E2006E"/>
    <w:rsid w:val="00E230DB"/>
    <w:rsid w:val="00E23E95"/>
    <w:rsid w:val="00E36B69"/>
    <w:rsid w:val="00E4195E"/>
    <w:rsid w:val="00E4310E"/>
    <w:rsid w:val="00E509BD"/>
    <w:rsid w:val="00E50CB7"/>
    <w:rsid w:val="00E61167"/>
    <w:rsid w:val="00E67A7D"/>
    <w:rsid w:val="00E76122"/>
    <w:rsid w:val="00E7799B"/>
    <w:rsid w:val="00E97E38"/>
    <w:rsid w:val="00EA1A6C"/>
    <w:rsid w:val="00EB777D"/>
    <w:rsid w:val="00EB7DF9"/>
    <w:rsid w:val="00EC1503"/>
    <w:rsid w:val="00ED34E5"/>
    <w:rsid w:val="00EE19E6"/>
    <w:rsid w:val="00EE7D43"/>
    <w:rsid w:val="00EF55AB"/>
    <w:rsid w:val="00EF618F"/>
    <w:rsid w:val="00F03168"/>
    <w:rsid w:val="00F031F6"/>
    <w:rsid w:val="00F0332A"/>
    <w:rsid w:val="00F06D9D"/>
    <w:rsid w:val="00F071BA"/>
    <w:rsid w:val="00F15BF2"/>
    <w:rsid w:val="00F16FEF"/>
    <w:rsid w:val="00F17B4A"/>
    <w:rsid w:val="00F246AF"/>
    <w:rsid w:val="00F24DF3"/>
    <w:rsid w:val="00F3184A"/>
    <w:rsid w:val="00F3327A"/>
    <w:rsid w:val="00F3380F"/>
    <w:rsid w:val="00F33CA3"/>
    <w:rsid w:val="00F35621"/>
    <w:rsid w:val="00F51107"/>
    <w:rsid w:val="00F543FE"/>
    <w:rsid w:val="00F63E20"/>
    <w:rsid w:val="00F667E8"/>
    <w:rsid w:val="00F77C79"/>
    <w:rsid w:val="00F80AF8"/>
    <w:rsid w:val="00F85C15"/>
    <w:rsid w:val="00F867D3"/>
    <w:rsid w:val="00F86D5D"/>
    <w:rsid w:val="00F92D94"/>
    <w:rsid w:val="00F93C39"/>
    <w:rsid w:val="00F97854"/>
    <w:rsid w:val="00FA49FD"/>
    <w:rsid w:val="00FA5637"/>
    <w:rsid w:val="00FA5A4C"/>
    <w:rsid w:val="00FA67D6"/>
    <w:rsid w:val="00FB7DEB"/>
    <w:rsid w:val="00FD3705"/>
    <w:rsid w:val="00FD4833"/>
    <w:rsid w:val="00FD5A9C"/>
    <w:rsid w:val="00FE5B2B"/>
    <w:rsid w:val="00FE60FC"/>
    <w:rsid w:val="00FE656B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2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2126A"/>
    <w:pPr>
      <w:widowControl/>
      <w:autoSpaceDE/>
      <w:autoSpaceDN/>
      <w:adjustRightInd/>
      <w:spacing w:before="100" w:beforeAutospacing="1" w:after="75"/>
      <w:outlineLvl w:val="2"/>
    </w:pPr>
    <w:rPr>
      <w:rFonts w:ascii="Arial" w:hAnsi="Arial" w:cs="Arial"/>
      <w:b/>
      <w:bCs/>
      <w:color w:val="1990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абзац"/>
    <w:basedOn w:val="a"/>
    <w:uiPriority w:val="99"/>
    <w:rsid w:val="0042126A"/>
    <w:pPr>
      <w:widowControl/>
      <w:autoSpaceDE/>
      <w:autoSpaceDN/>
      <w:adjustRightInd/>
      <w:spacing w:line="288" w:lineRule="auto"/>
      <w:ind w:firstLine="567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212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126A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31">
    <w:name w:val="Body Text Indent 3"/>
    <w:basedOn w:val="a"/>
    <w:link w:val="32"/>
    <w:rsid w:val="004212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212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2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2126A"/>
    <w:pPr>
      <w:widowControl/>
      <w:autoSpaceDE/>
      <w:autoSpaceDN/>
      <w:adjustRightInd/>
      <w:spacing w:before="100" w:beforeAutospacing="1" w:after="75"/>
      <w:outlineLvl w:val="2"/>
    </w:pPr>
    <w:rPr>
      <w:rFonts w:ascii="Arial" w:hAnsi="Arial" w:cs="Arial"/>
      <w:b/>
      <w:bCs/>
      <w:color w:val="1990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абзац"/>
    <w:basedOn w:val="a"/>
    <w:uiPriority w:val="99"/>
    <w:rsid w:val="0042126A"/>
    <w:pPr>
      <w:widowControl/>
      <w:autoSpaceDE/>
      <w:autoSpaceDN/>
      <w:adjustRightInd/>
      <w:spacing w:line="288" w:lineRule="auto"/>
      <w:ind w:firstLine="567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212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126A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31">
    <w:name w:val="Body Text Indent 3"/>
    <w:basedOn w:val="a"/>
    <w:link w:val="32"/>
    <w:rsid w:val="004212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212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1862</Words>
  <Characters>10615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2016-01-04T10:54:00Z</dcterms:created>
  <dcterms:modified xsi:type="dcterms:W3CDTF">2016-01-04T10:59:00Z</dcterms:modified>
</cp:coreProperties>
</file>