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A55">
        <w:rPr>
          <w:rFonts w:ascii="Times New Roman" w:hAnsi="Times New Roman" w:cs="Times New Roman"/>
          <w:b/>
          <w:i/>
          <w:sz w:val="28"/>
          <w:szCs w:val="28"/>
        </w:rPr>
        <w:t>Тема: Правила поведения в общественных местах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b/>
          <w:sz w:val="28"/>
          <w:szCs w:val="28"/>
        </w:rPr>
        <w:t>Цели:</w:t>
      </w:r>
      <w:r w:rsidR="00685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55">
        <w:rPr>
          <w:rFonts w:ascii="Times New Roman" w:hAnsi="Times New Roman" w:cs="Times New Roman"/>
          <w:sz w:val="28"/>
          <w:szCs w:val="28"/>
        </w:rPr>
        <w:t>Познакомить детей с хорошими манерами и правилами поведения;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Воспитывать уважение к окружающим людям;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Развивать у детей чувство такта.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Здравствуйте, ребята! Я очень рада встрече с вами.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-Сегодня мы будем говорить о вежливости и правилах поведения в общественных местах. 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- Кто знает, как проявляется вежливость? Правильно, она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прежде всего в словах, а также тоне, которым они сказаны.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Ребята, а как вы считаете, вежливым рождаются или становятся? Конечно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становятся. Вы как можно чаще должны пользоваться вежливыми словами, от которых становится радостнее, теплее, светлее. В этих словах заключена великая сила. Доброе слово может подбодрить человека в трудную минуту, может помочь рассеять плохое настроение. А сегодня давайте проверим, какие вы знаете «волшебные слова»</w:t>
      </w:r>
    </w:p>
    <w:p w:rsidR="00954BA6" w:rsidRPr="00685A55" w:rsidRDefault="00954BA6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Я буду читать начало фразы, а вы должны закончить её вежливым словом:</w:t>
      </w:r>
    </w:p>
    <w:p w:rsidR="00954BA6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От слова теплого…(спасибо)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Зазеленеет старый пень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Когда услышит…(добрый день)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>Мальчик вежливый и развитый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Говорит при встрече…(здравствуйте)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извините…(пожалуйста)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во Франций, и в Дании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На прощание говорят…(до свидания)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Но не только слова у вас должны быть добрыми, надо чтобы и поступки ваши были разумными, ясными, такими, чтобы никогда вам не пришлось за них краснеть и стыдиться. Надо всегда стараться быть полезным людям, а теперь послушайте стихотворение  «Очень вежливый индюк» и подумайте над его содержанием.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Раз по тридцать в день «не реже»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Он кричал: «Эй вы, невежи!»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Заходите к нам в гости,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Поучитесь вежливости.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Я  и сам – кричал индюк – 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Доктор вежливых наук,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жена моя – пример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Замечательных манер.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Даже когда спит она,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Видно, что воспитана.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 xml:space="preserve">Не стесняйся ты, осел, 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Заходи, садись за стол,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Что же ты молчишь как рыба?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Ты свиньёй не будь свинья,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Только раньше бы умыла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Ты своё свиное рыло.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Как не бился он, однако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К индюку никто не шёл: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хавронья, не собака,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корова, не осел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Посинел индюк от  злости – 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Зря пропали все труды: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«Все они </w:t>
      </w:r>
      <w:proofErr w:type="spellStart"/>
      <w:proofErr w:type="gramStart"/>
      <w:r w:rsidRPr="00685A55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proofErr w:type="gramEnd"/>
      <w:r w:rsidRPr="00685A55">
        <w:rPr>
          <w:rFonts w:ascii="Times New Roman" w:hAnsi="Times New Roman" w:cs="Times New Roman"/>
          <w:sz w:val="28"/>
          <w:szCs w:val="28"/>
        </w:rPr>
        <w:t>, -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добавил с высоты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Своего величия, - 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усвоили они</w:t>
      </w:r>
    </w:p>
    <w:p w:rsidR="00460C64" w:rsidRPr="00685A55" w:rsidRDefault="00460C64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Правила приличия</w:t>
      </w:r>
      <w:r w:rsidR="000B6321" w:rsidRPr="00685A55">
        <w:rPr>
          <w:rFonts w:ascii="Times New Roman" w:hAnsi="Times New Roman" w:cs="Times New Roman"/>
          <w:sz w:val="28"/>
          <w:szCs w:val="28"/>
        </w:rPr>
        <w:t>»</w:t>
      </w:r>
      <w:r w:rsidRPr="00685A55">
        <w:rPr>
          <w:rFonts w:ascii="Times New Roman" w:hAnsi="Times New Roman" w:cs="Times New Roman"/>
          <w:sz w:val="28"/>
          <w:szCs w:val="28"/>
        </w:rPr>
        <w:t>.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Ребята, вы согласны с индюком? Правильно ли он вёл себя? А почему это стихотворение так называется?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Теперь все вместе решим задачи.</w:t>
      </w:r>
    </w:p>
    <w:p w:rsidR="000B6321" w:rsidRPr="00685A55" w:rsidRDefault="000B6321" w:rsidP="00685A55">
      <w:pPr>
        <w:pStyle w:val="a3"/>
        <w:numPr>
          <w:ilvl w:val="0"/>
          <w:numId w:val="2"/>
        </w:num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>Мальчик крикнул прохожему: «Сколько сейчас часов?»  Какие 3 ошибки он допустил? (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пожалуйста, который сейчас час, спасибо)</w:t>
      </w:r>
    </w:p>
    <w:p w:rsidR="000B6321" w:rsidRPr="00685A55" w:rsidRDefault="000B6321" w:rsidP="00685A55">
      <w:pPr>
        <w:pStyle w:val="a3"/>
        <w:numPr>
          <w:ilvl w:val="0"/>
          <w:numId w:val="2"/>
        </w:num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Одна девочка жалуется маме: «Во дворе мальчишка такой невежливый, зовёт меня Галькой. – А как ты его зовёшь? – спросила мама.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я его вообще никак не зову, я ему кричу: «Эй, ты».  </w:t>
      </w:r>
    </w:p>
    <w:p w:rsidR="000B6321" w:rsidRPr="00685A55" w:rsidRDefault="000B6321" w:rsidP="00685A55">
      <w:pPr>
        <w:pStyle w:val="a3"/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Скажите, права ли Галя?  А мальчик?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А кто знает, как нужно вести себя в магазине? Кто сможет об этом рассказать?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А теперь послушайте стихотворение, которое называется «Урок вежливости» А пока я буду читать его, вы должны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о чём это стихотворение, о каких правилах поведения идёт речь.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Медведя лет пяти-шести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Учили, как себя вести.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В гостях, медведь, нельзя реветь,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Нельзя грубить и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чваниться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>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Знакомым надо кланяться, 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Снимать перед ними шляпу,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наступать на лапу.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не ловить зубами блох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не ходить на четырёх,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надо чавкать и зевать,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А кто хочет спать,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>Тот должен лапой прикрывать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Разинутую пасть.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Послушным будь и вежлив будь</w:t>
      </w:r>
      <w:r w:rsidR="00CE70BA" w:rsidRPr="00685A55">
        <w:rPr>
          <w:rFonts w:ascii="Times New Roman" w:hAnsi="Times New Roman" w:cs="Times New Roman"/>
          <w:sz w:val="28"/>
          <w:szCs w:val="28"/>
        </w:rPr>
        <w:t>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уступай прохожим путь,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старших уважай,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И бабушку медведицу 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В туман и гололедицу до дома провожай.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Так мишку лет пяти-шести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Учим, как себя вести.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Хоть с виду стал он вежливым,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Остался он </w:t>
      </w:r>
      <w:proofErr w:type="spellStart"/>
      <w:r w:rsidRPr="00685A55">
        <w:rPr>
          <w:rFonts w:ascii="Times New Roman" w:hAnsi="Times New Roman" w:cs="Times New Roman"/>
          <w:sz w:val="28"/>
          <w:szCs w:val="28"/>
        </w:rPr>
        <w:t>медвежливым</w:t>
      </w:r>
      <w:proofErr w:type="spellEnd"/>
      <w:r w:rsidRPr="00685A55">
        <w:rPr>
          <w:rFonts w:ascii="Times New Roman" w:hAnsi="Times New Roman" w:cs="Times New Roman"/>
          <w:sz w:val="28"/>
          <w:szCs w:val="28"/>
        </w:rPr>
        <w:t>.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Он кланялся соседям, 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Знакомым и медведям,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Знакомым место уступал,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Снимал перед ними шляпу,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А незнакомым наступал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Всей </w:t>
      </w:r>
      <w:proofErr w:type="spellStart"/>
      <w:r w:rsidRPr="00685A55">
        <w:rPr>
          <w:rFonts w:ascii="Times New Roman" w:hAnsi="Times New Roman" w:cs="Times New Roman"/>
          <w:sz w:val="28"/>
          <w:szCs w:val="28"/>
        </w:rPr>
        <w:t>пяткою</w:t>
      </w:r>
      <w:proofErr w:type="spellEnd"/>
      <w:r w:rsidRPr="00685A55">
        <w:rPr>
          <w:rFonts w:ascii="Times New Roman" w:hAnsi="Times New Roman" w:cs="Times New Roman"/>
          <w:sz w:val="28"/>
          <w:szCs w:val="28"/>
        </w:rPr>
        <w:t xml:space="preserve"> на лапу,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Совсем куда не надо совал нос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Топтал траву и мял овёс.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 xml:space="preserve">Навалился брюхом 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На бабушку в метро,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И старика, старухам,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Грозил сломать ребро.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Медведя лет пяти-шести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Учили, как себя вести,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Но, видно, воспитатели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Напрасно время тратили!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О чем это стихотворение? Кто главный герой и сколько ему лет? А почему его учили?  А научили ли его этому?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Ребята, вы не должны быть такими, как медвежонок, вы должны быть вежливыми во всем и всегда.</w:t>
      </w:r>
    </w:p>
    <w:p w:rsidR="0044171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Не только всем детям, но и всем окружающим людям хочется, чтобы все их друзья, все соседи, даже знакомые, прохожие всегда бы уважали их, и чтобы никто-никто не делал им замечания.</w:t>
      </w:r>
    </w:p>
    <w:p w:rsidR="008E6881" w:rsidRPr="00685A55" w:rsidRDefault="0044171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 xml:space="preserve">А весь секрет в том, что только к вежливому, воспитанному и доброму человеку люди относятся всегда хорошо, </w:t>
      </w:r>
      <w:proofErr w:type="gramStart"/>
      <w:r w:rsidRPr="00685A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5A55">
        <w:rPr>
          <w:rFonts w:ascii="Times New Roman" w:hAnsi="Times New Roman" w:cs="Times New Roman"/>
          <w:sz w:val="28"/>
          <w:szCs w:val="28"/>
        </w:rPr>
        <w:t xml:space="preserve"> доброму. Только такого человека все любят и уважают, и у него есть верные и надёжные друзья, с которыми ему никогда не бывает скучн</w:t>
      </w:r>
      <w:r w:rsidR="008E6881" w:rsidRPr="00685A55">
        <w:rPr>
          <w:rFonts w:ascii="Times New Roman" w:hAnsi="Times New Roman" w:cs="Times New Roman"/>
          <w:sz w:val="28"/>
          <w:szCs w:val="28"/>
        </w:rPr>
        <w:t>о.</w:t>
      </w:r>
    </w:p>
    <w:p w:rsidR="00CE70BA" w:rsidRPr="00685A55" w:rsidRDefault="00CE70BA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А сейчас мы с вами поговорим о культуре поведения в транспорте. Я расскажу вам о случаях, которые видела сама. О том, что нужно уступать место старшим – знают все. Итак, слушайте внимательно.</w:t>
      </w:r>
    </w:p>
    <w:p w:rsidR="00CE70BA" w:rsidRPr="00685A55" w:rsidRDefault="00CE70BA" w:rsidP="00685A55">
      <w:pPr>
        <w:pStyle w:val="a3"/>
        <w:numPr>
          <w:ilvl w:val="0"/>
          <w:numId w:val="3"/>
        </w:num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lastRenderedPageBreak/>
        <w:t>На сиденье, в автобусе, сидели мальчик и девочка: он у окна, она со стороны прохода. Подошла женщина с ребёнком на руках. Кто должен уступить ей место?</w:t>
      </w:r>
    </w:p>
    <w:p w:rsidR="00CE70BA" w:rsidRPr="00685A55" w:rsidRDefault="00CE70BA" w:rsidP="00685A55">
      <w:pPr>
        <w:pStyle w:val="a3"/>
        <w:numPr>
          <w:ilvl w:val="0"/>
          <w:numId w:val="3"/>
        </w:num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Пока отец брал билеты, Никита захватил удобное место, устроился и крикнул: папа, иди сюда скорее, я тебе место занял! Отец наклонился к уху сына и тихо сказал:….</w:t>
      </w:r>
    </w:p>
    <w:p w:rsidR="00CE70BA" w:rsidRPr="00685A55" w:rsidRDefault="00CE70BA" w:rsidP="00685A55">
      <w:pPr>
        <w:pStyle w:val="a3"/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Ответьте, что отец мог сказать сыну?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А сейчас вы должны правильно ответить на вопросы: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1.</w:t>
      </w:r>
      <w:r w:rsidRPr="00685A55">
        <w:rPr>
          <w:rFonts w:ascii="Times New Roman" w:hAnsi="Times New Roman" w:cs="Times New Roman"/>
          <w:sz w:val="28"/>
          <w:szCs w:val="28"/>
        </w:rPr>
        <w:tab/>
        <w:t>Нужно ли снимать шапку, если ты пришёл в гости</w:t>
      </w:r>
      <w:r w:rsidR="00685A55">
        <w:rPr>
          <w:rFonts w:ascii="Times New Roman" w:hAnsi="Times New Roman" w:cs="Times New Roman"/>
          <w:sz w:val="28"/>
          <w:szCs w:val="28"/>
        </w:rPr>
        <w:t>,</w:t>
      </w:r>
      <w:r w:rsidRPr="00685A55">
        <w:rPr>
          <w:rFonts w:ascii="Times New Roman" w:hAnsi="Times New Roman" w:cs="Times New Roman"/>
          <w:sz w:val="28"/>
          <w:szCs w:val="28"/>
        </w:rPr>
        <w:t xml:space="preserve"> если ты пришёл в гости, театр или в библиотеку?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2.</w:t>
      </w:r>
      <w:r w:rsidRPr="00685A55">
        <w:rPr>
          <w:rFonts w:ascii="Times New Roman" w:hAnsi="Times New Roman" w:cs="Times New Roman"/>
          <w:sz w:val="28"/>
          <w:szCs w:val="28"/>
        </w:rPr>
        <w:tab/>
        <w:t>Если ты съел конфетку, что ты сделаешь с фантиком?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3.</w:t>
      </w:r>
      <w:r w:rsidRPr="00685A55">
        <w:rPr>
          <w:rFonts w:ascii="Times New Roman" w:hAnsi="Times New Roman" w:cs="Times New Roman"/>
          <w:sz w:val="28"/>
          <w:szCs w:val="28"/>
        </w:rPr>
        <w:tab/>
        <w:t>Если тебя пригласили в гости к назначенному часу, как ты поступишь: придёшь пораньше, придешь вовремя, немного опоздаешь?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4.</w:t>
      </w:r>
      <w:r w:rsidRPr="00685A55">
        <w:rPr>
          <w:rFonts w:ascii="Times New Roman" w:hAnsi="Times New Roman" w:cs="Times New Roman"/>
          <w:sz w:val="28"/>
          <w:szCs w:val="28"/>
        </w:rPr>
        <w:tab/>
        <w:t>Что нужно сделать, когда входишь в чей-либо дом или квартиру?</w:t>
      </w:r>
    </w:p>
    <w:p w:rsidR="000B632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5.</w:t>
      </w:r>
      <w:r w:rsidRPr="00685A55">
        <w:rPr>
          <w:rFonts w:ascii="Times New Roman" w:hAnsi="Times New Roman" w:cs="Times New Roman"/>
          <w:sz w:val="28"/>
          <w:szCs w:val="28"/>
        </w:rPr>
        <w:tab/>
        <w:t>Кто должен мыть за тобой посуду: мама или бабушка?</w:t>
      </w:r>
    </w:p>
    <w:p w:rsidR="008E6881" w:rsidRPr="00685A55" w:rsidRDefault="008E6881" w:rsidP="00685A55">
      <w:pPr>
        <w:spacing w:before="100" w:beforeAutospacing="1" w:after="12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A55">
        <w:rPr>
          <w:rFonts w:ascii="Times New Roman" w:hAnsi="Times New Roman" w:cs="Times New Roman"/>
          <w:sz w:val="28"/>
          <w:szCs w:val="28"/>
        </w:rPr>
        <w:t>О чём мы сегодня говорили?  А какие вы знаете вежливые слова? А как вы должны обращаться к товарищу? А как вы должны обращаться к прохожему, когда хотите узнать время?</w:t>
      </w:r>
    </w:p>
    <w:p w:rsidR="008E6881" w:rsidRPr="00685A55" w:rsidRDefault="008E688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55">
        <w:rPr>
          <w:rFonts w:ascii="Times New Roman" w:hAnsi="Times New Roman" w:cs="Times New Roman"/>
          <w:sz w:val="28"/>
          <w:szCs w:val="28"/>
        </w:rPr>
        <w:t>Ребята, так будьте же всегда вежливыми и воспитанными!</w:t>
      </w:r>
    </w:p>
    <w:p w:rsidR="000B6321" w:rsidRPr="00685A55" w:rsidRDefault="000B6321" w:rsidP="00685A55">
      <w:pPr>
        <w:spacing w:before="100" w:beforeAutospacing="1"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6321" w:rsidRPr="00685A55" w:rsidSect="00685A55">
      <w:pgSz w:w="11906" w:h="16838"/>
      <w:pgMar w:top="1134" w:right="850" w:bottom="1134" w:left="1701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09E"/>
    <w:multiLevelType w:val="hybridMultilevel"/>
    <w:tmpl w:val="81F4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7FFA"/>
    <w:multiLevelType w:val="hybridMultilevel"/>
    <w:tmpl w:val="87CAB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5B0A"/>
    <w:multiLevelType w:val="hybridMultilevel"/>
    <w:tmpl w:val="664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0AB2"/>
    <w:multiLevelType w:val="hybridMultilevel"/>
    <w:tmpl w:val="23B4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6"/>
    <w:rsid w:val="000B6321"/>
    <w:rsid w:val="00183FC8"/>
    <w:rsid w:val="00441711"/>
    <w:rsid w:val="00460C64"/>
    <w:rsid w:val="00685A55"/>
    <w:rsid w:val="008E6881"/>
    <w:rsid w:val="00954BA6"/>
    <w:rsid w:val="00CE70BA"/>
    <w:rsid w:val="00E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мама</cp:lastModifiedBy>
  <cp:revision>4</cp:revision>
  <dcterms:created xsi:type="dcterms:W3CDTF">2013-02-06T13:07:00Z</dcterms:created>
  <dcterms:modified xsi:type="dcterms:W3CDTF">2015-01-20T15:23:00Z</dcterms:modified>
</cp:coreProperties>
</file>