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041"/>
        <w:tblW w:w="0" w:type="auto"/>
        <w:tblLook w:val="04A0" w:firstRow="1" w:lastRow="0" w:firstColumn="1" w:lastColumn="0" w:noHBand="0" w:noVBand="1"/>
      </w:tblPr>
      <w:tblGrid>
        <w:gridCol w:w="4549"/>
        <w:gridCol w:w="1357"/>
        <w:gridCol w:w="1290"/>
        <w:gridCol w:w="1145"/>
        <w:gridCol w:w="1230"/>
      </w:tblGrid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 воспитательной  работы</w:t>
            </w:r>
            <w:r>
              <w:rPr>
                <w:b/>
                <w:sz w:val="24"/>
                <w:szCs w:val="24"/>
              </w:rPr>
              <w:tab/>
            </w:r>
          </w:p>
          <w:p w:rsidR="00BF3447" w:rsidRDefault="00BF3447" w:rsidP="006D4A9C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rPr>
                <w:b/>
              </w:rPr>
              <w:t>Форма  работы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rPr>
                <w:b/>
              </w:rPr>
              <w:t xml:space="preserve">Место </w:t>
            </w:r>
            <w:proofErr w:type="spellStart"/>
            <w:r>
              <w:rPr>
                <w:b/>
              </w:rPr>
              <w:t>провед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rPr>
                <w:b/>
              </w:rPr>
              <w:t>Ответств</w:t>
            </w:r>
            <w:proofErr w:type="spellEnd"/>
            <w:r>
              <w:rPr>
                <w:b/>
              </w:rP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Личная гигиена учащихся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Проведение </w:t>
            </w:r>
            <w:proofErr w:type="spellStart"/>
            <w:r>
              <w:t>физминуток</w:t>
            </w:r>
            <w:proofErr w:type="spell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физминутки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«Разговор о правильном питании»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программа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«Поговорим о вредных привычках»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</w:t>
            </w:r>
            <w:proofErr w:type="spellEnd"/>
            <w:r>
              <w:t>. час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1464A5" w:rsidP="006D4A9C">
            <w:r>
              <w:t>1.10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rPr>
          <w:trHeight w:val="352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«Гигиена – залог здоровья»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Класс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1464A5" w:rsidP="006D4A9C">
            <w:r>
              <w:t>9.10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rPr>
          <w:trHeight w:val="1072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Pr="001464A5" w:rsidRDefault="001464A5" w:rsidP="00C168F1">
            <w:pPr>
              <w:rPr>
                <w:lang w:val="en-US"/>
              </w:rPr>
            </w:pPr>
            <w:r>
              <w:t>Подвижные игры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C168F1" w:rsidP="006D4A9C">
            <w:r>
              <w:t>И</w:t>
            </w:r>
            <w:r w:rsidR="00BF3447">
              <w:t>гры</w:t>
            </w:r>
          </w:p>
          <w:p w:rsidR="00C168F1" w:rsidRDefault="00C168F1" w:rsidP="006D4A9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Шк</w:t>
            </w:r>
            <w:proofErr w:type="gramStart"/>
            <w:r>
              <w:t>.д</w:t>
            </w:r>
            <w:proofErr w:type="gramEnd"/>
            <w:r>
              <w:t>вор</w:t>
            </w:r>
            <w:proofErr w:type="spellEnd"/>
          </w:p>
          <w:p w:rsidR="00C168F1" w:rsidRDefault="00C168F1" w:rsidP="006D4A9C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  <w:p w:rsidR="00C168F1" w:rsidRDefault="00C168F1" w:rsidP="001464A5"/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«Культура речи школьника»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Ролевая </w:t>
            </w:r>
            <w:proofErr w:type="spellStart"/>
            <w:r>
              <w:t>иг</w:t>
            </w:r>
            <w:proofErr w:type="spellEnd"/>
            <w: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>2.10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«Дорогое имечко»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Беседа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>21.10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«Если добрый ты…»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>12.10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rPr>
          <w:trHeight w:val="495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«Чужой беды не бывает!»</w:t>
            </w:r>
          </w:p>
          <w:p w:rsidR="001464A5" w:rsidRDefault="001464A5" w:rsidP="006D4A9C">
            <w:r>
              <w:t>« От ненависти до любви»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1464A5" w:rsidRDefault="001464A5" w:rsidP="006D4A9C">
            <w:r>
              <w:t>Класс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>ас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>13.10</w:t>
            </w:r>
          </w:p>
          <w:p w:rsidR="001464A5" w:rsidRDefault="001464A5" w:rsidP="006D4A9C">
            <w:r>
              <w:t>30.10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1464A5" w:rsidP="006D4A9C">
            <w:r>
              <w:t>К</w:t>
            </w:r>
            <w:r w:rsidR="00BF3447">
              <w:t>ласс</w:t>
            </w:r>
          </w:p>
          <w:p w:rsidR="001464A5" w:rsidRDefault="001464A5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  <w:p w:rsidR="001464A5" w:rsidRDefault="001464A5" w:rsidP="006D4A9C">
            <w:r>
              <w:t>Воспит.</w:t>
            </w:r>
            <w:bookmarkStart w:id="0" w:name="_GoBack"/>
            <w:bookmarkEnd w:id="0"/>
          </w:p>
        </w:tc>
      </w:tr>
      <w:tr w:rsidR="00BF3447" w:rsidTr="006D4A9C">
        <w:trPr>
          <w:trHeight w:val="334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«Эрудит - шоу»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игра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«С миру по нитке» - презентации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«Самый умный ребенок»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игра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rPr>
          <w:trHeight w:val="1147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«Игра в слова»</w:t>
            </w:r>
          </w:p>
          <w:p w:rsidR="00C1094E" w:rsidRDefault="00C1094E" w:rsidP="006D4A9C"/>
          <w:p w:rsidR="00C1094E" w:rsidRDefault="00C1094E" w:rsidP="006D4A9C"/>
          <w:p w:rsidR="00C1094E" w:rsidRDefault="001464A5" w:rsidP="006D4A9C">
            <w:r>
              <w:t>«Азбука права»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C1094E" w:rsidP="006D4A9C">
            <w:r>
              <w:t>И</w:t>
            </w:r>
            <w:r w:rsidR="00BF3447">
              <w:t>гра</w:t>
            </w:r>
          </w:p>
          <w:p w:rsidR="00C1094E" w:rsidRDefault="00C1094E" w:rsidP="006D4A9C"/>
          <w:p w:rsidR="00C1094E" w:rsidRDefault="00C1094E" w:rsidP="006D4A9C"/>
          <w:p w:rsidR="00C1094E" w:rsidRDefault="00C1094E" w:rsidP="006D4A9C">
            <w:proofErr w:type="spellStart"/>
            <w:r>
              <w:t>Ед.кл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  <w:p w:rsidR="001464A5" w:rsidRDefault="001464A5" w:rsidP="006D4A9C"/>
          <w:p w:rsidR="001464A5" w:rsidRDefault="001464A5" w:rsidP="006D4A9C"/>
          <w:p w:rsidR="001464A5" w:rsidRDefault="001464A5" w:rsidP="006D4A9C">
            <w:r>
              <w:t>23.10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C1094E" w:rsidP="006D4A9C">
            <w:r>
              <w:t>К</w:t>
            </w:r>
            <w:r w:rsidR="00BF3447">
              <w:t>ласс</w:t>
            </w:r>
          </w:p>
          <w:p w:rsidR="00C1094E" w:rsidRDefault="00C1094E" w:rsidP="006D4A9C"/>
          <w:p w:rsidR="00C1094E" w:rsidRDefault="00C1094E" w:rsidP="006D4A9C"/>
          <w:p w:rsidR="00C1094E" w:rsidRDefault="00C1094E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  <w:p w:rsidR="00C1094E" w:rsidRDefault="00C1094E" w:rsidP="006D4A9C"/>
          <w:p w:rsidR="00C1094E" w:rsidRDefault="00C1094E" w:rsidP="006D4A9C"/>
          <w:p w:rsidR="00C1094E" w:rsidRDefault="00C1094E" w:rsidP="006D4A9C">
            <w:r>
              <w:t>Воспит.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«День пожилого человека»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1464A5" w:rsidP="006D4A9C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>16.10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«Мой любимый город»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1464A5" w:rsidP="006D4A9C">
            <w:proofErr w:type="spellStart"/>
            <w:r>
              <w:t>восп</w:t>
            </w:r>
            <w:proofErr w:type="gramStart"/>
            <w:r w:rsidR="00BF3447">
              <w:t>.ч</w:t>
            </w:r>
            <w:proofErr w:type="gramEnd"/>
            <w:r w:rsidR="00BF3447"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>26.10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«Хлеб </w:t>
            </w:r>
            <w:proofErr w:type="gramStart"/>
            <w:r>
              <w:t>–н</w:t>
            </w:r>
            <w:proofErr w:type="gramEnd"/>
            <w:r>
              <w:t>аше богатство»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C1094E" w:rsidP="006D4A9C">
            <w:proofErr w:type="spellStart"/>
            <w:r>
              <w:t>Восп</w:t>
            </w:r>
            <w:proofErr w:type="gramStart"/>
            <w:r w:rsidR="00BF3447">
              <w:t>.ч</w:t>
            </w:r>
            <w:proofErr w:type="gramEnd"/>
            <w:r w:rsidR="00BF3447"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1464A5" w:rsidP="006D4A9C">
            <w:r>
              <w:t>19.10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rPr>
          <w:trHeight w:val="858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«Моя малая Родина»</w:t>
            </w:r>
          </w:p>
          <w:p w:rsidR="00C1094E" w:rsidRDefault="00C1094E" w:rsidP="006D4A9C">
            <w:r>
              <w:t>«К.Л. Хетагуров – поэт Осетии»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  <w:p w:rsidR="00C1094E" w:rsidRDefault="00C1094E" w:rsidP="006D4A9C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A5" w:rsidRDefault="001464A5" w:rsidP="006D4A9C"/>
          <w:p w:rsidR="00BF3447" w:rsidRPr="001464A5" w:rsidRDefault="001464A5" w:rsidP="001464A5">
            <w:r>
              <w:t>15.10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C1094E" w:rsidP="006D4A9C">
            <w:r>
              <w:t>К</w:t>
            </w:r>
            <w:r w:rsidR="00BF3447">
              <w:t>ласс</w:t>
            </w:r>
          </w:p>
          <w:p w:rsidR="00C1094E" w:rsidRDefault="00C1094E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  <w:p w:rsidR="00C1094E" w:rsidRDefault="00C1094E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Внеклассное чтение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чтение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«Учимся рисовать»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рисование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rPr>
          <w:trHeight w:val="24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Наблюдение за изменениями в природе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rPr>
          <w:trHeight w:val="735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>Конкурс эстрадного сюжетного танца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>24.10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6D4A9C" w:rsidP="006D4A9C">
            <w:r>
              <w:t>«День пожилого человека»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6D4A9C" w:rsidP="006D4A9C">
            <w:r>
              <w:t>акция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BF3447" w:rsidP="006D4A9C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Празднование дней Рождения уч-ся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праздник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47" w:rsidRDefault="001464A5" w:rsidP="006D4A9C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BF3447" w:rsidTr="006D4A9C">
        <w:trPr>
          <w:trHeight w:val="483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9C" w:rsidRDefault="00BF3447" w:rsidP="006D4A9C">
            <w:r>
              <w:t>Беседы с родителями</w:t>
            </w:r>
          </w:p>
          <w:p w:rsidR="00BF3447" w:rsidRPr="006D4A9C" w:rsidRDefault="00BF3447" w:rsidP="006D4A9C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9C" w:rsidRDefault="00BF3447" w:rsidP="006D4A9C">
            <w:r>
              <w:t>беседы</w:t>
            </w:r>
          </w:p>
          <w:p w:rsidR="00BF3447" w:rsidRPr="006D4A9C" w:rsidRDefault="00BF3447" w:rsidP="006D4A9C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447" w:rsidRDefault="00BF3447" w:rsidP="006D4A9C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9C" w:rsidRDefault="00BF3447" w:rsidP="006D4A9C">
            <w:r>
              <w:t>класс</w:t>
            </w:r>
          </w:p>
          <w:p w:rsidR="00BF3447" w:rsidRPr="006D4A9C" w:rsidRDefault="00BF3447" w:rsidP="006D4A9C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9C" w:rsidRDefault="00BF3447" w:rsidP="006D4A9C">
            <w:proofErr w:type="spellStart"/>
            <w:r>
              <w:t>Воспит</w:t>
            </w:r>
            <w:proofErr w:type="spellEnd"/>
            <w:r>
              <w:t>.</w:t>
            </w:r>
          </w:p>
          <w:p w:rsidR="00BF3447" w:rsidRPr="006D4A9C" w:rsidRDefault="00BF3447" w:rsidP="006D4A9C"/>
        </w:tc>
      </w:tr>
      <w:tr w:rsidR="006D4A9C" w:rsidTr="006D4A9C">
        <w:trPr>
          <w:trHeight w:val="615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9C" w:rsidRDefault="006D4A9C" w:rsidP="006D4A9C">
            <w:r>
              <w:t>«</w:t>
            </w:r>
            <w:r w:rsidR="001464A5">
              <w:t>Твое отношение к школе и классу</w:t>
            </w:r>
            <w:r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9C" w:rsidRDefault="006D4A9C" w:rsidP="006D4A9C">
            <w:proofErr w:type="spellStart"/>
            <w:r>
              <w:t>анкетиров</w:t>
            </w:r>
            <w:proofErr w:type="spellEnd"/>
            <w: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9C" w:rsidRDefault="001464A5" w:rsidP="006D4A9C">
            <w:r>
              <w:t>27.10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9C" w:rsidRDefault="006D4A9C" w:rsidP="006D4A9C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9C" w:rsidRDefault="006D4A9C" w:rsidP="006D4A9C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</w:tbl>
    <w:p w:rsidR="00BF3447" w:rsidRDefault="00BF3447" w:rsidP="00BF344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Октябрь </w:t>
      </w:r>
    </w:p>
    <w:p w:rsidR="00CB4728" w:rsidRDefault="00CB4728"/>
    <w:sectPr w:rsidR="00CB4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447"/>
    <w:rsid w:val="001464A5"/>
    <w:rsid w:val="006D4A9C"/>
    <w:rsid w:val="00BF3447"/>
    <w:rsid w:val="00C1094E"/>
    <w:rsid w:val="00C168F1"/>
    <w:rsid w:val="00CB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2016-01-04T10:21:00Z</cp:lastPrinted>
  <dcterms:created xsi:type="dcterms:W3CDTF">2015-08-18T09:22:00Z</dcterms:created>
  <dcterms:modified xsi:type="dcterms:W3CDTF">2016-01-04T10:21:00Z</dcterms:modified>
</cp:coreProperties>
</file>