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FA" w:rsidRPr="00115CE0" w:rsidRDefault="00AB12FA" w:rsidP="00AB12F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CE0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B12FA" w:rsidRPr="00115CE0" w:rsidRDefault="00AB12FA" w:rsidP="00AB12F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CE0">
        <w:rPr>
          <w:rFonts w:ascii="Times New Roman" w:eastAsia="Calibri" w:hAnsi="Times New Roman" w:cs="Times New Roman"/>
          <w:bCs/>
          <w:sz w:val="28"/>
          <w:szCs w:val="28"/>
        </w:rPr>
        <w:t>«Средняя образовательная школа №6»</w:t>
      </w:r>
    </w:p>
    <w:p w:rsidR="00AB12FA" w:rsidRPr="00115CE0" w:rsidRDefault="00AB12FA" w:rsidP="00AB12F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CE0">
        <w:rPr>
          <w:rFonts w:ascii="Times New Roman" w:eastAsia="Calibri" w:hAnsi="Times New Roman" w:cs="Times New Roman"/>
          <w:bCs/>
          <w:sz w:val="28"/>
          <w:szCs w:val="28"/>
        </w:rPr>
        <w:t>г. Курчатова Курской области</w:t>
      </w: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2FA" w:rsidRPr="00115CE0" w:rsidRDefault="00AB12FA" w:rsidP="00AB12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5CE0">
        <w:rPr>
          <w:rFonts w:ascii="Times New Roman" w:hAnsi="Times New Roman" w:cs="Times New Roman"/>
          <w:b/>
          <w:sz w:val="36"/>
          <w:szCs w:val="28"/>
        </w:rPr>
        <w:t>Классный час</w:t>
      </w:r>
    </w:p>
    <w:p w:rsidR="00AB12FA" w:rsidRDefault="00AB12FA" w:rsidP="00AB12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5CE0">
        <w:rPr>
          <w:rFonts w:ascii="Times New Roman" w:hAnsi="Times New Roman" w:cs="Times New Roman"/>
          <w:b/>
          <w:sz w:val="36"/>
          <w:szCs w:val="28"/>
        </w:rPr>
        <w:t>ко Дню Народного Единства</w:t>
      </w:r>
    </w:p>
    <w:p w:rsidR="00AB12FA" w:rsidRPr="00115CE0" w:rsidRDefault="00AB12FA" w:rsidP="00AB12F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15CE0">
        <w:rPr>
          <w:rFonts w:ascii="Times New Roman" w:hAnsi="Times New Roman" w:cs="Times New Roman"/>
          <w:b/>
          <w:sz w:val="36"/>
          <w:szCs w:val="28"/>
        </w:rPr>
        <w:t xml:space="preserve"> «СЛАВЬСЯ РУСЬ – ОТЧИЗНА МОЯ!»</w:t>
      </w:r>
    </w:p>
    <w:p w:rsidR="00AB12FA" w:rsidRPr="00115CE0" w:rsidRDefault="00AB12FA" w:rsidP="00AB12FA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15CE0">
        <w:rPr>
          <w:rFonts w:ascii="Times New Roman" w:hAnsi="Times New Roman" w:cs="Times New Roman"/>
          <w:b/>
          <w:sz w:val="44"/>
          <w:szCs w:val="28"/>
        </w:rPr>
        <w:t>3 класс</w:t>
      </w:r>
    </w:p>
    <w:p w:rsidR="00AB12FA" w:rsidRPr="00115CE0" w:rsidRDefault="00AB12FA" w:rsidP="00AB12FA">
      <w:pPr>
        <w:rPr>
          <w:rFonts w:ascii="Times New Roman" w:hAnsi="Times New Roman" w:cs="Times New Roman"/>
          <w:sz w:val="28"/>
          <w:szCs w:val="28"/>
        </w:rPr>
      </w:pPr>
    </w:p>
    <w:p w:rsidR="00AB12FA" w:rsidRPr="00115CE0" w:rsidRDefault="00AB12FA" w:rsidP="00AB12FA">
      <w:pPr>
        <w:rPr>
          <w:rFonts w:ascii="Times New Roman" w:hAnsi="Times New Roman" w:cs="Times New Roman"/>
          <w:sz w:val="28"/>
          <w:szCs w:val="28"/>
        </w:rPr>
      </w:pPr>
    </w:p>
    <w:p w:rsidR="00AB12FA" w:rsidRPr="00115CE0" w:rsidRDefault="00AB12FA" w:rsidP="00AB12FA">
      <w:pPr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tabs>
          <w:tab w:val="left" w:pos="8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12FA" w:rsidRDefault="00AB12FA" w:rsidP="00AB12FA">
      <w:pPr>
        <w:tabs>
          <w:tab w:val="left" w:pos="8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учитель начальных классов</w:t>
      </w:r>
    </w:p>
    <w:p w:rsid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Цуканова О.А. </w:t>
      </w:r>
    </w:p>
    <w:p w:rsid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</w:p>
    <w:p w:rsidR="00AB12FA" w:rsidRP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</w:p>
    <w:p w:rsidR="00AB12FA" w:rsidRDefault="00AB12FA" w:rsidP="00AB12FA">
      <w:pPr>
        <w:tabs>
          <w:tab w:val="left" w:pos="699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AB12FA" w:rsidRPr="00AB12FA" w:rsidRDefault="00AB12FA" w:rsidP="00AB12FA">
      <w:pPr>
        <w:tabs>
          <w:tab w:val="left" w:pos="699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7A7F" w:rsidRDefault="00D27A7F" w:rsidP="00D2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7A1F50" w:rsidRDefault="00814AF7" w:rsidP="00D2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>ко Дню Народного Единства «СЛАВЬСЯ РУСЬ – ОТЧИЗНА МОЯ!»</w:t>
      </w:r>
    </w:p>
    <w:p w:rsidR="00007FB7" w:rsidRPr="00B94F1E" w:rsidRDefault="00007FB7" w:rsidP="00007F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Цель</w:t>
      </w:r>
      <w:proofErr w:type="gramStart"/>
      <w:r>
        <w:rPr>
          <w:rFonts w:ascii="Times New Roman" w:hAnsi="Times New Roman" w:cs="Times New Roman"/>
          <w:i/>
        </w:rPr>
        <w:t>:</w:t>
      </w:r>
      <w:r w:rsidRPr="00B94F1E">
        <w:rPr>
          <w:rFonts w:ascii="Times New Roman" w:hAnsi="Times New Roman" w:cs="Times New Roman"/>
        </w:rPr>
        <w:t>У</w:t>
      </w:r>
      <w:proofErr w:type="gramEnd"/>
      <w:r w:rsidRPr="00B94F1E">
        <w:rPr>
          <w:rFonts w:ascii="Times New Roman" w:hAnsi="Times New Roman" w:cs="Times New Roman"/>
        </w:rPr>
        <w:t>глубить</w:t>
      </w:r>
      <w:proofErr w:type="spellEnd"/>
      <w:r w:rsidRPr="00B94F1E">
        <w:rPr>
          <w:rFonts w:ascii="Times New Roman" w:hAnsi="Times New Roman" w:cs="Times New Roman"/>
        </w:rPr>
        <w:t xml:space="preserve"> знания детей о Дне единства и примирения, дать представление о событиях начала ХVII века; содействовать усилению чувства гордости за Родину; способствовать воспитанию в детях патриотических черт характера, готовности к защите Родины, стремления к единению. </w:t>
      </w:r>
    </w:p>
    <w:p w:rsidR="00007FB7" w:rsidRPr="00B94F1E" w:rsidRDefault="00007FB7" w:rsidP="00007FB7">
      <w:pPr>
        <w:rPr>
          <w:rFonts w:ascii="Times New Roman" w:hAnsi="Times New Roman" w:cs="Times New Roman"/>
        </w:rPr>
      </w:pPr>
      <w:r w:rsidRPr="00B94F1E">
        <w:rPr>
          <w:rFonts w:ascii="Times New Roman" w:hAnsi="Times New Roman" w:cs="Times New Roman"/>
          <w:i/>
        </w:rPr>
        <w:t>Учебные материалы</w:t>
      </w:r>
      <w:r>
        <w:rPr>
          <w:rFonts w:ascii="Times New Roman" w:hAnsi="Times New Roman" w:cs="Times New Roman"/>
          <w:i/>
        </w:rPr>
        <w:t>:</w:t>
      </w:r>
      <w:r w:rsidRPr="00B94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Презентация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</w:t>
      </w:r>
      <w:r w:rsidRPr="00B94F1E">
        <w:rPr>
          <w:rFonts w:ascii="Times New Roman" w:hAnsi="Times New Roman" w:cs="Times New Roman"/>
        </w:rPr>
        <w:t>артина «Московский Кремль ХVI–ХVII веков»; фотография памятника Минину и Пожарскому и их портреты; картина К. Маковского «Минин на нижегородс</w:t>
      </w:r>
      <w:r>
        <w:rPr>
          <w:rFonts w:ascii="Times New Roman" w:hAnsi="Times New Roman" w:cs="Times New Roman"/>
        </w:rPr>
        <w:t xml:space="preserve">кой площади», </w:t>
      </w:r>
      <w:r w:rsidRPr="00B94F1E">
        <w:rPr>
          <w:rFonts w:ascii="Times New Roman" w:hAnsi="Times New Roman" w:cs="Times New Roman"/>
        </w:rPr>
        <w:t xml:space="preserve"> иллюстрации;</w:t>
      </w:r>
      <w:r>
        <w:rPr>
          <w:rFonts w:ascii="Times New Roman" w:hAnsi="Times New Roman" w:cs="Times New Roman"/>
        </w:rPr>
        <w:t xml:space="preserve"> </w:t>
      </w:r>
    </w:p>
    <w:p w:rsidR="00007FB7" w:rsidRPr="00D27A7F" w:rsidRDefault="00007FB7" w:rsidP="00007FB7">
      <w:pPr>
        <w:rPr>
          <w:rFonts w:ascii="Times New Roman" w:hAnsi="Times New Roman" w:cs="Times New Roman"/>
          <w:b/>
          <w:sz w:val="28"/>
          <w:szCs w:val="28"/>
        </w:rPr>
      </w:pP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 (Единение – это когда все люди вместе)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А кто такие патриоты? (Это люди, которые любят свою Родину и всегда готовы встать наеё защиту)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Стихотворение «День народного единства» Н.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>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 историей не спорят, с историей живут,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Она объединяет на подвиг и на труд.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Когда великой силой он движется вперёд.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Врага он побеждает, встав, как один, на бой,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Во славу тех героев живём одной судьбой,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Ребята, любовь к России у каждого из нас начинается с любви к местам, где ты родился и живёшь.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Если скажут слово «Родина» – сразу в памяти встаёт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У реки – берёзка-скромница и ромашковый бугор.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Или степь от маков красная, золотая целина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Родина бывает разная, но у всех она одна!(3.Александрова)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Ребята, как называется страна, в которой мы живём? (Россия.) А как называется столица? 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Давным-давно, в стародавние века, в древние времена, жили-были на земле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 А в это время пришла новая беда. Заметили враги, что ослабела Русь от раздоров да голода, обрадовались и выступили в поход на Москву, стольный град русский. </w:t>
      </w:r>
      <w:r w:rsidRPr="00D27A7F">
        <w:rPr>
          <w:rFonts w:ascii="Times New Roman" w:hAnsi="Times New Roman" w:cs="Times New Roman"/>
          <w:sz w:val="28"/>
          <w:szCs w:val="28"/>
        </w:rPr>
        <w:lastRenderedPageBreak/>
        <w:t>Воевать задумали обманом – царя с собою привели фальшивого, самозваного. Обманутые крестьяне и горожане охотно присоединялись к войску самозваного царя, открывали перед ним, будто бы перед настоящим царём российским, свои ворота.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Минин. И росту был не богатырского, но была в нём сила духа настоящего богатыря, сердце пылкое и гордое, ум 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 xml:space="preserve"> да смелый. В лихую годину выбрали нижегородцы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Козьму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своим старостой. Понял Минин, что надо не прятаться от напасти, а постоять за себя да за родимую землю, выступить против Самозванца.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Принялся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Картина «Минин на площади Нижнего Новгорода, призывающий народ к пожертвованиям» («Воззвание Минина»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>. Маковского. Обсуждениеувиденного.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Собрать деньги на рать важно, но это ещё не главное. Главное – найти воинов в войско и полководца достойного. Остановили свой выбор нижегородцы на князе Дмитрии Пожарском – о нём по Руси шла добрая слава. Согласился князь возглавить войско.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Воевода найден, и войско со всей Руси собрано, осталось только его вооружить, как полагается. Долго ли, коротко ли, но изготовили нижегородские мастера оружие и доспехи.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D27A7F">
        <w:rPr>
          <w:rFonts w:ascii="Times New Roman" w:hAnsi="Times New Roman" w:cs="Times New Roman"/>
          <w:b/>
          <w:sz w:val="28"/>
          <w:szCs w:val="28"/>
        </w:rPr>
        <w:t>Рассказ про</w:t>
      </w:r>
      <w:proofErr w:type="gramEnd"/>
      <w:r w:rsidRPr="00D27A7F">
        <w:rPr>
          <w:rFonts w:ascii="Times New Roman" w:hAnsi="Times New Roman" w:cs="Times New Roman"/>
          <w:b/>
          <w:sz w:val="28"/>
          <w:szCs w:val="28"/>
        </w:rPr>
        <w:t xml:space="preserve"> богатырские доспехи/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Кольчуга– 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>аринный воинский доспех в виде рубашки из металлических колец.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Шлем – старинный металлический защитный воинский головной убор.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Меч – старинное холодное оружие с длинным прямым клинком.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А народ всё прибывал в Нижний Новгород для защиты святой Руси!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вот настал день, когда Нижний провожал ратников на битву. Грянули медью колокола. (Звучит в записи колокольный звон)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>Звучит в записи песня «Богатырская наша сила» (муз</w:t>
      </w:r>
      <w:proofErr w:type="gramStart"/>
      <w:r w:rsidRPr="00D27A7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27A7F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Pr="00D27A7F">
        <w:rPr>
          <w:rFonts w:ascii="Times New Roman" w:hAnsi="Times New Roman" w:cs="Times New Roman"/>
          <w:b/>
          <w:sz w:val="28"/>
          <w:szCs w:val="28"/>
        </w:rPr>
        <w:t xml:space="preserve">, сл. Н. Добронравова) 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 Тяжело было русским воинам, осада московского Кремля продолжалась несколькодней. Наконец обессилели враги, сдались войску Минина и Пожарского. Славил народ освободителей земли русской. И чаще всего звучали имена князя Дмитрия Пожарского и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Минина.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lastRenderedPageBreak/>
        <w:t xml:space="preserve">Бегут годы, медленно текут столетия, и каждое выдвигает своих героев, но есть страницы истории, 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 xml:space="preserve">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Минин, такими остались в веках.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 xml:space="preserve">Стихотворение «Не забудет наш народ доблесть наших воевод» Н. </w:t>
      </w:r>
      <w:proofErr w:type="spellStart"/>
      <w:r w:rsidRPr="00D27A7F">
        <w:rPr>
          <w:rFonts w:ascii="Times New Roman" w:hAnsi="Times New Roman" w:cs="Times New Roman"/>
          <w:b/>
          <w:sz w:val="28"/>
          <w:szCs w:val="28"/>
        </w:rPr>
        <w:t>Кончаловской</w:t>
      </w:r>
      <w:proofErr w:type="spellEnd"/>
      <w:r w:rsidRPr="00D27A7F">
        <w:rPr>
          <w:rFonts w:ascii="Times New Roman" w:hAnsi="Times New Roman" w:cs="Times New Roman"/>
          <w:b/>
          <w:sz w:val="28"/>
          <w:szCs w:val="28"/>
        </w:rPr>
        <w:t>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Добрый памятник поставлен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Двум героям всей страной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 знак того, что был избавлен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От бесчестья край родной.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Он отмечен годом, днём,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начертано на нём: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«Гражданину Минину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князю Пожарскому -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Благодарная Россия».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От сверженья власти царской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Столько много лет подряд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Смотрят Минин и Пожарский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Указав рукой литою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На величественный вид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на племя молодое,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Минин словно говорит: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«Полюбуйся ныне,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>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7F">
        <w:rPr>
          <w:rFonts w:ascii="Times New Roman" w:hAnsi="Times New Roman" w:cs="Times New Roman"/>
          <w:sz w:val="28"/>
          <w:szCs w:val="28"/>
        </w:rPr>
        <w:t>На страны родной дела.</w:t>
      </w:r>
      <w:proofErr w:type="gramEnd"/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Не могли мы думать даже,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Чтобы Русь такой была!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Подивись-ка их 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военной</w:t>
      </w:r>
      <w:proofErr w:type="gramEnd"/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Силе необыкновенной,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послушай эти песни,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 на лица погляди…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Их дела ещё чудесней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Ожидают впереди!»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9C40E1" w:rsidRPr="00D27A7F">
        <w:rPr>
          <w:rFonts w:ascii="Times New Roman" w:hAnsi="Times New Roman" w:cs="Times New Roman"/>
          <w:sz w:val="28"/>
          <w:szCs w:val="28"/>
        </w:rPr>
        <w:t>узнали</w:t>
      </w:r>
      <w:r w:rsidRPr="00D27A7F">
        <w:rPr>
          <w:rFonts w:ascii="Times New Roman" w:hAnsi="Times New Roman" w:cs="Times New Roman"/>
          <w:sz w:val="28"/>
          <w:szCs w:val="28"/>
        </w:rPr>
        <w:t>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Ребята, так кто же такой патриот? (Тот, кто любит свою Родину, защищает её от врагов.)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Кто прославил землю Нижегородскую? (Князь Дмитрий Пожарский и </w:t>
      </w:r>
      <w:proofErr w:type="spellStart"/>
      <w:r w:rsidRPr="00D27A7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D27A7F">
        <w:rPr>
          <w:rFonts w:ascii="Times New Roman" w:hAnsi="Times New Roman" w:cs="Times New Roman"/>
          <w:sz w:val="28"/>
          <w:szCs w:val="28"/>
        </w:rPr>
        <w:t xml:space="preserve"> Минин.)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Что помогло победить врага? (Единение народа.)</w:t>
      </w:r>
    </w:p>
    <w:p w:rsidR="00814AF7" w:rsidRPr="00D27A7F" w:rsidRDefault="00847BC2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 w:rsidR="00814AF7" w:rsidRPr="00D27A7F">
        <w:rPr>
          <w:rFonts w:ascii="Times New Roman" w:hAnsi="Times New Roman" w:cs="Times New Roman"/>
          <w:sz w:val="28"/>
          <w:szCs w:val="28"/>
        </w:rPr>
        <w:t>всем ребятам встать и взяться крепко за руки. (Все встают и берутся за руки)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lastRenderedPageBreak/>
        <w:t>Дорогие друзья, всех нас объединяет чувство гордости за свою страну, за её славную историю</w:t>
      </w:r>
      <w:proofErr w:type="gramStart"/>
      <w:r w:rsidRPr="00D27A7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 xml:space="preserve"> в этот праздничный день с особенной силой ощущаем, что мы – единый и могучий русский народ, и у нас одно Отечество – Россия.</w:t>
      </w:r>
    </w:p>
    <w:p w:rsidR="00D27A7F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Ведущая читает стихотворение</w:t>
      </w:r>
    </w:p>
    <w:p w:rsidR="00814AF7" w:rsidRPr="00D27A7F" w:rsidRDefault="00847BC2" w:rsidP="00D2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>С</w:t>
      </w:r>
      <w:r w:rsidR="00814AF7" w:rsidRPr="00D27A7F">
        <w:rPr>
          <w:rFonts w:ascii="Times New Roman" w:hAnsi="Times New Roman" w:cs="Times New Roman"/>
          <w:b/>
          <w:sz w:val="28"/>
          <w:szCs w:val="28"/>
        </w:rPr>
        <w:t>тихотворение «Я и Мы» В. Орлова.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7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27A7F">
        <w:rPr>
          <w:rFonts w:ascii="Times New Roman" w:hAnsi="Times New Roman" w:cs="Times New Roman"/>
          <w:sz w:val="28"/>
          <w:szCs w:val="28"/>
        </w:rPr>
        <w:t xml:space="preserve"> слов на свете,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Но возьмём, к примеру, эти: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A7F">
        <w:rPr>
          <w:rFonts w:ascii="Times New Roman" w:hAnsi="Times New Roman" w:cs="Times New Roman"/>
          <w:sz w:val="28"/>
          <w:szCs w:val="28"/>
        </w:rPr>
        <w:t>Ещё раз с праздником вас – Днём народного единства!</w:t>
      </w:r>
    </w:p>
    <w:p w:rsidR="00D27A7F" w:rsidRPr="00D27A7F" w:rsidRDefault="00D27A7F" w:rsidP="00D27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7F">
        <w:rPr>
          <w:rFonts w:ascii="Times New Roman" w:hAnsi="Times New Roman" w:cs="Times New Roman"/>
          <w:b/>
          <w:sz w:val="28"/>
          <w:szCs w:val="28"/>
        </w:rPr>
        <w:t xml:space="preserve">Запомните, ребята, это чувство единения и </w:t>
      </w:r>
      <w:proofErr w:type="spellStart"/>
      <w:r w:rsidRPr="00D27A7F">
        <w:rPr>
          <w:rFonts w:ascii="Times New Roman" w:hAnsi="Times New Roman" w:cs="Times New Roman"/>
          <w:b/>
          <w:sz w:val="28"/>
          <w:szCs w:val="28"/>
        </w:rPr>
        <w:t>сохранитена</w:t>
      </w:r>
      <w:proofErr w:type="spellEnd"/>
      <w:r w:rsidRPr="00D27A7F">
        <w:rPr>
          <w:rFonts w:ascii="Times New Roman" w:hAnsi="Times New Roman" w:cs="Times New Roman"/>
          <w:b/>
          <w:sz w:val="28"/>
          <w:szCs w:val="28"/>
        </w:rPr>
        <w:t xml:space="preserve"> всю жизнь. Будьте достойны своих предков.</w:t>
      </w: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Pr="00D27A7F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AF7" w:rsidRDefault="00814AF7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CE0" w:rsidRDefault="00115CE0" w:rsidP="00D2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5CE0" w:rsidSect="0081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AF7"/>
    <w:rsid w:val="00007FB7"/>
    <w:rsid w:val="0001139C"/>
    <w:rsid w:val="00115CE0"/>
    <w:rsid w:val="002D791F"/>
    <w:rsid w:val="004F4140"/>
    <w:rsid w:val="007A1F50"/>
    <w:rsid w:val="00814AF7"/>
    <w:rsid w:val="00847BC2"/>
    <w:rsid w:val="009C40E1"/>
    <w:rsid w:val="00AB12FA"/>
    <w:rsid w:val="00D27A7F"/>
    <w:rsid w:val="00E0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</cp:revision>
  <cp:lastPrinted>2013-11-07T13:52:00Z</cp:lastPrinted>
  <dcterms:created xsi:type="dcterms:W3CDTF">2013-10-28T13:27:00Z</dcterms:created>
  <dcterms:modified xsi:type="dcterms:W3CDTF">2016-01-09T05:16:00Z</dcterms:modified>
</cp:coreProperties>
</file>